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53" w:rsidRPr="00A9149B" w:rsidRDefault="00794253" w:rsidP="00794253">
      <w:pPr>
        <w:pStyle w:val="Header"/>
        <w:jc w:val="right"/>
        <w:rPr>
          <w:lang w:val="sv-SE"/>
        </w:rPr>
      </w:pPr>
      <w:bookmarkStart w:id="0" w:name="_GoBack"/>
      <w:bookmarkEnd w:id="0"/>
      <w:r w:rsidRPr="00A9149B">
        <w:rPr>
          <w:lang w:val="sv-SE"/>
        </w:rPr>
        <w:t>IPC/WG/</w:t>
      </w:r>
      <w:r>
        <w:rPr>
          <w:lang w:val="sv-SE"/>
        </w:rPr>
        <w:t>34</w:t>
      </w:r>
      <w:r w:rsidRPr="00A9149B">
        <w:rPr>
          <w:lang w:val="sv-SE"/>
        </w:rPr>
        <w:t xml:space="preserve">/2 </w:t>
      </w:r>
    </w:p>
    <w:p w:rsidR="00794253" w:rsidRPr="00A9149B" w:rsidRDefault="00794253" w:rsidP="00794253">
      <w:pPr>
        <w:pStyle w:val="Header"/>
        <w:jc w:val="right"/>
        <w:rPr>
          <w:lang w:val="sv-SE"/>
        </w:rPr>
      </w:pPr>
      <w:r>
        <w:rPr>
          <w:lang w:val="sv-SE"/>
        </w:rPr>
        <w:t>AN</w:t>
      </w:r>
      <w:r w:rsidRPr="00A9149B">
        <w:rPr>
          <w:lang w:val="sv-SE"/>
        </w:rPr>
        <w:t>EX</w:t>
      </w:r>
      <w:r>
        <w:rPr>
          <w:lang w:val="sv-SE"/>
        </w:rPr>
        <w:t>O</w:t>
      </w:r>
      <w:r w:rsidRPr="00A9149B">
        <w:rPr>
          <w:lang w:val="sv-SE"/>
        </w:rPr>
        <w:t xml:space="preserve"> II</w:t>
      </w:r>
    </w:p>
    <w:p w:rsidR="004D28C7" w:rsidRPr="006134CC" w:rsidRDefault="004D28C7" w:rsidP="004D28C7">
      <w:pPr>
        <w:rPr>
          <w:lang w:val="es-ES"/>
        </w:rPr>
      </w:pPr>
    </w:p>
    <w:p w:rsidR="004D28C7" w:rsidRPr="00A764ED" w:rsidRDefault="00A764ED" w:rsidP="004D28C7">
      <w:pPr>
        <w:rPr>
          <w:b/>
          <w:lang w:val="es-ES"/>
        </w:rPr>
      </w:pPr>
      <w:r>
        <w:rPr>
          <w:b/>
          <w:lang w:val="es-ES"/>
        </w:rPr>
        <w:t>ORDEN DEL DÍA</w:t>
      </w:r>
    </w:p>
    <w:p w:rsidR="00A764ED" w:rsidRPr="006134CC" w:rsidRDefault="00A764ED" w:rsidP="004D28C7">
      <w:pPr>
        <w:rPr>
          <w:lang w:val="es-ES"/>
        </w:rPr>
      </w:pP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Apertura de la reunión</w:t>
      </w:r>
    </w:p>
    <w:p w:rsidR="006134CC" w:rsidRPr="006134CC" w:rsidRDefault="004D28C7" w:rsidP="006134CC">
      <w:pPr>
        <w:tabs>
          <w:tab w:val="left" w:pos="567"/>
        </w:tabs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Aprobación del orden del día</w:t>
      </w:r>
    </w:p>
    <w:p w:rsidR="006134CC" w:rsidRPr="006134CC" w:rsidRDefault="006134CC" w:rsidP="00794253">
      <w:pPr>
        <w:tabs>
          <w:tab w:val="left" w:pos="7133"/>
        </w:tabs>
        <w:spacing w:after="220"/>
        <w:ind w:left="1134"/>
        <w:rPr>
          <w:lang w:val="es-ES"/>
        </w:rPr>
      </w:pPr>
      <w:r w:rsidRPr="006134CC">
        <w:rPr>
          <w:lang w:val="es-ES"/>
        </w:rPr>
        <w:t>Véase el presente documento.</w:t>
      </w:r>
      <w:r w:rsidR="00794253">
        <w:rPr>
          <w:lang w:val="es-ES"/>
        </w:rPr>
        <w:tab/>
      </w:r>
    </w:p>
    <w:p w:rsidR="00FE52C7" w:rsidRDefault="00A26935" w:rsidP="00FE52C7">
      <w:pPr>
        <w:tabs>
          <w:tab w:val="left" w:pos="567"/>
        </w:tabs>
        <w:ind w:left="567" w:hanging="567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 xml:space="preserve">Informe de la decimotercera reunión del Grupo de Trabajo 1 de las Oficinas de la Cooperación Pentalateral – Grupo de Trabajo sobre la Clasificación </w:t>
      </w:r>
    </w:p>
    <w:p w:rsidR="00A26935" w:rsidRPr="006134CC" w:rsidRDefault="00FE52C7" w:rsidP="00FE52C7">
      <w:pPr>
        <w:tabs>
          <w:tab w:val="left" w:pos="1134"/>
        </w:tabs>
        <w:spacing w:after="220"/>
        <w:ind w:left="1134" w:hanging="1134"/>
        <w:rPr>
          <w:lang w:val="es-ES"/>
        </w:rPr>
      </w:pPr>
      <w:r>
        <w:rPr>
          <w:lang w:val="es-ES"/>
        </w:rPr>
        <w:tab/>
      </w:r>
      <w:r w:rsidR="006134CC" w:rsidRPr="006134CC">
        <w:rPr>
          <w:lang w:val="es-ES"/>
        </w:rPr>
        <w:t>Informe verbal de la USPTO en nombre de las Oficinas de la Cooperación Pentalateral.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Proyectos de revisión de la CIP relativos al ámbito de la mecánica</w:t>
      </w:r>
      <w:r w:rsidRPr="006134CC">
        <w:rPr>
          <w:lang w:val="es-ES"/>
        </w:rPr>
        <w:br/>
      </w:r>
      <w:r w:rsidR="006134CC" w:rsidRPr="006134CC">
        <w:rPr>
          <w:lang w:val="es-ES"/>
        </w:rPr>
        <w:t>Véanse los proyectos</w:t>
      </w:r>
      <w:r w:rsidRPr="006134CC">
        <w:rPr>
          <w:lang w:val="es-ES"/>
        </w:rPr>
        <w:t xml:space="preserve"> </w:t>
      </w:r>
      <w:hyperlink r:id="rId8" w:history="1">
        <w:r w:rsidR="001E64CF" w:rsidRPr="001E64CF">
          <w:rPr>
            <w:rStyle w:val="Hyperlink"/>
            <w:lang w:val="es-ES"/>
          </w:rPr>
          <w:t>C 472</w:t>
        </w:r>
      </w:hyperlink>
      <w:r w:rsidR="001E64CF" w:rsidRPr="001E64CF">
        <w:rPr>
          <w:lang w:val="es-ES"/>
        </w:rPr>
        <w:t xml:space="preserve">, </w:t>
      </w:r>
      <w:hyperlink r:id="rId9" w:history="1">
        <w:r w:rsidR="001E64CF" w:rsidRPr="001E64CF">
          <w:rPr>
            <w:rStyle w:val="Hyperlink"/>
            <w:lang w:val="es-ES"/>
          </w:rPr>
          <w:t>C 476</w:t>
        </w:r>
      </w:hyperlink>
      <w:r w:rsidR="001E64CF" w:rsidRPr="001E64CF">
        <w:rPr>
          <w:lang w:val="es-ES"/>
        </w:rPr>
        <w:t xml:space="preserve">, </w:t>
      </w:r>
      <w:hyperlink r:id="rId10" w:history="1">
        <w:r w:rsidR="001E64CF" w:rsidRPr="001E64CF">
          <w:rPr>
            <w:rStyle w:val="Hyperlink"/>
            <w:lang w:val="es-ES"/>
          </w:rPr>
          <w:t>C 477</w:t>
        </w:r>
      </w:hyperlink>
      <w:r w:rsidR="001E64CF" w:rsidRPr="001E64CF">
        <w:rPr>
          <w:lang w:val="es-ES"/>
        </w:rPr>
        <w:t xml:space="preserve">, </w:t>
      </w:r>
      <w:hyperlink r:id="rId11" w:history="1">
        <w:r w:rsidR="001E64CF" w:rsidRPr="001E64CF">
          <w:rPr>
            <w:rStyle w:val="Hyperlink"/>
            <w:lang w:val="es-ES"/>
          </w:rPr>
          <w:t>C 478</w:t>
        </w:r>
      </w:hyperlink>
      <w:r w:rsidR="001E64CF" w:rsidRPr="001E64CF">
        <w:rPr>
          <w:lang w:val="es-ES"/>
        </w:rPr>
        <w:t xml:space="preserve">, </w:t>
      </w:r>
      <w:hyperlink r:id="rId12" w:history="1">
        <w:r w:rsidR="001E64CF" w:rsidRPr="001E64CF">
          <w:rPr>
            <w:rStyle w:val="Hyperlink"/>
            <w:lang w:val="es-ES"/>
          </w:rPr>
          <w:t>C 479</w:t>
        </w:r>
      </w:hyperlink>
      <w:r w:rsidR="001E64CF" w:rsidRPr="001E64CF">
        <w:rPr>
          <w:lang w:val="es-ES"/>
        </w:rPr>
        <w:t xml:space="preserve">, </w:t>
      </w:r>
      <w:hyperlink r:id="rId13" w:history="1">
        <w:r w:rsidR="001E64CF" w:rsidRPr="001E64CF">
          <w:rPr>
            <w:rStyle w:val="Hyperlink"/>
            <w:lang w:val="es-ES"/>
          </w:rPr>
          <w:t>C 482</w:t>
        </w:r>
      </w:hyperlink>
      <w:r w:rsidR="001E64CF" w:rsidRPr="001E64CF">
        <w:rPr>
          <w:lang w:val="es-ES"/>
        </w:rPr>
        <w:t xml:space="preserve">, </w:t>
      </w:r>
      <w:hyperlink r:id="rId14" w:history="1">
        <w:r w:rsidR="001E64CF" w:rsidRPr="001E64CF">
          <w:rPr>
            <w:rStyle w:val="Hyperlink"/>
            <w:lang w:val="es-ES"/>
          </w:rPr>
          <w:t>C 484</w:t>
        </w:r>
      </w:hyperlink>
      <w:r w:rsidR="001E64CF" w:rsidRPr="001E64CF">
        <w:rPr>
          <w:lang w:val="es-ES"/>
        </w:rPr>
        <w:t xml:space="preserve">, </w:t>
      </w:r>
      <w:hyperlink r:id="rId15" w:history="1">
        <w:r w:rsidR="001E64CF" w:rsidRPr="001E64CF">
          <w:rPr>
            <w:rStyle w:val="Hyperlink"/>
            <w:lang w:val="es-ES"/>
          </w:rPr>
          <w:t>C 485</w:t>
        </w:r>
      </w:hyperlink>
      <w:r w:rsidR="001E64CF" w:rsidRPr="001E64CF">
        <w:rPr>
          <w:lang w:val="es-ES"/>
        </w:rPr>
        <w:t xml:space="preserve">, </w:t>
      </w:r>
      <w:hyperlink r:id="rId16" w:history="1">
        <w:r w:rsidR="001E64CF" w:rsidRPr="001E64CF">
          <w:rPr>
            <w:rStyle w:val="Hyperlink"/>
            <w:lang w:val="es-ES"/>
          </w:rPr>
          <w:t>F 025</w:t>
        </w:r>
      </w:hyperlink>
      <w:r w:rsidR="001E64CF" w:rsidRPr="001E64CF">
        <w:rPr>
          <w:lang w:val="es-ES"/>
        </w:rPr>
        <w:t xml:space="preserve">, </w:t>
      </w:r>
      <w:hyperlink r:id="rId17" w:history="1">
        <w:r w:rsidR="001E64CF" w:rsidRPr="001E64CF">
          <w:rPr>
            <w:rStyle w:val="Hyperlink"/>
            <w:lang w:val="es-ES"/>
          </w:rPr>
          <w:t>F 036</w:t>
        </w:r>
      </w:hyperlink>
      <w:r w:rsidR="001E64CF" w:rsidRPr="001E64CF">
        <w:rPr>
          <w:lang w:val="es-ES"/>
        </w:rPr>
        <w:t xml:space="preserve">, </w:t>
      </w:r>
      <w:hyperlink r:id="rId18" w:history="1">
        <w:r w:rsidR="001E64CF" w:rsidRPr="001E64CF">
          <w:rPr>
            <w:rStyle w:val="Hyperlink"/>
            <w:lang w:val="es-ES"/>
          </w:rPr>
          <w:t>F 038</w:t>
        </w:r>
      </w:hyperlink>
      <w:r w:rsidR="001E64CF" w:rsidRPr="001E64CF">
        <w:rPr>
          <w:lang w:val="es-ES"/>
        </w:rPr>
        <w:t xml:space="preserve">, </w:t>
      </w:r>
      <w:hyperlink r:id="rId19" w:history="1">
        <w:r w:rsidR="001E64CF" w:rsidRPr="001E64CF">
          <w:rPr>
            <w:rStyle w:val="Hyperlink"/>
            <w:lang w:val="es-ES"/>
          </w:rPr>
          <w:t>F 041</w:t>
        </w:r>
      </w:hyperlink>
      <w:r w:rsidR="001E64CF" w:rsidRPr="001E64CF">
        <w:rPr>
          <w:lang w:val="es-ES"/>
        </w:rPr>
        <w:t xml:space="preserve">, </w:t>
      </w:r>
      <w:hyperlink r:id="rId20" w:history="1">
        <w:r w:rsidR="001E64CF" w:rsidRPr="001E64CF">
          <w:rPr>
            <w:rStyle w:val="Hyperlink"/>
            <w:lang w:val="es-ES"/>
          </w:rPr>
          <w:t>F 042</w:t>
        </w:r>
      </w:hyperlink>
      <w:r w:rsidR="001E64CF" w:rsidRPr="001E64CF">
        <w:rPr>
          <w:rStyle w:val="Hyperlink"/>
          <w:lang w:val="es-ES"/>
        </w:rPr>
        <w:t>,</w:t>
      </w:r>
      <w:r w:rsidR="001E64CF" w:rsidRPr="001E64CF">
        <w:rPr>
          <w:lang w:val="es-ES"/>
        </w:rPr>
        <w:t xml:space="preserve"> </w:t>
      </w:r>
      <w:hyperlink r:id="rId21" w:history="1">
        <w:r w:rsidR="001E64CF" w:rsidRPr="001E64CF">
          <w:rPr>
            <w:rStyle w:val="Hyperlink"/>
            <w:lang w:val="es-ES"/>
          </w:rPr>
          <w:t>F 056</w:t>
        </w:r>
      </w:hyperlink>
      <w:r w:rsidR="001E64CF" w:rsidRPr="001E64CF">
        <w:rPr>
          <w:lang w:val="es-ES"/>
        </w:rPr>
        <w:t xml:space="preserve"> </w:t>
      </w:r>
      <w:r w:rsidR="001E64CF">
        <w:rPr>
          <w:lang w:val="es-ES"/>
        </w:rPr>
        <w:t>y</w:t>
      </w:r>
      <w:r w:rsidR="001E64CF" w:rsidRPr="001E64CF">
        <w:rPr>
          <w:lang w:val="es-ES"/>
        </w:rPr>
        <w:t xml:space="preserve"> </w:t>
      </w:r>
      <w:hyperlink r:id="rId22" w:history="1">
        <w:r w:rsidR="001E64CF" w:rsidRPr="001E64CF">
          <w:rPr>
            <w:rStyle w:val="Hyperlink"/>
            <w:lang w:val="es-ES"/>
          </w:rPr>
          <w:t>F 060</w:t>
        </w:r>
      </w:hyperlink>
      <w:r w:rsidR="00FE52C7" w:rsidRPr="00FE52C7">
        <w:rPr>
          <w:rStyle w:val="Hyperlink"/>
          <w:u w:val="none"/>
          <w:lang w:val="es-ES"/>
        </w:rPr>
        <w:t>.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 xml:space="preserve">Proyectos de revisión de la CIP relativos al ámbito de la electricidad </w:t>
      </w:r>
      <w:r w:rsidRPr="006134CC">
        <w:rPr>
          <w:lang w:val="es-ES"/>
        </w:rPr>
        <w:br/>
      </w:r>
      <w:r w:rsidR="006134CC" w:rsidRPr="006134CC">
        <w:rPr>
          <w:lang w:val="es-ES"/>
        </w:rPr>
        <w:t>Véanse los proyectos</w:t>
      </w:r>
      <w:r w:rsidRPr="006134CC">
        <w:rPr>
          <w:lang w:val="es-ES"/>
        </w:rPr>
        <w:t xml:space="preserve"> </w:t>
      </w:r>
      <w:hyperlink r:id="rId23" w:history="1">
        <w:r w:rsidR="001E64CF" w:rsidRPr="001E64CF">
          <w:rPr>
            <w:rStyle w:val="Hyperlink"/>
            <w:lang w:val="es-ES"/>
          </w:rPr>
          <w:t>C 474</w:t>
        </w:r>
      </w:hyperlink>
      <w:r w:rsidR="001E64CF" w:rsidRPr="001E64CF">
        <w:rPr>
          <w:lang w:val="es-ES"/>
        </w:rPr>
        <w:t xml:space="preserve">, </w:t>
      </w:r>
      <w:hyperlink r:id="rId24" w:history="1">
        <w:r w:rsidR="001E64CF" w:rsidRPr="001E64CF">
          <w:rPr>
            <w:rStyle w:val="Hyperlink"/>
            <w:lang w:val="es-ES"/>
          </w:rPr>
          <w:t>F 008</w:t>
        </w:r>
      </w:hyperlink>
      <w:r w:rsidR="001E64CF" w:rsidRPr="001E64CF">
        <w:rPr>
          <w:lang w:val="es-ES"/>
        </w:rPr>
        <w:t xml:space="preserve">, </w:t>
      </w:r>
      <w:hyperlink r:id="rId25" w:history="1">
        <w:r w:rsidR="001E64CF" w:rsidRPr="001E64CF">
          <w:rPr>
            <w:rStyle w:val="Hyperlink"/>
            <w:lang w:val="es-ES"/>
          </w:rPr>
          <w:t>F 023</w:t>
        </w:r>
      </w:hyperlink>
      <w:r w:rsidR="001E64CF" w:rsidRPr="001E64CF">
        <w:rPr>
          <w:lang w:val="es-ES"/>
        </w:rPr>
        <w:t xml:space="preserve">, </w:t>
      </w:r>
      <w:hyperlink r:id="rId26" w:history="1">
        <w:r w:rsidR="001E64CF" w:rsidRPr="001E64CF">
          <w:rPr>
            <w:rStyle w:val="Hyperlink"/>
            <w:lang w:val="es-ES"/>
          </w:rPr>
          <w:t>F 032</w:t>
        </w:r>
      </w:hyperlink>
      <w:r w:rsidR="001E64CF" w:rsidRPr="001E64CF">
        <w:rPr>
          <w:lang w:val="es-ES"/>
        </w:rPr>
        <w:t xml:space="preserve">, </w:t>
      </w:r>
      <w:hyperlink r:id="rId27" w:history="1">
        <w:r w:rsidR="001E64CF" w:rsidRPr="001E64CF">
          <w:rPr>
            <w:rStyle w:val="Hyperlink"/>
            <w:lang w:val="es-ES"/>
          </w:rPr>
          <w:t>F 033</w:t>
        </w:r>
      </w:hyperlink>
      <w:r w:rsidR="001E64CF" w:rsidRPr="001E64CF">
        <w:rPr>
          <w:rStyle w:val="Hyperlink"/>
          <w:color w:val="auto"/>
          <w:u w:val="none"/>
          <w:lang w:val="es-ES"/>
        </w:rPr>
        <w:t xml:space="preserve">, </w:t>
      </w:r>
      <w:hyperlink r:id="rId28" w:history="1">
        <w:r w:rsidR="001E64CF" w:rsidRPr="001E64CF">
          <w:rPr>
            <w:rStyle w:val="Hyperlink"/>
            <w:lang w:val="es-ES"/>
          </w:rPr>
          <w:t>F 035</w:t>
        </w:r>
      </w:hyperlink>
      <w:r w:rsidR="001E64CF" w:rsidRPr="001E64CF">
        <w:rPr>
          <w:rStyle w:val="Hyperlink"/>
          <w:color w:val="auto"/>
          <w:u w:val="none"/>
          <w:lang w:val="es-ES"/>
        </w:rPr>
        <w:t xml:space="preserve">, </w:t>
      </w:r>
      <w:hyperlink r:id="rId29" w:history="1">
        <w:r w:rsidR="001E64CF" w:rsidRPr="001E64CF">
          <w:rPr>
            <w:rStyle w:val="Hyperlink"/>
            <w:lang w:val="es-ES"/>
          </w:rPr>
          <w:t>F 043</w:t>
        </w:r>
      </w:hyperlink>
      <w:r w:rsidR="001E64CF" w:rsidRPr="001E64CF">
        <w:rPr>
          <w:rStyle w:val="Hyperlink"/>
          <w:color w:val="auto"/>
          <w:u w:val="none"/>
          <w:lang w:val="es-ES"/>
        </w:rPr>
        <w:t xml:space="preserve">, </w:t>
      </w:r>
      <w:hyperlink r:id="rId30" w:history="1">
        <w:r w:rsidR="001E64CF" w:rsidRPr="001E64CF">
          <w:rPr>
            <w:rStyle w:val="Hyperlink"/>
            <w:lang w:val="es-ES"/>
          </w:rPr>
          <w:t>F 044</w:t>
        </w:r>
      </w:hyperlink>
      <w:r w:rsidR="001E64CF" w:rsidRPr="001E64CF">
        <w:rPr>
          <w:rStyle w:val="Hyperlink"/>
          <w:lang w:val="es-ES"/>
        </w:rPr>
        <w:t>,</w:t>
      </w:r>
      <w:r w:rsidR="001E64CF" w:rsidRPr="001E64CF">
        <w:rPr>
          <w:lang w:val="es-ES"/>
        </w:rPr>
        <w:t xml:space="preserve"> </w:t>
      </w:r>
      <w:hyperlink r:id="rId31" w:history="1">
        <w:r w:rsidR="001E64CF" w:rsidRPr="001E64CF">
          <w:rPr>
            <w:rStyle w:val="Hyperlink"/>
            <w:lang w:val="es-ES"/>
          </w:rPr>
          <w:t>F 045</w:t>
        </w:r>
      </w:hyperlink>
      <w:r w:rsidR="001E64CF" w:rsidRPr="001E64CF">
        <w:rPr>
          <w:lang w:val="es-ES"/>
        </w:rPr>
        <w:t xml:space="preserve"> </w:t>
      </w:r>
      <w:r w:rsidR="001E64CF">
        <w:rPr>
          <w:lang w:val="es-ES"/>
        </w:rPr>
        <w:t>y</w:t>
      </w:r>
      <w:r w:rsidR="001E64CF" w:rsidRPr="001E64CF">
        <w:rPr>
          <w:lang w:val="es-ES"/>
        </w:rPr>
        <w:t xml:space="preserve"> </w:t>
      </w:r>
      <w:hyperlink r:id="rId32" w:history="1">
        <w:r w:rsidR="001E64CF" w:rsidRPr="001E64CF">
          <w:rPr>
            <w:rStyle w:val="Hyperlink"/>
            <w:lang w:val="es-ES"/>
          </w:rPr>
          <w:t>F 062</w:t>
        </w:r>
      </w:hyperlink>
      <w:r w:rsidR="00FE52C7" w:rsidRPr="00FE52C7">
        <w:rPr>
          <w:rStyle w:val="Hyperlink"/>
          <w:u w:val="none"/>
          <w:lang w:val="es-ES"/>
        </w:rPr>
        <w:t>.</w:t>
      </w:r>
    </w:p>
    <w:p w:rsidR="004D28C7" w:rsidRPr="006134CC" w:rsidRDefault="004D28C7" w:rsidP="006134CC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 xml:space="preserve">Proyectos de revisión de la CIP relativos al ámbito de la química </w:t>
      </w:r>
      <w:r w:rsidRPr="006134CC">
        <w:rPr>
          <w:lang w:val="es-ES"/>
        </w:rPr>
        <w:br/>
      </w:r>
      <w:r w:rsidR="006134CC" w:rsidRPr="006134CC">
        <w:rPr>
          <w:lang w:val="es-ES"/>
        </w:rPr>
        <w:t>Véanse los proyectos</w:t>
      </w:r>
      <w:r w:rsidR="00EF3B83" w:rsidRPr="006134CC">
        <w:rPr>
          <w:lang w:val="es-ES"/>
        </w:rPr>
        <w:t xml:space="preserve"> </w:t>
      </w:r>
      <w:hyperlink r:id="rId33" w:history="1">
        <w:r w:rsidR="001E64CF" w:rsidRPr="001E64CF">
          <w:rPr>
            <w:rStyle w:val="Hyperlink"/>
            <w:lang w:val="es-ES"/>
          </w:rPr>
          <w:t>C 469</w:t>
        </w:r>
      </w:hyperlink>
      <w:r w:rsidR="001E64CF" w:rsidRPr="001E64CF">
        <w:rPr>
          <w:lang w:val="es-ES"/>
        </w:rPr>
        <w:t xml:space="preserve">, </w:t>
      </w:r>
      <w:hyperlink r:id="rId34" w:history="1">
        <w:r w:rsidR="001E64CF" w:rsidRPr="001E64CF">
          <w:rPr>
            <w:rStyle w:val="Hyperlink"/>
            <w:lang w:val="es-ES"/>
          </w:rPr>
          <w:t>C 471</w:t>
        </w:r>
      </w:hyperlink>
      <w:r w:rsidR="001E64CF" w:rsidRPr="001E64CF">
        <w:rPr>
          <w:lang w:val="es-ES"/>
        </w:rPr>
        <w:t xml:space="preserve">, </w:t>
      </w:r>
      <w:hyperlink r:id="rId35" w:history="1">
        <w:r w:rsidR="001E64CF" w:rsidRPr="001E64CF">
          <w:rPr>
            <w:rStyle w:val="Hyperlink"/>
            <w:lang w:val="es-ES"/>
          </w:rPr>
          <w:t>C 480</w:t>
        </w:r>
      </w:hyperlink>
      <w:r w:rsidR="001E64CF" w:rsidRPr="001E64CF">
        <w:rPr>
          <w:lang w:val="es-ES"/>
        </w:rPr>
        <w:t xml:space="preserve">, </w:t>
      </w:r>
      <w:hyperlink r:id="rId36" w:history="1">
        <w:r w:rsidR="001E64CF" w:rsidRPr="001E64CF">
          <w:rPr>
            <w:rStyle w:val="Hyperlink"/>
            <w:lang w:val="es-ES"/>
          </w:rPr>
          <w:t>C 481</w:t>
        </w:r>
      </w:hyperlink>
      <w:r w:rsidR="001E64CF" w:rsidRPr="001E64CF">
        <w:rPr>
          <w:lang w:val="es-ES"/>
        </w:rPr>
        <w:t xml:space="preserve">, </w:t>
      </w:r>
      <w:hyperlink r:id="rId37" w:history="1">
        <w:r w:rsidR="001E64CF" w:rsidRPr="001E64CF">
          <w:rPr>
            <w:rStyle w:val="Hyperlink"/>
            <w:lang w:val="es-ES"/>
          </w:rPr>
          <w:t>C 483</w:t>
        </w:r>
      </w:hyperlink>
      <w:r w:rsidR="001E64CF" w:rsidRPr="001E64CF">
        <w:rPr>
          <w:lang w:val="es-ES"/>
        </w:rPr>
        <w:t xml:space="preserve">, </w:t>
      </w:r>
      <w:hyperlink r:id="rId38" w:history="1">
        <w:r w:rsidR="001E64CF" w:rsidRPr="001E64CF">
          <w:rPr>
            <w:rStyle w:val="Hyperlink"/>
            <w:lang w:val="es-ES"/>
          </w:rPr>
          <w:t>F 026</w:t>
        </w:r>
      </w:hyperlink>
      <w:r w:rsidR="001E64CF" w:rsidRPr="001E64CF">
        <w:rPr>
          <w:lang w:val="es-ES"/>
        </w:rPr>
        <w:t xml:space="preserve">, </w:t>
      </w:r>
      <w:hyperlink r:id="rId39" w:history="1">
        <w:r w:rsidR="001E64CF" w:rsidRPr="001E64CF">
          <w:rPr>
            <w:rStyle w:val="Hyperlink"/>
            <w:lang w:val="es-ES"/>
          </w:rPr>
          <w:t>F 027</w:t>
        </w:r>
      </w:hyperlink>
      <w:r w:rsidR="001E64CF" w:rsidRPr="001E64CF">
        <w:rPr>
          <w:lang w:val="es-ES"/>
        </w:rPr>
        <w:t>,</w:t>
      </w:r>
      <w:hyperlink r:id="rId40" w:history="1">
        <w:r w:rsidR="001E64CF" w:rsidRPr="001E64CF">
          <w:rPr>
            <w:rStyle w:val="Hyperlink"/>
            <w:lang w:val="es-ES"/>
          </w:rPr>
          <w:t xml:space="preserve"> F 030</w:t>
        </w:r>
      </w:hyperlink>
      <w:r w:rsidR="001E64CF" w:rsidRPr="001E64CF">
        <w:rPr>
          <w:lang w:val="es-ES"/>
        </w:rPr>
        <w:t xml:space="preserve">, </w:t>
      </w:r>
      <w:hyperlink r:id="rId41" w:history="1">
        <w:r w:rsidR="001E64CF" w:rsidRPr="001E64CF">
          <w:rPr>
            <w:rStyle w:val="Hyperlink"/>
            <w:lang w:val="es-ES"/>
          </w:rPr>
          <w:t>F 034</w:t>
        </w:r>
      </w:hyperlink>
      <w:r w:rsidR="001E64CF" w:rsidRPr="001E64CF">
        <w:rPr>
          <w:lang w:val="es-ES"/>
        </w:rPr>
        <w:t xml:space="preserve">, </w:t>
      </w:r>
      <w:hyperlink r:id="rId42" w:history="1">
        <w:r w:rsidR="001E64CF" w:rsidRPr="001E64CF">
          <w:rPr>
            <w:rStyle w:val="Hyperlink"/>
            <w:lang w:val="es-ES"/>
          </w:rPr>
          <w:t>F 040</w:t>
        </w:r>
      </w:hyperlink>
      <w:r w:rsidR="001E64CF">
        <w:rPr>
          <w:lang w:val="es-ES"/>
        </w:rPr>
        <w:t xml:space="preserve"> y</w:t>
      </w:r>
      <w:r w:rsidR="001E64CF" w:rsidRPr="001E64CF">
        <w:rPr>
          <w:lang w:val="es-ES"/>
        </w:rPr>
        <w:t xml:space="preserve"> </w:t>
      </w:r>
      <w:hyperlink r:id="rId43" w:history="1">
        <w:r w:rsidR="001E64CF" w:rsidRPr="001E64CF">
          <w:rPr>
            <w:rStyle w:val="Hyperlink"/>
            <w:lang w:val="es-ES"/>
          </w:rPr>
          <w:t>F 057</w:t>
        </w:r>
      </w:hyperlink>
      <w:r w:rsidR="001E64CF">
        <w:rPr>
          <w:lang w:val="es-ES"/>
        </w:rPr>
        <w:t>.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Proyectos de definición de la CIP relativos al ámbito de la mecánica</w:t>
      </w:r>
      <w:r w:rsidRPr="006134CC">
        <w:rPr>
          <w:lang w:val="es-ES"/>
        </w:rPr>
        <w:br/>
      </w:r>
      <w:r w:rsidR="006134CC" w:rsidRPr="006134CC">
        <w:rPr>
          <w:lang w:val="es-ES"/>
        </w:rPr>
        <w:t>Véanse los proyectos</w:t>
      </w:r>
      <w:r w:rsidRPr="006134CC">
        <w:rPr>
          <w:lang w:val="es-ES"/>
        </w:rPr>
        <w:t xml:space="preserve"> </w:t>
      </w:r>
      <w:hyperlink r:id="rId44" w:history="1">
        <w:r w:rsidR="001E64CF" w:rsidRPr="001E64CF">
          <w:rPr>
            <w:rStyle w:val="Hyperlink"/>
            <w:lang w:val="es-ES"/>
          </w:rPr>
          <w:t>D 271</w:t>
        </w:r>
      </w:hyperlink>
      <w:r w:rsidR="001E64CF" w:rsidRPr="001E64CF">
        <w:rPr>
          <w:lang w:val="es-ES"/>
        </w:rPr>
        <w:t xml:space="preserve">, </w:t>
      </w:r>
      <w:hyperlink r:id="rId45" w:history="1">
        <w:r w:rsidR="001E64CF" w:rsidRPr="001E64CF">
          <w:rPr>
            <w:rStyle w:val="Hyperlink"/>
            <w:lang w:val="es-ES"/>
          </w:rPr>
          <w:t>D 305</w:t>
        </w:r>
      </w:hyperlink>
      <w:r w:rsidR="001E64CF" w:rsidRPr="001E64CF">
        <w:rPr>
          <w:lang w:val="es-ES"/>
        </w:rPr>
        <w:t xml:space="preserve">, </w:t>
      </w:r>
      <w:hyperlink r:id="rId46" w:history="1">
        <w:r w:rsidR="001E64CF" w:rsidRPr="001E64CF">
          <w:rPr>
            <w:rStyle w:val="Hyperlink"/>
            <w:lang w:val="es-ES"/>
          </w:rPr>
          <w:t>D 306</w:t>
        </w:r>
      </w:hyperlink>
      <w:r w:rsidR="001E64CF" w:rsidRPr="001E64CF">
        <w:rPr>
          <w:lang w:val="es-ES"/>
        </w:rPr>
        <w:t xml:space="preserve">, </w:t>
      </w:r>
      <w:hyperlink r:id="rId47" w:history="1">
        <w:r w:rsidR="001E64CF" w:rsidRPr="001E64CF">
          <w:rPr>
            <w:rStyle w:val="Hyperlink"/>
            <w:lang w:val="es-ES"/>
          </w:rPr>
          <w:t>D 307</w:t>
        </w:r>
      </w:hyperlink>
      <w:r w:rsidR="001E64CF" w:rsidRPr="001E64CF">
        <w:rPr>
          <w:lang w:val="es-ES"/>
        </w:rPr>
        <w:t xml:space="preserve">, </w:t>
      </w:r>
      <w:hyperlink r:id="rId48" w:history="1">
        <w:r w:rsidR="001E64CF" w:rsidRPr="001E64CF">
          <w:rPr>
            <w:rStyle w:val="Hyperlink"/>
            <w:lang w:val="es-ES"/>
          </w:rPr>
          <w:t>D 308</w:t>
        </w:r>
      </w:hyperlink>
      <w:r w:rsidR="001E64CF" w:rsidRPr="001E64CF">
        <w:rPr>
          <w:lang w:val="es-ES"/>
        </w:rPr>
        <w:t xml:space="preserve"> </w:t>
      </w:r>
      <w:r w:rsidR="001E64CF">
        <w:rPr>
          <w:lang w:val="es-ES"/>
        </w:rPr>
        <w:t>y</w:t>
      </w:r>
      <w:r w:rsidR="001E64CF" w:rsidRPr="001E64CF">
        <w:rPr>
          <w:lang w:val="es-ES"/>
        </w:rPr>
        <w:t xml:space="preserve"> </w:t>
      </w:r>
      <w:hyperlink r:id="rId49" w:history="1">
        <w:r w:rsidR="001E64CF" w:rsidRPr="001E64CF">
          <w:rPr>
            <w:rStyle w:val="Hyperlink"/>
            <w:lang w:val="es-ES"/>
          </w:rPr>
          <w:t>D 309</w:t>
        </w:r>
      </w:hyperlink>
      <w:r w:rsidRPr="006134CC">
        <w:rPr>
          <w:lang w:val="es-ES"/>
        </w:rPr>
        <w:t>.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Proyectos de definición de la CIP relativos al ámbito de la química</w:t>
      </w:r>
      <w:r w:rsidRPr="006134CC">
        <w:rPr>
          <w:lang w:val="es-ES"/>
        </w:rPr>
        <w:br/>
      </w:r>
      <w:r w:rsidR="006134CC" w:rsidRPr="006134CC">
        <w:rPr>
          <w:lang w:val="es-ES"/>
        </w:rPr>
        <w:t>Véase el proyecto</w:t>
      </w:r>
      <w:r w:rsidR="00C9629D">
        <w:rPr>
          <w:lang w:val="es-ES"/>
        </w:rPr>
        <w:t xml:space="preserve"> </w:t>
      </w:r>
      <w:hyperlink r:id="rId50" w:history="1">
        <w:r w:rsidR="001E64CF" w:rsidRPr="001E64CF">
          <w:rPr>
            <w:rStyle w:val="Hyperlink"/>
            <w:lang w:val="es-ES"/>
          </w:rPr>
          <w:t>D 228</w:t>
        </w:r>
      </w:hyperlink>
      <w:r w:rsidR="008D7CB4" w:rsidRPr="006134CC">
        <w:rPr>
          <w:lang w:val="es-ES"/>
        </w:rPr>
        <w:t>.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Proyectos de mantenimiento de la CIP relativos al ámbito de la mecánica</w:t>
      </w:r>
      <w:r w:rsidRPr="006134CC">
        <w:rPr>
          <w:lang w:val="es-ES"/>
        </w:rPr>
        <w:br/>
      </w:r>
      <w:r w:rsidR="006134CC" w:rsidRPr="006134CC">
        <w:rPr>
          <w:lang w:val="es-ES"/>
        </w:rPr>
        <w:t>Véanse los proyectos</w:t>
      </w:r>
      <w:r w:rsidR="00EF3B83" w:rsidRPr="006134CC">
        <w:rPr>
          <w:lang w:val="es-ES"/>
        </w:rPr>
        <w:t xml:space="preserve"> </w:t>
      </w:r>
      <w:hyperlink r:id="rId51" w:history="1">
        <w:r w:rsidR="001E64CF" w:rsidRPr="001E64CF">
          <w:rPr>
            <w:rStyle w:val="Hyperlink"/>
            <w:lang w:val="es-ES"/>
          </w:rPr>
          <w:t>M 611</w:t>
        </w:r>
      </w:hyperlink>
      <w:r w:rsidR="001E64CF" w:rsidRPr="001E64CF">
        <w:rPr>
          <w:lang w:val="es-ES"/>
        </w:rPr>
        <w:t xml:space="preserve">, </w:t>
      </w:r>
      <w:hyperlink r:id="rId52" w:history="1">
        <w:r w:rsidR="001E64CF" w:rsidRPr="001E64CF">
          <w:rPr>
            <w:rStyle w:val="Hyperlink"/>
            <w:lang w:val="es-ES"/>
          </w:rPr>
          <w:t>M 614</w:t>
        </w:r>
      </w:hyperlink>
      <w:r w:rsidR="001E64CF" w:rsidRPr="001E64CF">
        <w:rPr>
          <w:lang w:val="es-ES"/>
        </w:rPr>
        <w:t xml:space="preserve">, </w:t>
      </w:r>
      <w:hyperlink r:id="rId53" w:history="1">
        <w:r w:rsidR="001E64CF" w:rsidRPr="001E64CF">
          <w:rPr>
            <w:rStyle w:val="Hyperlink"/>
            <w:lang w:val="es-ES"/>
          </w:rPr>
          <w:t>M 751</w:t>
        </w:r>
      </w:hyperlink>
      <w:r w:rsidR="00AC1732">
        <w:rPr>
          <w:lang w:val="es-ES"/>
        </w:rPr>
        <w:t xml:space="preserve">, </w:t>
      </w:r>
      <w:hyperlink r:id="rId54" w:history="1">
        <w:r w:rsidR="00AC1732" w:rsidRPr="000D165D">
          <w:rPr>
            <w:rStyle w:val="Hyperlink"/>
            <w:lang w:val="es-ES"/>
          </w:rPr>
          <w:t>M 755</w:t>
        </w:r>
      </w:hyperlink>
      <w:r w:rsidR="00AC1732">
        <w:rPr>
          <w:lang w:val="es-ES"/>
        </w:rPr>
        <w:t xml:space="preserve"> y</w:t>
      </w:r>
      <w:r w:rsidR="001E64CF" w:rsidRPr="001E64CF">
        <w:rPr>
          <w:lang w:val="es-ES"/>
        </w:rPr>
        <w:t xml:space="preserve"> </w:t>
      </w:r>
      <w:hyperlink r:id="rId55" w:history="1">
        <w:r w:rsidR="001E64CF" w:rsidRPr="001E64CF">
          <w:rPr>
            <w:rStyle w:val="Hyperlink"/>
            <w:lang w:val="es-ES"/>
          </w:rPr>
          <w:t>M 757</w:t>
        </w:r>
      </w:hyperlink>
      <w:r w:rsidRPr="006134CC">
        <w:rPr>
          <w:lang w:val="es-ES"/>
        </w:rPr>
        <w:t>.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Proyectos de mantenimiento de la CIP relativo al ámbito de la electricidad</w:t>
      </w:r>
      <w:r w:rsidRPr="006134CC">
        <w:rPr>
          <w:lang w:val="es-ES"/>
        </w:rPr>
        <w:br/>
      </w:r>
      <w:r w:rsidR="006134CC" w:rsidRPr="006134CC">
        <w:rPr>
          <w:lang w:val="es-ES"/>
        </w:rPr>
        <w:t>Véanse los proyectos</w:t>
      </w:r>
      <w:r w:rsidRPr="006134CC">
        <w:rPr>
          <w:lang w:val="es-ES"/>
        </w:rPr>
        <w:t xml:space="preserve"> </w:t>
      </w:r>
      <w:hyperlink r:id="rId56" w:history="1">
        <w:r w:rsidR="001E64CF" w:rsidRPr="001E64CF">
          <w:rPr>
            <w:rStyle w:val="Hyperlink"/>
            <w:lang w:val="es-ES"/>
          </w:rPr>
          <w:t>M 613</w:t>
        </w:r>
      </w:hyperlink>
      <w:r w:rsidR="001E64CF" w:rsidRPr="001E64CF">
        <w:rPr>
          <w:lang w:val="es-ES"/>
        </w:rPr>
        <w:t xml:space="preserve"> </w:t>
      </w:r>
      <w:r w:rsidR="001E64CF">
        <w:rPr>
          <w:lang w:val="es-ES"/>
        </w:rPr>
        <w:t>y</w:t>
      </w:r>
      <w:r w:rsidR="001E64CF" w:rsidRPr="001E64CF">
        <w:rPr>
          <w:lang w:val="es-ES"/>
        </w:rPr>
        <w:t xml:space="preserve"> </w:t>
      </w:r>
      <w:hyperlink r:id="rId57" w:history="1">
        <w:r w:rsidR="001E64CF" w:rsidRPr="001E64CF">
          <w:rPr>
            <w:rStyle w:val="Hyperlink"/>
            <w:lang w:val="es-ES"/>
          </w:rPr>
          <w:t>M 756</w:t>
        </w:r>
      </w:hyperlink>
      <w:r w:rsidRPr="006134CC">
        <w:rPr>
          <w:lang w:val="es-ES"/>
        </w:rPr>
        <w:t>.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Proyectos de mantenimiento de la CIP relativo al ámbito de la química</w:t>
      </w:r>
      <w:r w:rsidRPr="006134CC">
        <w:rPr>
          <w:lang w:val="es-ES"/>
        </w:rPr>
        <w:br/>
      </w:r>
      <w:r w:rsidR="006134CC" w:rsidRPr="006134CC">
        <w:rPr>
          <w:lang w:val="es-ES"/>
        </w:rPr>
        <w:t>Véase el proyecto</w:t>
      </w:r>
      <w:r w:rsidRPr="006134CC">
        <w:rPr>
          <w:color w:val="FF0000"/>
          <w:lang w:val="es-ES"/>
        </w:rPr>
        <w:t xml:space="preserve"> </w:t>
      </w:r>
      <w:hyperlink r:id="rId58" w:history="1">
        <w:r w:rsidR="001E64CF" w:rsidRPr="001E64CF">
          <w:rPr>
            <w:rStyle w:val="Hyperlink"/>
            <w:lang w:val="es-ES"/>
          </w:rPr>
          <w:t>M 612</w:t>
        </w:r>
      </w:hyperlink>
      <w:r w:rsidRPr="006134CC">
        <w:rPr>
          <w:lang w:val="es-ES"/>
        </w:rPr>
        <w:t>.</w:t>
      </w:r>
    </w:p>
    <w:p w:rsidR="009E65A0" w:rsidRDefault="004D28C7" w:rsidP="00C15CC4">
      <w:pPr>
        <w:tabs>
          <w:tab w:val="left" w:pos="567"/>
        </w:tabs>
        <w:ind w:left="567" w:hanging="567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 xml:space="preserve">Información actualizada sobre los servicios de apoyo en materia de </w:t>
      </w:r>
      <w:r w:rsidR="00C15CC4">
        <w:rPr>
          <w:lang w:val="es-ES"/>
        </w:rPr>
        <w:t>T.I. relacionados con la CIP</w:t>
      </w:r>
      <w:r w:rsidRPr="006134CC">
        <w:rPr>
          <w:lang w:val="es-ES"/>
        </w:rPr>
        <w:t xml:space="preserve"> </w:t>
      </w:r>
    </w:p>
    <w:p w:rsidR="004D28C7" w:rsidRPr="006134CC" w:rsidRDefault="006134CC" w:rsidP="009E65A0">
      <w:pPr>
        <w:tabs>
          <w:tab w:val="left" w:pos="-142"/>
        </w:tabs>
        <w:spacing w:after="220"/>
        <w:ind w:left="1134"/>
        <w:rPr>
          <w:lang w:val="es-ES"/>
        </w:rPr>
      </w:pPr>
      <w:r w:rsidRPr="006134CC">
        <w:rPr>
          <w:lang w:val="es-ES"/>
        </w:rPr>
        <w:t>Ponencia presentada por la Oficina Internacional.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Próxima reunión del Grupo de Trabajo</w:t>
      </w:r>
    </w:p>
    <w:p w:rsidR="00AC1732" w:rsidRPr="006134CC" w:rsidRDefault="00AC1732" w:rsidP="00AC1732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>
        <w:rPr>
          <w:lang w:val="es-ES"/>
        </w:rPr>
        <w:t>Aprobación del informe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6134CC">
        <w:rPr>
          <w:lang w:val="es-ES"/>
        </w:rPr>
        <w:fldChar w:fldCharType="begin"/>
      </w:r>
      <w:r w:rsidRPr="006134CC">
        <w:rPr>
          <w:lang w:val="es-ES"/>
        </w:rPr>
        <w:instrText xml:space="preserve"> AUTONUM  </w:instrText>
      </w:r>
      <w:r w:rsidRPr="006134CC">
        <w:rPr>
          <w:lang w:val="es-ES"/>
        </w:rPr>
        <w:fldChar w:fldCharType="end"/>
      </w:r>
      <w:r w:rsidRPr="006134CC">
        <w:rPr>
          <w:lang w:val="es-ES"/>
        </w:rPr>
        <w:tab/>
      </w:r>
      <w:r w:rsidR="006134CC" w:rsidRPr="006134CC">
        <w:rPr>
          <w:lang w:val="es-ES"/>
        </w:rPr>
        <w:t>Clausura de la reunión</w:t>
      </w:r>
    </w:p>
    <w:p w:rsidR="004D28C7" w:rsidRPr="006134CC" w:rsidRDefault="004D28C7" w:rsidP="004D28C7">
      <w:pPr>
        <w:tabs>
          <w:tab w:val="left" w:pos="567"/>
        </w:tabs>
        <w:spacing w:after="220"/>
        <w:ind w:left="1100" w:hanging="1100"/>
        <w:rPr>
          <w:lang w:val="es-ES"/>
        </w:rPr>
      </w:pPr>
    </w:p>
    <w:p w:rsidR="004D28C7" w:rsidRPr="006134CC" w:rsidRDefault="004D28C7" w:rsidP="004D28C7">
      <w:pPr>
        <w:pStyle w:val="Endofdocument-Annex"/>
        <w:rPr>
          <w:lang w:val="es-ES"/>
        </w:rPr>
      </w:pPr>
      <w:r w:rsidRPr="006134CC">
        <w:rPr>
          <w:lang w:val="es-ES"/>
        </w:rPr>
        <w:t>[</w:t>
      </w:r>
      <w:r w:rsidR="00AD34C8" w:rsidRPr="006134CC">
        <w:rPr>
          <w:lang w:val="es-ES"/>
        </w:rPr>
        <w:t>Fin del</w:t>
      </w:r>
      <w:r w:rsidRPr="006134CC">
        <w:rPr>
          <w:lang w:val="es-ES"/>
        </w:rPr>
        <w:t xml:space="preserve"> </w:t>
      </w:r>
      <w:r w:rsidR="00AC1732">
        <w:rPr>
          <w:lang w:val="es-ES"/>
        </w:rPr>
        <w:t xml:space="preserve">Anexo II y del </w:t>
      </w:r>
      <w:r w:rsidRPr="006134CC">
        <w:rPr>
          <w:lang w:val="es-ES"/>
        </w:rPr>
        <w:t>document</w:t>
      </w:r>
      <w:r w:rsidR="00AD34C8" w:rsidRPr="006134CC">
        <w:rPr>
          <w:lang w:val="es-ES"/>
        </w:rPr>
        <w:t>o</w:t>
      </w:r>
      <w:r w:rsidRPr="006134CC">
        <w:rPr>
          <w:lang w:val="es-ES"/>
        </w:rPr>
        <w:t>]</w:t>
      </w:r>
    </w:p>
    <w:sectPr w:rsidR="004D28C7" w:rsidRPr="006134CC" w:rsidSect="00147DEF">
      <w:headerReference w:type="default" r:id="rId5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DEF" w:rsidRDefault="00147DEF">
      <w:r>
        <w:separator/>
      </w:r>
    </w:p>
  </w:endnote>
  <w:endnote w:type="continuationSeparator" w:id="0">
    <w:p w:rsidR="00147DEF" w:rsidRDefault="00147DEF" w:rsidP="003B38C1">
      <w:r>
        <w:separator/>
      </w:r>
    </w:p>
    <w:p w:rsidR="00147DEF" w:rsidRPr="003B38C1" w:rsidRDefault="00147DE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7DEF" w:rsidRPr="003B38C1" w:rsidRDefault="00147DE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DEF" w:rsidRDefault="00147DEF">
      <w:r>
        <w:separator/>
      </w:r>
    </w:p>
  </w:footnote>
  <w:footnote w:type="continuationSeparator" w:id="0">
    <w:p w:rsidR="00147DEF" w:rsidRDefault="00147DEF" w:rsidP="008B60B2">
      <w:r>
        <w:separator/>
      </w:r>
    </w:p>
    <w:p w:rsidR="00147DEF" w:rsidRPr="00ED77FB" w:rsidRDefault="00147DE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7DEF" w:rsidRPr="00ED77FB" w:rsidRDefault="00147DE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4A179E" w:rsidRDefault="00147DEF" w:rsidP="00477D6B">
    <w:pPr>
      <w:jc w:val="right"/>
      <w:rPr>
        <w:lang w:val="es-ES"/>
      </w:rPr>
    </w:pPr>
    <w:bookmarkStart w:id="1" w:name="Code2"/>
    <w:bookmarkEnd w:id="1"/>
    <w:r w:rsidRPr="004A179E">
      <w:rPr>
        <w:lang w:val="es-ES"/>
      </w:rPr>
      <w:t>IPC/WG/3</w:t>
    </w:r>
    <w:r w:rsidR="007565BD" w:rsidRPr="004A179E">
      <w:rPr>
        <w:lang w:val="es-ES"/>
      </w:rPr>
      <w:t>4</w:t>
    </w:r>
    <w:r w:rsidRPr="004A179E">
      <w:rPr>
        <w:lang w:val="es-ES"/>
      </w:rPr>
      <w:t>/</w:t>
    </w:r>
    <w:r w:rsidR="00A375AE" w:rsidRPr="004A179E">
      <w:rPr>
        <w:lang w:val="es-ES"/>
      </w:rPr>
      <w:t>1 Prov.</w:t>
    </w:r>
    <w:r w:rsidR="001E64CF" w:rsidRPr="004A179E">
      <w:rPr>
        <w:lang w:val="es-ES"/>
      </w:rPr>
      <w:t xml:space="preserve"> 2</w:t>
    </w:r>
  </w:p>
  <w:p w:rsidR="00EC4E49" w:rsidRPr="004A179E" w:rsidRDefault="006134CC" w:rsidP="00477D6B">
    <w:pPr>
      <w:jc w:val="right"/>
      <w:rPr>
        <w:lang w:val="es-ES"/>
      </w:rPr>
    </w:pPr>
    <w:r w:rsidRPr="004A179E">
      <w:rPr>
        <w:lang w:val="es-ES"/>
      </w:rPr>
      <w:t>página</w:t>
    </w:r>
    <w:r w:rsidR="00EC4E49" w:rsidRPr="004A179E">
      <w:rPr>
        <w:lang w:val="es-ES"/>
      </w:rPr>
      <w:t xml:space="preserve"> </w:t>
    </w:r>
    <w:r w:rsidR="00EC4E49" w:rsidRPr="004A179E">
      <w:rPr>
        <w:lang w:val="es-ES"/>
      </w:rPr>
      <w:fldChar w:fldCharType="begin"/>
    </w:r>
    <w:r w:rsidR="00EC4E49" w:rsidRPr="004A179E">
      <w:rPr>
        <w:lang w:val="es-ES"/>
      </w:rPr>
      <w:instrText xml:space="preserve"> PAGE  \* MERGEFORMAT </w:instrText>
    </w:r>
    <w:r w:rsidR="00EC4E49" w:rsidRPr="004A179E">
      <w:rPr>
        <w:lang w:val="es-ES"/>
      </w:rPr>
      <w:fldChar w:fldCharType="separate"/>
    </w:r>
    <w:r w:rsidR="00AC1732">
      <w:rPr>
        <w:noProof/>
        <w:lang w:val="es-ES"/>
      </w:rPr>
      <w:t>2</w:t>
    </w:r>
    <w:r w:rsidR="00EC4E49" w:rsidRPr="004A179E">
      <w:rPr>
        <w:lang w:val="es-ES"/>
      </w:rPr>
      <w:fldChar w:fldCharType="end"/>
    </w:r>
  </w:p>
  <w:p w:rsidR="00067F31" w:rsidRPr="004A179E" w:rsidRDefault="00067F31" w:rsidP="00477D6B">
    <w:pPr>
      <w:jc w:val="right"/>
      <w:rPr>
        <w:lang w:val="es-ES"/>
      </w:rPr>
    </w:pPr>
  </w:p>
  <w:p w:rsidR="00EC4E49" w:rsidRPr="004A179E" w:rsidRDefault="00EC4E49" w:rsidP="00477D6B">
    <w:pPr>
      <w:jc w:val="right"/>
      <w:rPr>
        <w:lang w:val="es-ES"/>
      </w:rPr>
    </w:pPr>
  </w:p>
  <w:p w:rsidR="00A375AE" w:rsidRPr="004A179E" w:rsidRDefault="00A375AE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EF"/>
    <w:rsid w:val="0000497D"/>
    <w:rsid w:val="000406E8"/>
    <w:rsid w:val="00043CAA"/>
    <w:rsid w:val="00067F31"/>
    <w:rsid w:val="00075432"/>
    <w:rsid w:val="000968ED"/>
    <w:rsid w:val="000D165D"/>
    <w:rsid w:val="000E7501"/>
    <w:rsid w:val="000F5E56"/>
    <w:rsid w:val="00100EBB"/>
    <w:rsid w:val="001362EE"/>
    <w:rsid w:val="00147DEF"/>
    <w:rsid w:val="001832A6"/>
    <w:rsid w:val="001E64CF"/>
    <w:rsid w:val="001F3AE0"/>
    <w:rsid w:val="001F5B6C"/>
    <w:rsid w:val="00245504"/>
    <w:rsid w:val="00261507"/>
    <w:rsid w:val="002634C4"/>
    <w:rsid w:val="002803A6"/>
    <w:rsid w:val="002928D3"/>
    <w:rsid w:val="002F1FE6"/>
    <w:rsid w:val="002F4E68"/>
    <w:rsid w:val="00301811"/>
    <w:rsid w:val="00312F7F"/>
    <w:rsid w:val="003179EB"/>
    <w:rsid w:val="00321D72"/>
    <w:rsid w:val="00345143"/>
    <w:rsid w:val="00361450"/>
    <w:rsid w:val="003673CF"/>
    <w:rsid w:val="003845C1"/>
    <w:rsid w:val="00385993"/>
    <w:rsid w:val="003A6F89"/>
    <w:rsid w:val="003B38C1"/>
    <w:rsid w:val="00423E3E"/>
    <w:rsid w:val="00427AF4"/>
    <w:rsid w:val="0044302E"/>
    <w:rsid w:val="004478BE"/>
    <w:rsid w:val="004647DA"/>
    <w:rsid w:val="00474062"/>
    <w:rsid w:val="00477D6B"/>
    <w:rsid w:val="004A179E"/>
    <w:rsid w:val="004C5FCC"/>
    <w:rsid w:val="004C77F2"/>
    <w:rsid w:val="004D28C7"/>
    <w:rsid w:val="005019FF"/>
    <w:rsid w:val="0053057A"/>
    <w:rsid w:val="00551D43"/>
    <w:rsid w:val="00560A29"/>
    <w:rsid w:val="005844F6"/>
    <w:rsid w:val="005C6649"/>
    <w:rsid w:val="005C7E20"/>
    <w:rsid w:val="005F09E2"/>
    <w:rsid w:val="005F6973"/>
    <w:rsid w:val="00605827"/>
    <w:rsid w:val="006134CC"/>
    <w:rsid w:val="00646050"/>
    <w:rsid w:val="006713CA"/>
    <w:rsid w:val="00676C5C"/>
    <w:rsid w:val="006C6AD7"/>
    <w:rsid w:val="007565BD"/>
    <w:rsid w:val="00775D70"/>
    <w:rsid w:val="00794253"/>
    <w:rsid w:val="007D1613"/>
    <w:rsid w:val="00815598"/>
    <w:rsid w:val="008379C6"/>
    <w:rsid w:val="00851572"/>
    <w:rsid w:val="00855F8E"/>
    <w:rsid w:val="00894533"/>
    <w:rsid w:val="008B2CC1"/>
    <w:rsid w:val="008B60B2"/>
    <w:rsid w:val="008D7CB4"/>
    <w:rsid w:val="009071B6"/>
    <w:rsid w:val="0090731E"/>
    <w:rsid w:val="00916EE2"/>
    <w:rsid w:val="009303C0"/>
    <w:rsid w:val="009351D7"/>
    <w:rsid w:val="0095230B"/>
    <w:rsid w:val="00966A22"/>
    <w:rsid w:val="0096722F"/>
    <w:rsid w:val="00980843"/>
    <w:rsid w:val="009A3C02"/>
    <w:rsid w:val="009D5CDF"/>
    <w:rsid w:val="009E2791"/>
    <w:rsid w:val="009E3F6F"/>
    <w:rsid w:val="009E65A0"/>
    <w:rsid w:val="009F499F"/>
    <w:rsid w:val="00A15681"/>
    <w:rsid w:val="00A26935"/>
    <w:rsid w:val="00A375AE"/>
    <w:rsid w:val="00A42DAF"/>
    <w:rsid w:val="00A45BD8"/>
    <w:rsid w:val="00A47F91"/>
    <w:rsid w:val="00A764ED"/>
    <w:rsid w:val="00A869B7"/>
    <w:rsid w:val="00AC1732"/>
    <w:rsid w:val="00AC205C"/>
    <w:rsid w:val="00AD34C8"/>
    <w:rsid w:val="00AF0A6B"/>
    <w:rsid w:val="00B05A69"/>
    <w:rsid w:val="00B9734B"/>
    <w:rsid w:val="00BA19BE"/>
    <w:rsid w:val="00C11BFE"/>
    <w:rsid w:val="00C15CC4"/>
    <w:rsid w:val="00C8059A"/>
    <w:rsid w:val="00C9629D"/>
    <w:rsid w:val="00CD474D"/>
    <w:rsid w:val="00D45252"/>
    <w:rsid w:val="00D71B4D"/>
    <w:rsid w:val="00D93D55"/>
    <w:rsid w:val="00DF5365"/>
    <w:rsid w:val="00E03BFC"/>
    <w:rsid w:val="00E12BE2"/>
    <w:rsid w:val="00E335FE"/>
    <w:rsid w:val="00E45A04"/>
    <w:rsid w:val="00EB277F"/>
    <w:rsid w:val="00EC4E49"/>
    <w:rsid w:val="00ED77FB"/>
    <w:rsid w:val="00EE45FA"/>
    <w:rsid w:val="00EF3B83"/>
    <w:rsid w:val="00F33A3D"/>
    <w:rsid w:val="00F42A12"/>
    <w:rsid w:val="00F66152"/>
    <w:rsid w:val="00F90261"/>
    <w:rsid w:val="00FE52C7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9425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9425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89/C482" TargetMode="External"/><Relationship Id="rId18" Type="http://schemas.openxmlformats.org/officeDocument/2006/relationships/hyperlink" Target="http://web2.wipo.int/ipc-ief/en/project/1652/F038" TargetMode="External"/><Relationship Id="rId26" Type="http://schemas.openxmlformats.org/officeDocument/2006/relationships/hyperlink" Target="http://web2.wipo.int/ipc-ief/en/project/1626/F032" TargetMode="External"/><Relationship Id="rId39" Type="http://schemas.openxmlformats.org/officeDocument/2006/relationships/hyperlink" Target="http://web2.wipo.int/ipc-ief/en/project/1628/F027" TargetMode="External"/><Relationship Id="rId21" Type="http://schemas.openxmlformats.org/officeDocument/2006/relationships/hyperlink" Target="http://web2.wipo.int/ipc-ief/en/project/1692/F056" TargetMode="External"/><Relationship Id="rId34" Type="http://schemas.openxmlformats.org/officeDocument/2006/relationships/hyperlink" Target="http://web2.wipo.int/ipc-ief/en/project/1616/C471" TargetMode="External"/><Relationship Id="rId42" Type="http://schemas.openxmlformats.org/officeDocument/2006/relationships/hyperlink" Target="http://web2.wipo.int/ipc-ief/en/project/1655/F040" TargetMode="External"/><Relationship Id="rId47" Type="http://schemas.openxmlformats.org/officeDocument/2006/relationships/hyperlink" Target="http://web2.wipo.int/ipc-ief/en/project/1659/D307" TargetMode="External"/><Relationship Id="rId50" Type="http://schemas.openxmlformats.org/officeDocument/2006/relationships/hyperlink" Target="http://web2.wipo.int/ipc-ief/en/project/1391/D228" TargetMode="External"/><Relationship Id="rId55" Type="http://schemas.openxmlformats.org/officeDocument/2006/relationships/hyperlink" Target="http://web2.wipo.int/ipc-ief/en/project/1680/M757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31/F025" TargetMode="External"/><Relationship Id="rId20" Type="http://schemas.openxmlformats.org/officeDocument/2006/relationships/hyperlink" Target="http://web2.wipo.int/ipc-ief/en/project/1656/F042" TargetMode="External"/><Relationship Id="rId29" Type="http://schemas.openxmlformats.org/officeDocument/2006/relationships/hyperlink" Target="http://web2.wipo.int/ipc-ief/en/project/1650/F043" TargetMode="External"/><Relationship Id="rId41" Type="http://schemas.openxmlformats.org/officeDocument/2006/relationships/hyperlink" Target="http://web2.wipo.int/ipc-ief/en/project/1700/F034" TargetMode="External"/><Relationship Id="rId54" Type="http://schemas.openxmlformats.org/officeDocument/2006/relationships/hyperlink" Target="http://web2.wipo.int/ipc-ief/en/project/1670/M75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48/C478" TargetMode="External"/><Relationship Id="rId24" Type="http://schemas.openxmlformats.org/officeDocument/2006/relationships/hyperlink" Target="http://web2.wipo.int/ipc-ief/en/project/1561/F008" TargetMode="External"/><Relationship Id="rId32" Type="http://schemas.openxmlformats.org/officeDocument/2006/relationships/hyperlink" Target="http://web2.wipo.int/ipc-ief/en/project/1702/F062" TargetMode="External"/><Relationship Id="rId37" Type="http://schemas.openxmlformats.org/officeDocument/2006/relationships/hyperlink" Target="http://web2.wipo.int/ipc-ief/en/project/1690/C483" TargetMode="External"/><Relationship Id="rId40" Type="http://schemas.openxmlformats.org/officeDocument/2006/relationships/hyperlink" Target="http://web2.wipo.int/ipc-ief/en/project/1623/F030" TargetMode="External"/><Relationship Id="rId45" Type="http://schemas.openxmlformats.org/officeDocument/2006/relationships/hyperlink" Target="http://web2.wipo.int/ipc-ief/en/project/1657/D305" TargetMode="External"/><Relationship Id="rId53" Type="http://schemas.openxmlformats.org/officeDocument/2006/relationships/hyperlink" Target="http://web2.wipo.int/ipc-ief/en/project/1605/M751" TargetMode="External"/><Relationship Id="rId58" Type="http://schemas.openxmlformats.org/officeDocument/2006/relationships/hyperlink" Target="http://web2.wipo.int/ipc-ief/en/project/1696/M6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93/C485" TargetMode="External"/><Relationship Id="rId23" Type="http://schemas.openxmlformats.org/officeDocument/2006/relationships/hyperlink" Target="http://web2.wipo.int/ipc-ief/en/project/1619/C474" TargetMode="External"/><Relationship Id="rId28" Type="http://schemas.openxmlformats.org/officeDocument/2006/relationships/hyperlink" Target="http://web2.wipo.int/ipc-ief/en/project/1673/F035" TargetMode="External"/><Relationship Id="rId36" Type="http://schemas.openxmlformats.org/officeDocument/2006/relationships/hyperlink" Target="http://web2.wipo.int/ipc-ief/en/project/1683/C481" TargetMode="External"/><Relationship Id="rId49" Type="http://schemas.openxmlformats.org/officeDocument/2006/relationships/hyperlink" Target="http://web2.wipo.int/ipc-ief/en/project/1661/D309" TargetMode="External"/><Relationship Id="rId57" Type="http://schemas.openxmlformats.org/officeDocument/2006/relationships/hyperlink" Target="http://web2.wipo.int/ipc-ief/en/project/1679/M756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eb2.wipo.int/ipc-ief/en/project/1647/C477" TargetMode="External"/><Relationship Id="rId19" Type="http://schemas.openxmlformats.org/officeDocument/2006/relationships/hyperlink" Target="http://web2.wipo.int/ipc-ief/en/project/1654/F041" TargetMode="External"/><Relationship Id="rId31" Type="http://schemas.openxmlformats.org/officeDocument/2006/relationships/hyperlink" Target="http://web2.wipo.int/ipc-ief/en/project/1665/F045" TargetMode="External"/><Relationship Id="rId44" Type="http://schemas.openxmlformats.org/officeDocument/2006/relationships/hyperlink" Target="http://web2.wipo.int/ipc-ief/en/project/1489/D271" TargetMode="External"/><Relationship Id="rId52" Type="http://schemas.openxmlformats.org/officeDocument/2006/relationships/hyperlink" Target="http://web2.wipo.int/ipc-ief/en/project/1698/M614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691/C484" TargetMode="External"/><Relationship Id="rId22" Type="http://schemas.openxmlformats.org/officeDocument/2006/relationships/hyperlink" Target="http://web2.wipo.int/ipc-ief/en/project/1701/F060" TargetMode="External"/><Relationship Id="rId27" Type="http://schemas.openxmlformats.org/officeDocument/2006/relationships/hyperlink" Target="http://web2.wipo.int/ipc-ief/en/project/1637/F033" TargetMode="External"/><Relationship Id="rId30" Type="http://schemas.openxmlformats.org/officeDocument/2006/relationships/hyperlink" Target="http://web2.wipo.int/ipc-ief/en/project/1674/F044" TargetMode="External"/><Relationship Id="rId35" Type="http://schemas.openxmlformats.org/officeDocument/2006/relationships/hyperlink" Target="http://web2.wipo.int/ipc-ief/en/project/1671/C480" TargetMode="External"/><Relationship Id="rId43" Type="http://schemas.openxmlformats.org/officeDocument/2006/relationships/hyperlink" Target="http://web2.wipo.int/ipc-ief/en/project/1699/F057" TargetMode="External"/><Relationship Id="rId48" Type="http://schemas.openxmlformats.org/officeDocument/2006/relationships/hyperlink" Target="http://web2.wipo.int/ipc-ief/en/project/1660/D308" TargetMode="External"/><Relationship Id="rId56" Type="http://schemas.openxmlformats.org/officeDocument/2006/relationships/hyperlink" Target="http://web2.wipo.int/ipc-ief/en/project/1697/M613" TargetMode="External"/><Relationship Id="rId8" Type="http://schemas.openxmlformats.org/officeDocument/2006/relationships/hyperlink" Target="http://web2.wipo.int/ipc-ief/en/project/1617/C472" TargetMode="External"/><Relationship Id="rId51" Type="http://schemas.openxmlformats.org/officeDocument/2006/relationships/hyperlink" Target="http://web2.wipo.int/ipc-ief/en/project/1695/M61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eb2.wipo.int/ipc-ief/en/project/1668/C479" TargetMode="External"/><Relationship Id="rId17" Type="http://schemas.openxmlformats.org/officeDocument/2006/relationships/hyperlink" Target="http://web2.wipo.int/ipc-ief/en/project/1649/F036" TargetMode="External"/><Relationship Id="rId25" Type="http://schemas.openxmlformats.org/officeDocument/2006/relationships/hyperlink" Target="http://web2.wipo.int/ipc-ief/en/project/1635/F023" TargetMode="External"/><Relationship Id="rId33" Type="http://schemas.openxmlformats.org/officeDocument/2006/relationships/hyperlink" Target="http://web2.wipo.int/ipc-ief/en/project/1614/C469" TargetMode="External"/><Relationship Id="rId38" Type="http://schemas.openxmlformats.org/officeDocument/2006/relationships/hyperlink" Target="http://web2.wipo.int/ipc-ief/en/project/1622/F026" TargetMode="External"/><Relationship Id="rId46" Type="http://schemas.openxmlformats.org/officeDocument/2006/relationships/hyperlink" Target="http://web2.wipo.int/ipc-ief/en/project/1658/D306" TargetMode="External"/><Relationship Id="rId5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3</TotalTime>
  <Pages>1</Pages>
  <Words>340</Words>
  <Characters>4978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IPC/WG/34/1 Prov, Draft Agenda, 34th session, IPC Revision Working Group</vt:lpstr>
    </vt:vector>
  </TitlesOfParts>
  <Company>WIPO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IPC/WG/34/2, Annex II - Agenda, 34th session, IPC Revision Working Group</dc:title>
  <dc:subject>Agenda, 34th session, IPC Revision Working Group (IPC Union), November 2 to 6, 2015</dc:subject>
  <dc:creator>WIPO</dc:creator>
  <cp:keywords>IPC</cp:keywords>
  <cp:lastModifiedBy>SCHLESSINGER Caroline</cp:lastModifiedBy>
  <cp:revision>4</cp:revision>
  <cp:lastPrinted>2014-09-02T09:21:00Z</cp:lastPrinted>
  <dcterms:created xsi:type="dcterms:W3CDTF">2015-12-02T15:09:00Z</dcterms:created>
  <dcterms:modified xsi:type="dcterms:W3CDTF">2015-12-07T14:50:00Z</dcterms:modified>
</cp:coreProperties>
</file>