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BCB065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E23D864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315A01" w14:textId="77777777"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29A361B4" wp14:editId="7BE8019E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56C4DD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692D5941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6BFDA7A" w14:textId="4804EB42" w:rsidR="008B2CC1" w:rsidRPr="0090731E" w:rsidRDefault="000D0A6A" w:rsidP="00F970E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F90FA8">
              <w:rPr>
                <w:rFonts w:ascii="Arial Black" w:hAnsi="Arial Black"/>
                <w:caps/>
                <w:sz w:val="15"/>
              </w:rPr>
              <w:t>4</w:t>
            </w:r>
            <w:r w:rsidR="00F970EA">
              <w:rPr>
                <w:rFonts w:ascii="Arial Black" w:hAnsi="Arial Black"/>
                <w:caps/>
                <w:sz w:val="15"/>
              </w:rPr>
              <w:t>3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0" w:name="Code"/>
            <w:bookmarkEnd w:id="0"/>
            <w:r w:rsidR="00E43FDE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14:paraId="43D906A1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BC5F1C7" w14:textId="77777777" w:rsidR="008B2CC1" w:rsidRPr="0090731E" w:rsidRDefault="008B2CC1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31934">
              <w:rPr>
                <w:rFonts w:ascii="Arial Black" w:hAnsi="Arial Black"/>
                <w:caps/>
                <w:sz w:val="15"/>
              </w:rPr>
              <w:t>: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F8BB842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7E03630" w14:textId="77777777" w:rsidR="008B2CC1" w:rsidRPr="0090731E" w:rsidRDefault="008B2CC1" w:rsidP="00F970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F970EA">
              <w:rPr>
                <w:rFonts w:ascii="Arial Black" w:hAnsi="Arial Black"/>
                <w:caps/>
                <w:sz w:val="15"/>
              </w:rPr>
              <w:t>february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 </w:t>
            </w:r>
            <w:r w:rsidR="00F970EA">
              <w:rPr>
                <w:rFonts w:ascii="Arial Black" w:hAnsi="Arial Black"/>
                <w:caps/>
                <w:sz w:val="15"/>
              </w:rPr>
              <w:t>26</w:t>
            </w:r>
            <w:r w:rsidR="00031934">
              <w:rPr>
                <w:rFonts w:ascii="Arial Black" w:hAnsi="Arial Black"/>
                <w:caps/>
                <w:sz w:val="15"/>
              </w:rPr>
              <w:t>, 20</w:t>
            </w:r>
            <w:r w:rsidR="00F970EA">
              <w:rPr>
                <w:rFonts w:ascii="Arial Black" w:hAnsi="Arial Black"/>
                <w:caps/>
                <w:sz w:val="15"/>
              </w:rPr>
              <w:t>20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E28C0AC" w14:textId="77777777" w:rsidR="008B2CC1" w:rsidRPr="008B2CC1" w:rsidRDefault="008B2CC1" w:rsidP="008B2CC1"/>
    <w:p w14:paraId="5C747AB2" w14:textId="77777777" w:rsidR="008B2CC1" w:rsidRPr="008B2CC1" w:rsidRDefault="008B2CC1" w:rsidP="008B2CC1"/>
    <w:p w14:paraId="7B93F44C" w14:textId="77777777" w:rsidR="008B2CC1" w:rsidRPr="008B2CC1" w:rsidRDefault="008B2CC1" w:rsidP="008B2CC1"/>
    <w:p w14:paraId="76100E8D" w14:textId="77777777" w:rsidR="008B2CC1" w:rsidRPr="008B2CC1" w:rsidRDefault="008B2CC1" w:rsidP="008B2CC1">
      <w:bookmarkStart w:id="3" w:name="_GoBack"/>
      <w:bookmarkEnd w:id="3"/>
    </w:p>
    <w:p w14:paraId="610B3CAB" w14:textId="77777777" w:rsidR="008B2CC1" w:rsidRPr="008B2CC1" w:rsidRDefault="008B2CC1" w:rsidP="008B2CC1"/>
    <w:p w14:paraId="0723594C" w14:textId="77777777"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14:paraId="72255EAC" w14:textId="77777777"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14:paraId="1EADD0D1" w14:textId="77777777" w:rsidR="003845C1" w:rsidRDefault="003845C1" w:rsidP="003845C1"/>
    <w:p w14:paraId="0D309DCC" w14:textId="77777777" w:rsidR="003845C1" w:rsidRDefault="003845C1" w:rsidP="003845C1"/>
    <w:p w14:paraId="1D22539C" w14:textId="77777777"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F970EA">
        <w:rPr>
          <w:b/>
          <w:sz w:val="24"/>
          <w:szCs w:val="24"/>
        </w:rPr>
        <w:t>Third</w:t>
      </w:r>
      <w:r w:rsidR="000D0A6A" w:rsidRPr="000D0A6A">
        <w:rPr>
          <w:b/>
          <w:sz w:val="24"/>
          <w:szCs w:val="24"/>
        </w:rPr>
        <w:t xml:space="preserve"> Session</w:t>
      </w:r>
    </w:p>
    <w:p w14:paraId="48EE3980" w14:textId="77777777" w:rsidR="008B2CC1" w:rsidRPr="003845C1" w:rsidRDefault="000D0A6A" w:rsidP="000D0A6A">
      <w:pPr>
        <w:rPr>
          <w:b/>
          <w:sz w:val="24"/>
          <w:szCs w:val="24"/>
        </w:rPr>
      </w:pPr>
      <w:r w:rsidRPr="000D0A6A">
        <w:rPr>
          <w:b/>
          <w:sz w:val="24"/>
          <w:szCs w:val="24"/>
        </w:rPr>
        <w:t xml:space="preserve">Geneva, </w:t>
      </w:r>
      <w:r w:rsidR="00F970EA">
        <w:rPr>
          <w:b/>
          <w:sz w:val="24"/>
          <w:szCs w:val="24"/>
        </w:rPr>
        <w:t>April</w:t>
      </w:r>
      <w:r w:rsidRPr="000D0A6A">
        <w:rPr>
          <w:b/>
          <w:sz w:val="24"/>
          <w:szCs w:val="24"/>
        </w:rPr>
        <w:t xml:space="preserve"> </w:t>
      </w:r>
      <w:r w:rsidR="00F970EA">
        <w:rPr>
          <w:b/>
          <w:sz w:val="24"/>
          <w:szCs w:val="24"/>
        </w:rPr>
        <w:t>27</w:t>
      </w:r>
      <w:r w:rsidRPr="000D0A6A">
        <w:rPr>
          <w:b/>
          <w:sz w:val="24"/>
          <w:szCs w:val="24"/>
        </w:rPr>
        <w:t xml:space="preserve"> to </w:t>
      </w:r>
      <w:r w:rsidR="00F970EA">
        <w:rPr>
          <w:b/>
          <w:sz w:val="24"/>
          <w:szCs w:val="24"/>
        </w:rPr>
        <w:t>Ma</w:t>
      </w:r>
      <w:r w:rsidR="00F63BCD">
        <w:rPr>
          <w:b/>
          <w:sz w:val="24"/>
          <w:szCs w:val="24"/>
        </w:rPr>
        <w:t>y</w:t>
      </w:r>
      <w:r w:rsidR="00F970EA">
        <w:rPr>
          <w:b/>
          <w:sz w:val="24"/>
          <w:szCs w:val="24"/>
        </w:rPr>
        <w:t xml:space="preserve"> 1</w:t>
      </w:r>
      <w:r w:rsidRPr="000D0A6A">
        <w:rPr>
          <w:b/>
          <w:sz w:val="24"/>
          <w:szCs w:val="24"/>
        </w:rPr>
        <w:t>, 20</w:t>
      </w:r>
      <w:r w:rsidR="00F970EA">
        <w:rPr>
          <w:b/>
          <w:sz w:val="24"/>
          <w:szCs w:val="24"/>
        </w:rPr>
        <w:t>20</w:t>
      </w:r>
    </w:p>
    <w:p w14:paraId="7620B552" w14:textId="77777777" w:rsidR="008B2CC1" w:rsidRPr="008B2CC1" w:rsidRDefault="008B2CC1" w:rsidP="008B2CC1"/>
    <w:p w14:paraId="5FD8F21D" w14:textId="77777777" w:rsidR="008B2CC1" w:rsidRPr="008B2CC1" w:rsidRDefault="008B2CC1" w:rsidP="008B2CC1">
      <w:bookmarkStart w:id="4" w:name="TitleOfDoc"/>
      <w:bookmarkEnd w:id="4"/>
    </w:p>
    <w:p w14:paraId="20CD2EF5" w14:textId="77777777" w:rsidR="00031934" w:rsidRPr="003845C1" w:rsidRDefault="00031934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</w:rPr>
        <w:t>draft agenda</w:t>
      </w:r>
    </w:p>
    <w:p w14:paraId="7A8F4079" w14:textId="77777777" w:rsidR="00031934" w:rsidRPr="008B2CC1" w:rsidRDefault="00031934" w:rsidP="00031934"/>
    <w:p w14:paraId="64A94922" w14:textId="77777777" w:rsidR="00031934" w:rsidRPr="008B2CC1" w:rsidRDefault="00031934" w:rsidP="00031934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14:paraId="4D677BD6" w14:textId="77777777" w:rsidR="00031934" w:rsidRDefault="00031934" w:rsidP="00031934"/>
    <w:p w14:paraId="16069C75" w14:textId="77777777" w:rsidR="00031934" w:rsidRDefault="00031934" w:rsidP="00031934"/>
    <w:p w14:paraId="16ACF492" w14:textId="77777777" w:rsidR="00031934" w:rsidRDefault="00031934" w:rsidP="00031934"/>
    <w:p w14:paraId="042F4422" w14:textId="77777777" w:rsidR="00031934" w:rsidRDefault="00031934" w:rsidP="00031934"/>
    <w:p w14:paraId="24557D95" w14:textId="77777777" w:rsidR="00031934" w:rsidRDefault="00031934" w:rsidP="00031934"/>
    <w:p w14:paraId="7EBF7D90" w14:textId="77777777" w:rsidR="00031934" w:rsidRDefault="00031934" w:rsidP="00031934">
      <w:pPr>
        <w:pStyle w:val="ONUME"/>
      </w:pPr>
      <w:r w:rsidRPr="00DB6CB4">
        <w:t>Opening of the session</w:t>
      </w:r>
    </w:p>
    <w:p w14:paraId="1341059C" w14:textId="77777777" w:rsidR="00031934" w:rsidRDefault="00031934" w:rsidP="00031934">
      <w:pPr>
        <w:pStyle w:val="ONUME"/>
      </w:pPr>
      <w:r w:rsidRPr="009F20C1">
        <w:t>Election of a Chair and a Vice-Chair</w:t>
      </w:r>
    </w:p>
    <w:p w14:paraId="4080F4BC" w14:textId="77777777" w:rsidR="00031934" w:rsidRDefault="00031934" w:rsidP="00031934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14:paraId="2E399994" w14:textId="798062DC" w:rsidR="00031934" w:rsidRDefault="00031934" w:rsidP="00031934">
      <w:pPr>
        <w:pStyle w:val="ONUME"/>
        <w:ind w:left="1134" w:hanging="1134"/>
      </w:pPr>
      <w:r w:rsidRPr="009F20C1">
        <w:t>Report on the fift</w:t>
      </w:r>
      <w:r>
        <w:t>y-</w:t>
      </w:r>
      <w:r w:rsidR="00C31840">
        <w:t>second</w:t>
      </w:r>
      <w:r w:rsidRPr="009F20C1">
        <w:t xml:space="preserve"> session </w:t>
      </w:r>
      <w:r>
        <w:t>of the IPC Committee of Experts</w:t>
      </w:r>
      <w:r>
        <w:br/>
      </w:r>
      <w:r w:rsidRPr="00DB6CB4">
        <w:t>See document</w:t>
      </w:r>
      <w:r>
        <w:t xml:space="preserve"> IPC/CE/5</w:t>
      </w:r>
      <w:r w:rsidR="00F970EA">
        <w:t>2</w:t>
      </w:r>
      <w:r>
        <w:t>/2.</w:t>
      </w:r>
    </w:p>
    <w:p w14:paraId="72C58EF7" w14:textId="77777777" w:rsidR="00031934" w:rsidRDefault="00031934" w:rsidP="00031934">
      <w:pPr>
        <w:pStyle w:val="ONUME"/>
        <w:ind w:left="1134" w:hanging="1134"/>
      </w:pPr>
      <w:r w:rsidRPr="00DB6CB4">
        <w:t xml:space="preserve">Report on the </w:t>
      </w:r>
      <w:r w:rsidR="00F970EA">
        <w:t>virtual technical</w:t>
      </w:r>
      <w:r>
        <w:t xml:space="preserve"> </w:t>
      </w:r>
      <w:r w:rsidRPr="00DB6CB4">
        <w:t>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USPTO</w:t>
      </w:r>
      <w:r w:rsidRPr="00DB6CB4">
        <w:t xml:space="preserve"> 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14:paraId="200A8F85" w14:textId="56602979" w:rsidR="00031934" w:rsidRDefault="00031934" w:rsidP="00E43FDE">
      <w:pPr>
        <w:pStyle w:val="ONUME"/>
        <w:ind w:left="1134" w:hanging="1134"/>
      </w:pPr>
      <w:r w:rsidRPr="00DB6CB4">
        <w:t>IPC revision projects relating to the mechanical field</w:t>
      </w:r>
      <w:r w:rsidRPr="00DB6CB4">
        <w:br/>
      </w:r>
      <w:r w:rsidRPr="003179EB">
        <w:t xml:space="preserve">See </w:t>
      </w:r>
      <w:r w:rsidRPr="00EA6775">
        <w:t xml:space="preserve">projects </w:t>
      </w:r>
      <w:hyperlink r:id="rId8" w:history="1">
        <w:r w:rsidR="002C5C0C">
          <w:rPr>
            <w:rStyle w:val="Hyperlink"/>
          </w:rPr>
          <w:t>C 49</w:t>
        </w:r>
        <w:r w:rsidR="004A552E">
          <w:rPr>
            <w:rStyle w:val="Hyperlink"/>
          </w:rPr>
          <w:t>8</w:t>
        </w:r>
      </w:hyperlink>
      <w:r>
        <w:t>,</w:t>
      </w:r>
      <w:r w:rsidR="00F970EA">
        <w:t xml:space="preserve"> </w:t>
      </w:r>
      <w:hyperlink r:id="rId9" w:history="1">
        <w:r w:rsidR="00F970EA" w:rsidRPr="00E228F5">
          <w:rPr>
            <w:rStyle w:val="Hyperlink"/>
          </w:rPr>
          <w:t>C</w:t>
        </w:r>
        <w:r w:rsidR="00E43FDE" w:rsidRPr="00E43FDE">
          <w:rPr>
            <w:rStyle w:val="Hyperlink"/>
          </w:rPr>
          <w:t> </w:t>
        </w:r>
        <w:r w:rsidR="00F970EA" w:rsidRPr="00E228F5">
          <w:rPr>
            <w:rStyle w:val="Hyperlink"/>
          </w:rPr>
          <w:t>499</w:t>
        </w:r>
      </w:hyperlink>
      <w:r w:rsidR="00F970EA">
        <w:t>,</w:t>
      </w:r>
      <w:r>
        <w:t xml:space="preserve"> </w:t>
      </w:r>
      <w:hyperlink r:id="rId10" w:history="1">
        <w:r>
          <w:rPr>
            <w:rStyle w:val="Hyperlink"/>
          </w:rPr>
          <w:t>F 089</w:t>
        </w:r>
      </w:hyperlink>
      <w:r>
        <w:t xml:space="preserve">, </w:t>
      </w:r>
      <w:hyperlink r:id="rId11" w:history="1">
        <w:r w:rsidRPr="00F970EA">
          <w:rPr>
            <w:rStyle w:val="Hyperlink"/>
          </w:rPr>
          <w:t>F 10</w:t>
        </w:r>
        <w:r w:rsidR="00F970EA" w:rsidRPr="00F970EA">
          <w:rPr>
            <w:rStyle w:val="Hyperlink"/>
          </w:rPr>
          <w:t>4</w:t>
        </w:r>
      </w:hyperlink>
      <w:r>
        <w:t xml:space="preserve">, </w:t>
      </w:r>
      <w:hyperlink r:id="rId12" w:history="1">
        <w:r w:rsidRPr="00E0206A">
          <w:rPr>
            <w:rStyle w:val="Hyperlink"/>
          </w:rPr>
          <w:t>F 106</w:t>
        </w:r>
      </w:hyperlink>
      <w:r>
        <w:t>,</w:t>
      </w:r>
      <w:r w:rsidR="00F970EA">
        <w:t xml:space="preserve"> </w:t>
      </w:r>
      <w:hyperlink r:id="rId13" w:history="1">
        <w:r w:rsidR="00F970EA" w:rsidRPr="00F970EA">
          <w:rPr>
            <w:rStyle w:val="Hyperlink"/>
          </w:rPr>
          <w:t>F</w:t>
        </w:r>
        <w:r w:rsidR="00E43FDE">
          <w:rPr>
            <w:rStyle w:val="Hyperlink"/>
          </w:rPr>
          <w:t> </w:t>
        </w:r>
        <w:r w:rsidR="00F970EA" w:rsidRPr="00F970EA">
          <w:rPr>
            <w:rStyle w:val="Hyperlink"/>
          </w:rPr>
          <w:t>107</w:t>
        </w:r>
      </w:hyperlink>
      <w:r w:rsidR="00F970EA">
        <w:t>,</w:t>
      </w:r>
      <w:r>
        <w:t xml:space="preserve"> </w:t>
      </w:r>
      <w:hyperlink r:id="rId14" w:history="1">
        <w:r w:rsidRPr="00E0206A">
          <w:rPr>
            <w:rStyle w:val="Hyperlink"/>
          </w:rPr>
          <w:t>F 115</w:t>
        </w:r>
      </w:hyperlink>
      <w:r>
        <w:t xml:space="preserve">, </w:t>
      </w:r>
      <w:hyperlink r:id="rId15" w:history="1">
        <w:r w:rsidRPr="00E0206A">
          <w:rPr>
            <w:rStyle w:val="Hyperlink"/>
          </w:rPr>
          <w:t>F 123</w:t>
        </w:r>
      </w:hyperlink>
      <w:r>
        <w:t xml:space="preserve"> and </w:t>
      </w:r>
      <w:hyperlink r:id="rId16" w:history="1">
        <w:r w:rsidRPr="00E0206A">
          <w:rPr>
            <w:rStyle w:val="Hyperlink"/>
          </w:rPr>
          <w:t>F 12</w:t>
        </w:r>
        <w:r w:rsidR="00F970EA">
          <w:rPr>
            <w:rStyle w:val="Hyperlink"/>
          </w:rPr>
          <w:t>7</w:t>
        </w:r>
      </w:hyperlink>
      <w:r>
        <w:t>.</w:t>
      </w:r>
    </w:p>
    <w:p w14:paraId="5030A979" w14:textId="4A7F09B6" w:rsidR="00031934" w:rsidRPr="00EA6775" w:rsidRDefault="00031934" w:rsidP="00031934">
      <w:pPr>
        <w:pStyle w:val="ONUME"/>
        <w:ind w:left="1134" w:hanging="1134"/>
      </w:pPr>
      <w:r w:rsidRPr="003179EB">
        <w:t>IPC</w:t>
      </w:r>
      <w:r w:rsidRPr="00DB6CB4">
        <w:t> revision projects relating to the electrical field</w:t>
      </w:r>
      <w:r>
        <w:br/>
      </w:r>
      <w:r w:rsidRPr="00DB6CB4">
        <w:t>See projects</w:t>
      </w:r>
      <w:r>
        <w:t xml:space="preserve"> </w:t>
      </w:r>
      <w:hyperlink r:id="rId17" w:history="1">
        <w:r w:rsidRPr="00E0206A">
          <w:rPr>
            <w:rStyle w:val="Hyperlink"/>
          </w:rPr>
          <w:t>C 49</w:t>
        </w:r>
        <w:r w:rsidR="00F970EA">
          <w:rPr>
            <w:rStyle w:val="Hyperlink"/>
          </w:rPr>
          <w:t>7</w:t>
        </w:r>
      </w:hyperlink>
      <w:r>
        <w:t>,</w:t>
      </w:r>
      <w:r w:rsidR="00F970EA">
        <w:t xml:space="preserve"> </w:t>
      </w:r>
      <w:hyperlink r:id="rId18" w:history="1">
        <w:r w:rsidR="00F970EA" w:rsidRPr="00F970EA">
          <w:rPr>
            <w:rStyle w:val="Hyperlink"/>
          </w:rPr>
          <w:t>C</w:t>
        </w:r>
        <w:r w:rsidR="00E43FDE">
          <w:rPr>
            <w:rStyle w:val="Hyperlink"/>
          </w:rPr>
          <w:t> </w:t>
        </w:r>
        <w:r w:rsidR="00F970EA" w:rsidRPr="00F970EA">
          <w:rPr>
            <w:rStyle w:val="Hyperlink"/>
          </w:rPr>
          <w:t>500</w:t>
        </w:r>
      </w:hyperlink>
      <w:r w:rsidR="00F970EA">
        <w:t xml:space="preserve">, </w:t>
      </w:r>
      <w:hyperlink r:id="rId19" w:history="1">
        <w:r w:rsidR="00F970EA" w:rsidRPr="00F970EA">
          <w:rPr>
            <w:rStyle w:val="Hyperlink"/>
          </w:rPr>
          <w:t>C</w:t>
        </w:r>
        <w:r w:rsidR="00E43FDE">
          <w:rPr>
            <w:rStyle w:val="Hyperlink"/>
          </w:rPr>
          <w:t> </w:t>
        </w:r>
        <w:r w:rsidR="00F970EA" w:rsidRPr="00F970EA">
          <w:rPr>
            <w:rStyle w:val="Hyperlink"/>
          </w:rPr>
          <w:t>501</w:t>
        </w:r>
      </w:hyperlink>
      <w:r w:rsidR="00F970EA">
        <w:t xml:space="preserve">, </w:t>
      </w:r>
      <w:hyperlink r:id="rId20" w:history="1">
        <w:r w:rsidR="00F970EA" w:rsidRPr="00F970EA">
          <w:rPr>
            <w:rStyle w:val="Hyperlink"/>
          </w:rPr>
          <w:t>C</w:t>
        </w:r>
        <w:r w:rsidR="00E43FDE">
          <w:rPr>
            <w:rStyle w:val="Hyperlink"/>
          </w:rPr>
          <w:t> </w:t>
        </w:r>
        <w:r w:rsidR="00F970EA" w:rsidRPr="00F970EA">
          <w:rPr>
            <w:rStyle w:val="Hyperlink"/>
          </w:rPr>
          <w:t>502</w:t>
        </w:r>
      </w:hyperlink>
      <w:r w:rsidR="00F970EA">
        <w:t>,</w:t>
      </w:r>
      <w:r>
        <w:t xml:space="preserve"> </w:t>
      </w:r>
      <w:hyperlink r:id="rId21" w:history="1">
        <w:r w:rsidRPr="00E0206A">
          <w:rPr>
            <w:rStyle w:val="Hyperlink"/>
          </w:rPr>
          <w:t>F 068</w:t>
        </w:r>
      </w:hyperlink>
      <w:r>
        <w:t xml:space="preserve">, </w:t>
      </w:r>
      <w:hyperlink r:id="rId22" w:history="1">
        <w:r w:rsidRPr="00E0206A">
          <w:rPr>
            <w:rStyle w:val="Hyperlink"/>
          </w:rPr>
          <w:t>F 071</w:t>
        </w:r>
      </w:hyperlink>
      <w:r>
        <w:t xml:space="preserve">, </w:t>
      </w:r>
      <w:hyperlink r:id="rId23" w:history="1">
        <w:r w:rsidRPr="00E0206A">
          <w:rPr>
            <w:rStyle w:val="Hyperlink"/>
          </w:rPr>
          <w:t>F 0</w:t>
        </w:r>
        <w:r w:rsidR="000F4B65">
          <w:rPr>
            <w:rStyle w:val="Hyperlink"/>
          </w:rPr>
          <w:t>9</w:t>
        </w:r>
        <w:r w:rsidRPr="00E0206A">
          <w:rPr>
            <w:rStyle w:val="Hyperlink"/>
          </w:rPr>
          <w:t>8</w:t>
        </w:r>
      </w:hyperlink>
      <w:r>
        <w:t xml:space="preserve">, </w:t>
      </w:r>
      <w:hyperlink r:id="rId24" w:history="1">
        <w:r w:rsidRPr="00C6272E">
          <w:rPr>
            <w:rStyle w:val="Hyperlink"/>
          </w:rPr>
          <w:t>F </w:t>
        </w:r>
        <w:r w:rsidR="000F4B65">
          <w:rPr>
            <w:rStyle w:val="Hyperlink"/>
          </w:rPr>
          <w:t>116</w:t>
        </w:r>
      </w:hyperlink>
      <w:r>
        <w:t xml:space="preserve">, </w:t>
      </w:r>
      <w:hyperlink r:id="rId25" w:history="1">
        <w:r w:rsidRPr="00C6272E">
          <w:rPr>
            <w:rStyle w:val="Hyperlink"/>
          </w:rPr>
          <w:t>F </w:t>
        </w:r>
        <w:r w:rsidR="000F4B65">
          <w:rPr>
            <w:rStyle w:val="Hyperlink"/>
          </w:rPr>
          <w:t>11</w:t>
        </w:r>
        <w:r w:rsidRPr="00C6272E">
          <w:rPr>
            <w:rStyle w:val="Hyperlink"/>
          </w:rPr>
          <w:t>9</w:t>
        </w:r>
      </w:hyperlink>
      <w:r>
        <w:t xml:space="preserve">, </w:t>
      </w:r>
      <w:hyperlink r:id="rId26" w:history="1">
        <w:r w:rsidRPr="00C6272E">
          <w:rPr>
            <w:rStyle w:val="Hyperlink"/>
          </w:rPr>
          <w:t>F </w:t>
        </w:r>
        <w:r w:rsidR="000F4B65">
          <w:rPr>
            <w:rStyle w:val="Hyperlink"/>
          </w:rPr>
          <w:t>12</w:t>
        </w:r>
        <w:r w:rsidRPr="00C6272E">
          <w:rPr>
            <w:rStyle w:val="Hyperlink"/>
          </w:rPr>
          <w:t>0</w:t>
        </w:r>
      </w:hyperlink>
      <w:r>
        <w:t xml:space="preserve">, </w:t>
      </w:r>
      <w:hyperlink r:id="rId27" w:history="1">
        <w:r w:rsidRPr="00C6272E">
          <w:rPr>
            <w:rStyle w:val="Hyperlink"/>
          </w:rPr>
          <w:t>F 1</w:t>
        </w:r>
        <w:r w:rsidR="000F4B65">
          <w:rPr>
            <w:rStyle w:val="Hyperlink"/>
          </w:rPr>
          <w:t>21</w:t>
        </w:r>
      </w:hyperlink>
      <w:r>
        <w:t xml:space="preserve"> and </w:t>
      </w:r>
      <w:hyperlink r:id="rId28" w:history="1">
        <w:r w:rsidRPr="00C6272E">
          <w:rPr>
            <w:rStyle w:val="Hyperlink"/>
          </w:rPr>
          <w:t>F 1</w:t>
        </w:r>
        <w:r w:rsidR="000F4B65">
          <w:rPr>
            <w:rStyle w:val="Hyperlink"/>
          </w:rPr>
          <w:t>26</w:t>
        </w:r>
      </w:hyperlink>
      <w:r>
        <w:t xml:space="preserve">. </w:t>
      </w:r>
    </w:p>
    <w:p w14:paraId="75E25DB9" w14:textId="62709CFC" w:rsidR="002928D3" w:rsidRDefault="00031934" w:rsidP="00031934">
      <w:pPr>
        <w:pStyle w:val="ONUME"/>
        <w:ind w:left="1134" w:hanging="1134"/>
      </w:pPr>
      <w:r w:rsidRPr="00EA6775">
        <w:t>IPC revision projects relating to the chemical field</w:t>
      </w:r>
      <w:r w:rsidRPr="00EA6775">
        <w:br/>
        <w:t>See projects</w:t>
      </w:r>
      <w:r>
        <w:t xml:space="preserve"> </w:t>
      </w:r>
      <w:hyperlink r:id="rId29" w:history="1">
        <w:r w:rsidRPr="00C6272E">
          <w:rPr>
            <w:rStyle w:val="Hyperlink"/>
          </w:rPr>
          <w:t>C 490</w:t>
        </w:r>
      </w:hyperlink>
      <w:r>
        <w:t xml:space="preserve">, </w:t>
      </w:r>
      <w:hyperlink r:id="rId30" w:history="1">
        <w:r w:rsidRPr="00C6272E">
          <w:rPr>
            <w:rStyle w:val="Hyperlink"/>
          </w:rPr>
          <w:t>C 492</w:t>
        </w:r>
      </w:hyperlink>
      <w:r>
        <w:t xml:space="preserve">, </w:t>
      </w:r>
      <w:hyperlink r:id="rId31" w:history="1">
        <w:r w:rsidRPr="00C6272E">
          <w:rPr>
            <w:rStyle w:val="Hyperlink"/>
          </w:rPr>
          <w:t>F 082</w:t>
        </w:r>
      </w:hyperlink>
      <w:r>
        <w:t xml:space="preserve">, </w:t>
      </w:r>
      <w:hyperlink r:id="rId32" w:history="1">
        <w:r w:rsidR="00387511" w:rsidRPr="00387511">
          <w:rPr>
            <w:rStyle w:val="Hyperlink"/>
          </w:rPr>
          <w:t>F 1</w:t>
        </w:r>
        <w:r w:rsidR="00F970EA">
          <w:rPr>
            <w:rStyle w:val="Hyperlink"/>
          </w:rPr>
          <w:t>22</w:t>
        </w:r>
      </w:hyperlink>
      <w:r w:rsidR="00387511">
        <w:t xml:space="preserve">, </w:t>
      </w:r>
      <w:hyperlink r:id="rId33" w:history="1">
        <w:r w:rsidRPr="00C6272E">
          <w:rPr>
            <w:rStyle w:val="Hyperlink"/>
          </w:rPr>
          <w:t>F 1</w:t>
        </w:r>
        <w:r w:rsidR="00F970EA">
          <w:rPr>
            <w:rStyle w:val="Hyperlink"/>
          </w:rPr>
          <w:t>32</w:t>
        </w:r>
      </w:hyperlink>
      <w:r>
        <w:t xml:space="preserve"> and </w:t>
      </w:r>
      <w:hyperlink r:id="rId34" w:history="1">
        <w:r w:rsidRPr="00C6272E">
          <w:rPr>
            <w:rStyle w:val="Hyperlink"/>
          </w:rPr>
          <w:t>F 1</w:t>
        </w:r>
        <w:r w:rsidR="00F970EA">
          <w:rPr>
            <w:rStyle w:val="Hyperlink"/>
          </w:rPr>
          <w:t>33</w:t>
        </w:r>
      </w:hyperlink>
      <w:r w:rsidR="0028069D">
        <w:t>.</w:t>
      </w:r>
    </w:p>
    <w:p w14:paraId="08326916" w14:textId="11AD9FCF" w:rsidR="00031934" w:rsidRPr="00EA6775" w:rsidRDefault="00031934" w:rsidP="00031934">
      <w:pPr>
        <w:pStyle w:val="ONUME"/>
        <w:ind w:left="1134" w:hanging="1134"/>
      </w:pPr>
      <w:r w:rsidRPr="00EA6775">
        <w:t>IPC definition project</w:t>
      </w:r>
      <w:r w:rsidR="00431B1A">
        <w:t>s</w:t>
      </w:r>
      <w:r w:rsidRPr="00EA6775">
        <w:t xml:space="preserve"> relating to the </w:t>
      </w:r>
      <w:r>
        <w:t>electr</w:t>
      </w:r>
      <w:r w:rsidRPr="00EA6775">
        <w:t>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 </w:t>
      </w:r>
      <w:hyperlink r:id="rId35" w:history="1">
        <w:r>
          <w:rPr>
            <w:rStyle w:val="Hyperlink"/>
          </w:rPr>
          <w:t>D 310</w:t>
        </w:r>
      </w:hyperlink>
      <w:r w:rsidRPr="00EA6775">
        <w:t>.</w:t>
      </w:r>
    </w:p>
    <w:p w14:paraId="10F6339B" w14:textId="7CB24CD8" w:rsidR="00031934" w:rsidRDefault="00031934" w:rsidP="00031934">
      <w:pPr>
        <w:pStyle w:val="ONUME"/>
        <w:ind w:left="1134" w:hanging="1134"/>
      </w:pPr>
      <w:r w:rsidRPr="00EA6775">
        <w:lastRenderedPageBreak/>
        <w:t xml:space="preserve">IPC definition project relating to the </w:t>
      </w:r>
      <w:r w:rsidR="00431B1A">
        <w:t>chemical</w:t>
      </w:r>
      <w:r w:rsidRPr="00EA6775">
        <w:t xml:space="preserve"> field</w:t>
      </w:r>
      <w:r w:rsidRPr="00EA6775">
        <w:br/>
        <w:t xml:space="preserve">See project </w:t>
      </w:r>
      <w:hyperlink r:id="rId36" w:history="1">
        <w:r w:rsidRPr="001F54D9">
          <w:rPr>
            <w:rStyle w:val="Hyperlink"/>
          </w:rPr>
          <w:t>D 312</w:t>
        </w:r>
      </w:hyperlink>
      <w:r w:rsidRPr="00EA6775">
        <w:t>.</w:t>
      </w:r>
    </w:p>
    <w:p w14:paraId="50268724" w14:textId="780D57AC" w:rsidR="00031934" w:rsidRPr="00EA6775" w:rsidRDefault="00031934" w:rsidP="00031934">
      <w:pPr>
        <w:pStyle w:val="ONUME"/>
        <w:ind w:left="1134" w:hanging="1134"/>
      </w:pPr>
      <w:r w:rsidRPr="00EA6775">
        <w:t>IPC maintenance projects relating to th</w:t>
      </w:r>
      <w:r>
        <w:t>e mechanical field</w:t>
      </w:r>
      <w:r>
        <w:br/>
      </w:r>
      <w:proofErr w:type="gramStart"/>
      <w:r>
        <w:t>See</w:t>
      </w:r>
      <w:proofErr w:type="gramEnd"/>
      <w:r>
        <w:t xml:space="preserve"> projects</w:t>
      </w:r>
      <w:r w:rsidR="007D5E0B">
        <w:t xml:space="preserve"> </w:t>
      </w:r>
      <w:hyperlink r:id="rId37" w:history="1">
        <w:r w:rsidR="007D5E0B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7D5E0B" w:rsidRPr="007D5E0B">
          <w:rPr>
            <w:rStyle w:val="Hyperlink"/>
          </w:rPr>
          <w:t>621</w:t>
        </w:r>
      </w:hyperlink>
      <w:r w:rsidR="007D5E0B">
        <w:t>,</w:t>
      </w:r>
      <w:r>
        <w:t xml:space="preserve"> </w:t>
      </w:r>
      <w:hyperlink r:id="rId38" w:history="1">
        <w:r w:rsidRPr="007D5E0B">
          <w:rPr>
            <w:rStyle w:val="Hyperlink"/>
          </w:rPr>
          <w:t>M 62</w:t>
        </w:r>
        <w:r w:rsidR="007D5E0B" w:rsidRPr="007D5E0B">
          <w:rPr>
            <w:rStyle w:val="Hyperlink"/>
          </w:rPr>
          <w:t>9</w:t>
        </w:r>
      </w:hyperlink>
      <w:r w:rsidR="00DB67AC">
        <w:t>,</w:t>
      </w:r>
      <w:r w:rsidR="007D5E0B">
        <w:t xml:space="preserve"> </w:t>
      </w:r>
      <w:hyperlink r:id="rId39" w:history="1">
        <w:r w:rsidR="002A21B2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2A21B2" w:rsidRPr="007D5E0B">
          <w:rPr>
            <w:rStyle w:val="Hyperlink"/>
          </w:rPr>
          <w:t>804</w:t>
        </w:r>
      </w:hyperlink>
      <w:r w:rsidR="00DB67AC" w:rsidRPr="00DB67AC">
        <w:t xml:space="preserve"> </w:t>
      </w:r>
      <w:r w:rsidR="00DB67AC">
        <w:t xml:space="preserve">and </w:t>
      </w:r>
      <w:hyperlink r:id="rId40" w:history="1">
        <w:r w:rsidR="00DB67AC" w:rsidRPr="00DB67AC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DB67AC" w:rsidRPr="00DB67AC">
          <w:rPr>
            <w:rStyle w:val="Hyperlink"/>
          </w:rPr>
          <w:t>805</w:t>
        </w:r>
      </w:hyperlink>
      <w:r w:rsidR="00DB67AC">
        <w:t>.</w:t>
      </w:r>
    </w:p>
    <w:p w14:paraId="711B5501" w14:textId="430BC79B" w:rsidR="00031934" w:rsidRPr="00EA6775" w:rsidRDefault="00031934" w:rsidP="00031934">
      <w:pPr>
        <w:pStyle w:val="ONUME"/>
        <w:ind w:left="1134" w:hanging="1134"/>
      </w:pPr>
      <w:r w:rsidRPr="00EA6775">
        <w:t>IPC maintenance projects relating to the electrical field</w:t>
      </w:r>
      <w:r w:rsidRPr="00EA6775">
        <w:br/>
        <w:t>See projects</w:t>
      </w:r>
      <w:r>
        <w:t xml:space="preserve"> </w:t>
      </w:r>
      <w:hyperlink r:id="rId41" w:history="1">
        <w:r>
          <w:rPr>
            <w:rStyle w:val="Hyperlink"/>
          </w:rPr>
          <w:t>M 62</w:t>
        </w:r>
        <w:r w:rsidR="002A21B2">
          <w:rPr>
            <w:rStyle w:val="Hyperlink"/>
          </w:rPr>
          <w:t>8</w:t>
        </w:r>
      </w:hyperlink>
      <w:r>
        <w:t xml:space="preserve">, </w:t>
      </w:r>
      <w:hyperlink r:id="rId42" w:history="1">
        <w:r>
          <w:rPr>
            <w:rStyle w:val="Hyperlink"/>
          </w:rPr>
          <w:t>M 7</w:t>
        </w:r>
        <w:r w:rsidR="007D5E0B">
          <w:rPr>
            <w:rStyle w:val="Hyperlink"/>
          </w:rPr>
          <w:t>75</w:t>
        </w:r>
      </w:hyperlink>
      <w:r w:rsidR="007D5E0B">
        <w:t xml:space="preserve">, </w:t>
      </w:r>
      <w:hyperlink r:id="rId43" w:history="1">
        <w:r w:rsidRPr="001F54D9">
          <w:rPr>
            <w:rStyle w:val="Hyperlink"/>
          </w:rPr>
          <w:t>M</w:t>
        </w:r>
        <w:r w:rsidR="00431B1A">
          <w:rPr>
            <w:rStyle w:val="Hyperlink"/>
          </w:rPr>
          <w:t> </w:t>
        </w:r>
        <w:r w:rsidRPr="001F54D9">
          <w:rPr>
            <w:rStyle w:val="Hyperlink"/>
          </w:rPr>
          <w:t>791</w:t>
        </w:r>
      </w:hyperlink>
      <w:r w:rsidR="002A21B2">
        <w:t xml:space="preserve">, </w:t>
      </w:r>
      <w:hyperlink r:id="rId44" w:history="1">
        <w:r w:rsidR="007D5E0B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7D5E0B" w:rsidRPr="007D5E0B">
          <w:rPr>
            <w:rStyle w:val="Hyperlink"/>
          </w:rPr>
          <w:t>796</w:t>
        </w:r>
      </w:hyperlink>
      <w:r w:rsidR="007D5E0B">
        <w:t xml:space="preserve">, </w:t>
      </w:r>
      <w:hyperlink r:id="rId45" w:history="1">
        <w:r w:rsidR="007D5E0B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7D5E0B" w:rsidRPr="007D5E0B">
          <w:rPr>
            <w:rStyle w:val="Hyperlink"/>
          </w:rPr>
          <w:t>799</w:t>
        </w:r>
      </w:hyperlink>
      <w:r w:rsidR="007D5E0B">
        <w:t xml:space="preserve">, </w:t>
      </w:r>
      <w:hyperlink r:id="rId46" w:history="1">
        <w:r w:rsidR="007D5E0B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7D5E0B" w:rsidRPr="007D5E0B">
          <w:rPr>
            <w:rStyle w:val="Hyperlink"/>
          </w:rPr>
          <w:t>801</w:t>
        </w:r>
      </w:hyperlink>
      <w:r w:rsidR="007D5E0B">
        <w:t xml:space="preserve"> and </w:t>
      </w:r>
      <w:hyperlink r:id="rId47" w:history="1">
        <w:r w:rsidR="002A21B2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2A21B2" w:rsidRPr="007D5E0B">
          <w:rPr>
            <w:rStyle w:val="Hyperlink"/>
          </w:rPr>
          <w:t>802</w:t>
        </w:r>
      </w:hyperlink>
      <w:r w:rsidR="002A21B2">
        <w:t xml:space="preserve">. </w:t>
      </w:r>
    </w:p>
    <w:p w14:paraId="4098FAE7" w14:textId="129C2B2C" w:rsidR="00031934" w:rsidRDefault="00031934" w:rsidP="00031934">
      <w:pPr>
        <w:pStyle w:val="ONUME"/>
        <w:ind w:left="1134" w:hanging="1134"/>
      </w:pPr>
      <w:r w:rsidRPr="00EA6775">
        <w:t>IPC maintenance projects relating to the chemical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</w:t>
      </w:r>
      <w:r>
        <w:t>s</w:t>
      </w:r>
      <w:r w:rsidRPr="00EA6775">
        <w:t xml:space="preserve"> </w:t>
      </w:r>
      <w:hyperlink r:id="rId48" w:history="1">
        <w:r w:rsidRPr="007D5E0B">
          <w:rPr>
            <w:rStyle w:val="Hyperlink"/>
          </w:rPr>
          <w:t>M 62</w:t>
        </w:r>
        <w:r w:rsidR="007D5E0B" w:rsidRPr="007D5E0B">
          <w:rPr>
            <w:rStyle w:val="Hyperlink"/>
          </w:rPr>
          <w:t>7</w:t>
        </w:r>
      </w:hyperlink>
      <w:r>
        <w:t xml:space="preserve">, </w:t>
      </w:r>
      <w:hyperlink r:id="rId49" w:history="1">
        <w:r w:rsidRPr="007D5E0B">
          <w:rPr>
            <w:rStyle w:val="Hyperlink"/>
          </w:rPr>
          <w:t>M 79</w:t>
        </w:r>
        <w:r w:rsidR="007D5E0B" w:rsidRPr="007D5E0B">
          <w:rPr>
            <w:rStyle w:val="Hyperlink"/>
          </w:rPr>
          <w:t>2</w:t>
        </w:r>
      </w:hyperlink>
      <w:r w:rsidR="007D5E0B">
        <w:t xml:space="preserve">, </w:t>
      </w:r>
      <w:hyperlink r:id="rId50" w:history="1">
        <w:r w:rsidR="007D5E0B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7D5E0B" w:rsidRPr="007D5E0B">
          <w:rPr>
            <w:rStyle w:val="Hyperlink"/>
          </w:rPr>
          <w:t>794</w:t>
        </w:r>
      </w:hyperlink>
      <w:r w:rsidR="007D5E0B">
        <w:t xml:space="preserve"> and</w:t>
      </w:r>
      <w:r w:rsidR="002A21B2">
        <w:t xml:space="preserve"> </w:t>
      </w:r>
      <w:hyperlink r:id="rId51" w:history="1">
        <w:r w:rsidR="002A21B2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2A21B2" w:rsidRPr="007D5E0B">
          <w:rPr>
            <w:rStyle w:val="Hyperlink"/>
          </w:rPr>
          <w:t>803</w:t>
        </w:r>
      </w:hyperlink>
      <w:r w:rsidR="002A21B2">
        <w:t>.</w:t>
      </w:r>
    </w:p>
    <w:p w14:paraId="47DE4D5A" w14:textId="49F905C9" w:rsidR="00031934" w:rsidRDefault="00031934" w:rsidP="00F63BCD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="00F63BCD" w:rsidRPr="00EA6775">
        <w:br/>
        <w:t xml:space="preserve">See project </w:t>
      </w:r>
      <w:hyperlink r:id="rId52" w:history="1">
        <w:r w:rsidR="00F63BCD" w:rsidRPr="00F63BCD">
          <w:rPr>
            <w:rStyle w:val="Hyperlink"/>
          </w:rPr>
          <w:t>WG</w:t>
        </w:r>
        <w:r w:rsidR="00FD42A5">
          <w:rPr>
            <w:rStyle w:val="Hyperlink"/>
          </w:rPr>
          <w:t> </w:t>
        </w:r>
        <w:r w:rsidR="00F63BCD" w:rsidRPr="00F63BCD">
          <w:rPr>
            <w:rStyle w:val="Hyperlink"/>
          </w:rPr>
          <w:t>191</w:t>
        </w:r>
      </w:hyperlink>
      <w:r w:rsidR="00F63BCD" w:rsidRPr="00EA6775">
        <w:t>.</w:t>
      </w:r>
    </w:p>
    <w:p w14:paraId="364A62F1" w14:textId="77777777" w:rsidR="00031934" w:rsidRDefault="00031934" w:rsidP="00031934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14:paraId="5EC28AF2" w14:textId="77777777" w:rsidR="00031934" w:rsidRDefault="00031934" w:rsidP="00031934">
      <w:pPr>
        <w:pStyle w:val="ONUME"/>
      </w:pPr>
      <w:r w:rsidRPr="00125FEE">
        <w:t>Next session of the Working Group</w:t>
      </w:r>
    </w:p>
    <w:p w14:paraId="6859461F" w14:textId="77777777" w:rsidR="00031934" w:rsidRDefault="00031934" w:rsidP="00031934">
      <w:pPr>
        <w:pStyle w:val="ONUME"/>
      </w:pPr>
      <w:r>
        <w:t>Adoption of the report</w:t>
      </w:r>
    </w:p>
    <w:p w14:paraId="43E3F5CB" w14:textId="77777777" w:rsidR="00031934" w:rsidRDefault="00031934" w:rsidP="00031934">
      <w:pPr>
        <w:pStyle w:val="ONUME"/>
      </w:pPr>
      <w:r w:rsidRPr="00125FEE">
        <w:t>Closing of the Session</w:t>
      </w:r>
    </w:p>
    <w:p w14:paraId="1B59411E" w14:textId="2F84E32A" w:rsidR="00031934" w:rsidRPr="00DB6CB4" w:rsidRDefault="00031934" w:rsidP="00031934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 w:rsidR="00F970EA">
        <w:rPr>
          <w:i/>
          <w:iCs/>
        </w:rPr>
        <w:t>April</w:t>
      </w:r>
      <w:r>
        <w:rPr>
          <w:i/>
          <w:iCs/>
        </w:rPr>
        <w:t xml:space="preserve"> </w:t>
      </w:r>
      <w:r w:rsidR="00F970EA">
        <w:rPr>
          <w:i/>
          <w:iCs/>
        </w:rPr>
        <w:t>27</w:t>
      </w:r>
      <w:r>
        <w:rPr>
          <w:i/>
          <w:iCs/>
        </w:rPr>
        <w:t>, 20</w:t>
      </w:r>
      <w:r w:rsidR="00E228F5">
        <w:rPr>
          <w:i/>
          <w:iCs/>
        </w:rPr>
        <w:t>20</w:t>
      </w:r>
      <w:r w:rsidRPr="00DB6CB4">
        <w:rPr>
          <w:i/>
          <w:iCs/>
        </w:rPr>
        <w:t xml:space="preserve">, at </w:t>
      </w:r>
      <w:r w:rsidR="00F970EA" w:rsidRPr="009D6F72">
        <w:rPr>
          <w:i/>
          <w:iCs/>
        </w:rPr>
        <w:t>9:30</w:t>
      </w:r>
      <w:r w:rsidRPr="00DB6CB4">
        <w:rPr>
          <w:i/>
          <w:iCs/>
        </w:rPr>
        <w:t xml:space="preserve">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14:paraId="4A23E39B" w14:textId="77777777" w:rsidR="00031934" w:rsidRPr="00AE7F23" w:rsidRDefault="00031934" w:rsidP="00031934"/>
    <w:p w14:paraId="5DDF84A1" w14:textId="77777777" w:rsidR="00031934" w:rsidRPr="00AE7F23" w:rsidRDefault="00031934" w:rsidP="00031934"/>
    <w:p w14:paraId="62EFEDBA" w14:textId="77777777" w:rsidR="00031934" w:rsidRPr="00AE7F23" w:rsidRDefault="00031934" w:rsidP="00031934"/>
    <w:p w14:paraId="297FDF39" w14:textId="77777777" w:rsidR="00031934" w:rsidRDefault="00031934" w:rsidP="00031934">
      <w:pPr>
        <w:pStyle w:val="Endofdocument-Annex"/>
      </w:pPr>
      <w:r>
        <w:t>[End of document]</w:t>
      </w:r>
    </w:p>
    <w:sectPr w:rsidR="00031934" w:rsidSect="00FA21E2">
      <w:headerReference w:type="even" r:id="rId53"/>
      <w:headerReference w:type="default" r:id="rId54"/>
      <w:footerReference w:type="default" r:id="rId55"/>
      <w:head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E7797" w14:textId="77777777" w:rsidR="002A41A9" w:rsidRDefault="002A41A9">
      <w:r>
        <w:separator/>
      </w:r>
    </w:p>
  </w:endnote>
  <w:endnote w:type="continuationSeparator" w:id="0">
    <w:p w14:paraId="56239229" w14:textId="77777777" w:rsidR="002A41A9" w:rsidRDefault="002A41A9" w:rsidP="003B38C1">
      <w:r>
        <w:separator/>
      </w:r>
    </w:p>
    <w:p w14:paraId="2DAB109A" w14:textId="77777777" w:rsidR="002A41A9" w:rsidRPr="003B38C1" w:rsidRDefault="002A41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1B6A300" w14:textId="77777777" w:rsidR="002A41A9" w:rsidRPr="003B38C1" w:rsidRDefault="002A41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A2EDF" w14:textId="77777777" w:rsidR="00FA21E2" w:rsidRDefault="00FA21E2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6EFB535" wp14:editId="4507A75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1692C" w14:textId="5468D087" w:rsidR="00FA21E2" w:rsidRDefault="00FA21E2">
                          <w:pPr>
                            <w:jc w:val="center"/>
                          </w:pPr>
                          <w:r w:rsidRPr="00FA21E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FB53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11F1692C" w14:textId="5468D087" w:rsidR="00FA21E2" w:rsidRDefault="00FA21E2">
                    <w:pPr>
                      <w:jc w:val="center"/>
                    </w:pPr>
                    <w:r w:rsidRPr="00FA21E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5A87" w14:textId="77777777" w:rsidR="002A41A9" w:rsidRDefault="002A41A9">
      <w:r>
        <w:separator/>
      </w:r>
    </w:p>
  </w:footnote>
  <w:footnote w:type="continuationSeparator" w:id="0">
    <w:p w14:paraId="6315F5D4" w14:textId="77777777" w:rsidR="002A41A9" w:rsidRDefault="002A41A9" w:rsidP="008B60B2">
      <w:r>
        <w:separator/>
      </w:r>
    </w:p>
    <w:p w14:paraId="5C849EA8" w14:textId="77777777" w:rsidR="002A41A9" w:rsidRPr="00ED77FB" w:rsidRDefault="002A41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F92093" w14:textId="77777777" w:rsidR="002A41A9" w:rsidRPr="00ED77FB" w:rsidRDefault="002A41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DA1A" w14:textId="39ABF7B6" w:rsidR="00FA21E2" w:rsidRDefault="00FA21E2" w:rsidP="00FA21E2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C7A36E2" wp14:editId="6798408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0FC1E0" w14:textId="1B91D8BF" w:rsidR="00FA21E2" w:rsidRDefault="00FA21E2" w:rsidP="004C505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A36E2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5D0FC1E0" w14:textId="1B91D8BF" w:rsidR="00FA21E2" w:rsidRDefault="00FA21E2" w:rsidP="004C5050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IPC/WG/43/1</w:t>
    </w:r>
    <w:r w:rsidR="00FD42A5">
      <w:t xml:space="preserve"> Prov.</w:t>
    </w:r>
  </w:p>
  <w:p w14:paraId="78C7EFB5" w14:textId="2923B621" w:rsidR="00FA21E2" w:rsidRDefault="00FA21E2" w:rsidP="00FA21E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97841">
      <w:rPr>
        <w:noProof/>
      </w:rPr>
      <w:t>2</w:t>
    </w:r>
    <w:r>
      <w:fldChar w:fldCharType="end"/>
    </w:r>
  </w:p>
  <w:p w14:paraId="2943F1E9" w14:textId="77777777" w:rsidR="00FA21E2" w:rsidRDefault="00FA21E2" w:rsidP="00FA21E2">
    <w:pPr>
      <w:jc w:val="right"/>
    </w:pPr>
  </w:p>
  <w:p w14:paraId="2EA43490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6970" w14:textId="77777777"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1F2EC4D5" w14:textId="447E5BD3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7654D">
      <w:rPr>
        <w:noProof/>
      </w:rPr>
      <w:t>3</w:t>
    </w:r>
    <w:r>
      <w:fldChar w:fldCharType="end"/>
    </w:r>
  </w:p>
  <w:p w14:paraId="6041DC5E" w14:textId="77777777" w:rsidR="00EC4E49" w:rsidRDefault="00EC4E49" w:rsidP="00477D6B">
    <w:pPr>
      <w:jc w:val="right"/>
    </w:pPr>
  </w:p>
  <w:p w14:paraId="59AFFCCE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ED79B" w14:textId="77777777" w:rsidR="00FA21E2" w:rsidRDefault="00FA21E2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51AC9751" wp14:editId="6535D3E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13F362" w14:textId="43EBDD99" w:rsidR="00FA21E2" w:rsidRDefault="00FA21E2" w:rsidP="004C505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C9751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7613F362" w14:textId="43EBDD99" w:rsidR="00FA21E2" w:rsidRDefault="00FA21E2" w:rsidP="004C5050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64EA"/>
    <w:rsid w:val="000B5D1A"/>
    <w:rsid w:val="000D0A6A"/>
    <w:rsid w:val="000F4B65"/>
    <w:rsid w:val="000F5E56"/>
    <w:rsid w:val="001362EE"/>
    <w:rsid w:val="00140450"/>
    <w:rsid w:val="001647D5"/>
    <w:rsid w:val="0017654D"/>
    <w:rsid w:val="001832A6"/>
    <w:rsid w:val="001A70D7"/>
    <w:rsid w:val="0021217E"/>
    <w:rsid w:val="002634C4"/>
    <w:rsid w:val="0028069D"/>
    <w:rsid w:val="002928D3"/>
    <w:rsid w:val="002A21B2"/>
    <w:rsid w:val="002A41A9"/>
    <w:rsid w:val="002C5C0C"/>
    <w:rsid w:val="002F1FE6"/>
    <w:rsid w:val="002F4E68"/>
    <w:rsid w:val="00312F7F"/>
    <w:rsid w:val="00361450"/>
    <w:rsid w:val="003673CF"/>
    <w:rsid w:val="003845C1"/>
    <w:rsid w:val="00387511"/>
    <w:rsid w:val="00391A15"/>
    <w:rsid w:val="003A0DB2"/>
    <w:rsid w:val="003A1176"/>
    <w:rsid w:val="003A6F89"/>
    <w:rsid w:val="003B38C1"/>
    <w:rsid w:val="00423E3E"/>
    <w:rsid w:val="00427AF4"/>
    <w:rsid w:val="00431B1A"/>
    <w:rsid w:val="004647DA"/>
    <w:rsid w:val="00474062"/>
    <w:rsid w:val="00477D6B"/>
    <w:rsid w:val="004A552E"/>
    <w:rsid w:val="004C5050"/>
    <w:rsid w:val="005019FF"/>
    <w:rsid w:val="0053057A"/>
    <w:rsid w:val="00537B63"/>
    <w:rsid w:val="00560A29"/>
    <w:rsid w:val="005C6649"/>
    <w:rsid w:val="00605827"/>
    <w:rsid w:val="00646050"/>
    <w:rsid w:val="006713CA"/>
    <w:rsid w:val="00676C5C"/>
    <w:rsid w:val="00713DF8"/>
    <w:rsid w:val="0075286B"/>
    <w:rsid w:val="007D1613"/>
    <w:rsid w:val="007D5E0B"/>
    <w:rsid w:val="007E4C0E"/>
    <w:rsid w:val="00891E1A"/>
    <w:rsid w:val="00897DBB"/>
    <w:rsid w:val="008A134B"/>
    <w:rsid w:val="008B2CC1"/>
    <w:rsid w:val="008B60B2"/>
    <w:rsid w:val="0090731E"/>
    <w:rsid w:val="00916EE2"/>
    <w:rsid w:val="00966A22"/>
    <w:rsid w:val="0096722F"/>
    <w:rsid w:val="00974509"/>
    <w:rsid w:val="00980843"/>
    <w:rsid w:val="00995509"/>
    <w:rsid w:val="00997841"/>
    <w:rsid w:val="009C5EFD"/>
    <w:rsid w:val="009D3EB1"/>
    <w:rsid w:val="009D6F72"/>
    <w:rsid w:val="009E2791"/>
    <w:rsid w:val="009E3F6F"/>
    <w:rsid w:val="009F499F"/>
    <w:rsid w:val="00A37342"/>
    <w:rsid w:val="00A42DAF"/>
    <w:rsid w:val="00A45BD8"/>
    <w:rsid w:val="00A869B7"/>
    <w:rsid w:val="00AC205C"/>
    <w:rsid w:val="00AE6A35"/>
    <w:rsid w:val="00AF0A6B"/>
    <w:rsid w:val="00B05A69"/>
    <w:rsid w:val="00B74BAB"/>
    <w:rsid w:val="00B9734B"/>
    <w:rsid w:val="00BA30E2"/>
    <w:rsid w:val="00C11BFE"/>
    <w:rsid w:val="00C31840"/>
    <w:rsid w:val="00C5068F"/>
    <w:rsid w:val="00C6272E"/>
    <w:rsid w:val="00C86D74"/>
    <w:rsid w:val="00CD04F1"/>
    <w:rsid w:val="00CE2204"/>
    <w:rsid w:val="00D01F81"/>
    <w:rsid w:val="00D45252"/>
    <w:rsid w:val="00D71B4D"/>
    <w:rsid w:val="00D93D55"/>
    <w:rsid w:val="00DB67AC"/>
    <w:rsid w:val="00E0206A"/>
    <w:rsid w:val="00E15015"/>
    <w:rsid w:val="00E228F5"/>
    <w:rsid w:val="00E335FE"/>
    <w:rsid w:val="00E43FDE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A21E2"/>
    <w:rsid w:val="00F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3A4412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74B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74B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4BA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4BA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4BAB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07" TargetMode="External"/><Relationship Id="rId18" Type="http://schemas.openxmlformats.org/officeDocument/2006/relationships/hyperlink" Target="https://www3.wipo.int/classifications/ipc/ipcef/public/en/project/C500" TargetMode="External"/><Relationship Id="rId26" Type="http://schemas.openxmlformats.org/officeDocument/2006/relationships/hyperlink" Target="https://www3.wipo.int/classifications/ipc/ipcef/public/en/project/F120" TargetMode="External"/><Relationship Id="rId39" Type="http://schemas.openxmlformats.org/officeDocument/2006/relationships/hyperlink" Target="https://www3.wipo.int/classifications/ipc/ipcef/public/en/project/M804" TargetMode="External"/><Relationship Id="rId21" Type="http://schemas.openxmlformats.org/officeDocument/2006/relationships/hyperlink" Target="https://www3.wipo.int/classifications/ipc/ipcef/public/en/project/F068" TargetMode="External"/><Relationship Id="rId34" Type="http://schemas.openxmlformats.org/officeDocument/2006/relationships/hyperlink" Target="https://www3.wipo.int/classifications/ipc/ipcef/public/en/project/F133" TargetMode="External"/><Relationship Id="rId42" Type="http://schemas.openxmlformats.org/officeDocument/2006/relationships/hyperlink" Target="https://www3.wipo.int/classifications/ipc/ipcef/public/en/project/M775" TargetMode="External"/><Relationship Id="rId47" Type="http://schemas.openxmlformats.org/officeDocument/2006/relationships/hyperlink" Target="https://www3.wipo.int/classifications/ipc/ipcef/public/en/project/M802" TargetMode="External"/><Relationship Id="rId50" Type="http://schemas.openxmlformats.org/officeDocument/2006/relationships/hyperlink" Target="https://www3.wipo.int/classifications/ipc/ipcef/public/en/project/M794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27" TargetMode="External"/><Relationship Id="rId29" Type="http://schemas.openxmlformats.org/officeDocument/2006/relationships/hyperlink" Target="https://www3.wipo.int/classifications/ipc/ipcef/public/en/project/C490" TargetMode="External"/><Relationship Id="rId11" Type="http://schemas.openxmlformats.org/officeDocument/2006/relationships/hyperlink" Target="https://www3.wipo.int/classifications/ipc/ipcef/public/en/project/F104" TargetMode="External"/><Relationship Id="rId24" Type="http://schemas.openxmlformats.org/officeDocument/2006/relationships/hyperlink" Target="https://www3.wipo.int/classifications/ipc/ipcef/public/en/project/F116" TargetMode="External"/><Relationship Id="rId32" Type="http://schemas.openxmlformats.org/officeDocument/2006/relationships/hyperlink" Target="https://www3.wipo.int/classifications/ipc/ipcef/public/en/project/F122" TargetMode="External"/><Relationship Id="rId37" Type="http://schemas.openxmlformats.org/officeDocument/2006/relationships/hyperlink" Target="https://www3.wipo.int/classifications/ipc/ipcef/public/en/project/M621" TargetMode="External"/><Relationship Id="rId40" Type="http://schemas.openxmlformats.org/officeDocument/2006/relationships/hyperlink" Target="https://www3.wipo.int/classifications/ipc/ipcef/public/en/project/M805" TargetMode="External"/><Relationship Id="rId45" Type="http://schemas.openxmlformats.org/officeDocument/2006/relationships/hyperlink" Target="https://www3.wipo.int/classifications/ipc/ipcef/public/en/project/M799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499" TargetMode="External"/><Relationship Id="rId14" Type="http://schemas.openxmlformats.org/officeDocument/2006/relationships/hyperlink" Target="https://www3.wipo.int/classifications/ipc/ipcef/public/en/project/F115" TargetMode="External"/><Relationship Id="rId22" Type="http://schemas.openxmlformats.org/officeDocument/2006/relationships/hyperlink" Target="https://www3.wipo.int/classifications/ipc/ipcef/public/en/project/F071" TargetMode="External"/><Relationship Id="rId27" Type="http://schemas.openxmlformats.org/officeDocument/2006/relationships/hyperlink" Target="https://www3.wipo.int/classifications/ipc/ipcef/public/en/project/F121" TargetMode="External"/><Relationship Id="rId30" Type="http://schemas.openxmlformats.org/officeDocument/2006/relationships/hyperlink" Target="https://www3.wipo.int/classifications/ipc/ipcef/public/en/project/C492" TargetMode="External"/><Relationship Id="rId35" Type="http://schemas.openxmlformats.org/officeDocument/2006/relationships/hyperlink" Target="https://www3.wipo.int/classifications/ipc/ipcef/public/en/project/D310" TargetMode="External"/><Relationship Id="rId43" Type="http://schemas.openxmlformats.org/officeDocument/2006/relationships/hyperlink" Target="https://www3.wipo.int/classifications/ipc/ipcef/public/en/project/M791" TargetMode="External"/><Relationship Id="rId48" Type="http://schemas.openxmlformats.org/officeDocument/2006/relationships/hyperlink" Target="https://www3.wipo.int/classifications/ipc/ipcef/public/en/project/M627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3.wipo.int/classifications/ipc/ipcef/public/en/project/C498" TargetMode="External"/><Relationship Id="rId51" Type="http://schemas.openxmlformats.org/officeDocument/2006/relationships/hyperlink" Target="https://www3.wipo.int/classifications/ipc/ipcef/public/en/project/M8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06" TargetMode="External"/><Relationship Id="rId17" Type="http://schemas.openxmlformats.org/officeDocument/2006/relationships/hyperlink" Target="https://www3.wipo.int/classifications/ipc/ipcef/public/en/project/C497" TargetMode="External"/><Relationship Id="rId25" Type="http://schemas.openxmlformats.org/officeDocument/2006/relationships/hyperlink" Target="https://www3.wipo.int/classifications/ipc/ipcef/public/en/project/F119" TargetMode="External"/><Relationship Id="rId33" Type="http://schemas.openxmlformats.org/officeDocument/2006/relationships/hyperlink" Target="https://www3.wipo.int/classifications/ipc/ipcef/public/en/project/F132" TargetMode="External"/><Relationship Id="rId38" Type="http://schemas.openxmlformats.org/officeDocument/2006/relationships/hyperlink" Target="https://www3.wipo.int/classifications/ipc/ipcef/public/en/project/M629" TargetMode="External"/><Relationship Id="rId46" Type="http://schemas.openxmlformats.org/officeDocument/2006/relationships/hyperlink" Target="https://www3.wipo.int/classifications/ipc/ipcef/public/en/project/M801" TargetMode="External"/><Relationship Id="rId20" Type="http://schemas.openxmlformats.org/officeDocument/2006/relationships/hyperlink" Target="https://www3.wipo.int/classifications/ipc/ipcef/public/en/project/C502" TargetMode="External"/><Relationship Id="rId41" Type="http://schemas.openxmlformats.org/officeDocument/2006/relationships/hyperlink" Target="https://www3.wipo.int/classifications/ipc/ipcef/public/en/project/M628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F123" TargetMode="External"/><Relationship Id="rId23" Type="http://schemas.openxmlformats.org/officeDocument/2006/relationships/hyperlink" Target="https://www3.wipo.int/classifications/ipc/ipcef/public/en/project/F098" TargetMode="External"/><Relationship Id="rId28" Type="http://schemas.openxmlformats.org/officeDocument/2006/relationships/hyperlink" Target="https://www3.wipo.int/classifications/ipc/ipcef/public/en/project/F126" TargetMode="External"/><Relationship Id="rId36" Type="http://schemas.openxmlformats.org/officeDocument/2006/relationships/hyperlink" Target="https://www3.wipo.int/classifications/ipc/ipcef/public/en/project/D312" TargetMode="External"/><Relationship Id="rId49" Type="http://schemas.openxmlformats.org/officeDocument/2006/relationships/hyperlink" Target="https://www3.wipo.int/classifications/ipc/ipcef/public/en/project/M79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F089" TargetMode="External"/><Relationship Id="rId31" Type="http://schemas.openxmlformats.org/officeDocument/2006/relationships/hyperlink" Target="https://www3.wipo.int/classifications/ipc/ipcef/public/en/project/F082" TargetMode="External"/><Relationship Id="rId44" Type="http://schemas.openxmlformats.org/officeDocument/2006/relationships/hyperlink" Target="https://www3.wipo.int/classifications/ipc/ipcef/public/en/project/M796" TargetMode="External"/><Relationship Id="rId52" Type="http://schemas.openxmlformats.org/officeDocument/2006/relationships/hyperlink" Target="https://www3.wipo.int/classifications/ipc/ipcef/public/en/project/WG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1566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IPC/WG/43/1 Prov., Draft Agenda, Forty-Third Session IPC Revision Work Group</vt:lpstr>
    </vt:vector>
  </TitlesOfParts>
  <Company>WIPO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IPC/WG/43/1 Prov., Draft Agenda, Forty-Third Session IPC Revision Work Group</dc:title>
  <dc:subject>Draft Agenda, Forty-Third Session, IPC Revision Working Group (IPC Union), April 27 to May 1, 2020</dc:subject>
  <dc:creator>WIPO</dc:creator>
  <cp:keywords>PUBLIC</cp:keywords>
  <cp:lastModifiedBy>SCHLESSINGER Caroline</cp:lastModifiedBy>
  <cp:revision>3</cp:revision>
  <cp:lastPrinted>2019-03-04T11:35:00Z</cp:lastPrinted>
  <dcterms:created xsi:type="dcterms:W3CDTF">2020-02-25T14:15:00Z</dcterms:created>
  <dcterms:modified xsi:type="dcterms:W3CDTF">2020-02-25T14:16:00Z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