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628" w:rsidRDefault="00A10628" w:rsidP="00A10628">
      <w:pPr>
        <w:pStyle w:val="Header"/>
        <w:jc w:val="right"/>
      </w:pPr>
      <w:bookmarkStart w:id="0" w:name="_GoBack"/>
      <w:bookmarkEnd w:id="0"/>
      <w:r>
        <w:t>IPC/WG/4</w:t>
      </w:r>
      <w:r w:rsidR="00C71695">
        <w:t>2</w:t>
      </w:r>
      <w:r>
        <w:t>/2</w:t>
      </w:r>
    </w:p>
    <w:p w:rsidR="00A10628" w:rsidRDefault="00A10628" w:rsidP="00A10628">
      <w:pPr>
        <w:pStyle w:val="Header"/>
        <w:jc w:val="right"/>
      </w:pPr>
      <w:r>
        <w:t>ANNEX II</w:t>
      </w:r>
    </w:p>
    <w:p w:rsidR="00A10628" w:rsidRDefault="00A10628" w:rsidP="00A10628">
      <w:pPr>
        <w:pStyle w:val="Header"/>
        <w:jc w:val="right"/>
      </w:pPr>
    </w:p>
    <w:p w:rsidR="00A10628" w:rsidRDefault="00A10628" w:rsidP="00A10628">
      <w:pPr>
        <w:pStyle w:val="Header"/>
        <w:jc w:val="right"/>
      </w:pPr>
    </w:p>
    <w:p w:rsidR="00A10628" w:rsidRPr="003319FB" w:rsidRDefault="00A10628" w:rsidP="00A10628">
      <w:pPr>
        <w:pStyle w:val="Heading1"/>
      </w:pPr>
      <w:bookmarkStart w:id="1" w:name="TitleOfDoc"/>
      <w:bookmarkEnd w:id="1"/>
      <w:r w:rsidRPr="003319FB">
        <w:t>AGENDA</w:t>
      </w:r>
    </w:p>
    <w:p w:rsidR="00031934" w:rsidRDefault="00031934" w:rsidP="00031934"/>
    <w:p w:rsidR="00031934" w:rsidRDefault="00031934" w:rsidP="00031934"/>
    <w:p w:rsidR="00C71695" w:rsidRDefault="00C71695" w:rsidP="00C71695">
      <w:pPr>
        <w:pStyle w:val="ONUME"/>
      </w:pPr>
      <w:r w:rsidRPr="00DB6CB4">
        <w:t>Opening of the session</w:t>
      </w:r>
    </w:p>
    <w:p w:rsidR="00C71695" w:rsidRDefault="00C71695" w:rsidP="00C71695">
      <w:pPr>
        <w:pStyle w:val="ONUME"/>
        <w:ind w:left="1134" w:hanging="1134"/>
      </w:pPr>
      <w:r w:rsidRPr="00DB6CB4">
        <w:t>Adoption of the agenda</w:t>
      </w:r>
    </w:p>
    <w:p w:rsidR="00C71695" w:rsidRDefault="00C71695" w:rsidP="00C71695">
      <w:pPr>
        <w:pStyle w:val="ONUME"/>
        <w:ind w:left="1134" w:hanging="1134"/>
      </w:pPr>
      <w:r w:rsidRPr="00DB6CB4">
        <w:t xml:space="preserve">Report on the </w:t>
      </w:r>
      <w:r>
        <w:t>virtual technical</w:t>
      </w:r>
      <w:r w:rsidRPr="00DB6CB4">
        <w:t xml:space="preserve"> session of the IP5 WG1-Working Group on Classification</w:t>
      </w:r>
      <w:r>
        <w:t xml:space="preserve"> </w:t>
      </w:r>
      <w:r w:rsidRPr="00DB6CB4">
        <w:br/>
        <w:t xml:space="preserve">Oral report by </w:t>
      </w:r>
      <w:r>
        <w:t>CNIPA</w:t>
      </w:r>
      <w:r w:rsidRPr="00DB6CB4">
        <w:t xml:space="preserve"> on behalf of the </w:t>
      </w:r>
      <w:r w:rsidRPr="00680FAC">
        <w:t>FiveIPOffices</w:t>
      </w:r>
      <w:r w:rsidRPr="00DB6CB4">
        <w:t>.</w:t>
      </w:r>
    </w:p>
    <w:p w:rsidR="00C71695" w:rsidRDefault="00C71695" w:rsidP="00C71695">
      <w:pPr>
        <w:pStyle w:val="ONUME"/>
        <w:ind w:left="1134" w:hanging="1134"/>
      </w:pPr>
      <w:r w:rsidRPr="00DB6CB4">
        <w:t>IPC revision projects relating to the mechanical field</w:t>
      </w:r>
      <w:r w:rsidRPr="00DB6CB4">
        <w:br/>
      </w:r>
      <w:r w:rsidRPr="003179EB">
        <w:t xml:space="preserve">See </w:t>
      </w:r>
      <w:r w:rsidRPr="00EA6775">
        <w:t>projects</w:t>
      </w:r>
      <w:r>
        <w:t xml:space="preserve"> </w:t>
      </w:r>
      <w:hyperlink r:id="rId7" w:history="1">
        <w:r w:rsidRPr="003F1A29">
          <w:rPr>
            <w:rStyle w:val="Hyperlink"/>
          </w:rPr>
          <w:t>C</w:t>
        </w:r>
        <w:r>
          <w:rPr>
            <w:rStyle w:val="Hyperlink"/>
          </w:rPr>
          <w:t> </w:t>
        </w:r>
        <w:r w:rsidRPr="003F1A29">
          <w:rPr>
            <w:rStyle w:val="Hyperlink"/>
          </w:rPr>
          <w:t>498</w:t>
        </w:r>
      </w:hyperlink>
      <w:r>
        <w:t xml:space="preserve">, </w:t>
      </w:r>
      <w:hyperlink r:id="rId8" w:history="1">
        <w:r w:rsidRPr="003F1A29">
          <w:rPr>
            <w:rStyle w:val="Hyperlink"/>
          </w:rPr>
          <w:t>C</w:t>
        </w:r>
        <w:r>
          <w:rPr>
            <w:rStyle w:val="Hyperlink"/>
          </w:rPr>
          <w:t> </w:t>
        </w:r>
        <w:r w:rsidRPr="003F1A29">
          <w:rPr>
            <w:rStyle w:val="Hyperlink"/>
          </w:rPr>
          <w:t>499</w:t>
        </w:r>
      </w:hyperlink>
      <w:r>
        <w:t>,</w:t>
      </w:r>
      <w:r w:rsidRPr="00EA6775">
        <w:t xml:space="preserve"> </w:t>
      </w:r>
      <w:hyperlink r:id="rId9" w:history="1">
        <w:r>
          <w:rPr>
            <w:rStyle w:val="Hyperlink"/>
          </w:rPr>
          <w:t>F 089</w:t>
        </w:r>
      </w:hyperlink>
      <w:r>
        <w:t xml:space="preserve">, </w:t>
      </w:r>
      <w:hyperlink r:id="rId10" w:history="1">
        <w:r>
          <w:rPr>
            <w:rStyle w:val="Hyperlink"/>
          </w:rPr>
          <w:t>F 104</w:t>
        </w:r>
      </w:hyperlink>
      <w:r>
        <w:t xml:space="preserve">, </w:t>
      </w:r>
      <w:hyperlink r:id="rId11" w:history="1">
        <w:r>
          <w:rPr>
            <w:rStyle w:val="Hyperlink"/>
          </w:rPr>
          <w:t>F 106</w:t>
        </w:r>
      </w:hyperlink>
      <w:r>
        <w:t xml:space="preserve">, </w:t>
      </w:r>
      <w:hyperlink r:id="rId12" w:history="1">
        <w:r w:rsidRPr="00BA5465">
          <w:rPr>
            <w:rStyle w:val="Hyperlink"/>
          </w:rPr>
          <w:t>F</w:t>
        </w:r>
        <w:r>
          <w:rPr>
            <w:rStyle w:val="Hyperlink"/>
          </w:rPr>
          <w:t> </w:t>
        </w:r>
        <w:r w:rsidRPr="00BA5465">
          <w:rPr>
            <w:rStyle w:val="Hyperlink"/>
          </w:rPr>
          <w:t>10</w:t>
        </w:r>
      </w:hyperlink>
      <w:r>
        <w:rPr>
          <w:rStyle w:val="Hyperlink"/>
        </w:rPr>
        <w:t>7</w:t>
      </w:r>
      <w:r>
        <w:t xml:space="preserve">, </w:t>
      </w:r>
      <w:hyperlink r:id="rId13" w:history="1">
        <w:r w:rsidRPr="005D26EC">
          <w:rPr>
            <w:rStyle w:val="Hyperlink"/>
          </w:rPr>
          <w:t>F</w:t>
        </w:r>
        <w:r>
          <w:rPr>
            <w:rStyle w:val="Hyperlink"/>
          </w:rPr>
          <w:t> </w:t>
        </w:r>
        <w:r w:rsidRPr="005D26EC">
          <w:rPr>
            <w:rStyle w:val="Hyperlink"/>
          </w:rPr>
          <w:t>1</w:t>
        </w:r>
        <w:r>
          <w:rPr>
            <w:rStyle w:val="Hyperlink"/>
          </w:rPr>
          <w:t>1</w:t>
        </w:r>
        <w:r w:rsidRPr="005D26EC">
          <w:rPr>
            <w:rStyle w:val="Hyperlink"/>
          </w:rPr>
          <w:t>3</w:t>
        </w:r>
      </w:hyperlink>
      <w:r>
        <w:t xml:space="preserve">, </w:t>
      </w:r>
      <w:hyperlink r:id="rId14" w:history="1">
        <w:r w:rsidRPr="007070F6">
          <w:rPr>
            <w:rStyle w:val="Hyperlink"/>
          </w:rPr>
          <w:t>F</w:t>
        </w:r>
        <w:r>
          <w:rPr>
            <w:rStyle w:val="Hyperlink"/>
          </w:rPr>
          <w:t> </w:t>
        </w:r>
        <w:r w:rsidRPr="007070F6">
          <w:rPr>
            <w:rStyle w:val="Hyperlink"/>
          </w:rPr>
          <w:t>115</w:t>
        </w:r>
      </w:hyperlink>
      <w:r>
        <w:t xml:space="preserve">, </w:t>
      </w:r>
      <w:hyperlink r:id="rId15" w:history="1">
        <w:r>
          <w:rPr>
            <w:rStyle w:val="Hyperlink"/>
          </w:rPr>
          <w:t>F 123</w:t>
        </w:r>
      </w:hyperlink>
      <w:r>
        <w:t xml:space="preserve"> and </w:t>
      </w:r>
      <w:hyperlink r:id="rId16" w:history="1">
        <w:r w:rsidRPr="008121BC">
          <w:rPr>
            <w:rStyle w:val="Hyperlink"/>
          </w:rPr>
          <w:t>F</w:t>
        </w:r>
        <w:r>
          <w:rPr>
            <w:rStyle w:val="Hyperlink"/>
          </w:rPr>
          <w:t> </w:t>
        </w:r>
        <w:r w:rsidRPr="008121BC">
          <w:rPr>
            <w:rStyle w:val="Hyperlink"/>
          </w:rPr>
          <w:t>127</w:t>
        </w:r>
      </w:hyperlink>
      <w:r>
        <w:t>.</w:t>
      </w:r>
    </w:p>
    <w:p w:rsidR="00C71695" w:rsidRPr="00EA6775" w:rsidRDefault="00C71695" w:rsidP="00C71695">
      <w:pPr>
        <w:pStyle w:val="ONUME"/>
        <w:ind w:left="1134" w:hanging="1134"/>
      </w:pPr>
      <w:r w:rsidRPr="003179EB">
        <w:t>IPC</w:t>
      </w:r>
      <w:r w:rsidRPr="00DB6CB4">
        <w:t> revision projects relating to the electrical field</w:t>
      </w:r>
      <w:r w:rsidRPr="00DB6CB4">
        <w:br/>
        <w:t>See projects</w:t>
      </w:r>
      <w:r>
        <w:t xml:space="preserve"> </w:t>
      </w:r>
      <w:hyperlink r:id="rId17" w:history="1">
        <w:r>
          <w:rPr>
            <w:rStyle w:val="Hyperlink"/>
          </w:rPr>
          <w:t>C 493</w:t>
        </w:r>
      </w:hyperlink>
      <w:r>
        <w:t xml:space="preserve">, </w:t>
      </w:r>
      <w:hyperlink r:id="rId18" w:history="1">
        <w:r w:rsidRPr="007070F6">
          <w:rPr>
            <w:rStyle w:val="Hyperlink"/>
          </w:rPr>
          <w:t>C</w:t>
        </w:r>
        <w:r>
          <w:rPr>
            <w:rStyle w:val="Hyperlink"/>
          </w:rPr>
          <w:t> </w:t>
        </w:r>
        <w:r w:rsidRPr="007070F6">
          <w:rPr>
            <w:rStyle w:val="Hyperlink"/>
          </w:rPr>
          <w:t>497</w:t>
        </w:r>
      </w:hyperlink>
      <w:r>
        <w:t xml:space="preserve">, </w:t>
      </w:r>
      <w:hyperlink r:id="rId19" w:history="1">
        <w:r w:rsidRPr="00F956E7">
          <w:rPr>
            <w:rStyle w:val="Hyperlink"/>
          </w:rPr>
          <w:t>C 500</w:t>
        </w:r>
      </w:hyperlink>
      <w:r>
        <w:t xml:space="preserve">, </w:t>
      </w:r>
      <w:hyperlink r:id="rId20" w:history="1">
        <w:r w:rsidRPr="00E0206A">
          <w:rPr>
            <w:rStyle w:val="Hyperlink"/>
          </w:rPr>
          <w:t>F 050</w:t>
        </w:r>
      </w:hyperlink>
      <w:r>
        <w:t xml:space="preserve">, </w:t>
      </w:r>
      <w:hyperlink r:id="rId21" w:history="1">
        <w:r w:rsidRPr="00E0206A">
          <w:rPr>
            <w:rStyle w:val="Hyperlink"/>
          </w:rPr>
          <w:t>F 068</w:t>
        </w:r>
      </w:hyperlink>
      <w:r>
        <w:t xml:space="preserve">, </w:t>
      </w:r>
      <w:hyperlink r:id="rId22" w:history="1">
        <w:r w:rsidRPr="00E0206A">
          <w:rPr>
            <w:rStyle w:val="Hyperlink"/>
          </w:rPr>
          <w:t>F 070</w:t>
        </w:r>
      </w:hyperlink>
      <w:r>
        <w:t xml:space="preserve">, </w:t>
      </w:r>
      <w:hyperlink r:id="rId23" w:history="1">
        <w:r w:rsidRPr="00E0206A">
          <w:rPr>
            <w:rStyle w:val="Hyperlink"/>
          </w:rPr>
          <w:t>F 071</w:t>
        </w:r>
      </w:hyperlink>
      <w:r>
        <w:t xml:space="preserve">, </w:t>
      </w:r>
      <w:hyperlink r:id="rId24" w:history="1">
        <w:r w:rsidRPr="00E0206A">
          <w:rPr>
            <w:rStyle w:val="Hyperlink"/>
          </w:rPr>
          <w:t>F 081</w:t>
        </w:r>
      </w:hyperlink>
      <w:r>
        <w:t xml:space="preserve">, </w:t>
      </w:r>
      <w:hyperlink r:id="rId25" w:history="1">
        <w:r w:rsidRPr="00C6272E">
          <w:rPr>
            <w:rStyle w:val="Hyperlink"/>
          </w:rPr>
          <w:t>F 094</w:t>
        </w:r>
      </w:hyperlink>
      <w:r>
        <w:t xml:space="preserve">, </w:t>
      </w:r>
      <w:hyperlink r:id="rId26" w:history="1">
        <w:r w:rsidRPr="00C6272E">
          <w:rPr>
            <w:rStyle w:val="Hyperlink"/>
          </w:rPr>
          <w:t>F 098</w:t>
        </w:r>
      </w:hyperlink>
      <w:r>
        <w:t xml:space="preserve">, </w:t>
      </w:r>
      <w:hyperlink r:id="rId27" w:history="1">
        <w:r w:rsidRPr="00C6272E">
          <w:rPr>
            <w:rStyle w:val="Hyperlink"/>
          </w:rPr>
          <w:t>F 1</w:t>
        </w:r>
        <w:r>
          <w:rPr>
            <w:rStyle w:val="Hyperlink"/>
          </w:rPr>
          <w:t>1</w:t>
        </w:r>
        <w:r w:rsidRPr="00C6272E">
          <w:rPr>
            <w:rStyle w:val="Hyperlink"/>
          </w:rPr>
          <w:t>0</w:t>
        </w:r>
      </w:hyperlink>
      <w:r>
        <w:t xml:space="preserve">, </w:t>
      </w:r>
      <w:hyperlink r:id="rId28" w:history="1">
        <w:r w:rsidRPr="001910E6">
          <w:rPr>
            <w:rStyle w:val="Hyperlink"/>
          </w:rPr>
          <w:t>F</w:t>
        </w:r>
        <w:r>
          <w:rPr>
            <w:rStyle w:val="Hyperlink"/>
          </w:rPr>
          <w:t> </w:t>
        </w:r>
        <w:r w:rsidRPr="001910E6">
          <w:rPr>
            <w:rStyle w:val="Hyperlink"/>
          </w:rPr>
          <w:t>116</w:t>
        </w:r>
      </w:hyperlink>
      <w:r>
        <w:t xml:space="preserve">, </w:t>
      </w:r>
      <w:hyperlink r:id="rId29" w:history="1">
        <w:r w:rsidRPr="001910E6">
          <w:rPr>
            <w:rStyle w:val="Hyperlink"/>
          </w:rPr>
          <w:t>F</w:t>
        </w:r>
        <w:r>
          <w:rPr>
            <w:rStyle w:val="Hyperlink"/>
          </w:rPr>
          <w:t> </w:t>
        </w:r>
        <w:r w:rsidRPr="001910E6">
          <w:rPr>
            <w:rStyle w:val="Hyperlink"/>
          </w:rPr>
          <w:t>119</w:t>
        </w:r>
      </w:hyperlink>
      <w:r>
        <w:t xml:space="preserve">, </w:t>
      </w:r>
      <w:hyperlink r:id="rId30" w:history="1">
        <w:r w:rsidRPr="001910E6">
          <w:rPr>
            <w:rStyle w:val="Hyperlink"/>
          </w:rPr>
          <w:t>F</w:t>
        </w:r>
        <w:r>
          <w:rPr>
            <w:rStyle w:val="Hyperlink"/>
          </w:rPr>
          <w:t> </w:t>
        </w:r>
        <w:r w:rsidRPr="001910E6">
          <w:rPr>
            <w:rStyle w:val="Hyperlink"/>
          </w:rPr>
          <w:t>121</w:t>
        </w:r>
      </w:hyperlink>
      <w:r>
        <w:t xml:space="preserve"> and </w:t>
      </w:r>
      <w:hyperlink r:id="rId31" w:history="1">
        <w:r w:rsidRPr="00C6272E">
          <w:rPr>
            <w:rStyle w:val="Hyperlink"/>
          </w:rPr>
          <w:t>F 1</w:t>
        </w:r>
        <w:r>
          <w:rPr>
            <w:rStyle w:val="Hyperlink"/>
          </w:rPr>
          <w:t>26</w:t>
        </w:r>
      </w:hyperlink>
      <w:r>
        <w:t xml:space="preserve">. </w:t>
      </w:r>
    </w:p>
    <w:p w:rsidR="00C71695" w:rsidRPr="00EA6775" w:rsidRDefault="00C71695" w:rsidP="00C71695">
      <w:pPr>
        <w:pStyle w:val="ONUME"/>
        <w:ind w:left="1134" w:hanging="1134"/>
      </w:pPr>
      <w:r w:rsidRPr="00EA6775">
        <w:t>IPC revision projects relating to the chemical field</w:t>
      </w:r>
      <w:r w:rsidRPr="00EA6775">
        <w:br/>
        <w:t>See projects</w:t>
      </w:r>
      <w:r>
        <w:t xml:space="preserve"> </w:t>
      </w:r>
      <w:hyperlink r:id="rId32" w:history="1">
        <w:r>
          <w:rPr>
            <w:rStyle w:val="Hyperlink"/>
          </w:rPr>
          <w:t>C 490</w:t>
        </w:r>
      </w:hyperlink>
      <w:r>
        <w:t xml:space="preserve">, </w:t>
      </w:r>
      <w:hyperlink r:id="rId33" w:history="1">
        <w:r w:rsidRPr="005D26EC">
          <w:rPr>
            <w:rStyle w:val="Hyperlink"/>
          </w:rPr>
          <w:t>C</w:t>
        </w:r>
        <w:r>
          <w:rPr>
            <w:rStyle w:val="Hyperlink"/>
          </w:rPr>
          <w:t> </w:t>
        </w:r>
        <w:r w:rsidRPr="005D26EC">
          <w:rPr>
            <w:rStyle w:val="Hyperlink"/>
          </w:rPr>
          <w:t>492</w:t>
        </w:r>
      </w:hyperlink>
      <w:r>
        <w:t xml:space="preserve"> and </w:t>
      </w:r>
      <w:hyperlink r:id="rId34" w:history="1">
        <w:r w:rsidRPr="005D26EC">
          <w:rPr>
            <w:rStyle w:val="Hyperlink"/>
          </w:rPr>
          <w:t>F</w:t>
        </w:r>
        <w:r>
          <w:rPr>
            <w:rStyle w:val="Hyperlink"/>
          </w:rPr>
          <w:t> 082</w:t>
        </w:r>
      </w:hyperlink>
      <w:r w:rsidRPr="00EA6775">
        <w:t>.</w:t>
      </w:r>
    </w:p>
    <w:p w:rsidR="00C71695" w:rsidRPr="00EA6775" w:rsidRDefault="00C71695" w:rsidP="00C71695">
      <w:pPr>
        <w:pStyle w:val="ONUME"/>
        <w:ind w:left="1134" w:hanging="1134"/>
      </w:pPr>
      <w:r w:rsidRPr="00EA6775">
        <w:t xml:space="preserve">IPC definition project relating to the </w:t>
      </w:r>
      <w:r>
        <w:t>electr</w:t>
      </w:r>
      <w:r w:rsidRPr="00EA6775">
        <w:t>ical field</w:t>
      </w:r>
      <w:r w:rsidRPr="00EA6775">
        <w:br/>
        <w:t xml:space="preserve">See project </w:t>
      </w:r>
      <w:hyperlink r:id="rId35" w:history="1">
        <w:r>
          <w:rPr>
            <w:rStyle w:val="Hyperlink"/>
          </w:rPr>
          <w:t>D 310</w:t>
        </w:r>
      </w:hyperlink>
      <w:r w:rsidRPr="00EA6775">
        <w:t>.</w:t>
      </w:r>
    </w:p>
    <w:p w:rsidR="00C71695" w:rsidRDefault="00C71695" w:rsidP="00C71695">
      <w:pPr>
        <w:pStyle w:val="ONUME"/>
        <w:ind w:left="1134" w:hanging="1134"/>
      </w:pPr>
      <w:r w:rsidRPr="00EA6775">
        <w:t>IPC definition project relating to the chemical field</w:t>
      </w:r>
      <w:r w:rsidRPr="00EA6775">
        <w:br/>
        <w:t xml:space="preserve">See project </w:t>
      </w:r>
      <w:hyperlink r:id="rId36" w:history="1">
        <w:r>
          <w:rPr>
            <w:rStyle w:val="Hyperlink"/>
          </w:rPr>
          <w:t>D 312</w:t>
        </w:r>
      </w:hyperlink>
      <w:r w:rsidRPr="00EA6775">
        <w:t>.</w:t>
      </w:r>
    </w:p>
    <w:p w:rsidR="00C71695" w:rsidRPr="00EA6775" w:rsidRDefault="00C71695" w:rsidP="00C71695">
      <w:pPr>
        <w:pStyle w:val="ONUME"/>
        <w:ind w:left="1134" w:hanging="1134"/>
      </w:pPr>
      <w:r w:rsidRPr="00EA6775">
        <w:t>IPC maintenance projects relating to th</w:t>
      </w:r>
      <w:r>
        <w:t>e mechanical field</w:t>
      </w:r>
      <w:r>
        <w:br/>
        <w:t xml:space="preserve">See projects </w:t>
      </w:r>
      <w:hyperlink r:id="rId37" w:history="1">
        <w:r w:rsidRPr="005D26EC">
          <w:rPr>
            <w:rStyle w:val="Hyperlink"/>
          </w:rPr>
          <w:t>M</w:t>
        </w:r>
        <w:r>
          <w:rPr>
            <w:rStyle w:val="Hyperlink"/>
          </w:rPr>
          <w:t> </w:t>
        </w:r>
        <w:r w:rsidRPr="005D26EC">
          <w:rPr>
            <w:rStyle w:val="Hyperlink"/>
          </w:rPr>
          <w:t>62</w:t>
        </w:r>
        <w:r>
          <w:rPr>
            <w:rStyle w:val="Hyperlink"/>
          </w:rPr>
          <w:t>9</w:t>
        </w:r>
      </w:hyperlink>
      <w:r>
        <w:t xml:space="preserve">, </w:t>
      </w:r>
      <w:hyperlink r:id="rId38" w:history="1">
        <w:r w:rsidRPr="008A497D">
          <w:rPr>
            <w:rStyle w:val="Hyperlink"/>
          </w:rPr>
          <w:t>M</w:t>
        </w:r>
        <w:r>
          <w:rPr>
            <w:rStyle w:val="Hyperlink"/>
          </w:rPr>
          <w:t> </w:t>
        </w:r>
        <w:r w:rsidRPr="008A497D">
          <w:rPr>
            <w:rStyle w:val="Hyperlink"/>
          </w:rPr>
          <w:t>787</w:t>
        </w:r>
      </w:hyperlink>
      <w:r>
        <w:t xml:space="preserve"> and </w:t>
      </w:r>
      <w:hyperlink r:id="rId39" w:history="1">
        <w:r w:rsidRPr="00914868">
          <w:rPr>
            <w:rStyle w:val="Hyperlink"/>
          </w:rPr>
          <w:t>M</w:t>
        </w:r>
        <w:r>
          <w:rPr>
            <w:rStyle w:val="Hyperlink"/>
          </w:rPr>
          <w:t> </w:t>
        </w:r>
        <w:r w:rsidRPr="00914868">
          <w:rPr>
            <w:rStyle w:val="Hyperlink"/>
          </w:rPr>
          <w:t>800</w:t>
        </w:r>
      </w:hyperlink>
      <w:r>
        <w:t xml:space="preserve">. </w:t>
      </w:r>
      <w:r w:rsidRPr="00EA6775">
        <w:t xml:space="preserve"> </w:t>
      </w:r>
    </w:p>
    <w:p w:rsidR="00C71695" w:rsidRPr="00EA6775" w:rsidRDefault="00C71695" w:rsidP="00C71695">
      <w:pPr>
        <w:pStyle w:val="ONUME"/>
        <w:ind w:left="1134" w:hanging="1134"/>
      </w:pPr>
      <w:r w:rsidRPr="00EA6775">
        <w:t>IPC maintenance projects relating to the electrical field</w:t>
      </w:r>
      <w:r w:rsidRPr="00EA6775">
        <w:br/>
        <w:t>See projects</w:t>
      </w:r>
      <w:r>
        <w:t xml:space="preserve"> </w:t>
      </w:r>
      <w:hyperlink r:id="rId40" w:history="1">
        <w:r>
          <w:rPr>
            <w:rStyle w:val="Hyperlink"/>
          </w:rPr>
          <w:t>M 628</w:t>
        </w:r>
      </w:hyperlink>
      <w:r>
        <w:t xml:space="preserve">, </w:t>
      </w:r>
      <w:hyperlink r:id="rId41" w:history="1">
        <w:r w:rsidRPr="00914868">
          <w:rPr>
            <w:rStyle w:val="Hyperlink"/>
          </w:rPr>
          <w:t>M</w:t>
        </w:r>
        <w:r>
          <w:rPr>
            <w:rStyle w:val="Hyperlink"/>
          </w:rPr>
          <w:t> </w:t>
        </w:r>
        <w:r w:rsidRPr="00914868">
          <w:rPr>
            <w:rStyle w:val="Hyperlink"/>
          </w:rPr>
          <w:t>791</w:t>
        </w:r>
      </w:hyperlink>
      <w:r>
        <w:t xml:space="preserve">, </w:t>
      </w:r>
      <w:hyperlink r:id="rId42" w:history="1">
        <w:r w:rsidRPr="00914868">
          <w:rPr>
            <w:rStyle w:val="Hyperlink"/>
          </w:rPr>
          <w:t>M</w:t>
        </w:r>
        <w:r>
          <w:rPr>
            <w:rStyle w:val="Hyperlink"/>
          </w:rPr>
          <w:t> </w:t>
        </w:r>
        <w:r w:rsidRPr="00914868">
          <w:rPr>
            <w:rStyle w:val="Hyperlink"/>
          </w:rPr>
          <w:t>795</w:t>
        </w:r>
      </w:hyperlink>
      <w:r>
        <w:t xml:space="preserve">, </w:t>
      </w:r>
      <w:hyperlink r:id="rId43" w:history="1">
        <w:r w:rsidRPr="00914868">
          <w:rPr>
            <w:rStyle w:val="Hyperlink"/>
          </w:rPr>
          <w:t>M</w:t>
        </w:r>
        <w:r>
          <w:rPr>
            <w:rStyle w:val="Hyperlink"/>
          </w:rPr>
          <w:t> </w:t>
        </w:r>
        <w:r w:rsidRPr="00914868">
          <w:rPr>
            <w:rStyle w:val="Hyperlink"/>
          </w:rPr>
          <w:t>796</w:t>
        </w:r>
      </w:hyperlink>
      <w:r>
        <w:t xml:space="preserve">, </w:t>
      </w:r>
      <w:hyperlink r:id="rId44" w:history="1">
        <w:r w:rsidRPr="00914868">
          <w:rPr>
            <w:rStyle w:val="Hyperlink"/>
          </w:rPr>
          <w:t>M</w:t>
        </w:r>
        <w:r>
          <w:rPr>
            <w:rStyle w:val="Hyperlink"/>
          </w:rPr>
          <w:t> </w:t>
        </w:r>
        <w:r w:rsidRPr="00914868">
          <w:rPr>
            <w:rStyle w:val="Hyperlink"/>
          </w:rPr>
          <w:t>797</w:t>
        </w:r>
      </w:hyperlink>
      <w:r>
        <w:t xml:space="preserve"> and </w:t>
      </w:r>
      <w:hyperlink r:id="rId45" w:history="1">
        <w:r>
          <w:rPr>
            <w:rStyle w:val="Hyperlink"/>
          </w:rPr>
          <w:t>M 799</w:t>
        </w:r>
      </w:hyperlink>
      <w:r w:rsidRPr="00EA6775">
        <w:t>.</w:t>
      </w:r>
    </w:p>
    <w:p w:rsidR="00C71695" w:rsidRDefault="00C71695" w:rsidP="00C71695">
      <w:pPr>
        <w:pStyle w:val="ONUME"/>
        <w:ind w:left="1134" w:hanging="1134"/>
      </w:pPr>
      <w:r w:rsidRPr="00EA6775">
        <w:t>IPC maintenance projects relating to the chemical field</w:t>
      </w:r>
      <w:r w:rsidRPr="00EA6775">
        <w:br/>
        <w:t>See project</w:t>
      </w:r>
      <w:r>
        <w:t>s</w:t>
      </w:r>
      <w:r w:rsidRPr="00EA6775">
        <w:t xml:space="preserve"> </w:t>
      </w:r>
      <w:hyperlink r:id="rId46" w:history="1">
        <w:r>
          <w:rPr>
            <w:rStyle w:val="Hyperlink"/>
          </w:rPr>
          <w:t>M 79</w:t>
        </w:r>
      </w:hyperlink>
      <w:r>
        <w:rPr>
          <w:rStyle w:val="Hyperlink"/>
        </w:rPr>
        <w:t>2</w:t>
      </w:r>
      <w:r>
        <w:t xml:space="preserve">, </w:t>
      </w:r>
      <w:hyperlink r:id="rId47" w:history="1">
        <w:r>
          <w:rPr>
            <w:rStyle w:val="Hyperlink"/>
          </w:rPr>
          <w:t>M 793</w:t>
        </w:r>
      </w:hyperlink>
      <w:r w:rsidRPr="00EA6775">
        <w:t xml:space="preserve"> </w:t>
      </w:r>
      <w:r>
        <w:t xml:space="preserve">and </w:t>
      </w:r>
      <w:hyperlink r:id="rId48" w:history="1">
        <w:r w:rsidRPr="0038511A">
          <w:rPr>
            <w:rStyle w:val="Hyperlink"/>
          </w:rPr>
          <w:t>M</w:t>
        </w:r>
        <w:r>
          <w:rPr>
            <w:rStyle w:val="Hyperlink"/>
          </w:rPr>
          <w:t> </w:t>
        </w:r>
        <w:r w:rsidRPr="0038511A">
          <w:rPr>
            <w:rStyle w:val="Hyperlink"/>
          </w:rPr>
          <w:t>79</w:t>
        </w:r>
        <w:r>
          <w:rPr>
            <w:rStyle w:val="Hyperlink"/>
          </w:rPr>
          <w:t>4</w:t>
        </w:r>
      </w:hyperlink>
      <w:r w:rsidRPr="00125FEE">
        <w:t>.</w:t>
      </w:r>
    </w:p>
    <w:p w:rsidR="00C71695" w:rsidRDefault="00C71695" w:rsidP="00C71695">
      <w:pPr>
        <w:pStyle w:val="ONUME"/>
        <w:ind w:left="1134" w:hanging="1134"/>
      </w:pPr>
      <w:r>
        <w:rPr>
          <w:szCs w:val="22"/>
        </w:rPr>
        <w:t xml:space="preserve">Status of removal of NLRs within </w:t>
      </w:r>
      <w:r w:rsidRPr="0028069D">
        <w:t>M 200</w:t>
      </w:r>
      <w:r>
        <w:rPr>
          <w:szCs w:val="22"/>
        </w:rPr>
        <w:t xml:space="preserve"> to M 500 projects</w:t>
      </w:r>
      <w:r w:rsidRPr="00301095">
        <w:t xml:space="preserve"> </w:t>
      </w:r>
      <w:r w:rsidRPr="00EA6775">
        <w:br/>
        <w:t>See project</w:t>
      </w:r>
      <w:r>
        <w:t xml:space="preserve">s </w:t>
      </w:r>
      <w:hyperlink r:id="rId49" w:history="1">
        <w:r w:rsidRPr="00F956E7">
          <w:rPr>
            <w:rStyle w:val="Hyperlink"/>
          </w:rPr>
          <w:t>M 212</w:t>
        </w:r>
      </w:hyperlink>
      <w:r>
        <w:t xml:space="preserve">, </w:t>
      </w:r>
      <w:hyperlink r:id="rId50" w:history="1">
        <w:r w:rsidRPr="00F956E7">
          <w:rPr>
            <w:rStyle w:val="Hyperlink"/>
          </w:rPr>
          <w:t>M 217</w:t>
        </w:r>
      </w:hyperlink>
      <w:r>
        <w:t xml:space="preserve">, </w:t>
      </w:r>
      <w:hyperlink r:id="rId51" w:history="1">
        <w:r w:rsidRPr="00F956E7">
          <w:rPr>
            <w:rStyle w:val="Hyperlink"/>
          </w:rPr>
          <w:t>M 218</w:t>
        </w:r>
      </w:hyperlink>
      <w:r>
        <w:t xml:space="preserve"> and </w:t>
      </w:r>
      <w:hyperlink r:id="rId52" w:history="1">
        <w:r w:rsidRPr="007322BE">
          <w:rPr>
            <w:rStyle w:val="Hyperlink"/>
          </w:rPr>
          <w:t>WG 191</w:t>
        </w:r>
      </w:hyperlink>
      <w:r w:rsidRPr="00EA6775">
        <w:t>.</w:t>
      </w:r>
    </w:p>
    <w:p w:rsidR="00C71695" w:rsidRDefault="00C71695" w:rsidP="00C71695">
      <w:pPr>
        <w:pStyle w:val="ONUME"/>
        <w:ind w:left="1134" w:hanging="1134"/>
      </w:pPr>
      <w:r w:rsidRPr="00125FEE">
        <w:t xml:space="preserve">Updates on IPC-related IT support </w:t>
      </w:r>
      <w:r w:rsidRPr="00125FEE">
        <w:br/>
        <w:t>Presentation by the International Bureau.</w:t>
      </w:r>
    </w:p>
    <w:p w:rsidR="00C71695" w:rsidRDefault="00C71695" w:rsidP="00C71695">
      <w:pPr>
        <w:pStyle w:val="ONUME"/>
      </w:pPr>
      <w:r w:rsidRPr="00125FEE">
        <w:t>Next session of the Working Group</w:t>
      </w:r>
    </w:p>
    <w:p w:rsidR="00396DFD" w:rsidRDefault="00396DFD" w:rsidP="00C71695">
      <w:pPr>
        <w:pStyle w:val="ONUME"/>
      </w:pPr>
      <w:r>
        <w:t>Adoption of the report</w:t>
      </w:r>
    </w:p>
    <w:p w:rsidR="00C71695" w:rsidRDefault="00C71695" w:rsidP="00C71695">
      <w:pPr>
        <w:pStyle w:val="ONUME"/>
      </w:pPr>
      <w:r w:rsidRPr="00125FEE">
        <w:t>Closing of the Session</w:t>
      </w:r>
    </w:p>
    <w:p w:rsidR="001B4775" w:rsidRDefault="001B4775" w:rsidP="001B4775">
      <w:pPr>
        <w:pStyle w:val="ONUME"/>
        <w:numPr>
          <w:ilvl w:val="0"/>
          <w:numId w:val="0"/>
        </w:numPr>
      </w:pPr>
    </w:p>
    <w:p w:rsidR="00031934" w:rsidRDefault="001B4775" w:rsidP="00031934">
      <w:pPr>
        <w:pStyle w:val="Endofdocument-Annex"/>
      </w:pPr>
      <w:r>
        <w:t xml:space="preserve"> </w:t>
      </w:r>
      <w:r w:rsidR="00031934">
        <w:t xml:space="preserve">[End of </w:t>
      </w:r>
      <w:r w:rsidR="00A10628">
        <w:t xml:space="preserve">Annex II and of </w:t>
      </w:r>
      <w:r w:rsidR="00031934">
        <w:t>document]</w:t>
      </w:r>
    </w:p>
    <w:sectPr w:rsidR="00031934" w:rsidSect="001B4775">
      <w:headerReference w:type="even" r:id="rId53"/>
      <w:headerReference w:type="default" r:id="rId54"/>
      <w:footerReference w:type="default" r:id="rId55"/>
      <w:endnotePr>
        <w:numFmt w:val="decimal"/>
      </w:endnotePr>
      <w:pgSz w:w="11907" w:h="16840" w:code="9"/>
      <w:pgMar w:top="567" w:right="1134" w:bottom="1418" w:left="1418" w:header="284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509" w:rsidRDefault="00995509">
      <w:r>
        <w:separator/>
      </w:r>
    </w:p>
  </w:endnote>
  <w:endnote w:type="continuationSeparator" w:id="0">
    <w:p w:rsidR="00995509" w:rsidRDefault="00995509" w:rsidP="003B38C1">
      <w:r>
        <w:separator/>
      </w:r>
    </w:p>
    <w:p w:rsidR="00995509" w:rsidRPr="003B38C1" w:rsidRDefault="0099550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95509" w:rsidRPr="003B38C1" w:rsidRDefault="0099550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25" w:rsidRDefault="00C37E25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37E25" w:rsidRDefault="00C71695" w:rsidP="00C71695">
                          <w:pPr>
                            <w:jc w:val="center"/>
                          </w:pPr>
                          <w:r w:rsidRPr="00C7169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C37E25" w:rsidRDefault="00C71695" w:rsidP="00C71695">
                    <w:pPr>
                      <w:jc w:val="center"/>
                    </w:pPr>
                    <w:r w:rsidRPr="00C7169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509" w:rsidRDefault="00995509">
      <w:r>
        <w:separator/>
      </w:r>
    </w:p>
  </w:footnote>
  <w:footnote w:type="continuationSeparator" w:id="0">
    <w:p w:rsidR="00995509" w:rsidRDefault="00995509" w:rsidP="008B60B2">
      <w:r>
        <w:separator/>
      </w:r>
    </w:p>
    <w:p w:rsidR="00995509" w:rsidRPr="00ED77FB" w:rsidRDefault="0099550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95509" w:rsidRPr="00ED77FB" w:rsidRDefault="0099550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25" w:rsidRDefault="00C37E25" w:rsidP="00C37E25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37E25" w:rsidRDefault="00C71695" w:rsidP="00C71695">
                          <w:pPr>
                            <w:jc w:val="center"/>
                          </w:pPr>
                          <w:r w:rsidRPr="00C7169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C37E25" w:rsidRDefault="00C71695" w:rsidP="00C71695">
                    <w:pPr>
                      <w:jc w:val="center"/>
                    </w:pPr>
                    <w:r w:rsidRPr="00C7169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>IPC/WG/41/1 Prov.2</w:t>
    </w:r>
  </w:p>
  <w:p w:rsidR="00C37E25" w:rsidRDefault="00C37E25" w:rsidP="00C37E25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96DFD">
      <w:rPr>
        <w:noProof/>
      </w:rPr>
      <w:t>1</w:t>
    </w:r>
    <w:r>
      <w:fldChar w:fldCharType="end"/>
    </w:r>
  </w:p>
  <w:p w:rsidR="00C37E25" w:rsidRDefault="00C37E25" w:rsidP="00C37E25">
    <w:pPr>
      <w:jc w:val="right"/>
    </w:pPr>
  </w:p>
  <w:p w:rsidR="00C37E25" w:rsidRDefault="00C37E25" w:rsidP="00C37E2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90FA8" w:rsidP="00477D6B">
    <w:pPr>
      <w:jc w:val="right"/>
    </w:pPr>
    <w:bookmarkStart w:id="2" w:name="Code2"/>
    <w:bookmarkEnd w:id="2"/>
    <w:r>
      <w:t>IPC/WG/</w:t>
    </w:r>
    <w:r w:rsidR="00031934">
      <w:t>41</w:t>
    </w:r>
    <w:r>
      <w:t>/</w:t>
    </w:r>
    <w:r w:rsidR="007C56B7">
      <w:t>1 Prov.2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96DFD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212FB"/>
    <w:rsid w:val="00031934"/>
    <w:rsid w:val="00043CAA"/>
    <w:rsid w:val="00075432"/>
    <w:rsid w:val="000968ED"/>
    <w:rsid w:val="000A64EA"/>
    <w:rsid w:val="000B3C97"/>
    <w:rsid w:val="000B5D1A"/>
    <w:rsid w:val="000C5242"/>
    <w:rsid w:val="000D0A6A"/>
    <w:rsid w:val="000F5E56"/>
    <w:rsid w:val="001362EE"/>
    <w:rsid w:val="001647D5"/>
    <w:rsid w:val="001647F8"/>
    <w:rsid w:val="001832A6"/>
    <w:rsid w:val="001B4775"/>
    <w:rsid w:val="0021217E"/>
    <w:rsid w:val="002634C4"/>
    <w:rsid w:val="0028069D"/>
    <w:rsid w:val="002928D3"/>
    <w:rsid w:val="002E124F"/>
    <w:rsid w:val="002F1FE6"/>
    <w:rsid w:val="002F4E68"/>
    <w:rsid w:val="00301095"/>
    <w:rsid w:val="00312F7F"/>
    <w:rsid w:val="00361450"/>
    <w:rsid w:val="003673CF"/>
    <w:rsid w:val="003845C1"/>
    <w:rsid w:val="00387511"/>
    <w:rsid w:val="00396DFD"/>
    <w:rsid w:val="003A1176"/>
    <w:rsid w:val="003A6F89"/>
    <w:rsid w:val="003B38C1"/>
    <w:rsid w:val="003D5E6F"/>
    <w:rsid w:val="00423E3E"/>
    <w:rsid w:val="00427AF4"/>
    <w:rsid w:val="00431B1A"/>
    <w:rsid w:val="00463478"/>
    <w:rsid w:val="004647DA"/>
    <w:rsid w:val="00474062"/>
    <w:rsid w:val="00477D6B"/>
    <w:rsid w:val="004E2DD9"/>
    <w:rsid w:val="004F6CF4"/>
    <w:rsid w:val="005019FF"/>
    <w:rsid w:val="0053057A"/>
    <w:rsid w:val="00537B63"/>
    <w:rsid w:val="00560A29"/>
    <w:rsid w:val="005C6649"/>
    <w:rsid w:val="00605827"/>
    <w:rsid w:val="006365A1"/>
    <w:rsid w:val="00646050"/>
    <w:rsid w:val="0067027D"/>
    <w:rsid w:val="006713CA"/>
    <w:rsid w:val="00676C5C"/>
    <w:rsid w:val="0075286B"/>
    <w:rsid w:val="007C56B7"/>
    <w:rsid w:val="007D1613"/>
    <w:rsid w:val="007E4C0E"/>
    <w:rsid w:val="00885218"/>
    <w:rsid w:val="008A134B"/>
    <w:rsid w:val="008B2CC1"/>
    <w:rsid w:val="008B60B2"/>
    <w:rsid w:val="008E43A0"/>
    <w:rsid w:val="0090731E"/>
    <w:rsid w:val="00913696"/>
    <w:rsid w:val="00916EE2"/>
    <w:rsid w:val="00966A22"/>
    <w:rsid w:val="0096722F"/>
    <w:rsid w:val="009726A5"/>
    <w:rsid w:val="00974509"/>
    <w:rsid w:val="00980843"/>
    <w:rsid w:val="00995509"/>
    <w:rsid w:val="009E2791"/>
    <w:rsid w:val="009E3F6F"/>
    <w:rsid w:val="009F499F"/>
    <w:rsid w:val="00A0364F"/>
    <w:rsid w:val="00A10628"/>
    <w:rsid w:val="00A16245"/>
    <w:rsid w:val="00A37342"/>
    <w:rsid w:val="00A42DAF"/>
    <w:rsid w:val="00A454DE"/>
    <w:rsid w:val="00A45BD8"/>
    <w:rsid w:val="00A869B7"/>
    <w:rsid w:val="00AC205C"/>
    <w:rsid w:val="00AF0A6B"/>
    <w:rsid w:val="00B05A69"/>
    <w:rsid w:val="00B93BFE"/>
    <w:rsid w:val="00B9734B"/>
    <w:rsid w:val="00BA30E2"/>
    <w:rsid w:val="00BE07E6"/>
    <w:rsid w:val="00C11BFE"/>
    <w:rsid w:val="00C37E25"/>
    <w:rsid w:val="00C5068F"/>
    <w:rsid w:val="00C6272E"/>
    <w:rsid w:val="00C71695"/>
    <w:rsid w:val="00C86D74"/>
    <w:rsid w:val="00CA307B"/>
    <w:rsid w:val="00CD04F1"/>
    <w:rsid w:val="00CE2204"/>
    <w:rsid w:val="00D01F81"/>
    <w:rsid w:val="00D37033"/>
    <w:rsid w:val="00D45252"/>
    <w:rsid w:val="00D71B4D"/>
    <w:rsid w:val="00D93D55"/>
    <w:rsid w:val="00DC61CC"/>
    <w:rsid w:val="00E0206A"/>
    <w:rsid w:val="00E15015"/>
    <w:rsid w:val="00E335FE"/>
    <w:rsid w:val="00EA7D6E"/>
    <w:rsid w:val="00EC4E49"/>
    <w:rsid w:val="00ED77FB"/>
    <w:rsid w:val="00EE45FA"/>
    <w:rsid w:val="00F66152"/>
    <w:rsid w:val="00F666FF"/>
    <w:rsid w:val="00F9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A454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ef/public/ipc/en/project/7660/F113" TargetMode="External"/><Relationship Id="rId18" Type="http://schemas.openxmlformats.org/officeDocument/2006/relationships/hyperlink" Target="https://www3.wipo.int/classifications/ipc/ief/private/ipc/en/project/7798/C497" TargetMode="External"/><Relationship Id="rId26" Type="http://schemas.openxmlformats.org/officeDocument/2006/relationships/hyperlink" Target="https://www3.wipo.int/ipc-ief/public/ipc/en/project/7257/F098" TargetMode="External"/><Relationship Id="rId39" Type="http://schemas.openxmlformats.org/officeDocument/2006/relationships/hyperlink" Target="https://www3.wipo.int/classifications/ipc/ief/public/ipc/en/project/7940/M800" TargetMode="External"/><Relationship Id="rId21" Type="http://schemas.openxmlformats.org/officeDocument/2006/relationships/hyperlink" Target="https://www3.wipo.int/ipc-ief/public/ipc/en/project/7064/F068" TargetMode="External"/><Relationship Id="rId34" Type="http://schemas.openxmlformats.org/officeDocument/2006/relationships/hyperlink" Target="https://www3.wipo.int/classifications/ipc/ief/public/ipc/en/project/7657/F082" TargetMode="External"/><Relationship Id="rId42" Type="http://schemas.openxmlformats.org/officeDocument/2006/relationships/hyperlink" Target="https://www3.wipo.int/classifications/ipc/ief/public/ipc/en/project/7925/M795" TargetMode="External"/><Relationship Id="rId47" Type="http://schemas.openxmlformats.org/officeDocument/2006/relationships/hyperlink" Target="https://www3.wipo.int/classifications/ipc/ief/public/ipc/en/project/7919/M793" TargetMode="External"/><Relationship Id="rId50" Type="http://schemas.openxmlformats.org/officeDocument/2006/relationships/hyperlink" Target="https://www3.wipo.int/classifications/ipc/ief/public/ipc/en/project/7111/M217" TargetMode="External"/><Relationship Id="rId55" Type="http://schemas.openxmlformats.org/officeDocument/2006/relationships/footer" Target="footer1.xml"/><Relationship Id="rId7" Type="http://schemas.openxmlformats.org/officeDocument/2006/relationships/hyperlink" Target="https://www3.wipo.int/classifications/ipc/ief/public/ipc/en/project/8018/C49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ef/public/ipc/en/project/8006/F127" TargetMode="External"/><Relationship Id="rId29" Type="http://schemas.openxmlformats.org/officeDocument/2006/relationships/hyperlink" Target="https://www3.wipo.int/classifications/ipc/ief/public/ipc/en/project/7858/F119" TargetMode="External"/><Relationship Id="rId11" Type="http://schemas.openxmlformats.org/officeDocument/2006/relationships/hyperlink" Target="https://www3.wipo.int/classifications/ipc/ief/public/ipc/en/project/7693/F106" TargetMode="External"/><Relationship Id="rId24" Type="http://schemas.openxmlformats.org/officeDocument/2006/relationships/hyperlink" Target="https://www3.wipo.int/ipc-ief/public/ipc/en/project/7278/F081" TargetMode="External"/><Relationship Id="rId32" Type="http://schemas.openxmlformats.org/officeDocument/2006/relationships/hyperlink" Target="https://www3.wipo.int/ipc-ief/public/ipc/en/project/7019/C490" TargetMode="External"/><Relationship Id="rId37" Type="http://schemas.openxmlformats.org/officeDocument/2006/relationships/hyperlink" Target="https://www3.wipo.int/classifications/ipc/ief/public/ipc/en/project/7991/M629" TargetMode="External"/><Relationship Id="rId40" Type="http://schemas.openxmlformats.org/officeDocument/2006/relationships/hyperlink" Target="https://www3.wipo.int/classifications/ipc/ief/public/ipc/en/project/7988/M628" TargetMode="External"/><Relationship Id="rId45" Type="http://schemas.openxmlformats.org/officeDocument/2006/relationships/hyperlink" Target="https://www3.wipo.int/classifications/ipc/ief/public/ipc/en/project/7934/M799" TargetMode="External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9" Type="http://schemas.openxmlformats.org/officeDocument/2006/relationships/hyperlink" Target="https://www3.wipo.int/classifications/ipc/ief/public/ipc/en/project/8078/C5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ef/public/ipc/en/project/7284/F089" TargetMode="External"/><Relationship Id="rId14" Type="http://schemas.openxmlformats.org/officeDocument/2006/relationships/hyperlink" Target="https://www3.wipo.int/classifications/ipc/ief/public/ipc/en/project/7681/F115" TargetMode="External"/><Relationship Id="rId22" Type="http://schemas.openxmlformats.org/officeDocument/2006/relationships/hyperlink" Target="https://www3.wipo.int/ipc-ief/public/ipc/en/project/7076/F070" TargetMode="External"/><Relationship Id="rId27" Type="http://schemas.openxmlformats.org/officeDocument/2006/relationships/hyperlink" Target="https://www3.wipo.int/classifications/ipc/ief/public/ipc/en/project/7705/F110" TargetMode="External"/><Relationship Id="rId30" Type="http://schemas.openxmlformats.org/officeDocument/2006/relationships/hyperlink" Target="https://www3.wipo.int/classifications/ipc/ief/public/ipc/en/project/7875/F121" TargetMode="External"/><Relationship Id="rId35" Type="http://schemas.openxmlformats.org/officeDocument/2006/relationships/hyperlink" Target="https://www3.wipo.int/ipc-ief/public/ipc/en/project/4960/D310" TargetMode="External"/><Relationship Id="rId43" Type="http://schemas.openxmlformats.org/officeDocument/2006/relationships/hyperlink" Target="https://www3.wipo.int/classifications/ipc/ief/public/ipc/en/project/7928/M796" TargetMode="External"/><Relationship Id="rId48" Type="http://schemas.openxmlformats.org/officeDocument/2006/relationships/hyperlink" Target="https://www3.wipo.int/classifications/ipc/ief/public/ipc/en/project/7922/M794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3.wipo.int/classifications/ipc/ief/public/ipc/en/project/8021/C499" TargetMode="External"/><Relationship Id="rId51" Type="http://schemas.openxmlformats.org/officeDocument/2006/relationships/hyperlink" Target="https://www3.wipo.int/classifications/ipc/ief/public/ipc/en/project/7114/M21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ef/public/ipc/en/project/7840/F107" TargetMode="External"/><Relationship Id="rId17" Type="http://schemas.openxmlformats.org/officeDocument/2006/relationships/hyperlink" Target="https://www3.wipo.int/classifications/ipc/ief/public/ipc/en/project/7547/C493" TargetMode="External"/><Relationship Id="rId25" Type="http://schemas.openxmlformats.org/officeDocument/2006/relationships/hyperlink" Target="https://www3.wipo.int/ipc-ief/public/ipc/en/project/7339/F094" TargetMode="External"/><Relationship Id="rId33" Type="http://schemas.openxmlformats.org/officeDocument/2006/relationships/hyperlink" Target="https://www3.wipo.int/classifications/ipc/ief/public/ipc/en/project/7507/C492" TargetMode="External"/><Relationship Id="rId38" Type="http://schemas.openxmlformats.org/officeDocument/2006/relationships/hyperlink" Target="https://www3.wipo.int/classifications/ipc/ief/public/ipc/en/project/7450/M787" TargetMode="External"/><Relationship Id="rId46" Type="http://schemas.openxmlformats.org/officeDocument/2006/relationships/hyperlink" Target="https://www3.wipo.int/classifications/ipc/ief/public/ipc/en/project/7916/M792" TargetMode="External"/><Relationship Id="rId20" Type="http://schemas.openxmlformats.org/officeDocument/2006/relationships/hyperlink" Target="https://www3.wipo.int/ipc-ief/public/ipc/en/project/6931/F050" TargetMode="External"/><Relationship Id="rId41" Type="http://schemas.openxmlformats.org/officeDocument/2006/relationships/hyperlink" Target="https://www3.wipo.int/classifications/ipc/ief/public/ipc/en/project/7765/M791" TargetMode="External"/><Relationship Id="rId54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ef/public/ipc/en/project/7754/F123" TargetMode="External"/><Relationship Id="rId23" Type="http://schemas.openxmlformats.org/officeDocument/2006/relationships/hyperlink" Target="https://www3.wipo.int/classifications/ipc/ief/public/ipc/en/project/7723/F071" TargetMode="External"/><Relationship Id="rId28" Type="http://schemas.openxmlformats.org/officeDocument/2006/relationships/hyperlink" Target="https://www3.wipo.int/classifications/ipc/ief/public/ipc/en/project/7852/F116" TargetMode="External"/><Relationship Id="rId36" Type="http://schemas.openxmlformats.org/officeDocument/2006/relationships/hyperlink" Target="https://www3.wipo.int/classifications/ipc/ief/public/ipc/en/project/7678/D312" TargetMode="External"/><Relationship Id="rId49" Type="http://schemas.openxmlformats.org/officeDocument/2006/relationships/hyperlink" Target="https://www3.wipo.int/classifications/ipc/ief/public/ipc/en/project/7096/M212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3.wipo.int/classifications/ipc/ief/public/ipc/en/project/7869/F104" TargetMode="External"/><Relationship Id="rId31" Type="http://schemas.openxmlformats.org/officeDocument/2006/relationships/hyperlink" Target="https://www3.wipo.int/classifications/ipc/ief/public/ipc/en/project/7843/F126" TargetMode="External"/><Relationship Id="rId44" Type="http://schemas.openxmlformats.org/officeDocument/2006/relationships/hyperlink" Target="https://www3.wipo.int/classifications/ipc/ief/public/ipc/en/project/7931/M797" TargetMode="External"/><Relationship Id="rId52" Type="http://schemas.openxmlformats.org/officeDocument/2006/relationships/hyperlink" Target="https://www3.wipo.int/classifications/ipc/ief/public/ipc/en/project/3700/WG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1146</Characters>
  <Application>Microsoft Office Word</Application>
  <DocSecurity>0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IPC/WG/42/2, Report, Annex II - Agenda,  Forty-Second Session IPC Revision Work Group</vt:lpstr>
    </vt:vector>
  </TitlesOfParts>
  <Company>WIPO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IPC/WG/42/2, Report, Annex II - Agenda,  Forty-Second Session IPC Revision Work Group</dc:title>
  <dc:subject>Agenda, Forty-Second Session, IPC Revision Working Group (IPC Union), November 4 to 8, 2019</dc:subject>
  <dc:creator>WIPO</dc:creator>
  <cp:keywords>FOR OFFICIAL USE ONLY</cp:keywords>
  <cp:lastModifiedBy>SCHLESSINGER Caroline</cp:lastModifiedBy>
  <cp:revision>5</cp:revision>
  <cp:lastPrinted>2019-12-04T10:49:00Z</cp:lastPrinted>
  <dcterms:created xsi:type="dcterms:W3CDTF">2019-12-06T10:04:00Z</dcterms:created>
  <dcterms:modified xsi:type="dcterms:W3CDTF">2019-12-11T16:10:00Z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2e1b631c-c11b-48ce-a665-00aabe3c6eeb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