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B65601">
        <w:rPr>
          <w:sz w:val="22"/>
          <w:szCs w:val="22"/>
        </w:rPr>
        <w:t xml:space="preserve">ANNEX </w:t>
      </w:r>
      <w:proofErr w:type="gramStart"/>
      <w:r w:rsidRPr="00B65601">
        <w:rPr>
          <w:sz w:val="22"/>
          <w:szCs w:val="22"/>
        </w:rPr>
        <w:t>II</w:t>
      </w:r>
      <w:proofErr w:type="gramEnd"/>
      <w:r w:rsidRPr="00B65601">
        <w:rPr>
          <w:sz w:val="22"/>
          <w:szCs w:val="22"/>
        </w:rPr>
        <w:br/>
        <w:t>(</w:t>
      </w:r>
      <w:r w:rsidR="00B65601" w:rsidRPr="00BC39E8">
        <w:rPr>
          <w:sz w:val="22"/>
          <w:szCs w:val="22"/>
        </w:rPr>
        <w:t>see paragraph 5 of this report</w:t>
      </w:r>
      <w:r w:rsidRPr="00B65601">
        <w:rPr>
          <w:sz w:val="22"/>
          <w:szCs w:val="22"/>
        </w:rPr>
        <w:t>)</w:t>
      </w:r>
    </w:p>
    <w:p w:rsidR="008C0FE2" w:rsidRPr="00F73F58" w:rsidRDefault="00B65601" w:rsidP="00D022FD">
      <w:pPr>
        <w:ind w:left="0"/>
        <w:rPr>
          <w:sz w:val="22"/>
          <w:szCs w:val="22"/>
        </w:rPr>
      </w:pPr>
      <w:r>
        <w:rPr>
          <w:sz w:val="22"/>
          <w:szCs w:val="22"/>
        </w:rPr>
        <w:t>AGENDA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73F58" w:rsidRDefault="00B65601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aragraphs</w:t>
            </w:r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B65601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6A24A6" w:rsidRPr="008878FB" w:rsidRDefault="00B65601" w:rsidP="006A24A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Opening of the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878FB" w:rsidRDefault="00FA6078" w:rsidP="009A368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A</w:t>
            </w:r>
            <w:r w:rsidR="000346F7">
              <w:rPr>
                <w:sz w:val="22"/>
                <w:szCs w:val="22"/>
              </w:rPr>
              <w:t>d</w:t>
            </w:r>
            <w:r w:rsidRPr="008878FB">
              <w:rPr>
                <w:sz w:val="22"/>
                <w:szCs w:val="22"/>
              </w:rPr>
              <w:t xml:space="preserve">option </w:t>
            </w:r>
            <w:r w:rsidR="00B65601" w:rsidRPr="008878FB">
              <w:rPr>
                <w:sz w:val="22"/>
                <w:szCs w:val="22"/>
              </w:rPr>
              <w:t>of the agenda</w:t>
            </w:r>
            <w:r w:rsidRPr="008878FB">
              <w:rPr>
                <w:sz w:val="22"/>
                <w:szCs w:val="22"/>
              </w:rPr>
              <w:br/>
            </w:r>
            <w:r w:rsidR="00F660B2" w:rsidRPr="008878FB">
              <w:rPr>
                <w:sz w:val="22"/>
                <w:szCs w:val="22"/>
              </w:rPr>
              <w:tab/>
            </w:r>
            <w:r w:rsidR="00B65601" w:rsidRPr="008878FB">
              <w:rPr>
                <w:sz w:val="22"/>
                <w:szCs w:val="22"/>
              </w:rPr>
              <w:t>See the present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082CE6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FA6078" w:rsidRPr="006A24A6">
        <w:trPr>
          <w:cantSplit/>
        </w:trPr>
        <w:tc>
          <w:tcPr>
            <w:tcW w:w="7654" w:type="dxa"/>
          </w:tcPr>
          <w:p w:rsidR="00FA6078" w:rsidRPr="008878FB" w:rsidRDefault="006A24A6" w:rsidP="008C0F2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 xml:space="preserve">Consideration of </w:t>
            </w:r>
            <w:r w:rsidR="0098535D" w:rsidRPr="0098535D">
              <w:rPr>
                <w:sz w:val="22"/>
                <w:szCs w:val="22"/>
              </w:rPr>
              <w:t xml:space="preserve">proposals </w:t>
            </w:r>
            <w:r w:rsidR="008C0F25">
              <w:rPr>
                <w:sz w:val="22"/>
                <w:szCs w:val="22"/>
              </w:rPr>
              <w:t>carried forward from the 27</w:t>
            </w:r>
            <w:r w:rsidR="008C0F25" w:rsidRPr="008C0F25">
              <w:rPr>
                <w:sz w:val="22"/>
                <w:szCs w:val="22"/>
                <w:vertAlign w:val="superscript"/>
              </w:rPr>
              <w:t>th</w:t>
            </w:r>
            <w:r w:rsidR="008C0F25">
              <w:rPr>
                <w:sz w:val="22"/>
                <w:szCs w:val="22"/>
              </w:rPr>
              <w:t xml:space="preserve"> session and pending approval</w:t>
            </w:r>
            <w:r w:rsidR="0098535D" w:rsidRPr="008878FB">
              <w:rPr>
                <w:sz w:val="22"/>
                <w:szCs w:val="22"/>
              </w:rPr>
              <w:br/>
            </w:r>
            <w:r w:rsidR="0098535D" w:rsidRPr="008878FB">
              <w:rPr>
                <w:sz w:val="22"/>
                <w:szCs w:val="22"/>
              </w:rPr>
              <w:tab/>
              <w:t xml:space="preserve">See project </w:t>
            </w:r>
            <w:hyperlink r:id="rId8" w:history="1">
              <w:r w:rsidR="0098535D" w:rsidRPr="00842071">
                <w:rPr>
                  <w:rStyle w:val="Hyperlink"/>
                  <w:sz w:val="22"/>
                  <w:szCs w:val="22"/>
                </w:rPr>
                <w:t>CE2</w:t>
              </w:r>
              <w:r w:rsidR="008C0F25" w:rsidRPr="00842071">
                <w:rPr>
                  <w:rStyle w:val="Hyperlink"/>
                  <w:sz w:val="22"/>
                  <w:szCs w:val="22"/>
                </w:rPr>
                <w:t>8</w:t>
              </w:r>
              <w:r w:rsidR="0098535D" w:rsidRPr="00842071">
                <w:rPr>
                  <w:rStyle w:val="Hyperlink"/>
                  <w:sz w:val="22"/>
                  <w:szCs w:val="22"/>
                </w:rPr>
                <w:t>2</w:t>
              </w:r>
            </w:hyperlink>
            <w:r w:rsidR="0098535D">
              <w:rPr>
                <w:sz w:val="22"/>
                <w:szCs w:val="22"/>
              </w:rPr>
              <w:t xml:space="preserve">, </w:t>
            </w:r>
            <w:hyperlink r:id="rId9" w:history="1">
              <w:r w:rsidR="0098535D" w:rsidRPr="00842071">
                <w:rPr>
                  <w:rStyle w:val="Hyperlink"/>
                  <w:sz w:val="22"/>
                  <w:szCs w:val="22"/>
                </w:rPr>
                <w:t>Annex 1</w:t>
              </w:r>
            </w:hyperlink>
            <w:r w:rsidR="0098535D"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FA6078" w:rsidRPr="006A24A6" w:rsidRDefault="0012753E" w:rsidP="007D5880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D5880">
              <w:rPr>
                <w:sz w:val="22"/>
                <w:szCs w:val="22"/>
              </w:rPr>
              <w:t>11, 12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Pr="008878FB" w:rsidRDefault="0012753E" w:rsidP="00186650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Consideration of proposals for amendments and other changes to NCL (1</w:t>
            </w:r>
            <w:r w:rsidR="009F31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-201</w:t>
            </w:r>
            <w:r w:rsidR="00186650">
              <w:rPr>
                <w:sz w:val="22"/>
                <w:szCs w:val="22"/>
              </w:rPr>
              <w:t>8</w:t>
            </w:r>
            <w:proofErr w:type="gramStart"/>
            <w:r>
              <w:rPr>
                <w:sz w:val="22"/>
                <w:szCs w:val="22"/>
              </w:rPr>
              <w:t>)</w:t>
            </w:r>
            <w:proofErr w:type="gramEnd"/>
            <w:r w:rsidR="00560E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(a)</w:t>
            </w:r>
            <w:r w:rsidR="00B320E4" w:rsidRPr="00B320E4">
              <w:rPr>
                <w:sz w:val="22"/>
                <w:szCs w:val="22"/>
              </w:rPr>
              <w:tab/>
            </w:r>
            <w:r w:rsidR="00186650">
              <w:rPr>
                <w:sz w:val="22"/>
                <w:szCs w:val="22"/>
              </w:rPr>
              <w:t>Various proposals</w:t>
            </w:r>
            <w:r w:rsidRPr="008878FB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  <w:t xml:space="preserve">See project </w:t>
            </w:r>
            <w:hyperlink r:id="rId10" w:history="1">
              <w:r w:rsidRPr="00842071">
                <w:rPr>
                  <w:rStyle w:val="Hyperlink"/>
                  <w:sz w:val="22"/>
                  <w:szCs w:val="22"/>
                </w:rPr>
                <w:t>CE2</w:t>
              </w:r>
              <w:r w:rsidR="00186650" w:rsidRPr="00842071">
                <w:rPr>
                  <w:rStyle w:val="Hyperlink"/>
                  <w:sz w:val="22"/>
                  <w:szCs w:val="22"/>
                </w:rPr>
                <w:t>8</w:t>
              </w:r>
              <w:r w:rsidRPr="00842071">
                <w:rPr>
                  <w:rStyle w:val="Hyperlink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1" w:history="1">
              <w:r w:rsidRPr="00842071">
                <w:rPr>
                  <w:rStyle w:val="Hyperlink"/>
                  <w:sz w:val="22"/>
                  <w:szCs w:val="22"/>
                </w:rPr>
                <w:t xml:space="preserve">Annex </w:t>
              </w:r>
              <w:r w:rsidR="0098535D" w:rsidRPr="00842071">
                <w:rPr>
                  <w:rStyle w:val="Hyperlink"/>
                  <w:sz w:val="22"/>
                  <w:szCs w:val="22"/>
                </w:rPr>
                <w:t>2</w:t>
              </w:r>
            </w:hyperlink>
            <w:r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2753E" w:rsidRDefault="0012753E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560E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</w:t>
            </w:r>
            <w:r w:rsidR="007D5880">
              <w:rPr>
                <w:sz w:val="22"/>
                <w:szCs w:val="22"/>
              </w:rPr>
              <w:t>3</w:t>
            </w:r>
            <w:r w:rsidR="009676A9">
              <w:rPr>
                <w:sz w:val="22"/>
                <w:szCs w:val="22"/>
              </w:rPr>
              <w:t xml:space="preserve"> -</w:t>
            </w:r>
            <w:r w:rsidR="0042548D">
              <w:rPr>
                <w:sz w:val="22"/>
                <w:szCs w:val="22"/>
              </w:rPr>
              <w:t xml:space="preserve"> 1</w:t>
            </w:r>
            <w:r w:rsidR="009676A9">
              <w:rPr>
                <w:sz w:val="22"/>
                <w:szCs w:val="22"/>
              </w:rPr>
              <w:t>6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Pr="008878FB" w:rsidRDefault="0012753E" w:rsidP="00B320E4">
            <w:pPr>
              <w:tabs>
                <w:tab w:val="left" w:pos="1134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  <w:r w:rsidR="00B320E4" w:rsidRPr="00B320E4">
              <w:rPr>
                <w:sz w:val="22"/>
                <w:szCs w:val="22"/>
              </w:rPr>
              <w:tab/>
            </w:r>
            <w:r w:rsidR="00186650" w:rsidRPr="00186650">
              <w:rPr>
                <w:sz w:val="22"/>
                <w:szCs w:val="22"/>
              </w:rPr>
              <w:t>Class Headings revision</w:t>
            </w:r>
            <w:r w:rsidRPr="008878FB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  <w:t xml:space="preserve">See project </w:t>
            </w:r>
            <w:hyperlink r:id="rId12" w:history="1">
              <w:r w:rsidRPr="00842071">
                <w:rPr>
                  <w:rStyle w:val="Hyperlink"/>
                  <w:sz w:val="22"/>
                  <w:szCs w:val="22"/>
                </w:rPr>
                <w:t>CE2</w:t>
              </w:r>
              <w:r w:rsidR="00186650" w:rsidRPr="00842071">
                <w:rPr>
                  <w:rStyle w:val="Hyperlink"/>
                  <w:sz w:val="22"/>
                  <w:szCs w:val="22"/>
                </w:rPr>
                <w:t>8</w:t>
              </w:r>
              <w:r w:rsidRPr="00842071">
                <w:rPr>
                  <w:rStyle w:val="Hyperlink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3" w:history="1">
              <w:r w:rsidRPr="00842071">
                <w:rPr>
                  <w:rStyle w:val="Hyperlink"/>
                  <w:sz w:val="22"/>
                  <w:szCs w:val="22"/>
                </w:rPr>
                <w:t xml:space="preserve">Annex </w:t>
              </w:r>
              <w:r w:rsidR="0098535D" w:rsidRPr="00842071">
                <w:rPr>
                  <w:rStyle w:val="Hyperlink"/>
                  <w:sz w:val="22"/>
                  <w:szCs w:val="22"/>
                </w:rPr>
                <w:t>3</w:t>
              </w:r>
            </w:hyperlink>
            <w:r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2753E" w:rsidRPr="00DE6FD0" w:rsidRDefault="0012753E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6A9">
              <w:rPr>
                <w:sz w:val="22"/>
                <w:szCs w:val="22"/>
              </w:rPr>
              <w:t>7</w:t>
            </w:r>
            <w:r w:rsidR="0042548D">
              <w:rPr>
                <w:sz w:val="22"/>
                <w:szCs w:val="22"/>
              </w:rPr>
              <w:t>, 1</w:t>
            </w:r>
            <w:r w:rsidR="009676A9">
              <w:rPr>
                <w:sz w:val="22"/>
                <w:szCs w:val="22"/>
              </w:rPr>
              <w:t>8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Default="00B320E4" w:rsidP="00186650">
            <w:pPr>
              <w:tabs>
                <w:tab w:val="left" w:pos="1134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 w:rsidRPr="00B320E4">
              <w:rPr>
                <w:sz w:val="22"/>
                <w:szCs w:val="22"/>
              </w:rPr>
              <w:tab/>
            </w:r>
            <w:r w:rsidR="00186650">
              <w:rPr>
                <w:sz w:val="22"/>
                <w:szCs w:val="22"/>
              </w:rPr>
              <w:t>Research services</w:t>
            </w:r>
            <w:r w:rsidR="0012753E" w:rsidRPr="008878FB">
              <w:rPr>
                <w:sz w:val="22"/>
                <w:szCs w:val="22"/>
              </w:rPr>
              <w:br/>
            </w:r>
            <w:r w:rsidR="0012753E" w:rsidRPr="008878FB">
              <w:rPr>
                <w:sz w:val="22"/>
                <w:szCs w:val="22"/>
              </w:rPr>
              <w:tab/>
              <w:t xml:space="preserve">See project </w:t>
            </w:r>
            <w:hyperlink r:id="rId14" w:history="1">
              <w:r w:rsidR="0012753E" w:rsidRPr="00842071">
                <w:rPr>
                  <w:rStyle w:val="Hyperlink"/>
                  <w:sz w:val="22"/>
                  <w:szCs w:val="22"/>
                </w:rPr>
                <w:t>CE2</w:t>
              </w:r>
              <w:r w:rsidR="00186650" w:rsidRPr="00842071">
                <w:rPr>
                  <w:rStyle w:val="Hyperlink"/>
                  <w:sz w:val="22"/>
                  <w:szCs w:val="22"/>
                </w:rPr>
                <w:t>8</w:t>
              </w:r>
              <w:r w:rsidR="0012753E" w:rsidRPr="00842071">
                <w:rPr>
                  <w:rStyle w:val="Hyperlink"/>
                  <w:sz w:val="22"/>
                  <w:szCs w:val="22"/>
                </w:rPr>
                <w:t>2</w:t>
              </w:r>
            </w:hyperlink>
            <w:r w:rsidR="0012753E">
              <w:rPr>
                <w:sz w:val="22"/>
                <w:szCs w:val="22"/>
              </w:rPr>
              <w:t xml:space="preserve">, </w:t>
            </w:r>
            <w:hyperlink r:id="rId15" w:history="1">
              <w:r w:rsidR="0012753E" w:rsidRPr="00842071">
                <w:rPr>
                  <w:rStyle w:val="Hyperlink"/>
                  <w:sz w:val="22"/>
                  <w:szCs w:val="22"/>
                </w:rPr>
                <w:t xml:space="preserve">Annex </w:t>
              </w:r>
              <w:r w:rsidR="0098535D" w:rsidRPr="00842071">
                <w:rPr>
                  <w:rStyle w:val="Hyperlink"/>
                  <w:sz w:val="22"/>
                  <w:szCs w:val="22"/>
                </w:rPr>
                <w:t>4</w:t>
              </w:r>
            </w:hyperlink>
            <w:r w:rsidR="0012753E"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2753E" w:rsidRDefault="00377896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6A9">
              <w:rPr>
                <w:sz w:val="22"/>
                <w:szCs w:val="22"/>
              </w:rPr>
              <w:t>9</w:t>
            </w:r>
            <w:r w:rsidR="007D5880">
              <w:rPr>
                <w:sz w:val="22"/>
                <w:szCs w:val="22"/>
              </w:rPr>
              <w:t xml:space="preserve">, </w:t>
            </w:r>
            <w:r w:rsidR="009676A9">
              <w:rPr>
                <w:sz w:val="22"/>
                <w:szCs w:val="22"/>
              </w:rPr>
              <w:t>20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Default="0012753E" w:rsidP="00B320E4">
            <w:pPr>
              <w:tabs>
                <w:tab w:val="left" w:pos="1134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(d)</w:t>
            </w:r>
            <w:r w:rsidR="00B320E4" w:rsidRPr="00B320E4">
              <w:rPr>
                <w:sz w:val="22"/>
                <w:szCs w:val="22"/>
                <w:lang w:val="fr-FR"/>
              </w:rPr>
              <w:tab/>
            </w:r>
            <w:r w:rsidR="00186650">
              <w:rPr>
                <w:sz w:val="22"/>
                <w:szCs w:val="22"/>
              </w:rPr>
              <w:t>D</w:t>
            </w:r>
            <w:r w:rsidR="00186650" w:rsidRPr="00186650">
              <w:rPr>
                <w:sz w:val="22"/>
                <w:szCs w:val="22"/>
              </w:rPr>
              <w:t>ispensers</w:t>
            </w:r>
            <w:r w:rsidRPr="008878FB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  <w:t xml:space="preserve">See project </w:t>
            </w:r>
            <w:hyperlink r:id="rId16" w:history="1">
              <w:r w:rsidRPr="00842071">
                <w:rPr>
                  <w:rStyle w:val="Hyperlink"/>
                  <w:sz w:val="22"/>
                  <w:szCs w:val="22"/>
                </w:rPr>
                <w:t>CE2</w:t>
              </w:r>
              <w:r w:rsidR="00186650" w:rsidRPr="00842071">
                <w:rPr>
                  <w:rStyle w:val="Hyperlink"/>
                  <w:sz w:val="22"/>
                  <w:szCs w:val="22"/>
                </w:rPr>
                <w:t>8</w:t>
              </w:r>
              <w:r w:rsidRPr="00842071">
                <w:rPr>
                  <w:rStyle w:val="Hyperlink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7" w:history="1">
              <w:r w:rsidRPr="00842071">
                <w:rPr>
                  <w:rStyle w:val="Hyperlink"/>
                  <w:sz w:val="22"/>
                  <w:szCs w:val="22"/>
                </w:rPr>
                <w:t xml:space="preserve">Annex </w:t>
              </w:r>
              <w:r w:rsidR="0098535D" w:rsidRPr="00842071">
                <w:rPr>
                  <w:rStyle w:val="Hyperlink"/>
                  <w:sz w:val="22"/>
                  <w:szCs w:val="22"/>
                </w:rPr>
                <w:t>5</w:t>
              </w:r>
            </w:hyperlink>
            <w:r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2753E" w:rsidRDefault="009676A9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77896" w:rsidRPr="00377896">
              <w:rPr>
                <w:sz w:val="22"/>
                <w:szCs w:val="22"/>
              </w:rPr>
              <w:t xml:space="preserve">, </w:t>
            </w:r>
            <w:r w:rsidR="00C026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Default="00186650" w:rsidP="00B320E4">
            <w:pPr>
              <w:tabs>
                <w:tab w:val="left" w:pos="1134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(e)</w:t>
            </w:r>
            <w:r w:rsidR="00B320E4" w:rsidRPr="00B320E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Goods used for medical or laboratory purposes</w:t>
            </w:r>
            <w:r w:rsidRPr="008878FB">
              <w:rPr>
                <w:sz w:val="22"/>
                <w:szCs w:val="22"/>
              </w:rPr>
              <w:br/>
            </w:r>
            <w:r w:rsidRPr="008878FB">
              <w:rPr>
                <w:sz w:val="22"/>
                <w:szCs w:val="22"/>
              </w:rPr>
              <w:tab/>
              <w:t xml:space="preserve">See project </w:t>
            </w:r>
            <w:hyperlink r:id="rId18" w:history="1">
              <w:r w:rsidRPr="00842071">
                <w:rPr>
                  <w:rStyle w:val="Hyperlink"/>
                  <w:sz w:val="22"/>
                  <w:szCs w:val="22"/>
                </w:rPr>
                <w:t>CE282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9" w:history="1">
              <w:r w:rsidRPr="00842071">
                <w:rPr>
                  <w:rStyle w:val="Hyperlink"/>
                  <w:sz w:val="22"/>
                  <w:szCs w:val="22"/>
                </w:rPr>
                <w:t>Annex 6</w:t>
              </w:r>
            </w:hyperlink>
            <w:r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86650" w:rsidRDefault="007D5880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6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2</w:t>
            </w:r>
            <w:r w:rsidR="009676A9">
              <w:rPr>
                <w:sz w:val="22"/>
                <w:szCs w:val="22"/>
              </w:rPr>
              <w:t>4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8878FB" w:rsidRDefault="0090199D" w:rsidP="0090199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90199D">
              <w:rPr>
                <w:sz w:val="22"/>
                <w:szCs w:val="22"/>
              </w:rPr>
              <w:t>Consideration of a proposal for amendments to the Rules of Procedure of the Committee of Experts</w:t>
            </w:r>
            <w:r w:rsidR="00186650" w:rsidRPr="008878FB">
              <w:rPr>
                <w:sz w:val="22"/>
                <w:szCs w:val="22"/>
              </w:rPr>
              <w:br/>
            </w:r>
            <w:r w:rsidR="00186650" w:rsidRPr="008878FB">
              <w:rPr>
                <w:sz w:val="22"/>
                <w:szCs w:val="22"/>
              </w:rPr>
              <w:tab/>
              <w:t xml:space="preserve">See project </w:t>
            </w:r>
            <w:hyperlink r:id="rId20" w:history="1">
              <w:r w:rsidRPr="00842071">
                <w:rPr>
                  <w:rStyle w:val="Hyperlink"/>
                  <w:sz w:val="22"/>
                  <w:szCs w:val="22"/>
                </w:rPr>
                <w:t>CE282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21" w:history="1">
              <w:r w:rsidRPr="00842071">
                <w:rPr>
                  <w:rStyle w:val="Hyperlink"/>
                  <w:sz w:val="22"/>
                  <w:szCs w:val="22"/>
                </w:rPr>
                <w:t>Annex 7</w:t>
              </w:r>
            </w:hyperlink>
            <w:r w:rsidRPr="008878FB">
              <w:rPr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:rsidR="00186650" w:rsidRPr="00DE6FD0" w:rsidRDefault="00186650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2</w:t>
            </w:r>
            <w:r w:rsidR="009676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2</w:t>
            </w:r>
            <w:r w:rsidR="009676A9">
              <w:rPr>
                <w:sz w:val="22"/>
                <w:szCs w:val="22"/>
              </w:rPr>
              <w:t>6</w:t>
            </w:r>
            <w:r w:rsidR="007D5880" w:rsidRPr="00F73F58">
              <w:rPr>
                <w:sz w:val="22"/>
                <w:szCs w:val="22"/>
              </w:rPr>
              <w:br/>
            </w:r>
            <w:r w:rsidR="007D5880" w:rsidRPr="00F73F58">
              <w:rPr>
                <w:sz w:val="22"/>
                <w:szCs w:val="22"/>
              </w:rPr>
              <w:tab/>
              <w:t xml:space="preserve">     </w:t>
            </w:r>
            <w:r w:rsidR="007D5880">
              <w:rPr>
                <w:sz w:val="22"/>
                <w:szCs w:val="22"/>
              </w:rPr>
              <w:t xml:space="preserve"> </w:t>
            </w:r>
            <w:r w:rsidR="007D5880" w:rsidRPr="00F73F58">
              <w:rPr>
                <w:sz w:val="22"/>
                <w:szCs w:val="22"/>
              </w:rPr>
              <w:t>(II</w:t>
            </w:r>
            <w:r w:rsidR="007D5880">
              <w:rPr>
                <w:sz w:val="22"/>
                <w:szCs w:val="22"/>
              </w:rPr>
              <w:t>I</w:t>
            </w:r>
            <w:r w:rsidR="007D5880" w:rsidRPr="00F73F58">
              <w:rPr>
                <w:sz w:val="22"/>
                <w:szCs w:val="22"/>
              </w:rPr>
              <w:t>)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8878FB" w:rsidRDefault="0090199D" w:rsidP="0090199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</w:rPr>
            </w:pPr>
            <w:r w:rsidRPr="0090199D">
              <w:rPr>
                <w:sz w:val="22"/>
                <w:szCs w:val="22"/>
              </w:rPr>
              <w:t>Report on NCL-related IT systems</w:t>
            </w:r>
            <w:r w:rsidR="00186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</w:tcPr>
          <w:p w:rsidR="00186650" w:rsidRDefault="00186650" w:rsidP="00A63088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30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2</w:t>
            </w:r>
            <w:r w:rsidR="00A63088">
              <w:rPr>
                <w:sz w:val="22"/>
                <w:szCs w:val="22"/>
              </w:rPr>
              <w:t>8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8878FB" w:rsidRDefault="00186650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Next session of the Committee of Experts</w:t>
            </w:r>
          </w:p>
        </w:tc>
        <w:tc>
          <w:tcPr>
            <w:tcW w:w="2328" w:type="dxa"/>
          </w:tcPr>
          <w:p w:rsidR="00186650" w:rsidRPr="00DE6FD0" w:rsidRDefault="007D5880" w:rsidP="00A63088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3088">
              <w:rPr>
                <w:sz w:val="22"/>
                <w:szCs w:val="22"/>
              </w:rPr>
              <w:t>9</w:t>
            </w:r>
          </w:p>
        </w:tc>
      </w:tr>
      <w:tr w:rsidR="00186650" w:rsidRPr="00225C62">
        <w:trPr>
          <w:cantSplit/>
        </w:trPr>
        <w:tc>
          <w:tcPr>
            <w:tcW w:w="7654" w:type="dxa"/>
          </w:tcPr>
          <w:p w:rsidR="00186650" w:rsidRPr="00225C62" w:rsidRDefault="00186650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 w:rsidRPr="008878FB">
              <w:rPr>
                <w:sz w:val="22"/>
                <w:szCs w:val="22"/>
              </w:rPr>
              <w:t>Closing of the session</w:t>
            </w:r>
          </w:p>
        </w:tc>
        <w:tc>
          <w:tcPr>
            <w:tcW w:w="2328" w:type="dxa"/>
          </w:tcPr>
          <w:p w:rsidR="00186650" w:rsidRPr="00225C62" w:rsidRDefault="00A63088" w:rsidP="00C0267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B65601" w:rsidRPr="00225C62">
        <w:rPr>
          <w:rFonts w:ascii="Arial" w:hAnsi="Arial" w:cs="Arial"/>
          <w:sz w:val="22"/>
          <w:szCs w:val="22"/>
          <w:lang w:val="en-US"/>
        </w:rPr>
        <w:t>Annex</w:t>
      </w:r>
      <w:r w:rsidRPr="00225C62">
        <w:rPr>
          <w:rFonts w:ascii="Arial" w:hAnsi="Arial" w:cs="Arial"/>
          <w:sz w:val="22"/>
          <w:szCs w:val="22"/>
          <w:lang w:val="en-US"/>
        </w:rPr>
        <w:t xml:space="preserve"> III </w:t>
      </w:r>
      <w:r w:rsidR="00B65601" w:rsidRPr="00225C62">
        <w:rPr>
          <w:rFonts w:ascii="Arial" w:hAnsi="Arial" w:cs="Arial"/>
          <w:sz w:val="22"/>
          <w:szCs w:val="22"/>
          <w:lang w:val="en-US"/>
        </w:rPr>
        <w:t>follows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2A652C">
      <w:headerReference w:type="default" r:id="rId22"/>
      <w:headerReference w:type="first" r:id="rId23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Default="002E3B0D" w:rsidP="00123FA7">
    <w:pPr>
      <w:pStyle w:val="Header"/>
    </w:pPr>
    <w:bookmarkStart w:id="2" w:name="Code2"/>
    <w:bookmarkEnd w:id="2"/>
    <w:r>
      <w:t>CLIM/CE/21</w:t>
    </w:r>
    <w:r w:rsidR="002C1EEE">
      <w:t>/1 P</w:t>
    </w:r>
    <w:r w:rsidR="006719DA">
      <w:t>rov</w:t>
    </w:r>
    <w:r w:rsidR="002C1EEE">
      <w:t>.</w:t>
    </w:r>
    <w:r w:rsidR="007F0014">
      <w:t xml:space="preserve"> Rev. 1</w:t>
    </w:r>
  </w:p>
  <w:p w:rsidR="00FF4502" w:rsidRDefault="006719DA" w:rsidP="00123FA7">
    <w:pPr>
      <w:pStyle w:val="Header"/>
    </w:pPr>
    <w:proofErr w:type="gramStart"/>
    <w:r>
      <w:t>page</w:t>
    </w:r>
    <w:proofErr w:type="gramEnd"/>
    <w:r>
      <w:t xml:space="preserve">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7E2FAB">
      <w:rPr>
        <w:noProof/>
      </w:rPr>
      <w:t>1</w:t>
    </w:r>
    <w:r w:rsidR="00FF4502">
      <w:fldChar w:fldCharType="end"/>
    </w:r>
  </w:p>
  <w:p w:rsidR="00FF4502" w:rsidRDefault="00FF4502" w:rsidP="00123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CLIM/CE/2</w:t>
    </w:r>
    <w:r w:rsidR="008C0F25">
      <w:rPr>
        <w:sz w:val="22"/>
        <w:szCs w:val="22"/>
        <w:lang w:val="sv-SE"/>
      </w:rPr>
      <w:t>8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E0E"/>
    <w:rsid w:val="001815A8"/>
    <w:rsid w:val="00181A03"/>
    <w:rsid w:val="00186650"/>
    <w:rsid w:val="001A1E18"/>
    <w:rsid w:val="001C3422"/>
    <w:rsid w:val="001E377C"/>
    <w:rsid w:val="001E3E10"/>
    <w:rsid w:val="002008F4"/>
    <w:rsid w:val="00225C62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5492"/>
    <w:rsid w:val="00395697"/>
    <w:rsid w:val="003A3779"/>
    <w:rsid w:val="003B1430"/>
    <w:rsid w:val="003C25CA"/>
    <w:rsid w:val="003C3D45"/>
    <w:rsid w:val="003F5375"/>
    <w:rsid w:val="003F6C29"/>
    <w:rsid w:val="0040125C"/>
    <w:rsid w:val="0042548D"/>
    <w:rsid w:val="0042590B"/>
    <w:rsid w:val="0044610F"/>
    <w:rsid w:val="00455EF3"/>
    <w:rsid w:val="0046641F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B031A"/>
    <w:rsid w:val="006D08A4"/>
    <w:rsid w:val="006D21CA"/>
    <w:rsid w:val="006D4503"/>
    <w:rsid w:val="00706617"/>
    <w:rsid w:val="00725516"/>
    <w:rsid w:val="00726227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753F"/>
    <w:rsid w:val="008F09A2"/>
    <w:rsid w:val="0090199D"/>
    <w:rsid w:val="009070F6"/>
    <w:rsid w:val="00924627"/>
    <w:rsid w:val="00926FCB"/>
    <w:rsid w:val="00940227"/>
    <w:rsid w:val="00943D2E"/>
    <w:rsid w:val="009551C3"/>
    <w:rsid w:val="009600E0"/>
    <w:rsid w:val="00961D6E"/>
    <w:rsid w:val="0096593B"/>
    <w:rsid w:val="009676A9"/>
    <w:rsid w:val="00984079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436F3"/>
    <w:rsid w:val="00A519B6"/>
    <w:rsid w:val="00A55FE6"/>
    <w:rsid w:val="00A625EE"/>
    <w:rsid w:val="00A63088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63F9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27D23"/>
    <w:rsid w:val="00D43F73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015E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en/project/1525/CE282" TargetMode="External"/><Relationship Id="rId13" Type="http://schemas.openxmlformats.org/officeDocument/2006/relationships/hyperlink" Target="https://www3.wipo.int/nef/nef-projects/ce282/ce282-a03_ibcl.pdf" TargetMode="External"/><Relationship Id="rId18" Type="http://schemas.openxmlformats.org/officeDocument/2006/relationships/hyperlink" Target="https://www3.wipo.int/nef/public/nice/en/project/1525/CE2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nef-projects/ce282/ce282-a07_iba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public/nice/en/project/1525/CE282" TargetMode="External"/><Relationship Id="rId17" Type="http://schemas.openxmlformats.org/officeDocument/2006/relationships/hyperlink" Target="https://www3.wipo.int/nef/nef-projects/ce282/ce282-a05_ibdi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3.wipo.int/nef/public/nice/en/project/1525/CE282" TargetMode="External"/><Relationship Id="rId20" Type="http://schemas.openxmlformats.org/officeDocument/2006/relationships/hyperlink" Target="https://www3.wipo.int/nef/public/nice/en/project/1525/CE2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ce282/ce282-a02_ibv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nef-projects/ce282/ce282-a04_ibre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3.wipo.int/nef/public/nice/en/project/1525/CE282" TargetMode="External"/><Relationship Id="rId19" Type="http://schemas.openxmlformats.org/officeDocument/2006/relationships/hyperlink" Target="https://www3.wipo.int/nef/nef-projects/ce282/ce282-a06_ib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ce282/ce282-a01_ibpr.pdf" TargetMode="External"/><Relationship Id="rId14" Type="http://schemas.openxmlformats.org/officeDocument/2006/relationships/hyperlink" Target="https://www3.wipo.int/nef/public/nice/en/project/1525/CE28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ann.II</vt:lpstr>
    </vt:vector>
  </TitlesOfParts>
  <Company>WIPO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ann.II</dc:title>
  <dc:subject>Agenda</dc:subject>
  <dc:creator>Carminati</dc:creator>
  <cp:lastModifiedBy>Christine Carminati</cp:lastModifiedBy>
  <cp:revision>12</cp:revision>
  <cp:lastPrinted>2018-05-08T09:21:00Z</cp:lastPrinted>
  <dcterms:created xsi:type="dcterms:W3CDTF">2018-03-06T08:31:00Z</dcterms:created>
  <dcterms:modified xsi:type="dcterms:W3CDTF">2018-05-24T13:37:00Z</dcterms:modified>
</cp:coreProperties>
</file>