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784"/>
        <w:gridCol w:w="1785"/>
        <w:gridCol w:w="1784"/>
        <w:gridCol w:w="1785"/>
        <w:gridCol w:w="2218"/>
      </w:tblGrid>
      <w:tr w:rsidR="008E0596" w:rsidRPr="00605827" w14:paraId="7E51B251" w14:textId="77777777" w:rsidTr="008E0596">
        <w:trPr>
          <w:trHeight w:hRule="exact" w:val="68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</w:tcPr>
          <w:p w14:paraId="44B21162" w14:textId="77777777" w:rsidR="008E0596" w:rsidRPr="00605827" w:rsidRDefault="008E0596" w:rsidP="008E0596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E0596" w:rsidRPr="008B2CC1" w14:paraId="2C770BF0" w14:textId="77777777" w:rsidTr="00415B7F">
        <w:trPr>
          <w:trHeight w:val="1177"/>
        </w:trPr>
        <w:tc>
          <w:tcPr>
            <w:tcW w:w="1784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1F32C5D6" w14:textId="05B89536" w:rsidR="008E0596" w:rsidRPr="008B2CC1" w:rsidRDefault="008E0596" w:rsidP="00415B7F"/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79DC78AF" w14:textId="74807F7A" w:rsidR="008E0596" w:rsidRPr="008B2CC1" w:rsidRDefault="008E0596" w:rsidP="00415B7F"/>
        </w:tc>
        <w:tc>
          <w:tcPr>
            <w:tcW w:w="1784" w:type="dxa"/>
            <w:tcMar>
              <w:left w:w="0" w:type="dxa"/>
              <w:right w:w="0" w:type="dxa"/>
            </w:tcMar>
            <w:vAlign w:val="center"/>
          </w:tcPr>
          <w:p w14:paraId="1A0EB887" w14:textId="30D7D0CF" w:rsidR="008E0596" w:rsidRPr="008B2CC1" w:rsidRDefault="008E0596" w:rsidP="00415B7F"/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41C9DCB3" w14:textId="58EFE8C4" w:rsidR="008E0596" w:rsidRPr="008B2CC1" w:rsidRDefault="008E0596" w:rsidP="00415B7F"/>
        </w:tc>
        <w:tc>
          <w:tcPr>
            <w:tcW w:w="2218" w:type="dxa"/>
            <w:vMerge w:val="restart"/>
            <w:tcMar>
              <w:left w:w="0" w:type="dxa"/>
              <w:right w:w="0" w:type="dxa"/>
            </w:tcMar>
          </w:tcPr>
          <w:p w14:paraId="782487B4" w14:textId="77777777" w:rsidR="008E0596" w:rsidRPr="008B2CC1" w:rsidRDefault="008E0596" w:rsidP="00415B7F">
            <w:r>
              <w:rPr>
                <w:noProof/>
                <w:lang w:eastAsia="en-US"/>
              </w:rPr>
              <w:drawing>
                <wp:inline distT="0" distB="0" distL="0" distR="0" wp14:anchorId="6DF68725" wp14:editId="25AB8E67">
                  <wp:extent cx="1419225" cy="1009650"/>
                  <wp:effectExtent l="0" t="0" r="9525" b="0"/>
                  <wp:docPr id="5" name="Picture 5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596" w14:paraId="207DCD36" w14:textId="77777777" w:rsidTr="00415B7F">
        <w:tc>
          <w:tcPr>
            <w:tcW w:w="1784" w:type="dxa"/>
            <w:tcMar>
              <w:left w:w="0" w:type="dxa"/>
              <w:bottom w:w="0" w:type="dxa"/>
              <w:right w:w="57" w:type="dxa"/>
            </w:tcMar>
          </w:tcPr>
          <w:p w14:paraId="6E11C04A" w14:textId="1540DD8F" w:rsidR="008E0596" w:rsidRPr="00BB461E" w:rsidRDefault="008E0596" w:rsidP="00415B7F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5" w:type="dxa"/>
            <w:tcMar>
              <w:left w:w="0" w:type="dxa"/>
              <w:right w:w="57" w:type="dxa"/>
            </w:tcMar>
          </w:tcPr>
          <w:p w14:paraId="3A0AC960" w14:textId="00A764EF" w:rsidR="008E0596" w:rsidRPr="0035561C" w:rsidRDefault="008E0596" w:rsidP="0035561C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4" w:type="dxa"/>
            <w:tcMar>
              <w:left w:w="0" w:type="dxa"/>
              <w:right w:w="57" w:type="dxa"/>
            </w:tcMar>
          </w:tcPr>
          <w:p w14:paraId="4ADC3055" w14:textId="62726094" w:rsidR="008E0596" w:rsidRPr="00BB461E" w:rsidRDefault="008E0596" w:rsidP="00415B7F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5" w:type="dxa"/>
            <w:tcMar>
              <w:left w:w="0" w:type="dxa"/>
              <w:right w:w="57" w:type="dxa"/>
            </w:tcMar>
          </w:tcPr>
          <w:p w14:paraId="7C36F927" w14:textId="06C18504" w:rsidR="008E0596" w:rsidRPr="00BB461E" w:rsidRDefault="008E0596" w:rsidP="00415B7F">
            <w:pPr>
              <w:rPr>
                <w:caps/>
                <w:sz w:val="11"/>
                <w:szCs w:val="11"/>
              </w:rPr>
            </w:pPr>
          </w:p>
        </w:tc>
        <w:tc>
          <w:tcPr>
            <w:tcW w:w="2218" w:type="dxa"/>
            <w:vMerge/>
            <w:tcMar>
              <w:left w:w="0" w:type="dxa"/>
              <w:right w:w="0" w:type="dxa"/>
            </w:tcMar>
          </w:tcPr>
          <w:p w14:paraId="640149EC" w14:textId="77777777" w:rsidR="008E0596" w:rsidRDefault="008E0596" w:rsidP="00415B7F"/>
        </w:tc>
      </w:tr>
      <w:tr w:rsidR="008E0596" w:rsidRPr="00BB461E" w14:paraId="5E82F704" w14:textId="77777777" w:rsidTr="00415B7F">
        <w:trPr>
          <w:trHeight w:hRule="exact" w:val="170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485E" w14:textId="77777777" w:rsidR="008E0596" w:rsidRPr="00BB461E" w:rsidRDefault="008E0596" w:rsidP="00415B7F">
            <w:pPr>
              <w:rPr>
                <w:caps/>
                <w:szCs w:val="22"/>
              </w:rPr>
            </w:pPr>
          </w:p>
        </w:tc>
      </w:tr>
      <w:tr w:rsidR="008E0596" w:rsidRPr="000A46A9" w14:paraId="21352BA1" w14:textId="77777777" w:rsidTr="00415B7F">
        <w:trPr>
          <w:trHeight w:hRule="exact" w:val="397"/>
        </w:trPr>
        <w:tc>
          <w:tcPr>
            <w:tcW w:w="9356" w:type="dxa"/>
            <w:gridSpan w:val="5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14B4F7C" w14:textId="62A6B2AB" w:rsidR="008E0596" w:rsidRPr="000A46A9" w:rsidRDefault="00ED51CA" w:rsidP="00415B7F">
            <w:pPr>
              <w:rPr>
                <w:b/>
                <w:caps/>
                <w:sz w:val="24"/>
              </w:rPr>
            </w:pPr>
            <w:r>
              <w:rPr>
                <w:b/>
                <w:sz w:val="28"/>
                <w:szCs w:val="28"/>
              </w:rPr>
              <w:t>WEBINARS</w:t>
            </w:r>
          </w:p>
        </w:tc>
      </w:tr>
      <w:tr w:rsidR="008E0596" w:rsidRPr="005D1A04" w14:paraId="59AF84E4" w14:textId="77777777" w:rsidTr="00415B7F">
        <w:trPr>
          <w:trHeight w:hRule="exact" w:val="340"/>
        </w:trPr>
        <w:tc>
          <w:tcPr>
            <w:tcW w:w="9356" w:type="dxa"/>
            <w:gridSpan w:val="5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FD78254" w14:textId="302122EA" w:rsidR="008E0596" w:rsidRPr="00406D6D" w:rsidRDefault="008E0596" w:rsidP="00415B7F">
            <w:pPr>
              <w:jc w:val="right"/>
              <w:rPr>
                <w:rFonts w:ascii="Arial Black" w:hAnsi="Arial Black"/>
                <w:caps/>
                <w:sz w:val="15"/>
                <w:lang w:val="pt-PT"/>
              </w:rPr>
            </w:pPr>
          </w:p>
        </w:tc>
      </w:tr>
      <w:tr w:rsidR="008E0596" w:rsidRPr="0090731E" w14:paraId="70E4ABFD" w14:textId="77777777" w:rsidTr="00415B7F">
        <w:trPr>
          <w:trHeight w:hRule="exact" w:val="170"/>
        </w:trPr>
        <w:tc>
          <w:tcPr>
            <w:tcW w:w="9356" w:type="dxa"/>
            <w:gridSpan w:val="5"/>
            <w:noWrap/>
            <w:tcMar>
              <w:left w:w="0" w:type="dxa"/>
              <w:right w:w="0" w:type="dxa"/>
            </w:tcMar>
            <w:vAlign w:val="bottom"/>
          </w:tcPr>
          <w:p w14:paraId="3D89F765" w14:textId="77777777" w:rsidR="008E0596" w:rsidRPr="0090731E" w:rsidRDefault="008E0596" w:rsidP="00415B7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 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E0596" w:rsidRPr="0090731E" w14:paraId="15045B7F" w14:textId="77777777" w:rsidTr="00415B7F">
        <w:trPr>
          <w:trHeight w:hRule="exact" w:val="198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  <w:vAlign w:val="bottom"/>
          </w:tcPr>
          <w:p w14:paraId="0FA701FF" w14:textId="14D197C4" w:rsidR="008E0596" w:rsidRPr="0090731E" w:rsidRDefault="008E0596" w:rsidP="00ED51C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 w:rsidR="00ED51CA">
              <w:rPr>
                <w:rFonts w:ascii="Arial Black" w:hAnsi="Arial Black"/>
                <w:caps/>
                <w:sz w:val="15"/>
              </w:rPr>
              <w:t>June</w:t>
            </w:r>
            <w:r w:rsidR="000F5184">
              <w:rPr>
                <w:rFonts w:ascii="Arial Black" w:hAnsi="Arial Black"/>
                <w:caps/>
                <w:sz w:val="15"/>
              </w:rPr>
              <w:t xml:space="preserve"> </w:t>
            </w:r>
            <w:r w:rsidR="007240C8">
              <w:rPr>
                <w:rFonts w:ascii="Arial Black" w:hAnsi="Arial Black"/>
                <w:caps/>
                <w:sz w:val="15"/>
              </w:rPr>
              <w:t>2</w:t>
            </w:r>
            <w:r w:rsidR="00ED51CA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>, 20</w:t>
            </w:r>
            <w:r w:rsidR="00ED51CA">
              <w:rPr>
                <w:rFonts w:ascii="Arial Black" w:hAnsi="Arial Black"/>
                <w:caps/>
                <w:sz w:val="15"/>
              </w:rPr>
              <w:t>20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2E6F8E" w:rsidRPr="008B2CC1" w14:paraId="270A4B24" w14:textId="77777777" w:rsidTr="00531F17">
        <w:trPr>
          <w:trHeight w:hRule="exact" w:val="68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</w:tcPr>
          <w:p w14:paraId="2B6D9C1A" w14:textId="400CFF02" w:rsidR="002E6F8E" w:rsidRPr="00605827" w:rsidRDefault="002E6F8E" w:rsidP="00531F17">
            <w:pPr>
              <w:jc w:val="right"/>
              <w:rPr>
                <w:b/>
                <w:sz w:val="40"/>
                <w:szCs w:val="40"/>
              </w:rPr>
            </w:pPr>
          </w:p>
        </w:tc>
      </w:tr>
    </w:tbl>
    <w:p w14:paraId="1ED67FCE" w14:textId="77777777" w:rsidR="000967E7" w:rsidRDefault="000967E7" w:rsidP="008E0596">
      <w:pPr>
        <w:rPr>
          <w:b/>
          <w:sz w:val="28"/>
          <w:szCs w:val="28"/>
        </w:rPr>
      </w:pPr>
    </w:p>
    <w:p w14:paraId="485D665A" w14:textId="77777777" w:rsidR="000967E7" w:rsidRDefault="000967E7" w:rsidP="008E0596">
      <w:pPr>
        <w:rPr>
          <w:b/>
          <w:sz w:val="28"/>
          <w:szCs w:val="28"/>
        </w:rPr>
      </w:pPr>
    </w:p>
    <w:p w14:paraId="60539604" w14:textId="11E5CADF" w:rsidR="008E0596" w:rsidRDefault="00E74092" w:rsidP="008E0596">
      <w:r w:rsidRPr="00E74092">
        <w:rPr>
          <w:b/>
          <w:sz w:val="28"/>
          <w:szCs w:val="28"/>
        </w:rPr>
        <w:t xml:space="preserve">REGIONAL BUREAU FOR AFRICA CAPACITY BUILDING FOR </w:t>
      </w:r>
      <w:r w:rsidR="00B26F38" w:rsidRPr="00B26F38">
        <w:rPr>
          <w:b/>
          <w:sz w:val="28"/>
          <w:szCs w:val="28"/>
        </w:rPr>
        <w:t>R&amp;D INSTITUTIONS AND UNIVERSITIES</w:t>
      </w:r>
      <w:r w:rsidR="00ED51CA">
        <w:rPr>
          <w:b/>
          <w:sz w:val="28"/>
          <w:szCs w:val="28"/>
        </w:rPr>
        <w:t xml:space="preserve">, </w:t>
      </w:r>
      <w:r w:rsidR="009171A1">
        <w:rPr>
          <w:b/>
          <w:sz w:val="28"/>
          <w:szCs w:val="28"/>
        </w:rPr>
        <w:t>AUGUST</w:t>
      </w:r>
      <w:r w:rsidR="00ED51CA">
        <w:rPr>
          <w:b/>
          <w:sz w:val="28"/>
          <w:szCs w:val="28"/>
        </w:rPr>
        <w:t xml:space="preserve"> 2020</w:t>
      </w:r>
    </w:p>
    <w:p w14:paraId="10BBBBAF" w14:textId="77777777" w:rsidR="000967E7" w:rsidRDefault="000967E7" w:rsidP="008E0596"/>
    <w:p w14:paraId="01AEEF20" w14:textId="77777777" w:rsidR="008E0596" w:rsidRPr="003845C1" w:rsidRDefault="008E0596" w:rsidP="008E0596">
      <w:proofErr w:type="gramStart"/>
      <w:r>
        <w:t>organized</w:t>
      </w:r>
      <w:proofErr w:type="gramEnd"/>
      <w:r>
        <w:t xml:space="preserve"> by </w:t>
      </w:r>
    </w:p>
    <w:p w14:paraId="2F183FAB" w14:textId="77777777" w:rsidR="008E0596" w:rsidRDefault="008E0596" w:rsidP="008E0596">
      <w:proofErr w:type="gramStart"/>
      <w:r>
        <w:t>the</w:t>
      </w:r>
      <w:proofErr w:type="gramEnd"/>
      <w:r>
        <w:t xml:space="preserve"> World Intellectual Property Organization (WIPO)</w:t>
      </w:r>
    </w:p>
    <w:p w14:paraId="504F60EF" w14:textId="77777777" w:rsidR="008E0596" w:rsidRDefault="008E0596" w:rsidP="008E0596"/>
    <w:p w14:paraId="55F5958F" w14:textId="4E7CA22A" w:rsidR="008E0596" w:rsidRDefault="008E0596" w:rsidP="008E0596">
      <w:pPr>
        <w:rPr>
          <w:b/>
          <w:sz w:val="24"/>
          <w:szCs w:val="24"/>
        </w:rPr>
      </w:pPr>
    </w:p>
    <w:p w14:paraId="1E65F37C" w14:textId="483AA7CD" w:rsidR="00ED51CA" w:rsidRDefault="00ED51CA" w:rsidP="008E0596">
      <w:pPr>
        <w:rPr>
          <w:b/>
          <w:sz w:val="24"/>
          <w:szCs w:val="24"/>
        </w:rPr>
      </w:pPr>
    </w:p>
    <w:p w14:paraId="0D442F74" w14:textId="0BDD2FAA" w:rsidR="00ED51CA" w:rsidRDefault="00ED51CA" w:rsidP="008E0596">
      <w:pPr>
        <w:rPr>
          <w:b/>
          <w:sz w:val="24"/>
          <w:szCs w:val="24"/>
        </w:rPr>
      </w:pPr>
    </w:p>
    <w:p w14:paraId="3F7A3AEA" w14:textId="4F32F8A6" w:rsidR="00ED51CA" w:rsidRDefault="00ED51CA" w:rsidP="008E0596">
      <w:pPr>
        <w:rPr>
          <w:b/>
          <w:sz w:val="24"/>
          <w:szCs w:val="24"/>
        </w:rPr>
      </w:pPr>
    </w:p>
    <w:p w14:paraId="7179E9BE" w14:textId="6D091E60" w:rsidR="00ED51CA" w:rsidRDefault="00ED51CA" w:rsidP="008E0596">
      <w:pPr>
        <w:rPr>
          <w:b/>
          <w:sz w:val="24"/>
          <w:szCs w:val="24"/>
        </w:rPr>
      </w:pPr>
    </w:p>
    <w:p w14:paraId="11DF2890" w14:textId="3923CE24" w:rsidR="00ED51CA" w:rsidRDefault="00ED51CA" w:rsidP="008E0596">
      <w:pPr>
        <w:rPr>
          <w:b/>
          <w:sz w:val="24"/>
          <w:szCs w:val="24"/>
        </w:rPr>
      </w:pPr>
    </w:p>
    <w:p w14:paraId="2DA80CE7" w14:textId="2303BAE2" w:rsidR="00ED51CA" w:rsidRDefault="00ED51CA" w:rsidP="008E0596">
      <w:pPr>
        <w:rPr>
          <w:b/>
          <w:sz w:val="24"/>
          <w:szCs w:val="24"/>
        </w:rPr>
      </w:pPr>
    </w:p>
    <w:p w14:paraId="61253615" w14:textId="77777777" w:rsidR="00ED51CA" w:rsidRDefault="00ED51CA" w:rsidP="008E0596">
      <w:pPr>
        <w:rPr>
          <w:b/>
          <w:sz w:val="24"/>
          <w:szCs w:val="24"/>
        </w:rPr>
      </w:pPr>
    </w:p>
    <w:p w14:paraId="49776498" w14:textId="77777777" w:rsidR="008E0596" w:rsidRDefault="008E0596" w:rsidP="008E0596">
      <w:pPr>
        <w:rPr>
          <w:b/>
          <w:sz w:val="24"/>
          <w:szCs w:val="24"/>
        </w:rPr>
      </w:pPr>
    </w:p>
    <w:p w14:paraId="045AE64D" w14:textId="77777777" w:rsidR="008E0596" w:rsidRPr="003845C1" w:rsidRDefault="008E0596" w:rsidP="008E0596">
      <w:pPr>
        <w:rPr>
          <w:caps/>
          <w:sz w:val="24"/>
        </w:rPr>
      </w:pPr>
    </w:p>
    <w:p w14:paraId="77B2AC08" w14:textId="77777777" w:rsidR="00ED51CA" w:rsidRDefault="00ED51CA" w:rsidP="008E0596">
      <w:pPr>
        <w:rPr>
          <w:sz w:val="24"/>
          <w:szCs w:val="24"/>
        </w:rPr>
      </w:pPr>
    </w:p>
    <w:p w14:paraId="44020C0E" w14:textId="77777777" w:rsidR="00ED51CA" w:rsidRDefault="00ED51CA" w:rsidP="008E0596">
      <w:pPr>
        <w:rPr>
          <w:sz w:val="24"/>
          <w:szCs w:val="24"/>
        </w:rPr>
      </w:pPr>
    </w:p>
    <w:p w14:paraId="04D94213" w14:textId="77777777" w:rsidR="00ED51CA" w:rsidRDefault="00ED51CA" w:rsidP="008E0596">
      <w:pPr>
        <w:rPr>
          <w:sz w:val="24"/>
          <w:szCs w:val="24"/>
        </w:rPr>
      </w:pPr>
    </w:p>
    <w:p w14:paraId="30736D70" w14:textId="77777777" w:rsidR="00ED51CA" w:rsidRDefault="00ED51CA" w:rsidP="008E0596">
      <w:pPr>
        <w:rPr>
          <w:sz w:val="24"/>
          <w:szCs w:val="24"/>
        </w:rPr>
      </w:pPr>
    </w:p>
    <w:p w14:paraId="6E97AC65" w14:textId="77777777" w:rsidR="00ED51CA" w:rsidRDefault="00ED51CA" w:rsidP="008E0596">
      <w:pPr>
        <w:rPr>
          <w:sz w:val="24"/>
          <w:szCs w:val="24"/>
        </w:rPr>
      </w:pPr>
    </w:p>
    <w:p w14:paraId="43A27315" w14:textId="77777777" w:rsidR="00ED51CA" w:rsidRDefault="00ED51CA" w:rsidP="008E0596">
      <w:pPr>
        <w:rPr>
          <w:sz w:val="24"/>
          <w:szCs w:val="24"/>
        </w:rPr>
      </w:pPr>
    </w:p>
    <w:p w14:paraId="23367E0E" w14:textId="77777777" w:rsidR="00ED51CA" w:rsidRDefault="00ED51CA" w:rsidP="008E0596">
      <w:pPr>
        <w:rPr>
          <w:sz w:val="24"/>
          <w:szCs w:val="24"/>
        </w:rPr>
      </w:pPr>
    </w:p>
    <w:p w14:paraId="2E41CB9A" w14:textId="4A25B250" w:rsidR="008E0596" w:rsidRPr="000967E7" w:rsidRDefault="008E0596" w:rsidP="008E0596">
      <w:pPr>
        <w:rPr>
          <w:sz w:val="24"/>
          <w:szCs w:val="24"/>
        </w:rPr>
      </w:pPr>
      <w:r w:rsidRPr="000967E7">
        <w:rPr>
          <w:sz w:val="24"/>
          <w:szCs w:val="24"/>
        </w:rPr>
        <w:t>PROVISIONAL PROGRAM</w:t>
      </w:r>
    </w:p>
    <w:p w14:paraId="2D2C8C31" w14:textId="77777777" w:rsidR="008E0596" w:rsidRPr="000967E7" w:rsidRDefault="008E0596" w:rsidP="008E0596">
      <w:pPr>
        <w:rPr>
          <w:sz w:val="24"/>
          <w:szCs w:val="24"/>
        </w:rPr>
      </w:pPr>
    </w:p>
    <w:p w14:paraId="210B04F3" w14:textId="77777777" w:rsidR="008E0596" w:rsidRPr="005A36FF" w:rsidRDefault="008E0596" w:rsidP="008E0596">
      <w:proofErr w:type="gramStart"/>
      <w:r>
        <w:rPr>
          <w:i/>
        </w:rPr>
        <w:t>p</w:t>
      </w:r>
      <w:r w:rsidRPr="005A36FF">
        <w:rPr>
          <w:i/>
        </w:rPr>
        <w:t>repared</w:t>
      </w:r>
      <w:proofErr w:type="gramEnd"/>
      <w:r w:rsidRPr="005A36FF">
        <w:rPr>
          <w:i/>
        </w:rPr>
        <w:t xml:space="preserve"> by the International Bureau of WIPO</w:t>
      </w:r>
    </w:p>
    <w:p w14:paraId="1B5EC4D9" w14:textId="77777777" w:rsidR="002E6F8E" w:rsidRPr="008B2CC1" w:rsidRDefault="002E6F8E" w:rsidP="002E6F8E"/>
    <w:p w14:paraId="1DB27A9F" w14:textId="77777777" w:rsidR="002E6F8E" w:rsidRPr="008B2CC1" w:rsidRDefault="002E6F8E" w:rsidP="002E6F8E"/>
    <w:p w14:paraId="33F333AD" w14:textId="77777777" w:rsidR="002E6F8E" w:rsidRPr="008B2CC1" w:rsidRDefault="002E6F8E" w:rsidP="002E6F8E"/>
    <w:p w14:paraId="141234BD" w14:textId="77777777" w:rsidR="002E6F8E" w:rsidRDefault="002E6F8E" w:rsidP="002E6F8E">
      <w:r>
        <w:br w:type="page"/>
      </w:r>
    </w:p>
    <w:tbl>
      <w:tblPr>
        <w:tblW w:w="945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97"/>
        <w:gridCol w:w="1622"/>
        <w:gridCol w:w="5936"/>
      </w:tblGrid>
      <w:tr w:rsidR="0077360E" w:rsidRPr="003D49AB" w14:paraId="0718CBDC" w14:textId="77777777" w:rsidTr="0077360E">
        <w:tc>
          <w:tcPr>
            <w:tcW w:w="9455" w:type="dxa"/>
            <w:gridSpan w:val="3"/>
          </w:tcPr>
          <w:p w14:paraId="4B228A19" w14:textId="572162FC" w:rsidR="0077360E" w:rsidRPr="003D49AB" w:rsidRDefault="0077360E" w:rsidP="004D0479">
            <w:pPr>
              <w:ind w:left="318" w:hanging="318"/>
              <w:rPr>
                <w:szCs w:val="22"/>
              </w:rPr>
            </w:pPr>
            <w:r>
              <w:lastRenderedPageBreak/>
              <w:br w:type="page"/>
            </w:r>
            <w:r w:rsidRPr="009F1BD8">
              <w:rPr>
                <w:szCs w:val="22"/>
              </w:rPr>
              <w:br w:type="page"/>
            </w:r>
            <w:r w:rsidR="004D0479">
              <w:rPr>
                <w:szCs w:val="22"/>
                <w:u w:val="single"/>
              </w:rPr>
              <w:t>Wednesday</w:t>
            </w:r>
            <w:bookmarkStart w:id="0" w:name="_GoBack"/>
            <w:bookmarkEnd w:id="0"/>
            <w:r w:rsidRPr="001F4EDA">
              <w:rPr>
                <w:szCs w:val="22"/>
                <w:u w:val="single"/>
              </w:rPr>
              <w:t xml:space="preserve">, </w:t>
            </w:r>
            <w:r w:rsidR="00921695">
              <w:rPr>
                <w:szCs w:val="22"/>
                <w:u w:val="single"/>
              </w:rPr>
              <w:t>August 5</w:t>
            </w:r>
            <w:r w:rsidRPr="001F4EDA">
              <w:rPr>
                <w:szCs w:val="22"/>
                <w:u w:val="single"/>
              </w:rPr>
              <w:t>, 20</w:t>
            </w:r>
            <w:r>
              <w:rPr>
                <w:szCs w:val="22"/>
                <w:u w:val="single"/>
              </w:rPr>
              <w:t>20</w:t>
            </w:r>
          </w:p>
        </w:tc>
      </w:tr>
      <w:tr w:rsidR="0077360E" w:rsidRPr="009F1BD8" w14:paraId="2C37FEC4" w14:textId="77777777" w:rsidTr="0077360E">
        <w:tc>
          <w:tcPr>
            <w:tcW w:w="1897" w:type="dxa"/>
          </w:tcPr>
          <w:p w14:paraId="5D51642D" w14:textId="77777777" w:rsidR="0077360E" w:rsidRPr="009F1BD8" w:rsidRDefault="0077360E" w:rsidP="0077360E">
            <w:pPr>
              <w:rPr>
                <w:szCs w:val="22"/>
              </w:rPr>
            </w:pPr>
          </w:p>
        </w:tc>
        <w:tc>
          <w:tcPr>
            <w:tcW w:w="1622" w:type="dxa"/>
          </w:tcPr>
          <w:p w14:paraId="167D0777" w14:textId="77777777" w:rsidR="0077360E" w:rsidRPr="009F1BD8" w:rsidRDefault="0077360E" w:rsidP="0077360E">
            <w:pPr>
              <w:rPr>
                <w:b/>
                <w:szCs w:val="22"/>
              </w:rPr>
            </w:pPr>
          </w:p>
        </w:tc>
        <w:tc>
          <w:tcPr>
            <w:tcW w:w="5936" w:type="dxa"/>
          </w:tcPr>
          <w:p w14:paraId="55941009" w14:textId="77777777" w:rsidR="0077360E" w:rsidRPr="009F1BD8" w:rsidRDefault="0077360E" w:rsidP="0077360E">
            <w:pPr>
              <w:rPr>
                <w:b/>
                <w:szCs w:val="22"/>
              </w:rPr>
            </w:pPr>
          </w:p>
        </w:tc>
      </w:tr>
      <w:tr w:rsidR="0077360E" w:rsidRPr="009F1BD8" w14:paraId="15CCE5EE" w14:textId="77777777" w:rsidTr="0077360E">
        <w:tc>
          <w:tcPr>
            <w:tcW w:w="1897" w:type="dxa"/>
          </w:tcPr>
          <w:p w14:paraId="7B356257" w14:textId="18EBADED" w:rsidR="0077360E" w:rsidRPr="009F1BD8" w:rsidRDefault="0077360E" w:rsidP="0077360E">
            <w:pPr>
              <w:ind w:left="318" w:hanging="318"/>
              <w:rPr>
                <w:szCs w:val="22"/>
              </w:rPr>
            </w:pPr>
            <w:r w:rsidRPr="003D49AB">
              <w:rPr>
                <w:szCs w:val="22"/>
              </w:rPr>
              <w:t>10.</w:t>
            </w:r>
            <w:r>
              <w:rPr>
                <w:szCs w:val="22"/>
              </w:rPr>
              <w:t>0</w:t>
            </w:r>
            <w:r w:rsidRPr="003D49AB">
              <w:rPr>
                <w:szCs w:val="22"/>
              </w:rPr>
              <w:t xml:space="preserve">0 – </w:t>
            </w:r>
            <w:r w:rsidR="00FD3E22">
              <w:rPr>
                <w:szCs w:val="22"/>
              </w:rPr>
              <w:t>12</w:t>
            </w:r>
            <w:r>
              <w:rPr>
                <w:szCs w:val="22"/>
              </w:rPr>
              <w:t>.0</w:t>
            </w:r>
            <w:r w:rsidRPr="003D49AB">
              <w:rPr>
                <w:szCs w:val="22"/>
              </w:rPr>
              <w:t>0</w:t>
            </w:r>
          </w:p>
        </w:tc>
        <w:tc>
          <w:tcPr>
            <w:tcW w:w="1622" w:type="dxa"/>
          </w:tcPr>
          <w:p w14:paraId="4A0AAC33" w14:textId="7E46435F" w:rsidR="0077360E" w:rsidRPr="009F1BD8" w:rsidRDefault="00FD3E22" w:rsidP="0077360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Topic 3</w:t>
            </w:r>
          </w:p>
          <w:p w14:paraId="54613106" w14:textId="4B9FE8F5" w:rsidR="0077360E" w:rsidRPr="00D908BF" w:rsidRDefault="0077360E" w:rsidP="0077360E">
            <w:pPr>
              <w:rPr>
                <w:b/>
                <w:szCs w:val="22"/>
              </w:rPr>
            </w:pPr>
            <w:r w:rsidRPr="009F1BD8">
              <w:rPr>
                <w:b/>
                <w:szCs w:val="22"/>
              </w:rPr>
              <w:t xml:space="preserve">                      </w:t>
            </w:r>
          </w:p>
        </w:tc>
        <w:tc>
          <w:tcPr>
            <w:tcW w:w="5936" w:type="dxa"/>
          </w:tcPr>
          <w:p w14:paraId="4D193C50" w14:textId="77777777" w:rsidR="0077360E" w:rsidRPr="00FD3E22" w:rsidRDefault="00D908BF" w:rsidP="00FD3E22">
            <w:pPr>
              <w:pStyle w:val="ListParagraph"/>
              <w:numPr>
                <w:ilvl w:val="0"/>
                <w:numId w:val="28"/>
              </w:numPr>
              <w:rPr>
                <w:szCs w:val="22"/>
              </w:rPr>
            </w:pPr>
            <w:r w:rsidRPr="00FD3E22">
              <w:rPr>
                <w:b/>
                <w:szCs w:val="22"/>
              </w:rPr>
              <w:t>Developing and Implementing Institutional IP Policy</w:t>
            </w:r>
          </w:p>
          <w:p w14:paraId="196757D5" w14:textId="37F85673" w:rsidR="00FD3E22" w:rsidRPr="00FD3E22" w:rsidRDefault="00FD3E22" w:rsidP="00FD3E22">
            <w:pPr>
              <w:pStyle w:val="ListParagraph"/>
              <w:rPr>
                <w:szCs w:val="22"/>
              </w:rPr>
            </w:pPr>
          </w:p>
        </w:tc>
      </w:tr>
      <w:tr w:rsidR="0077360E" w:rsidRPr="009C148F" w14:paraId="788AB5FD" w14:textId="77777777" w:rsidTr="0077360E">
        <w:trPr>
          <w:trHeight w:val="386"/>
        </w:trPr>
        <w:tc>
          <w:tcPr>
            <w:tcW w:w="1897" w:type="dxa"/>
          </w:tcPr>
          <w:p w14:paraId="55F9D86E" w14:textId="7ED46FBA" w:rsidR="0077360E" w:rsidRPr="009F1BD8" w:rsidRDefault="0077360E" w:rsidP="0077360E">
            <w:pPr>
              <w:ind w:left="318" w:hanging="318"/>
              <w:rPr>
                <w:szCs w:val="22"/>
              </w:rPr>
            </w:pPr>
          </w:p>
        </w:tc>
        <w:tc>
          <w:tcPr>
            <w:tcW w:w="1622" w:type="dxa"/>
          </w:tcPr>
          <w:p w14:paraId="6CF0D48B" w14:textId="496690F9" w:rsidR="0077360E" w:rsidRPr="009F1BD8" w:rsidRDefault="0077360E" w:rsidP="0077360E">
            <w:pPr>
              <w:rPr>
                <w:b/>
                <w:szCs w:val="22"/>
              </w:rPr>
            </w:pPr>
          </w:p>
        </w:tc>
        <w:tc>
          <w:tcPr>
            <w:tcW w:w="5936" w:type="dxa"/>
          </w:tcPr>
          <w:p w14:paraId="1230637A" w14:textId="642D2678" w:rsidR="0077360E" w:rsidRPr="00FD3E22" w:rsidRDefault="00D908BF" w:rsidP="00FD3E22">
            <w:pPr>
              <w:pStyle w:val="ListParagraph"/>
              <w:numPr>
                <w:ilvl w:val="0"/>
                <w:numId w:val="28"/>
              </w:numPr>
              <w:rPr>
                <w:b/>
                <w:szCs w:val="22"/>
              </w:rPr>
            </w:pPr>
            <w:r w:rsidRPr="00FD3E22">
              <w:rPr>
                <w:b/>
                <w:szCs w:val="22"/>
              </w:rPr>
              <w:t xml:space="preserve">Designing, Establishing, and Managing a Technology Transfer Office </w:t>
            </w:r>
          </w:p>
          <w:p w14:paraId="6E16B781" w14:textId="66B6E9B3" w:rsidR="00D908BF" w:rsidRPr="009C148F" w:rsidRDefault="00D908BF" w:rsidP="0077360E">
            <w:pPr>
              <w:pStyle w:val="ListParagraph"/>
              <w:rPr>
                <w:b/>
                <w:szCs w:val="22"/>
              </w:rPr>
            </w:pPr>
          </w:p>
        </w:tc>
      </w:tr>
      <w:tr w:rsidR="0077360E" w:rsidRPr="004C7DC9" w14:paraId="61625EB5" w14:textId="77777777" w:rsidTr="0077360E">
        <w:trPr>
          <w:trHeight w:val="494"/>
        </w:trPr>
        <w:tc>
          <w:tcPr>
            <w:tcW w:w="1897" w:type="dxa"/>
          </w:tcPr>
          <w:p w14:paraId="7C749AED" w14:textId="77777777" w:rsidR="0077360E" w:rsidRPr="009F1BD8" w:rsidRDefault="0077360E" w:rsidP="0077360E">
            <w:pPr>
              <w:rPr>
                <w:szCs w:val="22"/>
              </w:rPr>
            </w:pPr>
          </w:p>
        </w:tc>
        <w:tc>
          <w:tcPr>
            <w:tcW w:w="1622" w:type="dxa"/>
          </w:tcPr>
          <w:p w14:paraId="20686538" w14:textId="77777777" w:rsidR="0077360E" w:rsidRPr="009F1BD8" w:rsidRDefault="0077360E" w:rsidP="0077360E">
            <w:pPr>
              <w:rPr>
                <w:b/>
                <w:szCs w:val="22"/>
              </w:rPr>
            </w:pPr>
          </w:p>
        </w:tc>
        <w:tc>
          <w:tcPr>
            <w:tcW w:w="5936" w:type="dxa"/>
          </w:tcPr>
          <w:p w14:paraId="255FC66F" w14:textId="77777777" w:rsidR="00D908BF" w:rsidRDefault="0077360E" w:rsidP="00D908BF">
            <w:pPr>
              <w:rPr>
                <w:szCs w:val="22"/>
              </w:rPr>
            </w:pPr>
            <w:r w:rsidRPr="00A532AF">
              <w:rPr>
                <w:szCs w:val="22"/>
              </w:rPr>
              <w:t>Speaker:</w:t>
            </w:r>
            <w:r w:rsidRPr="00A532AF">
              <w:rPr>
                <w:szCs w:val="22"/>
              </w:rPr>
              <w:tab/>
            </w:r>
            <w:r w:rsidR="00D908BF" w:rsidRPr="00410366">
              <w:rPr>
                <w:szCs w:val="22"/>
              </w:rPr>
              <w:t xml:space="preserve">Prof. Tom Ogada, </w:t>
            </w:r>
          </w:p>
          <w:p w14:paraId="664C4C31" w14:textId="77777777" w:rsidR="00D908BF" w:rsidRDefault="00D908BF" w:rsidP="00D908BF">
            <w:pPr>
              <w:ind w:left="1134"/>
              <w:rPr>
                <w:szCs w:val="22"/>
              </w:rPr>
            </w:pPr>
            <w:r w:rsidRPr="00410366">
              <w:rPr>
                <w:szCs w:val="22"/>
              </w:rPr>
              <w:t>International</w:t>
            </w:r>
            <w:r>
              <w:rPr>
                <w:szCs w:val="22"/>
              </w:rPr>
              <w:t xml:space="preserve"> </w:t>
            </w:r>
            <w:r w:rsidRPr="00410366">
              <w:rPr>
                <w:szCs w:val="22"/>
              </w:rPr>
              <w:t xml:space="preserve">Consultant &amp;IP Expert; </w:t>
            </w:r>
          </w:p>
          <w:p w14:paraId="1813D2AA" w14:textId="77777777" w:rsidR="00D908BF" w:rsidRDefault="00D908BF" w:rsidP="00D908BF">
            <w:pPr>
              <w:ind w:left="1134"/>
              <w:rPr>
                <w:szCs w:val="22"/>
              </w:rPr>
            </w:pPr>
            <w:r w:rsidRPr="00410366">
              <w:rPr>
                <w:szCs w:val="22"/>
              </w:rPr>
              <w:t>Kenya</w:t>
            </w:r>
          </w:p>
          <w:p w14:paraId="3069AEC4" w14:textId="3886C5D1" w:rsidR="0077360E" w:rsidRPr="004C7DC9" w:rsidRDefault="0077360E" w:rsidP="0077360E">
            <w:pPr>
              <w:ind w:left="1134"/>
              <w:rPr>
                <w:szCs w:val="22"/>
              </w:rPr>
            </w:pPr>
            <w:r w:rsidRPr="00E314AD">
              <w:rPr>
                <w:szCs w:val="22"/>
              </w:rPr>
              <w:t xml:space="preserve"> </w:t>
            </w:r>
          </w:p>
        </w:tc>
      </w:tr>
      <w:tr w:rsidR="0077360E" w:rsidRPr="004C7DC9" w14:paraId="7B92D097" w14:textId="77777777" w:rsidTr="0077360E">
        <w:trPr>
          <w:trHeight w:val="287"/>
        </w:trPr>
        <w:tc>
          <w:tcPr>
            <w:tcW w:w="1897" w:type="dxa"/>
          </w:tcPr>
          <w:p w14:paraId="3FE20713" w14:textId="77777777" w:rsidR="0077360E" w:rsidRPr="009F1BD8" w:rsidRDefault="0077360E" w:rsidP="0077360E">
            <w:pPr>
              <w:rPr>
                <w:szCs w:val="22"/>
              </w:rPr>
            </w:pPr>
          </w:p>
        </w:tc>
        <w:tc>
          <w:tcPr>
            <w:tcW w:w="1622" w:type="dxa"/>
          </w:tcPr>
          <w:p w14:paraId="5D362EFB" w14:textId="77777777" w:rsidR="0077360E" w:rsidRPr="009F1BD8" w:rsidRDefault="0077360E" w:rsidP="0077360E">
            <w:pPr>
              <w:rPr>
                <w:b/>
                <w:szCs w:val="22"/>
              </w:rPr>
            </w:pPr>
          </w:p>
        </w:tc>
        <w:tc>
          <w:tcPr>
            <w:tcW w:w="5936" w:type="dxa"/>
          </w:tcPr>
          <w:p w14:paraId="71AB622E" w14:textId="77777777" w:rsidR="0077360E" w:rsidRDefault="0077360E" w:rsidP="0077360E">
            <w:pPr>
              <w:rPr>
                <w:szCs w:val="22"/>
              </w:rPr>
            </w:pPr>
            <w:r>
              <w:rPr>
                <w:szCs w:val="22"/>
              </w:rPr>
              <w:t>Discussions</w:t>
            </w:r>
          </w:p>
          <w:p w14:paraId="02B52D2D" w14:textId="6ACA65AC" w:rsidR="0077360E" w:rsidRPr="00A532AF" w:rsidRDefault="0077360E" w:rsidP="0077360E">
            <w:pPr>
              <w:rPr>
                <w:szCs w:val="22"/>
              </w:rPr>
            </w:pPr>
          </w:p>
        </w:tc>
      </w:tr>
      <w:tr w:rsidR="0077360E" w:rsidRPr="009F1BD8" w14:paraId="12C478AF" w14:textId="77777777" w:rsidTr="0077360E">
        <w:tc>
          <w:tcPr>
            <w:tcW w:w="1897" w:type="dxa"/>
          </w:tcPr>
          <w:p w14:paraId="7C43D0AD" w14:textId="77777777" w:rsidR="0077360E" w:rsidRPr="009F1BD8" w:rsidRDefault="0077360E" w:rsidP="0077360E">
            <w:pPr>
              <w:pStyle w:val="Footer"/>
              <w:ind w:right="-2360"/>
              <w:rPr>
                <w:szCs w:val="22"/>
              </w:rPr>
            </w:pPr>
          </w:p>
        </w:tc>
        <w:tc>
          <w:tcPr>
            <w:tcW w:w="1622" w:type="dxa"/>
          </w:tcPr>
          <w:p w14:paraId="50A97D20" w14:textId="77777777" w:rsidR="0077360E" w:rsidRPr="009F1BD8" w:rsidRDefault="0077360E" w:rsidP="0077360E">
            <w:pPr>
              <w:rPr>
                <w:b/>
                <w:szCs w:val="22"/>
              </w:rPr>
            </w:pPr>
          </w:p>
        </w:tc>
        <w:tc>
          <w:tcPr>
            <w:tcW w:w="5936" w:type="dxa"/>
          </w:tcPr>
          <w:p w14:paraId="04322510" w14:textId="0F2E0170" w:rsidR="0077360E" w:rsidRPr="009F1BD8" w:rsidRDefault="0077360E" w:rsidP="00FD3E22">
            <w:pPr>
              <w:jc w:val="right"/>
              <w:rPr>
                <w:szCs w:val="22"/>
              </w:rPr>
            </w:pPr>
            <w:r>
              <w:rPr>
                <w:sz w:val="20"/>
                <w:szCs w:val="22"/>
              </w:rPr>
              <w:t>[</w:t>
            </w:r>
            <w:r w:rsidRPr="009F1BD8">
              <w:rPr>
                <w:szCs w:val="22"/>
              </w:rPr>
              <w:t xml:space="preserve">End of </w:t>
            </w:r>
            <w:r w:rsidR="00FD3E22">
              <w:rPr>
                <w:szCs w:val="22"/>
              </w:rPr>
              <w:t>Webinar</w:t>
            </w:r>
            <w:r>
              <w:rPr>
                <w:szCs w:val="22"/>
              </w:rPr>
              <w:t>]</w:t>
            </w:r>
          </w:p>
        </w:tc>
      </w:tr>
    </w:tbl>
    <w:p w14:paraId="75B8AA39" w14:textId="5686BE72" w:rsidR="002A1043" w:rsidRDefault="002A1043" w:rsidP="009F1BD8"/>
    <w:p w14:paraId="0A44FC13" w14:textId="77777777" w:rsidR="00204F23" w:rsidRPr="00721574" w:rsidRDefault="00204F23" w:rsidP="009F1BD8"/>
    <w:sectPr w:rsidR="00204F23" w:rsidRPr="00721574" w:rsidSect="00A532AF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E5B7A" w14:textId="77777777" w:rsidR="00827982" w:rsidRDefault="00827982">
      <w:r>
        <w:separator/>
      </w:r>
    </w:p>
  </w:endnote>
  <w:endnote w:type="continuationSeparator" w:id="0">
    <w:p w14:paraId="6FF2176C" w14:textId="77777777" w:rsidR="00827982" w:rsidRDefault="00827982" w:rsidP="008B2CC0">
      <w:r>
        <w:separator/>
      </w:r>
    </w:p>
    <w:p w14:paraId="35798CE9" w14:textId="77777777" w:rsidR="00827982" w:rsidRPr="008B2CC0" w:rsidRDefault="00827982" w:rsidP="008B2CC0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E1A9534" w14:textId="77777777" w:rsidR="00827982" w:rsidRPr="008B2CC0" w:rsidRDefault="00827982" w:rsidP="008B2CC0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28F12" w14:textId="49B9C613" w:rsidR="00A532AF" w:rsidRDefault="00A532AF" w:rsidP="00A532AF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76F0A53C" wp14:editId="6F456E1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E5F0CD" w14:textId="65232668" w:rsidR="00A532AF" w:rsidRDefault="00B64411" w:rsidP="00B64411">
                          <w:pPr>
                            <w:jc w:val="center"/>
                          </w:pPr>
                          <w:r w:rsidRPr="00B6441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0A53C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gH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J73QGyheUWcDSDMqYjVfVHj3kll3zwzOBm7ivLs7/JQSkFvoLEq2YL7/ad/jkRL0&#10;UrLHWcup/bZjRlAibxQ28zRJUwzrwiIdTYa4MMeezbFH7eorQBaSkF0wPd7J3iwN1I/4LMz9rehi&#10;iuPdOXW9eeXaFwCfFS7m8wDCcdTMLdVK8769Pefr5pEZ3bWdQzZvoZ9Kln3ovhbr1VIw3zkoq9Ca&#10;nueW1W5OcJSDJt2z49+K4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DCggH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05E5F0CD" w14:textId="65232668" w:rsidR="00A532AF" w:rsidRDefault="00B64411" w:rsidP="00B64411">
                    <w:pPr>
                      <w:jc w:val="center"/>
                    </w:pPr>
                    <w:r w:rsidRPr="00B6441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D1A90" w14:textId="77777777" w:rsidR="00827982" w:rsidRDefault="00827982">
      <w:r>
        <w:separator/>
      </w:r>
    </w:p>
  </w:footnote>
  <w:footnote w:type="continuationSeparator" w:id="0">
    <w:p w14:paraId="30EA7BE0" w14:textId="77777777" w:rsidR="00827982" w:rsidRDefault="00827982" w:rsidP="008B2CC0">
      <w:r>
        <w:separator/>
      </w:r>
    </w:p>
    <w:p w14:paraId="2E9F02D6" w14:textId="77777777" w:rsidR="00827982" w:rsidRPr="008B2CC0" w:rsidRDefault="00827982" w:rsidP="008B2CC0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2352AF2C" w14:textId="77777777" w:rsidR="00827982" w:rsidRPr="008B2CC0" w:rsidRDefault="00827982" w:rsidP="008B2CC0">
      <w:pPr>
        <w:jc w:val="right"/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E2D8" w14:textId="0D58EE02" w:rsidR="00A532AF" w:rsidRDefault="00E74092" w:rsidP="00A532AF">
    <w:pPr>
      <w:jc w:val="right"/>
    </w:pPr>
    <w:r>
      <w:t>WIPO/WEBINAR/RBA/2020/9</w:t>
    </w:r>
    <w:r w:rsidR="00FD3E22">
      <w:t>/1</w:t>
    </w:r>
  </w:p>
  <w:p w14:paraId="0CEC3AA2" w14:textId="51745274" w:rsidR="00A532AF" w:rsidRDefault="00A532AF" w:rsidP="00A532AF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D0479">
      <w:rPr>
        <w:noProof/>
      </w:rPr>
      <w:t>2</w:t>
    </w:r>
    <w:r>
      <w:fldChar w:fldCharType="end"/>
    </w:r>
  </w:p>
  <w:p w14:paraId="5D921B3D" w14:textId="77777777" w:rsidR="00A532AF" w:rsidRDefault="00A532AF" w:rsidP="00A532A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3DBD" w14:textId="191D0792" w:rsidR="00827982" w:rsidRDefault="00A532AF" w:rsidP="00477D6B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7A4FC07D" wp14:editId="7C6EA97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654907" w14:textId="035814D0" w:rsidR="00A532AF" w:rsidRDefault="00B64411" w:rsidP="00B64411">
                          <w:pPr>
                            <w:jc w:val="center"/>
                          </w:pPr>
                          <w:r w:rsidRPr="00B6441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FC07D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g9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k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2TGD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24654907" w14:textId="035814D0" w:rsidR="00A532AF" w:rsidRDefault="00B64411" w:rsidP="00B64411">
                    <w:pPr>
                      <w:jc w:val="center"/>
                    </w:pPr>
                    <w:r w:rsidRPr="00B6441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74092" w:rsidRPr="00E74092">
      <w:t xml:space="preserve"> </w:t>
    </w:r>
    <w:r w:rsidR="00E74092">
      <w:t>WIPO/WEBINAR/RBA/2020/5, 7, 9 and 11</w:t>
    </w:r>
  </w:p>
  <w:p w14:paraId="4954878D" w14:textId="12EE8FC6" w:rsidR="00827982" w:rsidRDefault="0082798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D3E22">
      <w:rPr>
        <w:noProof/>
      </w:rPr>
      <w:t>3</w:t>
    </w:r>
    <w:r>
      <w:fldChar w:fldCharType="end"/>
    </w:r>
  </w:p>
  <w:p w14:paraId="4AE10ADB" w14:textId="77777777" w:rsidR="00827982" w:rsidRDefault="0082798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8F16" w14:textId="251D77C8" w:rsidR="00A532AF" w:rsidRDefault="00A532AF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76890613" wp14:editId="6DEFB42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0DC8DF" w14:textId="266283D5" w:rsidR="00A532AF" w:rsidRDefault="00B64411" w:rsidP="00B64411">
                          <w:pPr>
                            <w:jc w:val="center"/>
                          </w:pPr>
                          <w:r w:rsidRPr="00B6441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90613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610DC8DF" w14:textId="266283D5" w:rsidR="00A532AF" w:rsidRDefault="00B64411" w:rsidP="00B64411">
                    <w:pPr>
                      <w:jc w:val="center"/>
                    </w:pPr>
                    <w:r w:rsidRPr="00B6441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CE81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A32C0"/>
    <w:multiLevelType w:val="hybridMultilevel"/>
    <w:tmpl w:val="EB2EC67C"/>
    <w:lvl w:ilvl="0" w:tplc="F78653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70B5B33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1126" w:hanging="360"/>
      </w:pPr>
    </w:lvl>
    <w:lvl w:ilvl="1" w:tplc="08090019">
      <w:start w:val="1"/>
      <w:numFmt w:val="lowerLetter"/>
      <w:lvlText w:val="%2."/>
      <w:lvlJc w:val="left"/>
      <w:pPr>
        <w:ind w:left="1846" w:hanging="360"/>
      </w:pPr>
    </w:lvl>
    <w:lvl w:ilvl="2" w:tplc="0809001B">
      <w:start w:val="1"/>
      <w:numFmt w:val="lowerRoman"/>
      <w:lvlText w:val="%3."/>
      <w:lvlJc w:val="right"/>
      <w:pPr>
        <w:ind w:left="2566" w:hanging="180"/>
      </w:pPr>
    </w:lvl>
    <w:lvl w:ilvl="3" w:tplc="0809000F">
      <w:start w:val="1"/>
      <w:numFmt w:val="decimal"/>
      <w:lvlText w:val="%4."/>
      <w:lvlJc w:val="left"/>
      <w:pPr>
        <w:ind w:left="3286" w:hanging="360"/>
      </w:pPr>
    </w:lvl>
    <w:lvl w:ilvl="4" w:tplc="08090019">
      <w:start w:val="1"/>
      <w:numFmt w:val="lowerLetter"/>
      <w:lvlText w:val="%5."/>
      <w:lvlJc w:val="left"/>
      <w:pPr>
        <w:ind w:left="4006" w:hanging="360"/>
      </w:pPr>
    </w:lvl>
    <w:lvl w:ilvl="5" w:tplc="0809001B">
      <w:start w:val="1"/>
      <w:numFmt w:val="lowerRoman"/>
      <w:lvlText w:val="%6."/>
      <w:lvlJc w:val="right"/>
      <w:pPr>
        <w:ind w:left="4726" w:hanging="180"/>
      </w:pPr>
    </w:lvl>
    <w:lvl w:ilvl="6" w:tplc="0809000F">
      <w:start w:val="1"/>
      <w:numFmt w:val="decimal"/>
      <w:lvlText w:val="%7."/>
      <w:lvlJc w:val="left"/>
      <w:pPr>
        <w:ind w:left="5446" w:hanging="360"/>
      </w:pPr>
    </w:lvl>
    <w:lvl w:ilvl="7" w:tplc="08090019">
      <w:start w:val="1"/>
      <w:numFmt w:val="lowerLetter"/>
      <w:lvlText w:val="%8."/>
      <w:lvlJc w:val="left"/>
      <w:pPr>
        <w:ind w:left="6166" w:hanging="360"/>
      </w:pPr>
    </w:lvl>
    <w:lvl w:ilvl="8" w:tplc="0809001B">
      <w:start w:val="1"/>
      <w:numFmt w:val="lowerRoman"/>
      <w:lvlText w:val="%9."/>
      <w:lvlJc w:val="right"/>
      <w:pPr>
        <w:ind w:left="6886" w:hanging="180"/>
      </w:pPr>
    </w:lvl>
  </w:abstractNum>
  <w:abstractNum w:abstractNumId="4" w15:restartNumberingAfterBreak="0">
    <w:nsid w:val="157B46F2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72057"/>
    <w:multiLevelType w:val="hybridMultilevel"/>
    <w:tmpl w:val="EB2EC67C"/>
    <w:lvl w:ilvl="0" w:tplc="F78653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D3B1466"/>
    <w:multiLevelType w:val="hybridMultilevel"/>
    <w:tmpl w:val="9CC6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3400"/>
    <w:multiLevelType w:val="hybridMultilevel"/>
    <w:tmpl w:val="57AE2D52"/>
    <w:lvl w:ilvl="0" w:tplc="04090011">
      <w:start w:val="1"/>
      <w:numFmt w:val="decimal"/>
      <w:lvlText w:val="%1)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8910A3A"/>
    <w:multiLevelType w:val="hybridMultilevel"/>
    <w:tmpl w:val="27FEC74E"/>
    <w:lvl w:ilvl="0" w:tplc="0409000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11" w15:restartNumberingAfterBreak="0">
    <w:nsid w:val="2A1641FB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11194"/>
    <w:multiLevelType w:val="hybridMultilevel"/>
    <w:tmpl w:val="8CB8E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1685C"/>
    <w:multiLevelType w:val="hybridMultilevel"/>
    <w:tmpl w:val="1A78E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A50B4"/>
    <w:multiLevelType w:val="hybridMultilevel"/>
    <w:tmpl w:val="1A78E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A7488"/>
    <w:multiLevelType w:val="hybridMultilevel"/>
    <w:tmpl w:val="8CB8E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97ED2"/>
    <w:multiLevelType w:val="hybridMultilevel"/>
    <w:tmpl w:val="4DB6B4A6"/>
    <w:lvl w:ilvl="0" w:tplc="532672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6240B21"/>
    <w:multiLevelType w:val="hybridMultilevel"/>
    <w:tmpl w:val="8CB8E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F3751"/>
    <w:multiLevelType w:val="hybridMultilevel"/>
    <w:tmpl w:val="1A78E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F6F2D"/>
    <w:multiLevelType w:val="hybridMultilevel"/>
    <w:tmpl w:val="1A78E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CA5EE3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E5425"/>
    <w:multiLevelType w:val="hybridMultilevel"/>
    <w:tmpl w:val="224C156A"/>
    <w:lvl w:ilvl="0" w:tplc="F8069E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13588"/>
    <w:multiLevelType w:val="hybridMultilevel"/>
    <w:tmpl w:val="1A78E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B4227"/>
    <w:multiLevelType w:val="hybridMultilevel"/>
    <w:tmpl w:val="05584DCE"/>
    <w:lvl w:ilvl="0" w:tplc="4A8EB4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A2FD4"/>
    <w:multiLevelType w:val="hybridMultilevel"/>
    <w:tmpl w:val="E7F2CA78"/>
    <w:lvl w:ilvl="0" w:tplc="811EB8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11980"/>
    <w:multiLevelType w:val="hybridMultilevel"/>
    <w:tmpl w:val="F34A1C94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21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2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19"/>
  </w:num>
  <w:num w:numId="22">
    <w:abstractNumId w:val="5"/>
  </w:num>
  <w:num w:numId="23">
    <w:abstractNumId w:val="20"/>
  </w:num>
  <w:num w:numId="24">
    <w:abstractNumId w:val="1"/>
  </w:num>
  <w:num w:numId="25">
    <w:abstractNumId w:val="23"/>
  </w:num>
  <w:num w:numId="26">
    <w:abstractNumId w:val="16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1C"/>
    <w:rsid w:val="00002A11"/>
    <w:rsid w:val="00014086"/>
    <w:rsid w:val="000234B6"/>
    <w:rsid w:val="000425C9"/>
    <w:rsid w:val="00070896"/>
    <w:rsid w:val="000769BA"/>
    <w:rsid w:val="00083CFC"/>
    <w:rsid w:val="000967E7"/>
    <w:rsid w:val="000A106A"/>
    <w:rsid w:val="000A46A9"/>
    <w:rsid w:val="000E6F67"/>
    <w:rsid w:val="000F5184"/>
    <w:rsid w:val="000F5E56"/>
    <w:rsid w:val="00122E6E"/>
    <w:rsid w:val="001362EE"/>
    <w:rsid w:val="001442CE"/>
    <w:rsid w:val="00146D0E"/>
    <w:rsid w:val="00153EB9"/>
    <w:rsid w:val="00156C78"/>
    <w:rsid w:val="00175716"/>
    <w:rsid w:val="00177E1C"/>
    <w:rsid w:val="001832A6"/>
    <w:rsid w:val="00187461"/>
    <w:rsid w:val="001B428A"/>
    <w:rsid w:val="001B521D"/>
    <w:rsid w:val="001D5577"/>
    <w:rsid w:val="001D616E"/>
    <w:rsid w:val="001D7119"/>
    <w:rsid w:val="001D74EF"/>
    <w:rsid w:val="001E0685"/>
    <w:rsid w:val="001E22D9"/>
    <w:rsid w:val="001F26A6"/>
    <w:rsid w:val="001F4D49"/>
    <w:rsid w:val="001F4EDA"/>
    <w:rsid w:val="00204F23"/>
    <w:rsid w:val="00213520"/>
    <w:rsid w:val="00213B2F"/>
    <w:rsid w:val="00214E0A"/>
    <w:rsid w:val="00221A6E"/>
    <w:rsid w:val="00224AE0"/>
    <w:rsid w:val="00247CA1"/>
    <w:rsid w:val="002634C4"/>
    <w:rsid w:val="002677C6"/>
    <w:rsid w:val="002752E2"/>
    <w:rsid w:val="00277012"/>
    <w:rsid w:val="00282B70"/>
    <w:rsid w:val="00283028"/>
    <w:rsid w:val="002A1043"/>
    <w:rsid w:val="002A4466"/>
    <w:rsid w:val="002B04AE"/>
    <w:rsid w:val="002B0F72"/>
    <w:rsid w:val="002B206D"/>
    <w:rsid w:val="002B2B95"/>
    <w:rsid w:val="002D62CE"/>
    <w:rsid w:val="002E1791"/>
    <w:rsid w:val="002E51D4"/>
    <w:rsid w:val="002E6F8E"/>
    <w:rsid w:val="002F47B5"/>
    <w:rsid w:val="002F4E68"/>
    <w:rsid w:val="002F5D95"/>
    <w:rsid w:val="00305546"/>
    <w:rsid w:val="00315A0D"/>
    <w:rsid w:val="00345E99"/>
    <w:rsid w:val="00350508"/>
    <w:rsid w:val="0035561C"/>
    <w:rsid w:val="00355AB5"/>
    <w:rsid w:val="00361781"/>
    <w:rsid w:val="00373C55"/>
    <w:rsid w:val="003845C1"/>
    <w:rsid w:val="00390059"/>
    <w:rsid w:val="003A14EB"/>
    <w:rsid w:val="003A19A2"/>
    <w:rsid w:val="003A4F2C"/>
    <w:rsid w:val="003D49AB"/>
    <w:rsid w:val="003D5B83"/>
    <w:rsid w:val="003E4C6B"/>
    <w:rsid w:val="003F4F35"/>
    <w:rsid w:val="00410366"/>
    <w:rsid w:val="00423E3E"/>
    <w:rsid w:val="00425282"/>
    <w:rsid w:val="00427264"/>
    <w:rsid w:val="00427AF4"/>
    <w:rsid w:val="00432757"/>
    <w:rsid w:val="00436025"/>
    <w:rsid w:val="0044740D"/>
    <w:rsid w:val="004647DA"/>
    <w:rsid w:val="004666F3"/>
    <w:rsid w:val="00475335"/>
    <w:rsid w:val="00477D6B"/>
    <w:rsid w:val="004A025F"/>
    <w:rsid w:val="004B2A26"/>
    <w:rsid w:val="004B5CF7"/>
    <w:rsid w:val="004C51D6"/>
    <w:rsid w:val="004C6538"/>
    <w:rsid w:val="004C7DC9"/>
    <w:rsid w:val="004D0479"/>
    <w:rsid w:val="004D1324"/>
    <w:rsid w:val="004F4D9B"/>
    <w:rsid w:val="004F6954"/>
    <w:rsid w:val="00500EDB"/>
    <w:rsid w:val="00505AF8"/>
    <w:rsid w:val="00506EEE"/>
    <w:rsid w:val="00516632"/>
    <w:rsid w:val="005266EF"/>
    <w:rsid w:val="00531F17"/>
    <w:rsid w:val="00536224"/>
    <w:rsid w:val="00540A88"/>
    <w:rsid w:val="005524DE"/>
    <w:rsid w:val="005536BB"/>
    <w:rsid w:val="00557465"/>
    <w:rsid w:val="00563A50"/>
    <w:rsid w:val="00581C0E"/>
    <w:rsid w:val="005872E7"/>
    <w:rsid w:val="005A1777"/>
    <w:rsid w:val="005A3FF2"/>
    <w:rsid w:val="005A444D"/>
    <w:rsid w:val="005B7191"/>
    <w:rsid w:val="005C3165"/>
    <w:rsid w:val="005D0C0D"/>
    <w:rsid w:val="005D1A04"/>
    <w:rsid w:val="005D66A4"/>
    <w:rsid w:val="005E7B24"/>
    <w:rsid w:val="005F28FB"/>
    <w:rsid w:val="006046AF"/>
    <w:rsid w:val="00605827"/>
    <w:rsid w:val="00620955"/>
    <w:rsid w:val="006246D3"/>
    <w:rsid w:val="00653A59"/>
    <w:rsid w:val="006724C7"/>
    <w:rsid w:val="006773D5"/>
    <w:rsid w:val="00680454"/>
    <w:rsid w:val="00680D25"/>
    <w:rsid w:val="006831DC"/>
    <w:rsid w:val="00683C55"/>
    <w:rsid w:val="00687E19"/>
    <w:rsid w:val="00692F1C"/>
    <w:rsid w:val="0069558D"/>
    <w:rsid w:val="006A4ECC"/>
    <w:rsid w:val="006B5EDD"/>
    <w:rsid w:val="006D027A"/>
    <w:rsid w:val="006D5383"/>
    <w:rsid w:val="006F33B6"/>
    <w:rsid w:val="006F353F"/>
    <w:rsid w:val="00707740"/>
    <w:rsid w:val="00707D4B"/>
    <w:rsid w:val="00720F08"/>
    <w:rsid w:val="00721574"/>
    <w:rsid w:val="007216FD"/>
    <w:rsid w:val="007240C8"/>
    <w:rsid w:val="00724C53"/>
    <w:rsid w:val="007270FD"/>
    <w:rsid w:val="00732698"/>
    <w:rsid w:val="00740900"/>
    <w:rsid w:val="0074727C"/>
    <w:rsid w:val="007551CD"/>
    <w:rsid w:val="0077360E"/>
    <w:rsid w:val="007805E1"/>
    <w:rsid w:val="007A1352"/>
    <w:rsid w:val="007A4462"/>
    <w:rsid w:val="007B0121"/>
    <w:rsid w:val="007C5ABB"/>
    <w:rsid w:val="007D1FA7"/>
    <w:rsid w:val="007F1E78"/>
    <w:rsid w:val="007F4D92"/>
    <w:rsid w:val="00806B2A"/>
    <w:rsid w:val="008107CC"/>
    <w:rsid w:val="008124BF"/>
    <w:rsid w:val="00823FF4"/>
    <w:rsid w:val="00827982"/>
    <w:rsid w:val="008313CE"/>
    <w:rsid w:val="00832BD5"/>
    <w:rsid w:val="0085104C"/>
    <w:rsid w:val="0089487E"/>
    <w:rsid w:val="008A3809"/>
    <w:rsid w:val="008B2CC0"/>
    <w:rsid w:val="008B2CC1"/>
    <w:rsid w:val="008B7C70"/>
    <w:rsid w:val="008E0596"/>
    <w:rsid w:val="008E1079"/>
    <w:rsid w:val="008F2043"/>
    <w:rsid w:val="0090731E"/>
    <w:rsid w:val="009171A1"/>
    <w:rsid w:val="00917A91"/>
    <w:rsid w:val="00920190"/>
    <w:rsid w:val="00921695"/>
    <w:rsid w:val="0093173A"/>
    <w:rsid w:val="00931D63"/>
    <w:rsid w:val="009604CB"/>
    <w:rsid w:val="00961618"/>
    <w:rsid w:val="00966A22"/>
    <w:rsid w:val="0097012C"/>
    <w:rsid w:val="0097305F"/>
    <w:rsid w:val="00991A2A"/>
    <w:rsid w:val="009A43CF"/>
    <w:rsid w:val="009B556B"/>
    <w:rsid w:val="009C148F"/>
    <w:rsid w:val="009E190C"/>
    <w:rsid w:val="009F0856"/>
    <w:rsid w:val="009F1BD8"/>
    <w:rsid w:val="00A03586"/>
    <w:rsid w:val="00A0400E"/>
    <w:rsid w:val="00A05BAB"/>
    <w:rsid w:val="00A27DCD"/>
    <w:rsid w:val="00A354EE"/>
    <w:rsid w:val="00A43E92"/>
    <w:rsid w:val="00A532AF"/>
    <w:rsid w:val="00A61122"/>
    <w:rsid w:val="00A6383A"/>
    <w:rsid w:val="00A91391"/>
    <w:rsid w:val="00AA129A"/>
    <w:rsid w:val="00AA662E"/>
    <w:rsid w:val="00AB14D9"/>
    <w:rsid w:val="00AC3494"/>
    <w:rsid w:val="00AF21CD"/>
    <w:rsid w:val="00AF324D"/>
    <w:rsid w:val="00B07B5F"/>
    <w:rsid w:val="00B1086C"/>
    <w:rsid w:val="00B14475"/>
    <w:rsid w:val="00B23D6B"/>
    <w:rsid w:val="00B26F38"/>
    <w:rsid w:val="00B37959"/>
    <w:rsid w:val="00B4524B"/>
    <w:rsid w:val="00B6013B"/>
    <w:rsid w:val="00B64411"/>
    <w:rsid w:val="00B67540"/>
    <w:rsid w:val="00B72A3D"/>
    <w:rsid w:val="00B762B7"/>
    <w:rsid w:val="00BE3BAF"/>
    <w:rsid w:val="00BE6B92"/>
    <w:rsid w:val="00BE7D44"/>
    <w:rsid w:val="00BF3A63"/>
    <w:rsid w:val="00BF4DB8"/>
    <w:rsid w:val="00C1274A"/>
    <w:rsid w:val="00C15A4A"/>
    <w:rsid w:val="00C25DAB"/>
    <w:rsid w:val="00C321A1"/>
    <w:rsid w:val="00C5633F"/>
    <w:rsid w:val="00C62AFB"/>
    <w:rsid w:val="00C95D59"/>
    <w:rsid w:val="00CB0780"/>
    <w:rsid w:val="00CB1876"/>
    <w:rsid w:val="00CB4DFF"/>
    <w:rsid w:val="00CC1373"/>
    <w:rsid w:val="00CD0979"/>
    <w:rsid w:val="00CE3156"/>
    <w:rsid w:val="00CF0D53"/>
    <w:rsid w:val="00CF3D16"/>
    <w:rsid w:val="00D34DEF"/>
    <w:rsid w:val="00D45DA1"/>
    <w:rsid w:val="00D614E4"/>
    <w:rsid w:val="00D634EE"/>
    <w:rsid w:val="00D635B8"/>
    <w:rsid w:val="00D70B64"/>
    <w:rsid w:val="00D71B4D"/>
    <w:rsid w:val="00D908BF"/>
    <w:rsid w:val="00D939CE"/>
    <w:rsid w:val="00D93D55"/>
    <w:rsid w:val="00DB6A01"/>
    <w:rsid w:val="00DC5CA9"/>
    <w:rsid w:val="00DF28B9"/>
    <w:rsid w:val="00E03612"/>
    <w:rsid w:val="00E23558"/>
    <w:rsid w:val="00E2359D"/>
    <w:rsid w:val="00E24750"/>
    <w:rsid w:val="00E270CF"/>
    <w:rsid w:val="00E314AD"/>
    <w:rsid w:val="00E3223D"/>
    <w:rsid w:val="00E346DC"/>
    <w:rsid w:val="00E476FC"/>
    <w:rsid w:val="00E67104"/>
    <w:rsid w:val="00E74092"/>
    <w:rsid w:val="00E7511F"/>
    <w:rsid w:val="00EB03EA"/>
    <w:rsid w:val="00EC3CA6"/>
    <w:rsid w:val="00EC6BB5"/>
    <w:rsid w:val="00ED51CA"/>
    <w:rsid w:val="00ED70EB"/>
    <w:rsid w:val="00EE0342"/>
    <w:rsid w:val="00EF02FA"/>
    <w:rsid w:val="00EF7612"/>
    <w:rsid w:val="00F05082"/>
    <w:rsid w:val="00F37B48"/>
    <w:rsid w:val="00F40E65"/>
    <w:rsid w:val="00F43051"/>
    <w:rsid w:val="00F50280"/>
    <w:rsid w:val="00F56645"/>
    <w:rsid w:val="00F66152"/>
    <w:rsid w:val="00F818DB"/>
    <w:rsid w:val="00FC0A06"/>
    <w:rsid w:val="00FC4DB2"/>
    <w:rsid w:val="00FC625A"/>
    <w:rsid w:val="00FC7016"/>
    <w:rsid w:val="00FD3E22"/>
    <w:rsid w:val="00FD5E1E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0613B105"/>
  <w15:docId w15:val="{4C0544B7-45AE-444B-96FB-95D78E0B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540A8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40A8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40A8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540A8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0A88"/>
    <w:pPr>
      <w:spacing w:after="220"/>
    </w:pPr>
  </w:style>
  <w:style w:type="paragraph" w:styleId="Caption">
    <w:name w:val="caption"/>
    <w:basedOn w:val="Normal"/>
    <w:next w:val="Normal"/>
    <w:qFormat/>
    <w:rsid w:val="00540A88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540A88"/>
    <w:rPr>
      <w:sz w:val="18"/>
    </w:rPr>
  </w:style>
  <w:style w:type="paragraph" w:styleId="EndnoteText">
    <w:name w:val="endnote text"/>
    <w:basedOn w:val="Normal"/>
    <w:semiHidden/>
    <w:rsid w:val="00540A88"/>
    <w:rPr>
      <w:sz w:val="18"/>
    </w:rPr>
  </w:style>
  <w:style w:type="paragraph" w:styleId="Footer">
    <w:name w:val="footer"/>
    <w:basedOn w:val="Normal"/>
    <w:link w:val="FooterChar"/>
    <w:semiHidden/>
    <w:rsid w:val="00540A8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40A88"/>
    <w:rPr>
      <w:sz w:val="18"/>
    </w:rPr>
  </w:style>
  <w:style w:type="paragraph" w:customStyle="1" w:styleId="Endofdocument-Annex">
    <w:name w:val="[End of document - Annex]"/>
    <w:basedOn w:val="Normal"/>
    <w:rsid w:val="005A1777"/>
    <w:pPr>
      <w:ind w:left="5534"/>
    </w:pPr>
  </w:style>
  <w:style w:type="paragraph" w:styleId="Header">
    <w:name w:val="header"/>
    <w:basedOn w:val="Normal"/>
    <w:semiHidden/>
    <w:rsid w:val="00540A8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540A88"/>
    <w:pPr>
      <w:numPr>
        <w:numId w:val="4"/>
      </w:numPr>
    </w:pPr>
  </w:style>
  <w:style w:type="paragraph" w:customStyle="1" w:styleId="ONUME">
    <w:name w:val="ONUM E"/>
    <w:basedOn w:val="BodyText"/>
    <w:rsid w:val="00540A88"/>
    <w:pPr>
      <w:numPr>
        <w:numId w:val="5"/>
      </w:numPr>
    </w:pPr>
  </w:style>
  <w:style w:type="paragraph" w:customStyle="1" w:styleId="ONUMFS">
    <w:name w:val="ONUM FS"/>
    <w:basedOn w:val="BodyText"/>
    <w:rsid w:val="00540A8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540A88"/>
  </w:style>
  <w:style w:type="paragraph" w:styleId="Signature">
    <w:name w:val="Signature"/>
    <w:basedOn w:val="Normal"/>
    <w:semiHidden/>
    <w:rsid w:val="00540A88"/>
    <w:pPr>
      <w:ind w:left="5250"/>
    </w:pPr>
  </w:style>
  <w:style w:type="character" w:customStyle="1" w:styleId="Heading2Char">
    <w:name w:val="Heading 2 Char"/>
    <w:link w:val="Heading2"/>
    <w:rsid w:val="00AA129A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FooterChar">
    <w:name w:val="Footer Char"/>
    <w:link w:val="Footer"/>
    <w:semiHidden/>
    <w:rsid w:val="00AA129A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6046A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31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173A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0234B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34B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34B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234B6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EF02F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470</Characters>
  <Application>Microsoft Office Word</Application>
  <DocSecurity>0</DocSecurity>
  <Lines>78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Program</vt:lpstr>
    </vt:vector>
  </TitlesOfParts>
  <Manager>Sery-Koré</Manager>
  <Company>WIPO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Program</dc:title>
  <dc:subject>Consultation and Sensitization Mission Seychelles</dc:subject>
  <dc:creator>NHANE Julieta Ludovina Cipriano</dc:creator>
  <cp:keywords>FOR OFFICIAL USE ONLY</cp:keywords>
  <cp:lastModifiedBy>NHANE Julieta</cp:lastModifiedBy>
  <cp:revision>8</cp:revision>
  <cp:lastPrinted>2020-07-16T18:04:00Z</cp:lastPrinted>
  <dcterms:created xsi:type="dcterms:W3CDTF">2020-07-15T14:02:00Z</dcterms:created>
  <dcterms:modified xsi:type="dcterms:W3CDTF">2020-07-16T22:20:00Z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6e528438-a6c3-4252-b749-e86bf918aa49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