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58574DAD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FOR </w:t>
      </w:r>
      <w:r w:rsidR="00B26F38" w:rsidRPr="00B26F38">
        <w:rPr>
          <w:b/>
          <w:sz w:val="28"/>
          <w:szCs w:val="28"/>
        </w:rPr>
        <w:t>R&amp;D INSTITUTIONS AND UNIVERSITIES</w:t>
      </w:r>
      <w:r w:rsidR="00ED51CA">
        <w:rPr>
          <w:b/>
          <w:sz w:val="28"/>
          <w:szCs w:val="28"/>
        </w:rPr>
        <w:t>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77360E" w:rsidRPr="009F1BD8" w14:paraId="3E4FDBEE" w14:textId="77777777" w:rsidTr="0077360E">
        <w:tc>
          <w:tcPr>
            <w:tcW w:w="9455" w:type="dxa"/>
            <w:gridSpan w:val="3"/>
          </w:tcPr>
          <w:p w14:paraId="03B127C8" w14:textId="27B1AECA" w:rsidR="0077360E" w:rsidRPr="003D49AB" w:rsidRDefault="0077360E" w:rsidP="0077360E">
            <w:pPr>
              <w:ind w:left="318" w:hanging="318"/>
              <w:rPr>
                <w:szCs w:val="22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>
              <w:rPr>
                <w:szCs w:val="22"/>
                <w:u w:val="single"/>
              </w:rPr>
              <w:t>Wednesday</w:t>
            </w:r>
            <w:r w:rsidRPr="001F4EDA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>July 29</w:t>
            </w:r>
            <w:r w:rsidRPr="001F4EDA">
              <w:rPr>
                <w:szCs w:val="22"/>
                <w:u w:val="single"/>
              </w:rPr>
              <w:t>,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77360E" w:rsidRPr="009F1BD8" w14:paraId="1D1509D9" w14:textId="77777777" w:rsidTr="0077360E">
        <w:tc>
          <w:tcPr>
            <w:tcW w:w="1897" w:type="dxa"/>
          </w:tcPr>
          <w:p w14:paraId="26B1463E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79E07BE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33FD724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</w:tr>
      <w:tr w:rsidR="0077360E" w:rsidRPr="009F1BD8" w14:paraId="01ABDDC9" w14:textId="18B28784" w:rsidTr="0077360E">
        <w:tc>
          <w:tcPr>
            <w:tcW w:w="1897" w:type="dxa"/>
          </w:tcPr>
          <w:p w14:paraId="7FAC0E7F" w14:textId="160642C4" w:rsidR="0077360E" w:rsidRPr="009F1BD8" w:rsidRDefault="0077360E" w:rsidP="00B754FC">
            <w:pPr>
              <w:ind w:left="318" w:hanging="318"/>
              <w:rPr>
                <w:szCs w:val="22"/>
              </w:rPr>
            </w:pPr>
            <w:r w:rsidRPr="003D49AB">
              <w:rPr>
                <w:szCs w:val="22"/>
              </w:rPr>
              <w:t>10.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>
              <w:rPr>
                <w:szCs w:val="22"/>
              </w:rPr>
              <w:t>1</w:t>
            </w:r>
            <w:r w:rsidR="00B754FC">
              <w:rPr>
                <w:szCs w:val="22"/>
              </w:rPr>
              <w:t>2</w:t>
            </w:r>
            <w:r>
              <w:rPr>
                <w:szCs w:val="22"/>
              </w:rPr>
              <w:t>.0</w:t>
            </w:r>
            <w:r w:rsidRPr="003D49AB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56352C8F" w14:textId="72CEF6CE" w:rsidR="0077360E" w:rsidRPr="009F1BD8" w:rsidRDefault="00B754FC" w:rsidP="007736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Topic 2 </w:t>
            </w:r>
          </w:p>
          <w:p w14:paraId="3CDC69D6" w14:textId="2F85C2D7" w:rsidR="0077360E" w:rsidRPr="009F1BD8" w:rsidRDefault="0077360E" w:rsidP="0077360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  <w:p w14:paraId="5E2D0F2B" w14:textId="453C0EE8" w:rsidR="0077360E" w:rsidRPr="009F1BD8" w:rsidRDefault="0077360E" w:rsidP="0077360E">
            <w:pPr>
              <w:rPr>
                <w:szCs w:val="22"/>
              </w:rPr>
            </w:pPr>
            <w:r w:rsidRPr="009F1BD8" w:rsidDel="00E346DC">
              <w:rPr>
                <w:b/>
                <w:szCs w:val="22"/>
              </w:rPr>
              <w:t xml:space="preserve"> </w:t>
            </w:r>
          </w:p>
        </w:tc>
        <w:tc>
          <w:tcPr>
            <w:tcW w:w="5936" w:type="dxa"/>
          </w:tcPr>
          <w:p w14:paraId="424CA5AC" w14:textId="3A10E652" w:rsidR="0077360E" w:rsidRPr="00B754FC" w:rsidRDefault="0077360E" w:rsidP="00B754FC">
            <w:pPr>
              <w:pStyle w:val="ListParagraph"/>
              <w:numPr>
                <w:ilvl w:val="0"/>
                <w:numId w:val="27"/>
              </w:numPr>
              <w:rPr>
                <w:b/>
                <w:szCs w:val="22"/>
              </w:rPr>
            </w:pPr>
            <w:bookmarkStart w:id="0" w:name="_GoBack"/>
            <w:r w:rsidRPr="00B754FC">
              <w:rPr>
                <w:b/>
                <w:szCs w:val="22"/>
              </w:rPr>
              <w:t>Introduction to Patent &amp; Copyright</w:t>
            </w:r>
          </w:p>
          <w:p w14:paraId="4A6E979F" w14:textId="1AEE6136" w:rsidR="0077360E" w:rsidRPr="00B754FC" w:rsidRDefault="0077360E" w:rsidP="00B754FC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754FC">
              <w:rPr>
                <w:szCs w:val="22"/>
              </w:rPr>
              <w:t xml:space="preserve">IP identification </w:t>
            </w:r>
          </w:p>
          <w:p w14:paraId="1E285864" w14:textId="77777777" w:rsidR="0077360E" w:rsidRDefault="0077360E" w:rsidP="0077360E">
            <w:pPr>
              <w:pStyle w:val="ListParagraph"/>
              <w:rPr>
                <w:szCs w:val="22"/>
              </w:rPr>
            </w:pPr>
          </w:p>
          <w:p w14:paraId="5A910F40" w14:textId="5FF95519" w:rsidR="00B754FC" w:rsidRPr="00BD307E" w:rsidRDefault="00B754FC" w:rsidP="00B754FC">
            <w:pPr>
              <w:pStyle w:val="ListParagraph"/>
              <w:numPr>
                <w:ilvl w:val="0"/>
                <w:numId w:val="27"/>
              </w:numPr>
              <w:rPr>
                <w:b/>
                <w:szCs w:val="22"/>
              </w:rPr>
            </w:pPr>
            <w:r w:rsidRPr="004D1324">
              <w:rPr>
                <w:b/>
                <w:szCs w:val="22"/>
              </w:rPr>
              <w:t>Overview of IP management</w:t>
            </w:r>
          </w:p>
          <w:bookmarkEnd w:id="0"/>
          <w:p w14:paraId="6A1DC84C" w14:textId="77777777" w:rsidR="00B754FC" w:rsidRDefault="00B754FC" w:rsidP="0077360E">
            <w:pPr>
              <w:pStyle w:val="ListParagraph"/>
              <w:rPr>
                <w:szCs w:val="22"/>
              </w:rPr>
            </w:pPr>
          </w:p>
          <w:p w14:paraId="14059FC2" w14:textId="20C614EF" w:rsidR="00D337CF" w:rsidRPr="009F1BD8" w:rsidRDefault="00D337CF" w:rsidP="0077360E">
            <w:pPr>
              <w:pStyle w:val="ListParagraph"/>
              <w:rPr>
                <w:szCs w:val="22"/>
              </w:rPr>
            </w:pPr>
          </w:p>
        </w:tc>
      </w:tr>
      <w:tr w:rsidR="0077360E" w:rsidRPr="009F1BD8" w14:paraId="0FC5212D" w14:textId="77777777" w:rsidTr="0077360E">
        <w:tc>
          <w:tcPr>
            <w:tcW w:w="1897" w:type="dxa"/>
          </w:tcPr>
          <w:p w14:paraId="620EE5DA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7094D2A8" w14:textId="1F9D8D56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5D311C00" w14:textId="77777777" w:rsidR="0077360E" w:rsidRPr="00B14475" w:rsidRDefault="0077360E" w:rsidP="0077360E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Pr="00B14475">
              <w:rPr>
                <w:szCs w:val="22"/>
              </w:rPr>
              <w:t xml:space="preserve">Prof. </w:t>
            </w:r>
            <w:proofErr w:type="spellStart"/>
            <w:r w:rsidRPr="00E314AD">
              <w:rPr>
                <w:szCs w:val="22"/>
              </w:rPr>
              <w:t>Barthelemy</w:t>
            </w:r>
            <w:proofErr w:type="spellEnd"/>
            <w:r w:rsidRPr="00E314AD">
              <w:rPr>
                <w:szCs w:val="22"/>
              </w:rPr>
              <w:t xml:space="preserve">  </w:t>
            </w:r>
            <w:proofErr w:type="spellStart"/>
            <w:r w:rsidRPr="00E314AD">
              <w:rPr>
                <w:szCs w:val="22"/>
              </w:rPr>
              <w:t>Nyasse</w:t>
            </w:r>
            <w:proofErr w:type="spellEnd"/>
          </w:p>
          <w:p w14:paraId="548CC28C" w14:textId="77777777" w:rsidR="00D908BF" w:rsidRDefault="0077360E" w:rsidP="0077360E">
            <w:pPr>
              <w:ind w:left="1134"/>
              <w:rPr>
                <w:szCs w:val="22"/>
              </w:rPr>
            </w:pPr>
            <w:r>
              <w:rPr>
                <w:szCs w:val="22"/>
              </w:rPr>
              <w:tab/>
            </w:r>
            <w:r w:rsidRPr="00E314AD">
              <w:rPr>
                <w:szCs w:val="22"/>
              </w:rPr>
              <w:t xml:space="preserve">International Consultant &amp;IP Expert; </w:t>
            </w:r>
          </w:p>
          <w:p w14:paraId="400C14AD" w14:textId="429B22A4" w:rsidR="0077360E" w:rsidRDefault="0077360E" w:rsidP="0077360E">
            <w:pPr>
              <w:ind w:left="1134"/>
              <w:rPr>
                <w:szCs w:val="22"/>
              </w:rPr>
            </w:pPr>
            <w:r w:rsidRPr="00E314AD">
              <w:rPr>
                <w:szCs w:val="22"/>
              </w:rPr>
              <w:t>Cameroon</w:t>
            </w:r>
          </w:p>
          <w:p w14:paraId="1862578B" w14:textId="77980C18" w:rsidR="0077360E" w:rsidRPr="000769BA" w:rsidRDefault="0077360E" w:rsidP="0077360E">
            <w:pPr>
              <w:tabs>
                <w:tab w:val="right" w:pos="5714"/>
              </w:tabs>
              <w:rPr>
                <w:b/>
                <w:szCs w:val="22"/>
              </w:rPr>
            </w:pPr>
            <w:r w:rsidRPr="00E314AD"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</w:p>
        </w:tc>
      </w:tr>
      <w:tr w:rsidR="0077360E" w:rsidRPr="009F1BD8" w14:paraId="4AA6739C" w14:textId="77777777" w:rsidTr="0077360E">
        <w:tc>
          <w:tcPr>
            <w:tcW w:w="1897" w:type="dxa"/>
          </w:tcPr>
          <w:p w14:paraId="77C1DDCD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6366EC52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1C0437BF" w14:textId="77777777" w:rsidR="0077360E" w:rsidRDefault="0077360E" w:rsidP="0077360E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7E84E086" w14:textId="0E3B8259" w:rsidR="0077360E" w:rsidRPr="00A532AF" w:rsidRDefault="0077360E" w:rsidP="0077360E">
            <w:pPr>
              <w:rPr>
                <w:szCs w:val="22"/>
              </w:rPr>
            </w:pPr>
          </w:p>
        </w:tc>
      </w:tr>
      <w:tr w:rsidR="0077360E" w:rsidRPr="009F1BD8" w14:paraId="2FD372F9" w14:textId="77777777" w:rsidTr="0077360E">
        <w:tc>
          <w:tcPr>
            <w:tcW w:w="1897" w:type="dxa"/>
          </w:tcPr>
          <w:p w14:paraId="6BD71AF1" w14:textId="47A816C5" w:rsidR="0077360E" w:rsidRPr="009F1BD8" w:rsidRDefault="0077360E" w:rsidP="0077360E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363173F5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5936" w:type="dxa"/>
          </w:tcPr>
          <w:p w14:paraId="223A40C4" w14:textId="5D5A7587" w:rsidR="0077360E" w:rsidRPr="00BF4DB8" w:rsidRDefault="0077360E" w:rsidP="0077360E">
            <w:pPr>
              <w:rPr>
                <w:szCs w:val="22"/>
              </w:rPr>
            </w:pPr>
          </w:p>
        </w:tc>
      </w:tr>
      <w:tr w:rsidR="0077360E" w:rsidRPr="009F1BD8" w14:paraId="12C478AF" w14:textId="77777777" w:rsidTr="0077360E">
        <w:tc>
          <w:tcPr>
            <w:tcW w:w="1897" w:type="dxa"/>
          </w:tcPr>
          <w:p w14:paraId="7C43D0AD" w14:textId="77777777" w:rsidR="0077360E" w:rsidRPr="009F1BD8" w:rsidRDefault="0077360E" w:rsidP="0077360E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50A97D20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04322510" w14:textId="26C07ED3" w:rsidR="0077360E" w:rsidRPr="009F1BD8" w:rsidRDefault="0077360E" w:rsidP="00B754FC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B754FC">
              <w:rPr>
                <w:szCs w:val="22"/>
              </w:rPr>
              <w:t>Webinar</w:t>
            </w:r>
            <w:r>
              <w:rPr>
                <w:szCs w:val="22"/>
              </w:rPr>
              <w:t>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20ED05F7" w:rsidR="00A532AF" w:rsidRDefault="00E74092" w:rsidP="00A532AF">
    <w:pPr>
      <w:jc w:val="right"/>
    </w:pPr>
    <w:r>
      <w:t>WIPO/WEBINAR/RBA/2020/7</w:t>
    </w:r>
    <w:r w:rsidR="00B754FC">
      <w:t>/1</w:t>
    </w:r>
  </w:p>
  <w:p w14:paraId="0CEC3AA2" w14:textId="25912108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19E7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127F34D2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54FC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0B4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46B2"/>
    <w:multiLevelType w:val="hybridMultilevel"/>
    <w:tmpl w:val="B58AF81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713588"/>
    <w:multiLevelType w:val="hybridMultilevel"/>
    <w:tmpl w:val="56CE7890"/>
    <w:lvl w:ilvl="0" w:tplc="A12EFC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9"/>
  </w:num>
  <w:num w:numId="22">
    <w:abstractNumId w:val="5"/>
  </w:num>
  <w:num w:numId="23">
    <w:abstractNumId w:val="20"/>
  </w:num>
  <w:num w:numId="24">
    <w:abstractNumId w:val="1"/>
  </w:num>
  <w:num w:numId="25">
    <w:abstractNumId w:val="23"/>
  </w:num>
  <w:num w:numId="26">
    <w:abstractNumId w:val="16"/>
  </w:num>
  <w:num w:numId="27">
    <w:abstractNumId w:val="25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425C9"/>
    <w:rsid w:val="00070896"/>
    <w:rsid w:val="000769BA"/>
    <w:rsid w:val="00083CFC"/>
    <w:rsid w:val="000967E7"/>
    <w:rsid w:val="000A106A"/>
    <w:rsid w:val="000A46A9"/>
    <w:rsid w:val="000E6F67"/>
    <w:rsid w:val="000F5184"/>
    <w:rsid w:val="000F5E56"/>
    <w:rsid w:val="00122E6E"/>
    <w:rsid w:val="001362EE"/>
    <w:rsid w:val="001442CE"/>
    <w:rsid w:val="00146D0E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F23"/>
    <w:rsid w:val="00213520"/>
    <w:rsid w:val="00213B2F"/>
    <w:rsid w:val="00214E0A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919E7"/>
    <w:rsid w:val="003A14EB"/>
    <w:rsid w:val="003A19A2"/>
    <w:rsid w:val="003A4F2C"/>
    <w:rsid w:val="003D49AB"/>
    <w:rsid w:val="003D5B83"/>
    <w:rsid w:val="003E4C6B"/>
    <w:rsid w:val="003F4F35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D1324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3A59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D027A"/>
    <w:rsid w:val="006D5383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E0596"/>
    <w:rsid w:val="008E1079"/>
    <w:rsid w:val="008F2043"/>
    <w:rsid w:val="0090731E"/>
    <w:rsid w:val="00917A91"/>
    <w:rsid w:val="00920190"/>
    <w:rsid w:val="0093173A"/>
    <w:rsid w:val="00931D63"/>
    <w:rsid w:val="009604CB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3586"/>
    <w:rsid w:val="00A0400E"/>
    <w:rsid w:val="00A05BAB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F21CD"/>
    <w:rsid w:val="00AF324D"/>
    <w:rsid w:val="00B07B5F"/>
    <w:rsid w:val="00B1086C"/>
    <w:rsid w:val="00B14475"/>
    <w:rsid w:val="00B23D6B"/>
    <w:rsid w:val="00B26F38"/>
    <w:rsid w:val="00B37959"/>
    <w:rsid w:val="00B4524B"/>
    <w:rsid w:val="00B6013B"/>
    <w:rsid w:val="00B64411"/>
    <w:rsid w:val="00B67540"/>
    <w:rsid w:val="00B72A3D"/>
    <w:rsid w:val="00B754FC"/>
    <w:rsid w:val="00B762B7"/>
    <w:rsid w:val="00BD307E"/>
    <w:rsid w:val="00BE3BAF"/>
    <w:rsid w:val="00BE6B92"/>
    <w:rsid w:val="00BE7D44"/>
    <w:rsid w:val="00BF3A63"/>
    <w:rsid w:val="00BF4DB8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C1373"/>
    <w:rsid w:val="00CD0979"/>
    <w:rsid w:val="00CE3156"/>
    <w:rsid w:val="00CF0D53"/>
    <w:rsid w:val="00CF3D16"/>
    <w:rsid w:val="00D337CF"/>
    <w:rsid w:val="00D34DEF"/>
    <w:rsid w:val="00D45DA1"/>
    <w:rsid w:val="00D55AFB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67104"/>
    <w:rsid w:val="00E74092"/>
    <w:rsid w:val="00E7511F"/>
    <w:rsid w:val="00EB03EA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442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6</cp:revision>
  <cp:lastPrinted>2019-10-30T10:57:00Z</cp:lastPrinted>
  <dcterms:created xsi:type="dcterms:W3CDTF">2020-07-15T13:16:00Z</dcterms:created>
  <dcterms:modified xsi:type="dcterms:W3CDTF">2020-07-16T22:11:00Z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6e528438-a6c3-4252-b749-e86bf918aa49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