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21DD" w:rsidRDefault="003E21DD" w:rsidP="00916EE2">
            <w:pPr>
              <w:rPr>
                <w:lang w:val="fr-FR"/>
              </w:rPr>
            </w:pPr>
          </w:p>
          <w:p w:rsidR="00EC4E49" w:rsidRPr="003E21DD" w:rsidRDefault="00EC4E49" w:rsidP="003E21DD">
            <w:pPr>
              <w:tabs>
                <w:tab w:val="left" w:pos="1493"/>
              </w:tabs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val="fr-CH" w:eastAsia="fr-CH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ED678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8012E3">
              <w:rPr>
                <w:rFonts w:ascii="Arial Black" w:hAnsi="Arial Black"/>
                <w:caps/>
                <w:sz w:val="15"/>
                <w:lang w:val="fr-FR"/>
              </w:rPr>
              <w:t>10</w:t>
            </w:r>
            <w:r w:rsidR="007A5755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ED678D">
              <w:rPr>
                <w:rFonts w:ascii="Arial Black" w:hAnsi="Arial Black"/>
                <w:caps/>
                <w:sz w:val="15"/>
                <w:lang w:val="fr-FR"/>
              </w:rPr>
              <w:t>2022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863C00" w:rsidRDefault="00E7148F" w:rsidP="00863C00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B233D7">
        <w:rPr>
          <w:b/>
          <w:bCs/>
          <w:sz w:val="24"/>
          <w:szCs w:val="24"/>
          <w:lang w:val="fr-FR"/>
        </w:rPr>
        <w:t>selon la règle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5364FA">
        <w:rPr>
          <w:b/>
          <w:bCs/>
          <w:sz w:val="24"/>
          <w:szCs w:val="24"/>
          <w:lang w:val="fr-FR"/>
        </w:rPr>
        <w:t>20</w:t>
      </w:r>
      <w:r w:rsidR="005364FA" w:rsidRPr="005364FA">
        <w:rPr>
          <w:b/>
          <w:bCs/>
          <w:i/>
          <w:sz w:val="24"/>
          <w:szCs w:val="24"/>
          <w:lang w:val="fr-FR"/>
        </w:rPr>
        <w:t>bis</w:t>
      </w:r>
      <w:r w:rsidR="005364FA">
        <w:rPr>
          <w:b/>
          <w:bCs/>
          <w:sz w:val="24"/>
          <w:szCs w:val="24"/>
          <w:lang w:val="fr-FR"/>
        </w:rPr>
        <w:t>.6)b</w:t>
      </w:r>
      <w:r w:rsidR="00D84477">
        <w:rPr>
          <w:b/>
          <w:bCs/>
          <w:sz w:val="24"/>
          <w:szCs w:val="24"/>
          <w:lang w:val="fr-FR"/>
        </w:rPr>
        <w:t>)</w:t>
      </w:r>
      <w:r w:rsidR="00B233D7">
        <w:rPr>
          <w:b/>
          <w:bCs/>
          <w:sz w:val="24"/>
          <w:szCs w:val="24"/>
          <w:lang w:val="fr-FR"/>
        </w:rPr>
        <w:t xml:space="preserve"> </w:t>
      </w:r>
      <w:r w:rsidR="000C3DE8" w:rsidRPr="00794B45">
        <w:rPr>
          <w:b/>
          <w:bCs/>
          <w:sz w:val="24"/>
          <w:szCs w:val="24"/>
          <w:lang w:val="fr-FR"/>
        </w:rPr>
        <w:t>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1A55F4">
        <w:rPr>
          <w:b/>
          <w:bCs/>
          <w:sz w:val="24"/>
          <w:szCs w:val="24"/>
          <w:lang w:val="fr-FR"/>
        </w:rPr>
        <w:t>exécution du Protocol</w:t>
      </w:r>
      <w:r w:rsidR="0019275B">
        <w:rPr>
          <w:b/>
          <w:bCs/>
          <w:sz w:val="24"/>
          <w:szCs w:val="24"/>
          <w:lang w:val="fr-FR"/>
        </w:rPr>
        <w:t>e</w:t>
      </w:r>
      <w:r w:rsidR="001A55F4">
        <w:rPr>
          <w:b/>
          <w:bCs/>
          <w:sz w:val="24"/>
          <w:szCs w:val="24"/>
          <w:lang w:val="fr-FR"/>
        </w:rPr>
        <w:t xml:space="preserve"> de Madrid</w:t>
      </w:r>
      <w:r>
        <w:rPr>
          <w:b/>
          <w:bCs/>
          <w:sz w:val="24"/>
          <w:szCs w:val="24"/>
          <w:lang w:val="fr-FR"/>
        </w:rPr>
        <w:t xml:space="preserve"> : </w:t>
      </w:r>
      <w:r w:rsidR="00B233D7">
        <w:rPr>
          <w:b/>
          <w:bCs/>
          <w:sz w:val="24"/>
          <w:szCs w:val="24"/>
          <w:lang w:val="fr-FR"/>
        </w:rPr>
        <w:t>Jamaïque</w:t>
      </w:r>
    </w:p>
    <w:p w:rsidR="00405743" w:rsidRDefault="00B233D7" w:rsidP="00AA7C03">
      <w:pPr>
        <w:pStyle w:val="ONUMFS"/>
        <w:rPr>
          <w:lang w:val="fr-FR"/>
        </w:rPr>
      </w:pPr>
      <w:r>
        <w:rPr>
          <w:lang w:val="fr-FR" w:eastAsia="ja-JP"/>
        </w:rPr>
        <w:t xml:space="preserve">Conformément à la règle </w:t>
      </w:r>
      <w:r>
        <w:rPr>
          <w:rFonts w:eastAsia="MS Mincho"/>
          <w:szCs w:val="22"/>
          <w:lang w:val="fr-FR" w:eastAsia="ja-JP"/>
        </w:rPr>
        <w:t>20</w:t>
      </w:r>
      <w:r>
        <w:rPr>
          <w:rFonts w:ascii="Arial,Italic" w:eastAsia="MS Mincho" w:hAnsi="Arial,Italic" w:cs="Arial,Italic"/>
          <w:i/>
          <w:iCs/>
          <w:szCs w:val="22"/>
          <w:lang w:val="fr-FR" w:eastAsia="ja-JP"/>
        </w:rPr>
        <w:t>bis</w:t>
      </w:r>
      <w:r>
        <w:rPr>
          <w:rFonts w:eastAsia="MS Mincho"/>
          <w:szCs w:val="22"/>
          <w:lang w:val="fr-FR" w:eastAsia="ja-JP"/>
        </w:rPr>
        <w:t>.</w:t>
      </w:r>
      <w:proofErr w:type="gramStart"/>
      <w:r>
        <w:rPr>
          <w:rFonts w:eastAsia="MS Mincho"/>
          <w:szCs w:val="22"/>
          <w:lang w:val="fr-FR" w:eastAsia="ja-JP"/>
        </w:rPr>
        <w:t>6)b</w:t>
      </w:r>
      <w:proofErr w:type="gramEnd"/>
      <w:r>
        <w:rPr>
          <w:rFonts w:eastAsia="MS Mincho"/>
          <w:szCs w:val="22"/>
          <w:lang w:val="fr-FR" w:eastAsia="ja-JP"/>
        </w:rPr>
        <w:t xml:space="preserve">) </w:t>
      </w:r>
      <w:r>
        <w:rPr>
          <w:lang w:val="fr-FR" w:eastAsia="ja-JP"/>
        </w:rPr>
        <w:t xml:space="preserve">du règlement d’exécution </w:t>
      </w:r>
      <w:r w:rsidR="00EB1A83">
        <w:rPr>
          <w:lang w:val="fr-FR" w:eastAsia="ja-JP"/>
        </w:rPr>
        <w:t>du</w:t>
      </w:r>
      <w:r>
        <w:rPr>
          <w:lang w:val="fr-FR" w:eastAsia="ja-JP"/>
        </w:rPr>
        <w:t xml:space="preserve"> Protocole </w:t>
      </w:r>
      <w:r w:rsidR="00EB1A83">
        <w:rPr>
          <w:lang w:val="fr-FR" w:eastAsia="ja-JP"/>
        </w:rPr>
        <w:t>de Madrid</w:t>
      </w:r>
      <w:r w:rsidR="0022183B">
        <w:rPr>
          <w:rFonts w:eastAsia="MS Mincho"/>
          <w:szCs w:val="22"/>
          <w:lang w:val="fr-FR" w:eastAsia="ja-JP"/>
        </w:rPr>
        <w:t xml:space="preserve">, l’Office </w:t>
      </w:r>
      <w:r w:rsidR="00EB1A83">
        <w:rPr>
          <w:rFonts w:eastAsia="MS Mincho"/>
          <w:szCs w:val="22"/>
          <w:lang w:val="fr-FR" w:eastAsia="ja-JP"/>
        </w:rPr>
        <w:t xml:space="preserve">de la </w:t>
      </w:r>
      <w:r w:rsidR="00551AC8">
        <w:rPr>
          <w:rFonts w:eastAsia="MS Mincho"/>
          <w:szCs w:val="22"/>
          <w:lang w:val="fr-FR" w:eastAsia="ja-JP"/>
        </w:rPr>
        <w:t>Jamaïque a notifié au</w:t>
      </w:r>
      <w:r w:rsidR="0022183B">
        <w:rPr>
          <w:rFonts w:eastAsia="MS Mincho"/>
          <w:szCs w:val="22"/>
          <w:lang w:val="fr-FR" w:eastAsia="ja-JP"/>
        </w:rPr>
        <w:t xml:space="preserve"> Directeur </w:t>
      </w:r>
      <w:r w:rsidR="00B5683B">
        <w:rPr>
          <w:rFonts w:eastAsia="MS Mincho"/>
          <w:szCs w:val="22"/>
          <w:lang w:val="fr-FR" w:eastAsia="ja-JP"/>
        </w:rPr>
        <w:t xml:space="preserve">général </w:t>
      </w:r>
      <w:r w:rsidR="0022183B">
        <w:rPr>
          <w:rFonts w:eastAsia="MS Mincho"/>
          <w:szCs w:val="22"/>
          <w:lang w:val="fr-FR" w:eastAsia="ja-JP"/>
        </w:rPr>
        <w:t xml:space="preserve">de l’Organisation </w:t>
      </w:r>
      <w:r w:rsidR="00116ADC">
        <w:rPr>
          <w:rFonts w:eastAsia="MS Mincho"/>
          <w:szCs w:val="22"/>
          <w:lang w:val="fr-FR" w:eastAsia="ja-JP"/>
        </w:rPr>
        <w:t>M</w:t>
      </w:r>
      <w:r w:rsidR="0022183B">
        <w:rPr>
          <w:rFonts w:eastAsia="MS Mincho"/>
          <w:szCs w:val="22"/>
          <w:lang w:val="fr-FR" w:eastAsia="ja-JP"/>
        </w:rPr>
        <w:t xml:space="preserve">ondiale de la </w:t>
      </w:r>
      <w:r w:rsidR="00116ADC">
        <w:rPr>
          <w:rFonts w:eastAsia="MS Mincho"/>
          <w:szCs w:val="22"/>
          <w:lang w:val="fr-FR" w:eastAsia="ja-JP"/>
        </w:rPr>
        <w:t>Propriété I</w:t>
      </w:r>
      <w:r w:rsidR="0022183B">
        <w:rPr>
          <w:rFonts w:eastAsia="MS Mincho"/>
          <w:szCs w:val="22"/>
          <w:lang w:val="fr-FR" w:eastAsia="ja-JP"/>
        </w:rPr>
        <w:t>ntellectuelle</w:t>
      </w:r>
      <w:r>
        <w:rPr>
          <w:rFonts w:eastAsia="MS Mincho"/>
          <w:szCs w:val="22"/>
          <w:lang w:val="fr-FR" w:eastAsia="ja-JP"/>
        </w:rPr>
        <w:t xml:space="preserve"> </w:t>
      </w:r>
      <w:r w:rsidR="00C338B9">
        <w:rPr>
          <w:rFonts w:eastAsia="MS Mincho"/>
          <w:szCs w:val="22"/>
          <w:lang w:val="fr-FR" w:eastAsia="ja-JP"/>
        </w:rPr>
        <w:t xml:space="preserve">(OMPI) </w:t>
      </w:r>
      <w:r>
        <w:rPr>
          <w:rFonts w:eastAsia="MS Mincho"/>
          <w:szCs w:val="22"/>
          <w:lang w:val="fr-FR" w:eastAsia="ja-JP"/>
        </w:rPr>
        <w:t>que l’inscription des licences au registre international est sans effet en Jamaïque</w:t>
      </w:r>
      <w:r w:rsidR="000C3DE8" w:rsidRPr="00794B45">
        <w:rPr>
          <w:lang w:val="fr-FR"/>
        </w:rPr>
        <w:t>.</w:t>
      </w:r>
    </w:p>
    <w:p w:rsidR="00D053EC" w:rsidRDefault="00B233D7" w:rsidP="00B233D7">
      <w:pPr>
        <w:pStyle w:val="ONUMFS"/>
        <w:rPr>
          <w:lang w:val="fr-FR"/>
        </w:rPr>
      </w:pPr>
      <w:r w:rsidRPr="00B233D7">
        <w:rPr>
          <w:rFonts w:eastAsia="MS Mincho"/>
          <w:szCs w:val="22"/>
          <w:lang w:val="fr-FR" w:eastAsia="ja-JP"/>
        </w:rPr>
        <w:t xml:space="preserve">Par conséquent, une licence relative à une marque figurant dans un enregistrement international </w:t>
      </w:r>
      <w:r>
        <w:rPr>
          <w:rFonts w:eastAsia="MS Mincho"/>
          <w:szCs w:val="22"/>
          <w:lang w:val="fr-FR" w:eastAsia="ja-JP"/>
        </w:rPr>
        <w:t>désignant la Jamaïque</w:t>
      </w:r>
      <w:r w:rsidRPr="00B233D7">
        <w:rPr>
          <w:rFonts w:eastAsia="MS Mincho"/>
          <w:szCs w:val="22"/>
          <w:lang w:val="fr-FR" w:eastAsia="ja-JP"/>
        </w:rPr>
        <w:t xml:space="preserve"> doit, pour avoir effet dans cette partie contractante, être inscrite au registre national de l’Office de l</w:t>
      </w:r>
      <w:r>
        <w:rPr>
          <w:rFonts w:eastAsia="MS Mincho"/>
          <w:szCs w:val="22"/>
          <w:lang w:val="fr-FR" w:eastAsia="ja-JP"/>
        </w:rPr>
        <w:t>a Jamaïque</w:t>
      </w:r>
      <w:r w:rsidRPr="00B233D7">
        <w:rPr>
          <w:rFonts w:eastAsia="MS Mincho"/>
          <w:szCs w:val="22"/>
          <w:lang w:val="fr-FR" w:eastAsia="ja-JP"/>
        </w:rPr>
        <w:t xml:space="preserve">.  Les formalités pour une telle inscription doivent être accomplies directement auprès de l’Office de </w:t>
      </w:r>
      <w:r>
        <w:rPr>
          <w:rFonts w:eastAsia="MS Mincho"/>
          <w:szCs w:val="22"/>
          <w:lang w:val="fr-FR" w:eastAsia="ja-JP"/>
        </w:rPr>
        <w:t>la Jamaïque</w:t>
      </w:r>
      <w:r w:rsidRPr="00B233D7">
        <w:rPr>
          <w:rFonts w:eastAsia="MS Mincho"/>
          <w:szCs w:val="22"/>
          <w:lang w:val="fr-FR" w:eastAsia="ja-JP"/>
        </w:rPr>
        <w:t xml:space="preserve"> dans les conditions prévues par la législation de cette partie contractante</w:t>
      </w:r>
      <w:r w:rsidR="00D053EC" w:rsidRPr="00B233D7">
        <w:rPr>
          <w:lang w:val="fr-FR"/>
        </w:rPr>
        <w:t>.</w:t>
      </w:r>
    </w:p>
    <w:p w:rsidR="00B233D7" w:rsidRPr="00B233D7" w:rsidRDefault="00B233D7" w:rsidP="00B233D7">
      <w:pPr>
        <w:pStyle w:val="ONUMFS"/>
        <w:rPr>
          <w:lang w:val="fr-FR"/>
        </w:rPr>
      </w:pPr>
      <w:r>
        <w:rPr>
          <w:rFonts w:eastAsia="MS Mincho"/>
          <w:szCs w:val="22"/>
          <w:lang w:val="fr-FR" w:eastAsia="ja-JP"/>
        </w:rPr>
        <w:t xml:space="preserve">La notification faite par </w:t>
      </w:r>
      <w:r w:rsidR="0022183B">
        <w:rPr>
          <w:rFonts w:eastAsia="MS Mincho"/>
          <w:szCs w:val="22"/>
          <w:lang w:val="fr-FR" w:eastAsia="ja-JP"/>
        </w:rPr>
        <w:t>l’Office</w:t>
      </w:r>
      <w:r>
        <w:rPr>
          <w:rFonts w:eastAsia="MS Mincho"/>
          <w:szCs w:val="22"/>
          <w:lang w:val="fr-FR" w:eastAsia="ja-JP"/>
        </w:rPr>
        <w:t xml:space="preserve"> de la Jamaïque en vertu de la règle susmenti</w:t>
      </w:r>
      <w:r w:rsidR="00436F49">
        <w:rPr>
          <w:rFonts w:eastAsia="MS Mincho"/>
          <w:szCs w:val="22"/>
          <w:lang w:val="fr-FR" w:eastAsia="ja-JP"/>
        </w:rPr>
        <w:t xml:space="preserve">onnée </w:t>
      </w:r>
      <w:r w:rsidR="00FC70AE">
        <w:rPr>
          <w:rFonts w:eastAsia="MS Mincho"/>
          <w:szCs w:val="22"/>
          <w:lang w:val="fr-FR" w:eastAsia="ja-JP"/>
        </w:rPr>
        <w:t>prendra effet</w:t>
      </w:r>
      <w:r>
        <w:rPr>
          <w:rFonts w:eastAsia="MS Mincho"/>
          <w:szCs w:val="22"/>
          <w:lang w:val="fr-FR" w:eastAsia="ja-JP"/>
        </w:rPr>
        <w:t xml:space="preserve"> à</w:t>
      </w:r>
      <w:r w:rsidR="00FA769A">
        <w:rPr>
          <w:rFonts w:eastAsia="MS Mincho"/>
          <w:szCs w:val="22"/>
          <w:lang w:val="fr-FR" w:eastAsia="ja-JP"/>
        </w:rPr>
        <w:t xml:space="preserve"> compter de</w:t>
      </w:r>
      <w:r>
        <w:rPr>
          <w:rFonts w:eastAsia="MS Mincho"/>
          <w:szCs w:val="22"/>
          <w:lang w:val="fr-FR" w:eastAsia="ja-JP"/>
        </w:rPr>
        <w:t xml:space="preserve"> la date d’entrée en vigueur du Protocole de Madrid à l’égard de la Jamaïque, à savoir le 27 mars 2022.  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787B55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8012E3">
        <w:rPr>
          <w:lang w:val="fr-FR"/>
        </w:rPr>
        <w:t>17</w:t>
      </w:r>
      <w:bookmarkStart w:id="2" w:name="_GoBack"/>
      <w:bookmarkEnd w:id="2"/>
      <w:r w:rsidR="007A5755">
        <w:rPr>
          <w:lang w:val="fr-FR"/>
        </w:rPr>
        <w:t xml:space="preserve"> </w:t>
      </w:r>
      <w:r w:rsidR="00B233D7">
        <w:rPr>
          <w:lang w:val="fr-FR"/>
        </w:rPr>
        <w:t>mars</w:t>
      </w:r>
      <w:r w:rsidR="007D56EC">
        <w:rPr>
          <w:lang w:val="fr-FR"/>
        </w:rPr>
        <w:t xml:space="preserve"> </w:t>
      </w:r>
      <w:r w:rsidR="00ED678D">
        <w:rPr>
          <w:lang w:val="fr-FR"/>
        </w:rPr>
        <w:t>2022</w:t>
      </w:r>
    </w:p>
    <w:sectPr w:rsidR="00794B45" w:rsidRPr="00794B45" w:rsidSect="00797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D0" w:rsidRDefault="001B61D0">
      <w:r>
        <w:separator/>
      </w:r>
    </w:p>
  </w:endnote>
  <w:endnote w:type="continuationSeparator" w:id="0">
    <w:p w:rsidR="001B61D0" w:rsidRDefault="001B61D0" w:rsidP="003B38C1">
      <w:r>
        <w:separator/>
      </w:r>
    </w:p>
    <w:p w:rsidR="001B61D0" w:rsidRPr="003B38C1" w:rsidRDefault="001B61D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B61D0" w:rsidRPr="003B38C1" w:rsidRDefault="001B61D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D" w:rsidRDefault="0079754D" w:rsidP="00797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D" w:rsidRDefault="00797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D" w:rsidRDefault="00797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D0" w:rsidRDefault="001B61D0">
      <w:r>
        <w:separator/>
      </w:r>
    </w:p>
  </w:footnote>
  <w:footnote w:type="continuationSeparator" w:id="0">
    <w:p w:rsidR="001B61D0" w:rsidRDefault="001B61D0" w:rsidP="008B60B2">
      <w:r>
        <w:separator/>
      </w:r>
    </w:p>
    <w:p w:rsidR="001B61D0" w:rsidRPr="00ED77FB" w:rsidRDefault="001B61D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B61D0" w:rsidRPr="00ED77FB" w:rsidRDefault="001B61D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D" w:rsidRDefault="0079754D" w:rsidP="0079754D">
    <w:pPr>
      <w:jc w:val="right"/>
    </w:pPr>
  </w:p>
  <w:p w:rsidR="0079754D" w:rsidRDefault="0079754D" w:rsidP="0079754D">
    <w:pPr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 w:rsidR="00351617">
      <w:rPr>
        <w:noProof/>
      </w:rPr>
      <w:t>1</w:t>
    </w:r>
    <w:r>
      <w:fldChar w:fldCharType="end"/>
    </w:r>
  </w:p>
  <w:p w:rsidR="0079754D" w:rsidRDefault="0079754D" w:rsidP="0079754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proofErr w:type="gramStart"/>
    <w:r>
      <w:t>page</w:t>
    </w:r>
    <w:proofErr w:type="gramEnd"/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351617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4D" w:rsidRDefault="00797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1516B1"/>
    <w:multiLevelType w:val="hybridMultilevel"/>
    <w:tmpl w:val="8BB891F4"/>
    <w:lvl w:ilvl="0" w:tplc="491AC55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14D71"/>
    <w:rsid w:val="000219BA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194"/>
    <w:rsid w:val="000D3921"/>
    <w:rsid w:val="000D4C48"/>
    <w:rsid w:val="000D61E0"/>
    <w:rsid w:val="000F5E56"/>
    <w:rsid w:val="00107867"/>
    <w:rsid w:val="00110E4D"/>
    <w:rsid w:val="00116ADC"/>
    <w:rsid w:val="00124BFF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9275B"/>
    <w:rsid w:val="001A52C5"/>
    <w:rsid w:val="001A55F4"/>
    <w:rsid w:val="001A6CC9"/>
    <w:rsid w:val="001B61D0"/>
    <w:rsid w:val="001B7FAC"/>
    <w:rsid w:val="001C2D7E"/>
    <w:rsid w:val="001D0F07"/>
    <w:rsid w:val="001E22B3"/>
    <w:rsid w:val="001E3850"/>
    <w:rsid w:val="001F1B95"/>
    <w:rsid w:val="001F717F"/>
    <w:rsid w:val="00200BA9"/>
    <w:rsid w:val="0020551F"/>
    <w:rsid w:val="00206142"/>
    <w:rsid w:val="0022183B"/>
    <w:rsid w:val="0022493E"/>
    <w:rsid w:val="00231A32"/>
    <w:rsid w:val="0024006F"/>
    <w:rsid w:val="002403AB"/>
    <w:rsid w:val="00250F8B"/>
    <w:rsid w:val="00251890"/>
    <w:rsid w:val="00252386"/>
    <w:rsid w:val="0025278E"/>
    <w:rsid w:val="002620D2"/>
    <w:rsid w:val="002634C4"/>
    <w:rsid w:val="0027294C"/>
    <w:rsid w:val="00282C62"/>
    <w:rsid w:val="002875FB"/>
    <w:rsid w:val="002928D3"/>
    <w:rsid w:val="002A29CD"/>
    <w:rsid w:val="002A2E4F"/>
    <w:rsid w:val="002B50B5"/>
    <w:rsid w:val="002C069A"/>
    <w:rsid w:val="002C1554"/>
    <w:rsid w:val="002C38D8"/>
    <w:rsid w:val="002F1FE6"/>
    <w:rsid w:val="002F2C38"/>
    <w:rsid w:val="002F4E68"/>
    <w:rsid w:val="002F621B"/>
    <w:rsid w:val="00312F7F"/>
    <w:rsid w:val="00317670"/>
    <w:rsid w:val="0032038F"/>
    <w:rsid w:val="00335EC1"/>
    <w:rsid w:val="00347330"/>
    <w:rsid w:val="00351617"/>
    <w:rsid w:val="003553D4"/>
    <w:rsid w:val="003559A7"/>
    <w:rsid w:val="00356FD9"/>
    <w:rsid w:val="00357985"/>
    <w:rsid w:val="003601AC"/>
    <w:rsid w:val="00361450"/>
    <w:rsid w:val="00363F30"/>
    <w:rsid w:val="003673CF"/>
    <w:rsid w:val="003845C1"/>
    <w:rsid w:val="00390548"/>
    <w:rsid w:val="00396555"/>
    <w:rsid w:val="003A2861"/>
    <w:rsid w:val="003A6F89"/>
    <w:rsid w:val="003B01A8"/>
    <w:rsid w:val="003B38C1"/>
    <w:rsid w:val="003C3D3E"/>
    <w:rsid w:val="003D3242"/>
    <w:rsid w:val="003E0D9F"/>
    <w:rsid w:val="003E21DD"/>
    <w:rsid w:val="003E3920"/>
    <w:rsid w:val="004052E1"/>
    <w:rsid w:val="00405743"/>
    <w:rsid w:val="00410AA4"/>
    <w:rsid w:val="00411FB2"/>
    <w:rsid w:val="0041326F"/>
    <w:rsid w:val="00414A9E"/>
    <w:rsid w:val="00423E3E"/>
    <w:rsid w:val="00427147"/>
    <w:rsid w:val="00427AF4"/>
    <w:rsid w:val="00436F49"/>
    <w:rsid w:val="00447F73"/>
    <w:rsid w:val="00455786"/>
    <w:rsid w:val="004630B4"/>
    <w:rsid w:val="004647DA"/>
    <w:rsid w:val="0047006A"/>
    <w:rsid w:val="004710C2"/>
    <w:rsid w:val="00474062"/>
    <w:rsid w:val="00476F97"/>
    <w:rsid w:val="00477D6B"/>
    <w:rsid w:val="00477EF9"/>
    <w:rsid w:val="004803D5"/>
    <w:rsid w:val="0049303E"/>
    <w:rsid w:val="004936FC"/>
    <w:rsid w:val="004947C5"/>
    <w:rsid w:val="004B0093"/>
    <w:rsid w:val="004B336C"/>
    <w:rsid w:val="004C69F6"/>
    <w:rsid w:val="004F5A30"/>
    <w:rsid w:val="005019FF"/>
    <w:rsid w:val="00516E9D"/>
    <w:rsid w:val="005243B1"/>
    <w:rsid w:val="0053057A"/>
    <w:rsid w:val="005364FA"/>
    <w:rsid w:val="005400ED"/>
    <w:rsid w:val="00546473"/>
    <w:rsid w:val="00546A94"/>
    <w:rsid w:val="00551AC8"/>
    <w:rsid w:val="00560A29"/>
    <w:rsid w:val="00576D4C"/>
    <w:rsid w:val="0057728B"/>
    <w:rsid w:val="005815E7"/>
    <w:rsid w:val="005868B8"/>
    <w:rsid w:val="005A4036"/>
    <w:rsid w:val="005C6649"/>
    <w:rsid w:val="005D710E"/>
    <w:rsid w:val="005F2F3B"/>
    <w:rsid w:val="00600CCB"/>
    <w:rsid w:val="00605827"/>
    <w:rsid w:val="00606126"/>
    <w:rsid w:val="0061003A"/>
    <w:rsid w:val="0062460B"/>
    <w:rsid w:val="00644AA2"/>
    <w:rsid w:val="00646050"/>
    <w:rsid w:val="00647B0C"/>
    <w:rsid w:val="00647C08"/>
    <w:rsid w:val="00654AE9"/>
    <w:rsid w:val="00656AD3"/>
    <w:rsid w:val="006659A7"/>
    <w:rsid w:val="00665F12"/>
    <w:rsid w:val="006713CA"/>
    <w:rsid w:val="00674ABA"/>
    <w:rsid w:val="00676C5C"/>
    <w:rsid w:val="00684699"/>
    <w:rsid w:val="0069184D"/>
    <w:rsid w:val="006A0FB4"/>
    <w:rsid w:val="006A41BA"/>
    <w:rsid w:val="006A430D"/>
    <w:rsid w:val="006A6089"/>
    <w:rsid w:val="006B0B43"/>
    <w:rsid w:val="006C6966"/>
    <w:rsid w:val="006D029E"/>
    <w:rsid w:val="006D539C"/>
    <w:rsid w:val="006E6F39"/>
    <w:rsid w:val="006F0854"/>
    <w:rsid w:val="006F6D34"/>
    <w:rsid w:val="00700FB3"/>
    <w:rsid w:val="007172D8"/>
    <w:rsid w:val="00741906"/>
    <w:rsid w:val="00756E5E"/>
    <w:rsid w:val="00767C4D"/>
    <w:rsid w:val="00773CE3"/>
    <w:rsid w:val="00775EBD"/>
    <w:rsid w:val="00775F07"/>
    <w:rsid w:val="007775FB"/>
    <w:rsid w:val="00787B55"/>
    <w:rsid w:val="00790A94"/>
    <w:rsid w:val="00791715"/>
    <w:rsid w:val="0079426E"/>
    <w:rsid w:val="00794B45"/>
    <w:rsid w:val="00795D73"/>
    <w:rsid w:val="0079754D"/>
    <w:rsid w:val="007A1520"/>
    <w:rsid w:val="007A5755"/>
    <w:rsid w:val="007B7F73"/>
    <w:rsid w:val="007C0F17"/>
    <w:rsid w:val="007C3855"/>
    <w:rsid w:val="007C3E9B"/>
    <w:rsid w:val="007D1613"/>
    <w:rsid w:val="007D250A"/>
    <w:rsid w:val="007D56EC"/>
    <w:rsid w:val="007F47B1"/>
    <w:rsid w:val="007F4D09"/>
    <w:rsid w:val="008012E3"/>
    <w:rsid w:val="00804EC4"/>
    <w:rsid w:val="008203E2"/>
    <w:rsid w:val="00820EE9"/>
    <w:rsid w:val="00835E16"/>
    <w:rsid w:val="00851BA3"/>
    <w:rsid w:val="00853FA8"/>
    <w:rsid w:val="00854071"/>
    <w:rsid w:val="008638E2"/>
    <w:rsid w:val="00863C00"/>
    <w:rsid w:val="00865D69"/>
    <w:rsid w:val="00885618"/>
    <w:rsid w:val="008948BE"/>
    <w:rsid w:val="00896A28"/>
    <w:rsid w:val="008977D0"/>
    <w:rsid w:val="008B2CC1"/>
    <w:rsid w:val="008B60B2"/>
    <w:rsid w:val="008C2D2F"/>
    <w:rsid w:val="008C2FE6"/>
    <w:rsid w:val="008D5B4E"/>
    <w:rsid w:val="008E646F"/>
    <w:rsid w:val="008E7243"/>
    <w:rsid w:val="008F1F70"/>
    <w:rsid w:val="008F67FB"/>
    <w:rsid w:val="0090731E"/>
    <w:rsid w:val="00911754"/>
    <w:rsid w:val="00914E0F"/>
    <w:rsid w:val="00916341"/>
    <w:rsid w:val="00916C8C"/>
    <w:rsid w:val="00916EE2"/>
    <w:rsid w:val="00922789"/>
    <w:rsid w:val="0092752D"/>
    <w:rsid w:val="009378BE"/>
    <w:rsid w:val="00937CD0"/>
    <w:rsid w:val="00940793"/>
    <w:rsid w:val="009442EC"/>
    <w:rsid w:val="00954A39"/>
    <w:rsid w:val="00965EC2"/>
    <w:rsid w:val="00966A22"/>
    <w:rsid w:val="0096722F"/>
    <w:rsid w:val="00976A82"/>
    <w:rsid w:val="00976D9C"/>
    <w:rsid w:val="00980843"/>
    <w:rsid w:val="009820CB"/>
    <w:rsid w:val="00997AAD"/>
    <w:rsid w:val="009A591F"/>
    <w:rsid w:val="009C0C04"/>
    <w:rsid w:val="009D4370"/>
    <w:rsid w:val="009D5032"/>
    <w:rsid w:val="009D6430"/>
    <w:rsid w:val="009E2791"/>
    <w:rsid w:val="009E3F6F"/>
    <w:rsid w:val="009E5C24"/>
    <w:rsid w:val="009E5F9F"/>
    <w:rsid w:val="009F2A14"/>
    <w:rsid w:val="009F499F"/>
    <w:rsid w:val="00A00E02"/>
    <w:rsid w:val="00A0369A"/>
    <w:rsid w:val="00A04AAD"/>
    <w:rsid w:val="00A17952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61A61"/>
    <w:rsid w:val="00A77722"/>
    <w:rsid w:val="00A84CFE"/>
    <w:rsid w:val="00A869B7"/>
    <w:rsid w:val="00AA1EEF"/>
    <w:rsid w:val="00AA7C03"/>
    <w:rsid w:val="00AB2C7F"/>
    <w:rsid w:val="00AC205C"/>
    <w:rsid w:val="00AC45BC"/>
    <w:rsid w:val="00AD38EE"/>
    <w:rsid w:val="00AD4731"/>
    <w:rsid w:val="00AE0CA3"/>
    <w:rsid w:val="00AF0A6B"/>
    <w:rsid w:val="00AF20B5"/>
    <w:rsid w:val="00AF5108"/>
    <w:rsid w:val="00B05A69"/>
    <w:rsid w:val="00B21387"/>
    <w:rsid w:val="00B2247B"/>
    <w:rsid w:val="00B233D7"/>
    <w:rsid w:val="00B33D7E"/>
    <w:rsid w:val="00B4016E"/>
    <w:rsid w:val="00B46D7E"/>
    <w:rsid w:val="00B54D7D"/>
    <w:rsid w:val="00B5655E"/>
    <w:rsid w:val="00B5670C"/>
    <w:rsid w:val="00B5683B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C288E"/>
    <w:rsid w:val="00BC5322"/>
    <w:rsid w:val="00BE182B"/>
    <w:rsid w:val="00BE4F59"/>
    <w:rsid w:val="00BE55D6"/>
    <w:rsid w:val="00BE5857"/>
    <w:rsid w:val="00C0364A"/>
    <w:rsid w:val="00C04DEF"/>
    <w:rsid w:val="00C11BFE"/>
    <w:rsid w:val="00C1296A"/>
    <w:rsid w:val="00C12E61"/>
    <w:rsid w:val="00C21565"/>
    <w:rsid w:val="00C31FE8"/>
    <w:rsid w:val="00C32F61"/>
    <w:rsid w:val="00C338B9"/>
    <w:rsid w:val="00C36021"/>
    <w:rsid w:val="00C37FF6"/>
    <w:rsid w:val="00C40D50"/>
    <w:rsid w:val="00C45642"/>
    <w:rsid w:val="00C47421"/>
    <w:rsid w:val="00C52913"/>
    <w:rsid w:val="00C556FE"/>
    <w:rsid w:val="00C72DA4"/>
    <w:rsid w:val="00C94951"/>
    <w:rsid w:val="00C977DB"/>
    <w:rsid w:val="00CB132F"/>
    <w:rsid w:val="00CC5016"/>
    <w:rsid w:val="00CE0A51"/>
    <w:rsid w:val="00CE0F4D"/>
    <w:rsid w:val="00CE6390"/>
    <w:rsid w:val="00CF4536"/>
    <w:rsid w:val="00D01251"/>
    <w:rsid w:val="00D02AF2"/>
    <w:rsid w:val="00D053EC"/>
    <w:rsid w:val="00D125F7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477"/>
    <w:rsid w:val="00D84A3E"/>
    <w:rsid w:val="00D90EE5"/>
    <w:rsid w:val="00D930A8"/>
    <w:rsid w:val="00D93D55"/>
    <w:rsid w:val="00DA01B7"/>
    <w:rsid w:val="00DA10FE"/>
    <w:rsid w:val="00DA5104"/>
    <w:rsid w:val="00DB42CB"/>
    <w:rsid w:val="00DC3E50"/>
    <w:rsid w:val="00DD263E"/>
    <w:rsid w:val="00E03DC7"/>
    <w:rsid w:val="00E15082"/>
    <w:rsid w:val="00E31B7F"/>
    <w:rsid w:val="00E335FE"/>
    <w:rsid w:val="00E3390C"/>
    <w:rsid w:val="00E34CD9"/>
    <w:rsid w:val="00E42B9A"/>
    <w:rsid w:val="00E430CA"/>
    <w:rsid w:val="00E471DB"/>
    <w:rsid w:val="00E532DC"/>
    <w:rsid w:val="00E56EAD"/>
    <w:rsid w:val="00E57CA3"/>
    <w:rsid w:val="00E66C2C"/>
    <w:rsid w:val="00E66CA2"/>
    <w:rsid w:val="00E7148F"/>
    <w:rsid w:val="00E87F9F"/>
    <w:rsid w:val="00E970CB"/>
    <w:rsid w:val="00EA7F72"/>
    <w:rsid w:val="00EB1A83"/>
    <w:rsid w:val="00EC23FC"/>
    <w:rsid w:val="00EC4E49"/>
    <w:rsid w:val="00ED4C4F"/>
    <w:rsid w:val="00ED678D"/>
    <w:rsid w:val="00ED77FB"/>
    <w:rsid w:val="00ED7849"/>
    <w:rsid w:val="00ED7CEA"/>
    <w:rsid w:val="00EE2161"/>
    <w:rsid w:val="00EE45FA"/>
    <w:rsid w:val="00EE5748"/>
    <w:rsid w:val="00EE6E62"/>
    <w:rsid w:val="00EF0146"/>
    <w:rsid w:val="00EF5872"/>
    <w:rsid w:val="00F00A0D"/>
    <w:rsid w:val="00F02A22"/>
    <w:rsid w:val="00F0720F"/>
    <w:rsid w:val="00F201C4"/>
    <w:rsid w:val="00F35055"/>
    <w:rsid w:val="00F44143"/>
    <w:rsid w:val="00F53C0C"/>
    <w:rsid w:val="00F552FD"/>
    <w:rsid w:val="00F57C7A"/>
    <w:rsid w:val="00F66152"/>
    <w:rsid w:val="00F71707"/>
    <w:rsid w:val="00F7721F"/>
    <w:rsid w:val="00F94A0D"/>
    <w:rsid w:val="00FA2CEB"/>
    <w:rsid w:val="00FA769A"/>
    <w:rsid w:val="00FB3748"/>
    <w:rsid w:val="00FB488F"/>
    <w:rsid w:val="00FC3D36"/>
    <w:rsid w:val="00FC4C8A"/>
    <w:rsid w:val="00FC70AE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2F8BD609"/>
  <w15:docId w15:val="{AC95948F-156F-4FA0-8BA8-27845C4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8</cp:revision>
  <cp:lastPrinted>2019-11-01T09:09:00Z</cp:lastPrinted>
  <dcterms:created xsi:type="dcterms:W3CDTF">2022-03-11T09:42:00Z</dcterms:created>
  <dcterms:modified xsi:type="dcterms:W3CDTF">2022-03-17T08:51:00Z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5ffa179f-6b53-439b-a04e-c4e3d46a0631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