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F94530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F94530">
              <w:rPr>
                <w:rFonts w:ascii="Arial Black" w:hAnsi="Arial Black"/>
                <w:sz w:val="15"/>
              </w:rPr>
              <w:t>38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E4762">
        <w:rPr>
          <w:b/>
          <w:bCs/>
          <w:sz w:val="24"/>
          <w:szCs w:val="24"/>
          <w:lang w:val="fr-FR"/>
        </w:rPr>
        <w:t>Australie</w:t>
      </w:r>
    </w:p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A82F93">
        <w:rPr>
          <w:lang w:val="fr-FR"/>
        </w:rPr>
        <w:t>l’</w:t>
      </w:r>
      <w:r w:rsidR="00AE4762">
        <w:rPr>
          <w:lang w:val="fr-FR"/>
        </w:rPr>
        <w:t>Australie</w:t>
      </w:r>
      <w:r w:rsidR="00B82070" w:rsidRPr="00B82070">
        <w:rPr>
          <w:lang w:val="fr-FR"/>
        </w:rPr>
        <w:t xml:space="preserve"> </w:t>
      </w:r>
      <w:r w:rsidRPr="00303BEF">
        <w:rPr>
          <w:lang w:val="fr-FR"/>
        </w:rPr>
        <w:t xml:space="preserve">est désignée dans une demande internationale, dans le cadre d’une désignation postérieure à un enregistrement international et à l’égard du renouvellement d’un enregistrement international dans lequel </w:t>
      </w:r>
      <w:r w:rsidR="00902927">
        <w:rPr>
          <w:lang w:val="fr-FR"/>
        </w:rPr>
        <w:t>l’Australie</w:t>
      </w:r>
      <w:r w:rsidRPr="00303BEF">
        <w:rPr>
          <w:lang w:val="fr-FR"/>
        </w:rPr>
        <w:t xml:space="preserve"> a été désignée :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30391D" w:rsidTr="0030391D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Default="0030391D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Default="0030391D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>
              <w:rPr>
                <w:caps w:val="0"/>
                <w:szCs w:val="22"/>
                <w:lang w:val="fr-CH"/>
              </w:rPr>
              <w:t>Montants</w:t>
            </w:r>
          </w:p>
          <w:p w:rsidR="0030391D" w:rsidRDefault="0030391D">
            <w:pPr>
              <w:rPr>
                <w:lang w:val="fr-CH"/>
              </w:rPr>
            </w:pPr>
          </w:p>
          <w:p w:rsidR="0030391D" w:rsidRDefault="0030391D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(</w:t>
            </w:r>
            <w:proofErr w:type="gramStart"/>
            <w:r>
              <w:rPr>
                <w:i/>
                <w:lang w:val="fr-CH"/>
              </w:rPr>
              <w:t>en</w:t>
            </w:r>
            <w:proofErr w:type="gramEnd"/>
            <w:r>
              <w:rPr>
                <w:i/>
                <w:lang w:val="fr-CH"/>
              </w:rPr>
              <w:t xml:space="preserve"> francs suisses</w:t>
            </w:r>
            <w:r>
              <w:rPr>
                <w:lang w:val="fr-CH"/>
              </w:rPr>
              <w:t>)</w:t>
            </w:r>
          </w:p>
          <w:p w:rsidR="0030391D" w:rsidRDefault="0030391D">
            <w:pPr>
              <w:jc w:val="center"/>
              <w:rPr>
                <w:lang w:val="fr-CH"/>
              </w:rPr>
            </w:pPr>
          </w:p>
        </w:tc>
      </w:tr>
      <w:tr w:rsidR="0030391D" w:rsidRPr="007756F3" w:rsidTr="0030391D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Pr="007756F3" w:rsidRDefault="0030391D">
            <w:pPr>
              <w:spacing w:before="120"/>
              <w:jc w:val="center"/>
              <w:rPr>
                <w:szCs w:val="22"/>
                <w:lang w:val="fr-CH"/>
              </w:rPr>
            </w:pPr>
            <w:r w:rsidRPr="007756F3">
              <w:rPr>
                <w:szCs w:val="22"/>
                <w:lang w:val="fr-CH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:rsidR="0030391D" w:rsidRPr="007756F3" w:rsidRDefault="0030391D" w:rsidP="003E0DDD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 xml:space="preserve">pour </w:t>
            </w:r>
            <w:r w:rsidR="003E0DDD" w:rsidRPr="007756F3">
              <w:rPr>
                <w:lang w:val="fr-CH"/>
              </w:rPr>
              <w:t>chaque</w:t>
            </w:r>
            <w:r w:rsidRPr="007756F3">
              <w:rPr>
                <w:lang w:val="fr-CH"/>
              </w:rPr>
              <w:t xml:space="preserve">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1D" w:rsidRPr="007756F3" w:rsidRDefault="0030391D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30391D" w:rsidRPr="007756F3" w:rsidRDefault="007C68D3" w:rsidP="003E0DD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222</w:t>
            </w:r>
          </w:p>
          <w:p w:rsidR="0030391D" w:rsidRPr="007756F3" w:rsidRDefault="0030391D" w:rsidP="003E0DDD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  <w:lang w:val="fr-CH"/>
              </w:rPr>
            </w:pPr>
          </w:p>
        </w:tc>
      </w:tr>
      <w:tr w:rsidR="0030391D" w:rsidTr="003E0DDD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Pr="007756F3" w:rsidRDefault="0030391D">
            <w:pPr>
              <w:rPr>
                <w:szCs w:val="22"/>
                <w:lang w:val="fr-CH"/>
              </w:rPr>
            </w:pPr>
            <w:r w:rsidRPr="007756F3"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30391D" w:rsidRPr="007756F3" w:rsidRDefault="0030391D" w:rsidP="003E0DDD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 xml:space="preserve">pour </w:t>
            </w:r>
            <w:r w:rsidR="003E0DDD" w:rsidRPr="007756F3">
              <w:rPr>
                <w:lang w:val="fr-CH"/>
              </w:rPr>
              <w:t>chaque</w:t>
            </w:r>
            <w:r w:rsidRPr="007756F3">
              <w:rPr>
                <w:lang w:val="fr-CH"/>
              </w:rPr>
              <w:t xml:space="preserve">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30391D" w:rsidRPr="003E0DDD" w:rsidRDefault="007C68D3" w:rsidP="003E0DD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254</w:t>
            </w:r>
          </w:p>
        </w:tc>
      </w:tr>
    </w:tbl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F94530">
        <w:rPr>
          <w:lang w:val="fr-FR" w:eastAsia="ja-JP"/>
        </w:rPr>
        <w:t>19</w:t>
      </w:r>
      <w:r w:rsidR="00D54BD2" w:rsidRPr="00D54BD2">
        <w:rPr>
          <w:lang w:val="fr-FR" w:eastAsia="ja-JP"/>
        </w:rPr>
        <w:t> </w:t>
      </w:r>
      <w:r w:rsidR="00457ACD">
        <w:rPr>
          <w:lang w:val="fr-FR" w:eastAsia="ja-JP"/>
        </w:rPr>
        <w:t>juin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A82F93">
        <w:rPr>
          <w:lang w:val="fr-FR" w:eastAsia="ja-JP"/>
        </w:rPr>
        <w:t>l’</w:t>
      </w:r>
      <w:r w:rsidR="00AE4762">
        <w:rPr>
          <w:lang w:val="fr-FR"/>
        </w:rPr>
        <w:t>Australie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873527" w:rsidRPr="00D54BD2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</w:t>
      </w:r>
      <w:proofErr w:type="gramStart"/>
      <w:r w:rsidR="00A52652"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73527" w:rsidRPr="00D54BD2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D54BD2" w:rsidRPr="00D54BD2" w:rsidRDefault="00D54BD2" w:rsidP="004A379F">
      <w:pPr>
        <w:autoSpaceDE w:val="0"/>
        <w:autoSpaceDN w:val="0"/>
        <w:adjustRightInd w:val="0"/>
        <w:spacing w:after="160"/>
        <w:rPr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F94530">
        <w:rPr>
          <w:lang w:val="fr-FR"/>
        </w:rPr>
        <w:t>19</w:t>
      </w:r>
      <w:r w:rsidR="00D54BD2" w:rsidRPr="00D54BD2">
        <w:rPr>
          <w:lang w:val="fr-FR"/>
        </w:rPr>
        <w:t> </w:t>
      </w:r>
      <w:r w:rsidR="00457ACD" w:rsidRPr="00D54BD2">
        <w:rPr>
          <w:lang w:val="fr-FR" w:eastAsia="ja-JP"/>
        </w:rPr>
        <w:t>mai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  <w:bookmarkStart w:id="1" w:name="_GoBack"/>
      <w:bookmarkEnd w:id="1"/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83583">
      <w:rPr>
        <w:noProof/>
      </w:rPr>
      <w:t>1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A379F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1E31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902927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33AE"/>
    <w:rsid w:val="00DC3E50"/>
    <w:rsid w:val="00DC5AB2"/>
    <w:rsid w:val="00DD07C8"/>
    <w:rsid w:val="00DD476B"/>
    <w:rsid w:val="00DD5F65"/>
    <w:rsid w:val="00DE16DD"/>
    <w:rsid w:val="00DE2392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077B"/>
    <w:rsid w:val="00F64E97"/>
    <w:rsid w:val="00F66152"/>
    <w:rsid w:val="00F74A40"/>
    <w:rsid w:val="00F7721F"/>
    <w:rsid w:val="00F8111F"/>
    <w:rsid w:val="00F92103"/>
    <w:rsid w:val="00F94530"/>
    <w:rsid w:val="00FA5C76"/>
    <w:rsid w:val="00FB0306"/>
    <w:rsid w:val="00FB0889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791C2031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9</cp:revision>
  <cp:lastPrinted>2020-05-19T12:53:00Z</cp:lastPrinted>
  <dcterms:created xsi:type="dcterms:W3CDTF">2020-05-15T22:10:00Z</dcterms:created>
  <dcterms:modified xsi:type="dcterms:W3CDTF">2020-05-19T12:53:00Z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