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253FFF">
              <w:rPr>
                <w:rFonts w:ascii="Arial Black" w:hAnsi="Arial Black"/>
                <w:sz w:val="15"/>
              </w:rPr>
              <w:t>64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C97659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FA5C76" w:rsidRPr="00FA5C76">
        <w:rPr>
          <w:b/>
          <w:bCs/>
          <w:sz w:val="24"/>
          <w:szCs w:val="24"/>
          <w:lang w:val="fr-FR"/>
        </w:rPr>
        <w:t>Nouvelle-Zélande</w:t>
      </w:r>
    </w:p>
    <w:p w:rsidR="009C6A55" w:rsidRPr="00AF1256" w:rsidRDefault="00FD611C" w:rsidP="00FA5C76">
      <w:pPr>
        <w:pStyle w:val="ONUMFS"/>
        <w:rPr>
          <w:lang w:val="fr-FR"/>
        </w:rPr>
      </w:pPr>
      <w:r w:rsidRPr="00FD611C">
        <w:rPr>
          <w:lang w:val="fr-FR"/>
        </w:rPr>
        <w:t xml:space="preserve">Le Gouvernement </w:t>
      </w:r>
      <w:r w:rsidR="00FA5C76">
        <w:rPr>
          <w:lang w:val="fr-FR"/>
        </w:rPr>
        <w:t xml:space="preserve">de la </w:t>
      </w:r>
      <w:r w:rsidR="00FA5C76" w:rsidRPr="00FA5C76">
        <w:rPr>
          <w:lang w:val="fr-FR"/>
        </w:rPr>
        <w:t xml:space="preserve">Nouvelle-Zélande </w:t>
      </w:r>
      <w:r w:rsidR="009C6A55"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FA5C76">
        <w:rPr>
          <w:lang w:val="fr-FR"/>
        </w:rPr>
        <w:t xml:space="preserve">de la </w:t>
      </w:r>
      <w:r w:rsidR="00FA5C76" w:rsidRPr="00FA5C76">
        <w:rPr>
          <w:lang w:val="fr-FR"/>
        </w:rPr>
        <w:t xml:space="preserve">Nouvelle-Zélande </w:t>
      </w:r>
      <w:r w:rsidR="009C6A55"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="00206064">
        <w:rPr>
          <w:lang w:val="fr-FR"/>
        </w:rPr>
        <w:t>8.7) du Protocole de </w:t>
      </w:r>
      <w:r w:rsidR="009C6A55" w:rsidRPr="00AF1256">
        <w:rPr>
          <w:lang w:val="fr-FR"/>
        </w:rPr>
        <w:t>Madrid.</w:t>
      </w:r>
    </w:p>
    <w:p w:rsidR="009C6A55" w:rsidRPr="00D924D9" w:rsidRDefault="00E4440D" w:rsidP="00201BF6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</w:t>
      </w:r>
      <w:r w:rsidR="007B32A7">
        <w:rPr>
          <w:lang w:val="fr-FR"/>
        </w:rPr>
        <w:t xml:space="preserve">a établi, après consultation </w:t>
      </w:r>
      <w:r w:rsidR="00E5294C">
        <w:rPr>
          <w:lang w:val="fr-FR"/>
        </w:rPr>
        <w:t xml:space="preserve">de l’Office </w:t>
      </w:r>
      <w:r w:rsidR="00FA5C76">
        <w:rPr>
          <w:lang w:val="fr-FR"/>
        </w:rPr>
        <w:t xml:space="preserve">de la </w:t>
      </w:r>
      <w:r w:rsidR="00FA5C76" w:rsidRPr="00FA5C76">
        <w:rPr>
          <w:lang w:val="fr-FR"/>
        </w:rPr>
        <w:t>Nouvelle-Zélande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9"/>
        <w:gridCol w:w="2363"/>
      </w:tblGrid>
      <w:tr w:rsidR="008C1E1D" w:rsidTr="0099402E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1D" w:rsidRDefault="008C1E1D" w:rsidP="0099402E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D" w:rsidRDefault="008C1E1D" w:rsidP="0099402E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r>
              <w:rPr>
                <w:caps w:val="0"/>
                <w:szCs w:val="22"/>
              </w:rPr>
              <w:t>Montants</w:t>
            </w:r>
          </w:p>
          <w:p w:rsidR="008C1E1D" w:rsidRDefault="008C1E1D" w:rsidP="0099402E"/>
          <w:p w:rsidR="008C1E1D" w:rsidRDefault="008C1E1D" w:rsidP="0099402E">
            <w:pPr>
              <w:jc w:val="center"/>
            </w:pPr>
            <w:r>
              <w:t>(</w:t>
            </w:r>
            <w:r>
              <w:rPr>
                <w:i/>
              </w:rPr>
              <w:t>en francs suisses</w:t>
            </w:r>
            <w:r>
              <w:t>)</w:t>
            </w:r>
          </w:p>
          <w:p w:rsidR="008C1E1D" w:rsidRDefault="008C1E1D" w:rsidP="0099402E">
            <w:pPr>
              <w:jc w:val="center"/>
              <w:rPr>
                <w:lang w:val="fr-CH"/>
              </w:rPr>
            </w:pPr>
          </w:p>
        </w:tc>
      </w:tr>
      <w:tr w:rsidR="008C1E1D" w:rsidTr="0099402E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1D" w:rsidRDefault="008C1E1D" w:rsidP="0099402E">
            <w:pPr>
              <w:spacing w:before="120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Demande ou désignation postérieure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D" w:rsidRDefault="008C1E1D" w:rsidP="0099402E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8C1E1D" w:rsidRPr="00C603D2" w:rsidRDefault="008C1E1D" w:rsidP="008C1E1D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E1D" w:rsidRDefault="008C1E1D" w:rsidP="0099402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8C1E1D" w:rsidRDefault="008C1E1D" w:rsidP="0099402E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 w:rsidRPr="00253FFF">
              <w:rPr>
                <w:szCs w:val="22"/>
                <w:lang w:val="fr-CH"/>
              </w:rPr>
              <w:t xml:space="preserve">  </w:t>
            </w:r>
            <w:r>
              <w:rPr>
                <w:szCs w:val="22"/>
              </w:rPr>
              <w:t>63</w:t>
            </w:r>
          </w:p>
          <w:p w:rsidR="008C1E1D" w:rsidRDefault="008C1E1D" w:rsidP="0099402E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4"/>
                <w:lang w:val="fr-CH"/>
              </w:rPr>
            </w:pPr>
          </w:p>
        </w:tc>
      </w:tr>
      <w:tr w:rsidR="008C1E1D" w:rsidTr="0099402E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E1D" w:rsidRDefault="008C1E1D" w:rsidP="0099402E">
            <w:pPr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D" w:rsidRDefault="008C1E1D" w:rsidP="0099402E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8C1E1D" w:rsidRDefault="008C1E1D" w:rsidP="008C1E1D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de produits ou services</w:t>
            </w:r>
          </w:p>
          <w:p w:rsidR="008C1E1D" w:rsidRDefault="008C1E1D" w:rsidP="0099402E">
            <w:pPr>
              <w:tabs>
                <w:tab w:val="left" w:pos="317"/>
                <w:tab w:val="left" w:pos="742"/>
              </w:tabs>
              <w:spacing w:before="120" w:after="120" w:line="260" w:lineRule="exact"/>
              <w:ind w:left="34"/>
              <w:rPr>
                <w:szCs w:val="22"/>
                <w:lang w:val="fr-FR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1D" w:rsidRDefault="008C1E1D" w:rsidP="0099402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8C1E1D" w:rsidRPr="00C603D2" w:rsidRDefault="008C1E1D" w:rsidP="0099402E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126</w:t>
            </w:r>
          </w:p>
          <w:p w:rsidR="008C1E1D" w:rsidRDefault="008C1E1D" w:rsidP="0099402E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</w:tc>
      </w:tr>
    </w:tbl>
    <w:p w:rsidR="002921FE" w:rsidRPr="007E2925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D611C" w:rsidRDefault="00A52652" w:rsidP="00FD611C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DD476B">
        <w:rPr>
          <w:lang w:val="fr-FR" w:eastAsia="ja-JP"/>
        </w:rPr>
        <w:t>13 février</w:t>
      </w:r>
      <w:r w:rsidR="007C48A4" w:rsidRPr="00FD611C">
        <w:rPr>
          <w:lang w:val="fr-FR" w:eastAsia="ja-JP"/>
        </w:rPr>
        <w:t xml:space="preserve"> </w:t>
      </w:r>
      <w:r w:rsidR="008C1E1D">
        <w:rPr>
          <w:lang w:val="fr-FR" w:eastAsia="ja-JP"/>
        </w:rPr>
        <w:t>2020</w:t>
      </w:r>
      <w:r w:rsidRPr="00FD611C">
        <w:rPr>
          <w:lang w:val="fr-FR" w:eastAsia="ja-JP"/>
        </w:rPr>
        <w:t xml:space="preserve">.  Par conséquent, ces montants devront être payés </w:t>
      </w:r>
      <w:r w:rsidR="00201BF6" w:rsidRPr="00FD611C">
        <w:rPr>
          <w:lang w:val="fr-FR" w:eastAsia="ja-JP"/>
        </w:rPr>
        <w:t>lorsque</w:t>
      </w:r>
      <w:r w:rsidR="00FD611C" w:rsidRPr="00FD611C">
        <w:rPr>
          <w:lang w:val="fr-FR"/>
        </w:rPr>
        <w:t xml:space="preserve"> </w:t>
      </w:r>
      <w:r w:rsidR="00FA5C76">
        <w:rPr>
          <w:lang w:val="fr-FR"/>
        </w:rPr>
        <w:t xml:space="preserve">la </w:t>
      </w:r>
      <w:r w:rsidR="00FA5C76" w:rsidRPr="00FA5C76">
        <w:rPr>
          <w:lang w:val="fr-FR"/>
        </w:rPr>
        <w:t>Nouvelle-Zélande</w:t>
      </w:r>
    </w:p>
    <w:p w:rsidR="007F535F" w:rsidRPr="00BF5B68" w:rsidRDefault="00BF5B68" w:rsidP="00BF5B68">
      <w:pPr>
        <w:pStyle w:val="ONUMFS"/>
        <w:numPr>
          <w:ilvl w:val="0"/>
          <w:numId w:val="0"/>
        </w:numPr>
        <w:ind w:firstLine="562"/>
        <w:rPr>
          <w:lang w:val="fr-FR" w:eastAsia="ja-JP"/>
        </w:rPr>
      </w:pPr>
      <w:r>
        <w:rPr>
          <w:lang w:val="fr-FR" w:eastAsia="ja-JP"/>
        </w:rPr>
        <w:t>a</w:t>
      </w:r>
      <w:r w:rsidRPr="003B651A">
        <w:rPr>
          <w:lang w:val="fr-FR" w:eastAsia="ja-JP"/>
        </w:rPr>
        <w:t xml:space="preserve">) </w:t>
      </w:r>
      <w:r>
        <w:rPr>
          <w:lang w:val="fr-FR" w:eastAsia="ja-JP"/>
        </w:rPr>
        <w:tab/>
      </w:r>
      <w:r w:rsidR="00F20F47" w:rsidRPr="00BF5B68">
        <w:rPr>
          <w:rFonts w:eastAsia="MS Mincho"/>
          <w:szCs w:val="22"/>
          <w:lang w:val="fr-FR" w:eastAsia="ja-JP"/>
        </w:rPr>
        <w:t>est</w:t>
      </w:r>
      <w:r w:rsidR="00A52652" w:rsidRPr="00BF5B68">
        <w:rPr>
          <w:rFonts w:eastAsia="MS Mincho"/>
          <w:szCs w:val="22"/>
          <w:lang w:val="fr-FR" w:eastAsia="ja-JP"/>
        </w:rPr>
        <w:t xml:space="preserve"> désigné</w:t>
      </w:r>
      <w:r w:rsidR="00FA5C76" w:rsidRPr="00BF5B68">
        <w:rPr>
          <w:rFonts w:eastAsia="MS Mincho"/>
          <w:szCs w:val="22"/>
          <w:lang w:val="fr-FR" w:eastAsia="ja-JP"/>
        </w:rPr>
        <w:t>e</w:t>
      </w:r>
      <w:r w:rsidR="00A52652" w:rsidRPr="00BF5B68">
        <w:rPr>
          <w:rFonts w:eastAsia="MS Mincho"/>
          <w:szCs w:val="22"/>
          <w:lang w:val="fr-FR" w:eastAsia="ja-JP"/>
        </w:rPr>
        <w:t xml:space="preserve"> dans une demande internationale qui est reçue par l’Office d’origine à </w:t>
      </w:r>
      <w:r w:rsidR="00A52652" w:rsidRPr="00BF5B68">
        <w:rPr>
          <w:lang w:val="fr-FR" w:eastAsia="ja-JP"/>
        </w:rPr>
        <w:t>cette</w:t>
      </w:r>
      <w:r w:rsidR="00A52652" w:rsidRPr="00BF5B68">
        <w:rPr>
          <w:rFonts w:eastAsia="MS Mincho"/>
          <w:szCs w:val="22"/>
          <w:lang w:val="fr-FR" w:eastAsia="ja-JP"/>
        </w:rPr>
        <w:t xml:space="preserve"> date ou postérieurement; </w:t>
      </w:r>
      <w:r w:rsidR="00797655" w:rsidRPr="00BF5B68">
        <w:rPr>
          <w:rFonts w:eastAsia="MS Mincho"/>
          <w:szCs w:val="22"/>
          <w:lang w:val="fr-FR" w:eastAsia="ja-JP"/>
        </w:rPr>
        <w:t xml:space="preserve"> </w:t>
      </w:r>
      <w:r w:rsidR="00A52652" w:rsidRPr="00BF5B68">
        <w:rPr>
          <w:rFonts w:eastAsia="MS Mincho"/>
          <w:szCs w:val="22"/>
          <w:lang w:val="fr-FR" w:eastAsia="ja-JP"/>
        </w:rPr>
        <w:t>ou</w:t>
      </w:r>
    </w:p>
    <w:p w:rsidR="00191483" w:rsidRDefault="00191483" w:rsidP="00191483">
      <w:pPr>
        <w:pStyle w:val="ListParagraph"/>
        <w:autoSpaceDE w:val="0"/>
        <w:autoSpaceDN w:val="0"/>
        <w:adjustRightInd w:val="0"/>
        <w:spacing w:after="220"/>
        <w:ind w:left="567"/>
        <w:rPr>
          <w:rFonts w:eastAsia="MS Mincho"/>
          <w:szCs w:val="22"/>
          <w:lang w:val="fr-FR" w:eastAsia="ja-JP"/>
        </w:rPr>
      </w:pPr>
    </w:p>
    <w:p w:rsidR="008C1E1D" w:rsidRDefault="008C1E1D" w:rsidP="00191483">
      <w:pPr>
        <w:pStyle w:val="ListParagraph"/>
        <w:autoSpaceDE w:val="0"/>
        <w:autoSpaceDN w:val="0"/>
        <w:adjustRightInd w:val="0"/>
        <w:spacing w:after="220"/>
        <w:ind w:left="567"/>
        <w:rPr>
          <w:rFonts w:eastAsia="MS Mincho"/>
          <w:szCs w:val="22"/>
          <w:lang w:val="fr-FR" w:eastAsia="ja-JP"/>
        </w:rPr>
      </w:pPr>
    </w:p>
    <w:p w:rsidR="008C1E1D" w:rsidRPr="00191483" w:rsidRDefault="008C1E1D" w:rsidP="00191483">
      <w:pPr>
        <w:pStyle w:val="ListParagraph"/>
        <w:autoSpaceDE w:val="0"/>
        <w:autoSpaceDN w:val="0"/>
        <w:adjustRightInd w:val="0"/>
        <w:spacing w:after="220"/>
        <w:ind w:left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lastRenderedPageBreak/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FA5C76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4828D8">
        <w:rPr>
          <w:lang w:val="fr-FR"/>
        </w:rPr>
        <w:t>16</w:t>
      </w:r>
      <w:bookmarkStart w:id="1" w:name="_GoBack"/>
      <w:bookmarkEnd w:id="1"/>
      <w:r w:rsidR="00B508DB">
        <w:rPr>
          <w:lang w:val="fr-FR"/>
        </w:rPr>
        <w:t xml:space="preserve"> </w:t>
      </w:r>
      <w:r w:rsidR="00DD476B">
        <w:rPr>
          <w:lang w:val="fr-FR"/>
        </w:rPr>
        <w:t>décembre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FB0889">
        <w:rPr>
          <w:lang w:val="fr-FR"/>
        </w:rPr>
        <w:t>9</w:t>
      </w:r>
    </w:p>
    <w:sectPr w:rsidR="009124B6" w:rsidRPr="000904DA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755568">
      <w:rPr>
        <w:noProof/>
      </w:rPr>
      <w:t>2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55568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91483"/>
    <w:rsid w:val="00194CB8"/>
    <w:rsid w:val="001A2E63"/>
    <w:rsid w:val="001C2D7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2B00"/>
    <w:rsid w:val="00335EC1"/>
    <w:rsid w:val="003414C2"/>
    <w:rsid w:val="00344140"/>
    <w:rsid w:val="00347330"/>
    <w:rsid w:val="00350678"/>
    <w:rsid w:val="00356624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44A10"/>
    <w:rsid w:val="00755568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535F"/>
    <w:rsid w:val="007F62D1"/>
    <w:rsid w:val="00804EC4"/>
    <w:rsid w:val="00813078"/>
    <w:rsid w:val="00832209"/>
    <w:rsid w:val="0084321A"/>
    <w:rsid w:val="00853FA8"/>
    <w:rsid w:val="00854071"/>
    <w:rsid w:val="00864C98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6A55"/>
    <w:rsid w:val="009D17DF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1E20"/>
    <w:rsid w:val="00AC1734"/>
    <w:rsid w:val="00AC205C"/>
    <w:rsid w:val="00AD38EE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704F0"/>
    <w:rsid w:val="00C71D6C"/>
    <w:rsid w:val="00C771EA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D476B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A5C76"/>
    <w:rsid w:val="00FB0306"/>
    <w:rsid w:val="00FB0889"/>
    <w:rsid w:val="00FB1954"/>
    <w:rsid w:val="00FC3D36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,"/>
  <w14:docId w14:val="288309F8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1370</Characters>
  <Application>Microsoft Office Word</Application>
  <DocSecurity>0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13</cp:revision>
  <cp:lastPrinted>2019-12-16T09:11:00Z</cp:lastPrinted>
  <dcterms:created xsi:type="dcterms:W3CDTF">2019-12-09T14:47:00Z</dcterms:created>
  <dcterms:modified xsi:type="dcterms:W3CDTF">2019-12-16T09:11:00Z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