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CD054A">
              <w:rPr>
                <w:rFonts w:ascii="Arial Black" w:hAnsi="Arial Black"/>
                <w:caps/>
                <w:sz w:val="15"/>
                <w:lang w:val="fr-FR"/>
              </w:rPr>
              <w:t>43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613B27">
        <w:rPr>
          <w:b/>
          <w:bCs/>
          <w:sz w:val="24"/>
          <w:szCs w:val="24"/>
          <w:lang w:val="fr-FR"/>
        </w:rPr>
        <w:t>Irlan</w:t>
      </w:r>
      <w:r w:rsidR="00110E4D">
        <w:rPr>
          <w:b/>
          <w:bCs/>
          <w:sz w:val="24"/>
          <w:szCs w:val="24"/>
          <w:lang w:val="fr-FR"/>
        </w:rPr>
        <w:t>de</w:t>
      </w:r>
    </w:p>
    <w:p w:rsidR="00405743" w:rsidRPr="00794B45" w:rsidRDefault="000C3DE8" w:rsidP="00613B27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613B27">
        <w:rPr>
          <w:lang w:val="fr-FR"/>
        </w:rPr>
        <w:t>e l’</w:t>
      </w:r>
      <w:r w:rsidR="00613B27" w:rsidRPr="00613B27">
        <w:rPr>
          <w:lang w:val="fr-FR"/>
        </w:rPr>
        <w:t>Irlande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</w:t>
      </w:r>
      <w:r w:rsidR="00613B27" w:rsidRPr="00794B45">
        <w:rPr>
          <w:lang w:val="fr-FR"/>
        </w:rPr>
        <w:t>d</w:t>
      </w:r>
      <w:r w:rsidR="00613B27">
        <w:rPr>
          <w:lang w:val="fr-FR"/>
        </w:rPr>
        <w:t>e l’</w:t>
      </w:r>
      <w:r w:rsidR="00613B27" w:rsidRPr="00613B27">
        <w:rPr>
          <w:lang w:val="fr-FR"/>
        </w:rPr>
        <w:t>Irlande</w:t>
      </w:r>
      <w:r w:rsidR="00613B27">
        <w:rPr>
          <w:lang w:val="fr-FR"/>
        </w:rPr>
        <w:t xml:space="preserve"> </w:t>
      </w:r>
      <w:r>
        <w:rPr>
          <w:lang w:val="fr-FR"/>
        </w:rPr>
        <w:t xml:space="preserve">et ne s’applique pas à l’égard </w:t>
      </w:r>
      <w:r w:rsidR="00613B27" w:rsidRPr="00794B45">
        <w:rPr>
          <w:lang w:val="fr-FR"/>
        </w:rPr>
        <w:t>d</w:t>
      </w:r>
      <w:r w:rsidR="00613B27">
        <w:rPr>
          <w:lang w:val="fr-FR"/>
        </w:rPr>
        <w:t>e l’</w:t>
      </w:r>
      <w:r w:rsidR="00613B27" w:rsidRPr="00613B27">
        <w:rPr>
          <w:lang w:val="fr-FR"/>
        </w:rPr>
        <w:t>Irlande</w:t>
      </w:r>
      <w:r>
        <w:rPr>
          <w:lang w:val="fr-FR"/>
        </w:rPr>
        <w:t>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</w:t>
      </w:r>
      <w:r w:rsidR="00613B27" w:rsidRPr="00794B45">
        <w:rPr>
          <w:lang w:val="fr-FR"/>
        </w:rPr>
        <w:t>d</w:t>
      </w:r>
      <w:r w:rsidR="00613B27">
        <w:rPr>
          <w:lang w:val="fr-FR"/>
        </w:rPr>
        <w:t>e l’</w:t>
      </w:r>
      <w:r w:rsidR="00613B27" w:rsidRPr="00613B27">
        <w:rPr>
          <w:lang w:val="fr-FR"/>
        </w:rPr>
        <w:t>Irlande</w:t>
      </w:r>
      <w:r w:rsidR="00613B27">
        <w:rPr>
          <w:lang w:val="fr-FR"/>
        </w:rPr>
        <w:t xml:space="preserve">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613B27" w:rsidRPr="00794B45">
        <w:rPr>
          <w:lang w:val="fr-FR"/>
        </w:rPr>
        <w:t>d</w:t>
      </w:r>
      <w:r w:rsidR="00613B27">
        <w:rPr>
          <w:lang w:val="fr-FR"/>
        </w:rPr>
        <w:t>e l’</w:t>
      </w:r>
      <w:r w:rsidR="00613B27" w:rsidRPr="00613B27">
        <w:rPr>
          <w:lang w:val="fr-FR"/>
        </w:rPr>
        <w:t>Irlande</w:t>
      </w:r>
      <w:r w:rsidR="00613B27">
        <w:rPr>
          <w:lang w:val="fr-FR"/>
        </w:rPr>
        <w:t xml:space="preserve">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F461E3" w:rsidRPr="00916C8C" w:rsidRDefault="00F461E3" w:rsidP="00F461E3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CD054A">
        <w:rPr>
          <w:lang w:val="fr-FR"/>
        </w:rPr>
        <w:t>28</w:t>
      </w:r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13B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06FB0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D054A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461E3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A1545C4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2019-03-15T16:05:00Z</cp:lastPrinted>
  <dcterms:created xsi:type="dcterms:W3CDTF">2019-03-15T16:34:00Z</dcterms:created>
  <dcterms:modified xsi:type="dcterms:W3CDTF">2019-03-28T12:47:00Z</dcterms:modified>
</cp:coreProperties>
</file>