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8A1439">
              <w:rPr>
                <w:rFonts w:ascii="Arial Black" w:hAnsi="Arial Black"/>
                <w:caps/>
                <w:sz w:val="15"/>
                <w:lang w:val="es-ES_tradnl"/>
              </w:rPr>
              <w:t>43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216E5C" w:rsidP="00072549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4F5B47" w:rsidRPr="004F5B47">
        <w:rPr>
          <w:b/>
          <w:bCs/>
          <w:sz w:val="24"/>
          <w:szCs w:val="24"/>
          <w:lang w:val="es-ES"/>
        </w:rPr>
        <w:t>Irlanda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4F5B47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4F5B47" w:rsidRPr="004F5B47">
        <w:rPr>
          <w:lang w:val="es-ES_tradnl"/>
        </w:rPr>
        <w:t>Irlanda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 xml:space="preserve">legislación de </w:t>
      </w:r>
      <w:r w:rsidR="004F5B47" w:rsidRPr="004F5B47">
        <w:rPr>
          <w:lang w:val="es-ES_tradnl"/>
        </w:rPr>
        <w:t>Irlanda</w:t>
      </w:r>
      <w:r>
        <w:rPr>
          <w:lang w:val="es-ES_tradnl"/>
        </w:rPr>
        <w:t xml:space="preserve"> y no se aplica</w:t>
      </w:r>
      <w:r w:rsidRPr="006D6A5D">
        <w:rPr>
          <w:lang w:val="es-ES_tradnl"/>
        </w:rPr>
        <w:t xml:space="preserve"> respecto de </w:t>
      </w:r>
      <w:r w:rsidR="004F5B47" w:rsidRPr="004F5B47">
        <w:rPr>
          <w:lang w:val="es-ES_tradnl"/>
        </w:rPr>
        <w:t>Irlanda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4F5B47" w:rsidRPr="004F5B47">
        <w:rPr>
          <w:lang w:val="es-ES_tradnl"/>
        </w:rPr>
        <w:t>Irlanda</w:t>
      </w:r>
      <w:r>
        <w:rPr>
          <w:lang w:val="es-ES_tradnl"/>
        </w:rPr>
        <w:t xml:space="preserve"> 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4F5B47" w:rsidRPr="004F5B47">
        <w:rPr>
          <w:lang w:val="es-ES_tradnl"/>
        </w:rPr>
        <w:t>Irlanda</w:t>
      </w:r>
      <w:r w:rsidRPr="006D6A5D">
        <w:rPr>
          <w:lang w:val="es-ES_tradnl"/>
        </w:rPr>
        <w:t xml:space="preserve"> 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C113E8" w:rsidRPr="00953DB5" w:rsidRDefault="00C113E8" w:rsidP="00C113E8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>
        <w:rPr>
          <w:lang w:val="es-ES_tradnl"/>
        </w:rPr>
        <w:t>, 27</w:t>
      </w:r>
      <w:r w:rsidRPr="00E441C2">
        <w:rPr>
          <w:i/>
          <w:lang w:val="es-ES_tradnl"/>
        </w:rPr>
        <w:t>ter</w:t>
      </w:r>
      <w:r>
        <w:rPr>
          <w:lang w:val="es-ES_tradnl"/>
        </w:rPr>
        <w:t xml:space="preserve"> y </w:t>
      </w:r>
      <w:r w:rsidRPr="00AA152F">
        <w:rPr>
          <w:lang w:val="es-ES_tradnl"/>
        </w:rPr>
        <w:t>40</w:t>
      </w:r>
      <w:r>
        <w:rPr>
          <w:lang w:val="es-ES_tradnl"/>
        </w:rPr>
        <w:t>.6)</w:t>
      </w:r>
      <w:r w:rsidR="00775651">
        <w:rPr>
          <w:lang w:val="es-ES_tradnl"/>
        </w:rPr>
        <w:t>,</w:t>
      </w:r>
      <w:r>
        <w:rPr>
          <w:lang w:val="es-ES_tradnl"/>
        </w:rPr>
        <w:t xml:space="preserve"> 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8A1439" w:rsidP="00072549">
      <w:pPr>
        <w:pStyle w:val="Endofdocument-Annex"/>
      </w:pPr>
      <w:r>
        <w:rPr>
          <w:lang w:val="es-ES_tradnl"/>
        </w:rPr>
        <w:t>28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D6A5D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4F5B47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651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1439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3E8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0358C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6C08F09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2019-03-15T15:57:00Z</cp:lastPrinted>
  <dcterms:created xsi:type="dcterms:W3CDTF">2019-03-15T16:35:00Z</dcterms:created>
  <dcterms:modified xsi:type="dcterms:W3CDTF">2019-03-28T12:47:00Z</dcterms:modified>
</cp:coreProperties>
</file>