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970F7">
              <w:rPr>
                <w:rFonts w:ascii="Arial Black" w:hAnsi="Arial Black"/>
                <w:caps/>
                <w:sz w:val="15"/>
              </w:rPr>
              <w:t>17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463198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825023">
        <w:rPr>
          <w:b/>
          <w:bCs/>
          <w:sz w:val="24"/>
          <w:szCs w:val="24"/>
        </w:rPr>
        <w:t>Benelux</w:t>
      </w:r>
    </w:p>
    <w:p w:rsidR="00610FD9" w:rsidRDefault="00610FD9" w:rsidP="00610FD9">
      <w:pPr>
        <w:rPr>
          <w:szCs w:val="22"/>
        </w:rPr>
      </w:pPr>
    </w:p>
    <w:p w:rsidR="00610FD9" w:rsidRDefault="00610FD9" w:rsidP="00D37559">
      <w:pPr>
        <w:pStyle w:val="ONUME"/>
      </w:pPr>
      <w:r w:rsidRPr="00AD6192">
        <w:t xml:space="preserve">The </w:t>
      </w:r>
      <w:r w:rsidR="00086FE7">
        <w:t>Office</w:t>
      </w:r>
      <w:r w:rsidRPr="00395834">
        <w:t xml:space="preserve"> of </w:t>
      </w:r>
      <w:r w:rsidR="00086FE7">
        <w:t>Benelux</w:t>
      </w:r>
      <w:r w:rsidR="00D37559" w:rsidRPr="00D37559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825023">
        <w:t>Benelux</w:t>
      </w:r>
      <w:r w:rsidR="00D37559" w:rsidRPr="00D37559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086FE7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086FE7" w:rsidRPr="00086FE7">
        <w:t>Benelux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430"/>
      </w:tblGrid>
      <w:tr w:rsidR="00CF6160" w:rsidTr="00967F1A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jc w:val="center"/>
              <w:rPr>
                <w:b/>
                <w:bCs/>
              </w:rPr>
            </w:pPr>
          </w:p>
          <w:p w:rsidR="00CF6160" w:rsidRDefault="00CF6160" w:rsidP="00967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CF6160" w:rsidRDefault="00CF6160" w:rsidP="00967F1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CF6160" w:rsidRDefault="00CF6160" w:rsidP="00967F1A">
            <w:pPr>
              <w:rPr>
                <w:i/>
                <w:iCs/>
                <w:lang w:eastAsia="ja-JP"/>
              </w:rPr>
            </w:pPr>
          </w:p>
        </w:tc>
      </w:tr>
      <w:tr w:rsidR="00CF6160" w:rsidTr="00967F1A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9F54A3" w:rsidRDefault="009F54A3" w:rsidP="00967F1A">
            <w:pPr>
              <w:jc w:val="center"/>
            </w:pPr>
          </w:p>
          <w:p w:rsidR="009F54A3" w:rsidRDefault="009F54A3" w:rsidP="00967F1A">
            <w:pPr>
              <w:jc w:val="center"/>
            </w:pPr>
          </w:p>
          <w:p w:rsidR="009F54A3" w:rsidRDefault="009F54A3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  <w:r>
              <w:t>Application or Subsequent Designation</w:t>
            </w: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</w:pPr>
          </w:p>
          <w:p w:rsidR="00CF6160" w:rsidRPr="00BF610E" w:rsidRDefault="007721F5" w:rsidP="007721F5">
            <w:pPr>
              <w:tabs>
                <w:tab w:val="right" w:pos="1274"/>
              </w:tabs>
              <w:jc w:val="center"/>
            </w:pPr>
            <w:r>
              <w:t>266</w:t>
            </w:r>
          </w:p>
          <w:p w:rsidR="00CF6160" w:rsidRPr="00BF610E" w:rsidRDefault="00CF6160" w:rsidP="007721F5">
            <w:pPr>
              <w:tabs>
                <w:tab w:val="right" w:pos="1274"/>
              </w:tabs>
              <w:jc w:val="center"/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r>
              <w:t>–  for the second class</w:t>
            </w:r>
            <w:r w:rsidR="00A7109E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CF6160" w:rsidRPr="00BF610E" w:rsidRDefault="005E5683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721F5">
              <w:rPr>
                <w:rFonts w:eastAsia="MS Mincho"/>
                <w:szCs w:val="22"/>
                <w:lang w:eastAsia="ja-JP"/>
              </w:rPr>
              <w:t>29</w:t>
            </w:r>
          </w:p>
          <w:p w:rsidR="00CF6160" w:rsidRPr="00BF610E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CF6160" w:rsidRDefault="005E5683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721F5">
              <w:rPr>
                <w:rFonts w:eastAsia="MS Mincho"/>
                <w:szCs w:val="22"/>
                <w:lang w:eastAsia="ja-JP"/>
              </w:rPr>
              <w:t>89</w:t>
            </w:r>
          </w:p>
          <w:p w:rsidR="00CF6160" w:rsidRPr="00BF610E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F6160" w:rsidRDefault="00CF6160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 xml:space="preserve">Where the mark is a collective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Pr="00BF610E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7721F5" w:rsidRDefault="007721F5" w:rsidP="00967F1A"/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F6160" w:rsidRPr="00BF610E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413</w:t>
            </w: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r>
              <w:t>–  for the second class</w:t>
            </w:r>
            <w:r w:rsidR="00A7109E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F6160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46</w:t>
            </w:r>
          </w:p>
          <w:p w:rsidR="00CF6160" w:rsidRPr="00BF610E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for each additional class </w:t>
            </w:r>
          </w:p>
          <w:p w:rsidR="00CF6160" w:rsidRDefault="00CF6160" w:rsidP="00967F1A"/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F6160" w:rsidRPr="00BF610E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139</w:t>
            </w:r>
          </w:p>
          <w:p w:rsidR="00CF6160" w:rsidRPr="00BF610E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CF6160" w:rsidRDefault="00CF6160" w:rsidP="006D1756">
      <w:pPr>
        <w:pStyle w:val="ONUME"/>
        <w:numPr>
          <w:ilvl w:val="0"/>
          <w:numId w:val="0"/>
        </w:numPr>
        <w:spacing w:after="0"/>
      </w:pPr>
    </w:p>
    <w:p w:rsidR="00CF6160" w:rsidRDefault="00CF6160" w:rsidP="006D1756">
      <w:pPr>
        <w:pStyle w:val="ONUME"/>
        <w:numPr>
          <w:ilvl w:val="0"/>
          <w:numId w:val="0"/>
        </w:numPr>
        <w:spacing w:after="0"/>
      </w:pPr>
    </w:p>
    <w:p w:rsidR="00CF6160" w:rsidRDefault="00CF6160" w:rsidP="006D1756">
      <w:pPr>
        <w:pStyle w:val="ONUME"/>
        <w:numPr>
          <w:ilvl w:val="0"/>
          <w:numId w:val="0"/>
        </w:numPr>
        <w:spacing w:after="0"/>
      </w:pPr>
    </w:p>
    <w:p w:rsidR="00CF6160" w:rsidRDefault="00CF6160" w:rsidP="006D1756">
      <w:pPr>
        <w:pStyle w:val="ONUME"/>
        <w:numPr>
          <w:ilvl w:val="0"/>
          <w:numId w:val="0"/>
        </w:numPr>
        <w:spacing w:after="0"/>
      </w:pPr>
    </w:p>
    <w:p w:rsidR="00CF6160" w:rsidRDefault="00CF6160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430"/>
      </w:tblGrid>
      <w:tr w:rsidR="00CF6160" w:rsidTr="00967F1A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jc w:val="center"/>
              <w:rPr>
                <w:b/>
                <w:bCs/>
              </w:rPr>
            </w:pPr>
          </w:p>
          <w:p w:rsidR="00CF6160" w:rsidRDefault="00CF6160" w:rsidP="00967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CF6160" w:rsidRDefault="00CF6160" w:rsidP="00967F1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CF6160" w:rsidRDefault="00CF6160" w:rsidP="00967F1A">
            <w:pPr>
              <w:rPr>
                <w:i/>
                <w:iCs/>
                <w:lang w:eastAsia="ja-JP"/>
              </w:rPr>
            </w:pPr>
          </w:p>
        </w:tc>
      </w:tr>
      <w:tr w:rsidR="00CF6160" w:rsidTr="00967F1A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</w:p>
          <w:p w:rsidR="009F54A3" w:rsidRDefault="009F54A3" w:rsidP="00967F1A">
            <w:pPr>
              <w:jc w:val="center"/>
            </w:pPr>
          </w:p>
          <w:p w:rsidR="009F54A3" w:rsidRDefault="009F54A3" w:rsidP="00967F1A">
            <w:pPr>
              <w:jc w:val="center"/>
            </w:pPr>
          </w:p>
          <w:p w:rsidR="009F54A3" w:rsidRDefault="009F54A3" w:rsidP="00967F1A">
            <w:pPr>
              <w:jc w:val="center"/>
            </w:pPr>
          </w:p>
          <w:p w:rsidR="00CF6160" w:rsidRDefault="00CF6160" w:rsidP="00967F1A">
            <w:pPr>
              <w:jc w:val="center"/>
            </w:pPr>
            <w:r>
              <w:t>Renewal</w:t>
            </w:r>
          </w:p>
          <w:p w:rsidR="00CF6160" w:rsidRDefault="00CF6160" w:rsidP="00967F1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</w:pPr>
          </w:p>
          <w:p w:rsidR="00CF6160" w:rsidRPr="00E907DB" w:rsidRDefault="007721F5" w:rsidP="007721F5">
            <w:pPr>
              <w:tabs>
                <w:tab w:val="right" w:pos="1274"/>
              </w:tabs>
              <w:jc w:val="center"/>
            </w:pPr>
            <w:r>
              <w:t>287</w:t>
            </w:r>
          </w:p>
          <w:p w:rsidR="00CF6160" w:rsidRPr="00E907DB" w:rsidRDefault="00CF6160" w:rsidP="007721F5">
            <w:pPr>
              <w:tabs>
                <w:tab w:val="right" w:pos="1274"/>
              </w:tabs>
              <w:jc w:val="center"/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r>
              <w:t>–  for the second class</w:t>
            </w:r>
            <w:r w:rsidR="00A7109E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CF6160" w:rsidRPr="00E907DB" w:rsidRDefault="005E5683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721F5">
              <w:rPr>
                <w:rFonts w:eastAsia="MS Mincho"/>
                <w:szCs w:val="22"/>
                <w:lang w:eastAsia="ja-JP"/>
              </w:rPr>
              <w:t>32</w:t>
            </w:r>
          </w:p>
          <w:p w:rsidR="00CF6160" w:rsidRPr="00E907DB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7721F5" w:rsidRDefault="007721F5" w:rsidP="00967F1A"/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F6160" w:rsidRPr="00E907DB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97</w:t>
            </w: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F6160" w:rsidRDefault="00CF6160" w:rsidP="00967F1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 xml:space="preserve">Where the mark is a collective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Pr="00E907DB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7721F5" w:rsidRDefault="007721F5" w:rsidP="00967F1A"/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F6160" w:rsidRPr="00E907DB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524</w:t>
            </w: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r>
              <w:t>–  for the second class</w:t>
            </w:r>
            <w:r w:rsidR="00A7109E"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</w:p>
          <w:p w:rsidR="00CF6160" w:rsidRDefault="005E5683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7721F5">
              <w:rPr>
                <w:rFonts w:eastAsia="MS Mincho"/>
                <w:szCs w:val="22"/>
                <w:lang w:eastAsia="ja-JP"/>
              </w:rPr>
              <w:t>59</w:t>
            </w:r>
          </w:p>
          <w:p w:rsidR="00CF6160" w:rsidRPr="00E907DB" w:rsidRDefault="00CF6160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F6160" w:rsidTr="00967F1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60" w:rsidRDefault="00CF6160" w:rsidP="00967F1A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60" w:rsidRDefault="00CF6160" w:rsidP="00967F1A"/>
          <w:p w:rsidR="00CF6160" w:rsidRDefault="00CF6160" w:rsidP="00967F1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for each additional class </w:t>
            </w:r>
          </w:p>
          <w:p w:rsidR="00CF6160" w:rsidRDefault="00CF6160" w:rsidP="00967F1A"/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F5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F6160" w:rsidRPr="00E907DB" w:rsidRDefault="007721F5" w:rsidP="007721F5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177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D37559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F67AED">
        <w:rPr>
          <w:lang w:eastAsia="ja-JP"/>
        </w:rPr>
        <w:t>January 1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F67AED">
        <w:rPr>
          <w:lang w:eastAsia="ja-JP"/>
        </w:rPr>
        <w:t>2019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086FE7">
        <w:t>Benelux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F67AED" w:rsidP="00F87C3E">
      <w:pPr>
        <w:pStyle w:val="Endofdocument-Annex"/>
      </w:pPr>
      <w:bookmarkStart w:id="1" w:name="_GoBack"/>
      <w:bookmarkEnd w:id="1"/>
      <w:r>
        <w:t>Octo</w:t>
      </w:r>
      <w:r w:rsidR="00086FE7">
        <w:t>ber</w:t>
      </w:r>
      <w:r w:rsidR="00825023">
        <w:t xml:space="preserve"> </w:t>
      </w:r>
      <w:r w:rsidR="003970F7">
        <w:t>22</w:t>
      </w:r>
      <w:r w:rsidR="00CA4166">
        <w:t xml:space="preserve">, </w:t>
      </w:r>
      <w:r w:rsidR="00253A4B">
        <w:t>201</w:t>
      </w:r>
      <w:r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A86A35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D3921"/>
    <w:rsid w:val="000E73ED"/>
    <w:rsid w:val="000F5E56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6D9D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36E77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970F7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3198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279C"/>
    <w:rsid w:val="004B336C"/>
    <w:rsid w:val="004C76D7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93D9C"/>
    <w:rsid w:val="005A192B"/>
    <w:rsid w:val="005B5479"/>
    <w:rsid w:val="005C6649"/>
    <w:rsid w:val="005C720D"/>
    <w:rsid w:val="005D047A"/>
    <w:rsid w:val="005E5683"/>
    <w:rsid w:val="005E58F6"/>
    <w:rsid w:val="005F2F3B"/>
    <w:rsid w:val="005F6DA1"/>
    <w:rsid w:val="00605827"/>
    <w:rsid w:val="00610FD9"/>
    <w:rsid w:val="00613134"/>
    <w:rsid w:val="0061768C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21F5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01AB"/>
    <w:rsid w:val="007B7F73"/>
    <w:rsid w:val="007C3E9B"/>
    <w:rsid w:val="007D1613"/>
    <w:rsid w:val="007D250A"/>
    <w:rsid w:val="007F4D09"/>
    <w:rsid w:val="007F62D1"/>
    <w:rsid w:val="00804EC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D529D"/>
    <w:rsid w:val="008F1F70"/>
    <w:rsid w:val="0090731E"/>
    <w:rsid w:val="00916EE2"/>
    <w:rsid w:val="00922789"/>
    <w:rsid w:val="009252BE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9F54A3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109E"/>
    <w:rsid w:val="00A73E05"/>
    <w:rsid w:val="00A869B7"/>
    <w:rsid w:val="00A86A35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BE6509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A77B0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CF6160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159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671D0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67AED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25</cp:revision>
  <cp:lastPrinted>2018-10-22T08:44:00Z</cp:lastPrinted>
  <dcterms:created xsi:type="dcterms:W3CDTF">2018-10-03T12:28:00Z</dcterms:created>
  <dcterms:modified xsi:type="dcterms:W3CDTF">2018-10-22T08:45:00Z</dcterms:modified>
</cp:coreProperties>
</file>