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D0610" w:rsidP="00216A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414B">
              <w:rPr>
                <w:rFonts w:ascii="Arial Black" w:hAnsi="Arial Black"/>
                <w:caps/>
                <w:sz w:val="15"/>
              </w:rPr>
              <w:t>Avis n</w:t>
            </w:r>
            <w:r w:rsidR="00B82FD3" w:rsidRPr="00B82FD3">
              <w:rPr>
                <w:rFonts w:ascii="Arial Black" w:hAnsi="Arial Black"/>
                <w:caps/>
                <w:sz w:val="15"/>
                <w:vertAlign w:val="superscript"/>
              </w:rPr>
              <w:t>o</w:t>
            </w:r>
            <w:r w:rsidRPr="00EB414B">
              <w:rPr>
                <w:rFonts w:ascii="Arial Black" w:hAnsi="Arial Black"/>
                <w:caps/>
                <w:sz w:val="15"/>
              </w:rPr>
              <w:t> </w:t>
            </w:r>
            <w:r w:rsidR="00216AC1">
              <w:rPr>
                <w:rFonts w:ascii="Arial Black" w:hAnsi="Arial Black"/>
                <w:caps/>
                <w:sz w:val="15"/>
              </w:rPr>
              <w:t>2</w:t>
            </w:r>
            <w:r w:rsidR="00492C19" w:rsidRPr="00EB414B">
              <w:rPr>
                <w:rFonts w:ascii="Arial Black" w:hAnsi="Arial Black"/>
                <w:caps/>
                <w:sz w:val="15"/>
              </w:rPr>
              <w:t>/2019</w:t>
            </w:r>
            <w:r w:rsidR="00A42DAF" w:rsidRPr="00EB414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492C19" w:rsidRPr="006E47EF" w:rsidRDefault="00492C19" w:rsidP="00492C19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CH"/>
        </w:rPr>
      </w:pPr>
      <w:r w:rsidRPr="006E47EF">
        <w:rPr>
          <w:b/>
          <w:bCs/>
          <w:sz w:val="28"/>
          <w:szCs w:val="28"/>
          <w:lang w:val="fr-CH"/>
        </w:rPr>
        <w:t xml:space="preserve">Arrangement de </w:t>
      </w:r>
      <w:r w:rsidR="00992CF7" w:rsidRPr="006E47EF">
        <w:rPr>
          <w:b/>
          <w:bCs/>
          <w:sz w:val="28"/>
          <w:szCs w:val="28"/>
          <w:lang w:val="fr-CH"/>
        </w:rPr>
        <w:t>La Haye</w:t>
      </w:r>
      <w:r w:rsidRPr="006E47EF">
        <w:rPr>
          <w:b/>
          <w:bCs/>
          <w:sz w:val="28"/>
          <w:szCs w:val="28"/>
          <w:lang w:val="fr-CH"/>
        </w:rPr>
        <w:t xml:space="preserve"> concernant l</w:t>
      </w:r>
      <w:r w:rsidR="00992CF7" w:rsidRPr="006E47EF">
        <w:rPr>
          <w:b/>
          <w:bCs/>
          <w:sz w:val="28"/>
          <w:szCs w:val="28"/>
          <w:lang w:val="fr-CH"/>
        </w:rPr>
        <w:t>’</w:t>
      </w:r>
      <w:r w:rsidRPr="006E47EF">
        <w:rPr>
          <w:b/>
          <w:bCs/>
          <w:sz w:val="28"/>
          <w:szCs w:val="28"/>
          <w:lang w:val="fr-CH"/>
        </w:rPr>
        <w:t>enregistrement international des dessins et modèles industriels</w:t>
      </w:r>
    </w:p>
    <w:p w:rsidR="00492C19" w:rsidRPr="006E47EF" w:rsidRDefault="00492C19" w:rsidP="00F04F35">
      <w:pPr>
        <w:spacing w:before="720" w:after="480"/>
        <w:rPr>
          <w:b/>
          <w:sz w:val="24"/>
          <w:szCs w:val="24"/>
          <w:lang w:val="fr-CH"/>
        </w:rPr>
      </w:pPr>
      <w:r w:rsidRPr="006E47EF">
        <w:rPr>
          <w:b/>
          <w:sz w:val="24"/>
          <w:szCs w:val="24"/>
          <w:lang w:val="fr-CH"/>
        </w:rPr>
        <w:t xml:space="preserve">Retrait de la déclaration faite en vertu de la </w:t>
      </w:r>
      <w:r w:rsidR="00992CF7" w:rsidRPr="006E47EF">
        <w:rPr>
          <w:b/>
          <w:sz w:val="24"/>
          <w:szCs w:val="24"/>
          <w:lang w:val="fr-CH"/>
        </w:rPr>
        <w:t>règle 1</w:t>
      </w:r>
      <w:r w:rsidRPr="006E47EF">
        <w:rPr>
          <w:b/>
          <w:sz w:val="24"/>
          <w:szCs w:val="24"/>
          <w:lang w:val="fr-CH"/>
        </w:rPr>
        <w:t xml:space="preserve">8.1)c)i) du </w:t>
      </w:r>
      <w:r w:rsidR="00B82FD3">
        <w:rPr>
          <w:b/>
          <w:sz w:val="24"/>
          <w:szCs w:val="24"/>
          <w:lang w:val="fr-CH"/>
        </w:rPr>
        <w:t>R</w:t>
      </w:r>
      <w:r w:rsidRPr="006E47EF">
        <w:rPr>
          <w:b/>
          <w:sz w:val="24"/>
          <w:szCs w:val="24"/>
          <w:lang w:val="fr-CH"/>
        </w:rPr>
        <w:t>èglement d</w:t>
      </w:r>
      <w:r w:rsidR="00992CF7" w:rsidRPr="006E47EF">
        <w:rPr>
          <w:b/>
          <w:sz w:val="24"/>
          <w:szCs w:val="24"/>
          <w:lang w:val="fr-CH"/>
        </w:rPr>
        <w:t>’</w:t>
      </w:r>
      <w:r w:rsidRPr="006E47EF">
        <w:rPr>
          <w:b/>
          <w:sz w:val="24"/>
          <w:szCs w:val="24"/>
          <w:lang w:val="fr-CH"/>
        </w:rPr>
        <w:t>exécution commun à l</w:t>
      </w:r>
      <w:r w:rsidR="00992CF7" w:rsidRPr="006E47EF">
        <w:rPr>
          <w:b/>
          <w:sz w:val="24"/>
          <w:szCs w:val="24"/>
          <w:lang w:val="fr-CH"/>
        </w:rPr>
        <w:t>’</w:t>
      </w:r>
      <w:r w:rsidRPr="006E47EF">
        <w:rPr>
          <w:b/>
          <w:sz w:val="24"/>
          <w:szCs w:val="24"/>
          <w:lang w:val="fr-CH"/>
        </w:rPr>
        <w:t xml:space="preserve">Acte </w:t>
      </w:r>
      <w:r w:rsidR="00992CF7" w:rsidRPr="006E47EF">
        <w:rPr>
          <w:b/>
          <w:sz w:val="24"/>
          <w:szCs w:val="24"/>
          <w:lang w:val="fr-CH"/>
        </w:rPr>
        <w:t>de 1999</w:t>
      </w:r>
      <w:r w:rsidRPr="006E47EF">
        <w:rPr>
          <w:b/>
          <w:sz w:val="24"/>
          <w:szCs w:val="24"/>
          <w:lang w:val="fr-CH"/>
        </w:rPr>
        <w:t xml:space="preserve"> et l</w:t>
      </w:r>
      <w:r w:rsidR="00992CF7" w:rsidRPr="006E47EF">
        <w:rPr>
          <w:b/>
          <w:sz w:val="24"/>
          <w:szCs w:val="24"/>
          <w:lang w:val="fr-CH"/>
        </w:rPr>
        <w:t>’</w:t>
      </w:r>
      <w:r w:rsidRPr="006E47EF">
        <w:rPr>
          <w:b/>
          <w:sz w:val="24"/>
          <w:szCs w:val="24"/>
          <w:lang w:val="fr-CH"/>
        </w:rPr>
        <w:t xml:space="preserve">Acte </w:t>
      </w:r>
      <w:r w:rsidR="00992CF7" w:rsidRPr="006E47EF">
        <w:rPr>
          <w:b/>
          <w:sz w:val="24"/>
          <w:szCs w:val="24"/>
          <w:lang w:val="fr-CH"/>
        </w:rPr>
        <w:t>de 1960</w:t>
      </w:r>
      <w:r w:rsidRPr="006E47EF">
        <w:rPr>
          <w:b/>
          <w:sz w:val="24"/>
          <w:szCs w:val="24"/>
          <w:lang w:val="fr-CH"/>
        </w:rPr>
        <w:t xml:space="preserve"> de l</w:t>
      </w:r>
      <w:r w:rsidR="00992CF7" w:rsidRPr="006E47EF">
        <w:rPr>
          <w:b/>
          <w:sz w:val="24"/>
          <w:szCs w:val="24"/>
          <w:lang w:val="fr-CH"/>
        </w:rPr>
        <w:t>’</w:t>
      </w:r>
      <w:r w:rsidRPr="006E47EF">
        <w:rPr>
          <w:b/>
          <w:sz w:val="24"/>
          <w:szCs w:val="24"/>
          <w:lang w:val="fr-CH"/>
        </w:rPr>
        <w:t>Arrangement de</w:t>
      </w:r>
      <w:r w:rsidR="00B82FD3">
        <w:rPr>
          <w:b/>
          <w:sz w:val="24"/>
          <w:szCs w:val="24"/>
          <w:lang w:val="fr-CH"/>
        </w:rPr>
        <w:t> </w:t>
      </w:r>
      <w:r w:rsidR="00992CF7" w:rsidRPr="006E47EF">
        <w:rPr>
          <w:b/>
          <w:sz w:val="24"/>
          <w:szCs w:val="24"/>
          <w:lang w:val="fr-CH"/>
        </w:rPr>
        <w:t>La Haye :</w:t>
      </w:r>
      <w:r w:rsidRPr="006E47EF">
        <w:rPr>
          <w:b/>
          <w:sz w:val="24"/>
          <w:szCs w:val="24"/>
          <w:lang w:val="fr-CH"/>
        </w:rPr>
        <w:t xml:space="preserve"> Turquie</w:t>
      </w:r>
    </w:p>
    <w:p w:rsidR="00492C19" w:rsidRPr="006E47EF" w:rsidRDefault="00755DC6" w:rsidP="00F04F35">
      <w:pPr>
        <w:pStyle w:val="ONUMFS"/>
        <w:rPr>
          <w:lang w:val="fr-CH"/>
        </w:rPr>
      </w:pPr>
      <w:r w:rsidRPr="006E47EF">
        <w:rPr>
          <w:lang w:val="fr-CH"/>
        </w:rPr>
        <w:t>Le 23</w:t>
      </w:r>
      <w:r w:rsidR="00BD0610" w:rsidRPr="006E47EF">
        <w:rPr>
          <w:lang w:val="fr-CH"/>
        </w:rPr>
        <w:t> juillet </w:t>
      </w:r>
      <w:r w:rsidRPr="006E47EF">
        <w:rPr>
          <w:lang w:val="fr-CH"/>
        </w:rPr>
        <w:t>2019, le Directeur général de l</w:t>
      </w:r>
      <w:r w:rsidR="00992CF7" w:rsidRPr="006E47EF">
        <w:rPr>
          <w:lang w:val="fr-CH"/>
        </w:rPr>
        <w:t>’</w:t>
      </w:r>
      <w:r w:rsidRPr="006E47EF">
        <w:rPr>
          <w:lang w:val="fr-CH"/>
        </w:rPr>
        <w:t>Organisation Mondiale de la Propriété Intellectuelle (OMPI) a reçu de la Mission permanente de la Turquie auprès de l</w:t>
      </w:r>
      <w:r w:rsidR="00992CF7" w:rsidRPr="006E47EF">
        <w:rPr>
          <w:lang w:val="fr-CH"/>
        </w:rPr>
        <w:t>’</w:t>
      </w:r>
      <w:r w:rsidRPr="006E47EF">
        <w:rPr>
          <w:lang w:val="fr-CH"/>
        </w:rPr>
        <w:t>Organisation mondiale du commerce (OMC) une notification indiquant le retrait par la Turquie de la déclaration faite le</w:t>
      </w:r>
      <w:r w:rsidR="00992CF7" w:rsidRPr="006E47EF">
        <w:rPr>
          <w:lang w:val="fr-CH"/>
        </w:rPr>
        <w:t xml:space="preserve"> 1</w:t>
      </w:r>
      <w:r w:rsidR="00992CF7" w:rsidRPr="006E47EF">
        <w:rPr>
          <w:vertAlign w:val="superscript"/>
          <w:lang w:val="fr-CH"/>
        </w:rPr>
        <w:t>er</w:t>
      </w:r>
      <w:r w:rsidR="00992CF7" w:rsidRPr="006E47EF">
        <w:rPr>
          <w:lang w:val="fr-CH"/>
        </w:rPr>
        <w:t> </w:t>
      </w:r>
      <w:r w:rsidRPr="006E47EF">
        <w:rPr>
          <w:lang w:val="fr-CH"/>
        </w:rPr>
        <w:t xml:space="preserve">octobre 2004 en vertu de la </w:t>
      </w:r>
      <w:r w:rsidR="00992CF7" w:rsidRPr="006E47EF">
        <w:rPr>
          <w:lang w:val="fr-CH"/>
        </w:rPr>
        <w:t>règle 1</w:t>
      </w:r>
      <w:r w:rsidRPr="006E47EF">
        <w:rPr>
          <w:lang w:val="fr-CH"/>
        </w:rPr>
        <w:t>8.1)c</w:t>
      </w:r>
      <w:r w:rsidR="00BD0610" w:rsidRPr="006E47EF">
        <w:rPr>
          <w:lang w:val="fr-CH"/>
        </w:rPr>
        <w:t>)</w:t>
      </w:r>
      <w:r w:rsidRPr="006E47EF">
        <w:rPr>
          <w:lang w:val="fr-CH"/>
        </w:rPr>
        <w:t xml:space="preserve">i) du </w:t>
      </w:r>
      <w:r w:rsidR="00B82FD3">
        <w:rPr>
          <w:lang w:val="fr-CH"/>
        </w:rPr>
        <w:t>R</w:t>
      </w:r>
      <w:r w:rsidRPr="006E47EF">
        <w:rPr>
          <w:lang w:val="fr-CH"/>
        </w:rPr>
        <w:t>èglement d</w:t>
      </w:r>
      <w:r w:rsidR="00992CF7" w:rsidRPr="006E47EF">
        <w:rPr>
          <w:lang w:val="fr-CH"/>
        </w:rPr>
        <w:t>’</w:t>
      </w:r>
      <w:r w:rsidRPr="006E47EF">
        <w:rPr>
          <w:lang w:val="fr-CH"/>
        </w:rPr>
        <w:t>exécution commun à l</w:t>
      </w:r>
      <w:r w:rsidR="00992CF7" w:rsidRPr="006E47EF">
        <w:rPr>
          <w:lang w:val="fr-CH"/>
        </w:rPr>
        <w:t>’</w:t>
      </w:r>
      <w:r w:rsidRPr="006E47EF">
        <w:rPr>
          <w:lang w:val="fr-CH"/>
        </w:rPr>
        <w:t xml:space="preserve">Acte </w:t>
      </w:r>
      <w:r w:rsidR="00992CF7" w:rsidRPr="006E47EF">
        <w:rPr>
          <w:lang w:val="fr-CH"/>
        </w:rPr>
        <w:t>de 1999</w:t>
      </w:r>
      <w:r w:rsidRPr="006E47EF">
        <w:rPr>
          <w:lang w:val="fr-CH"/>
        </w:rPr>
        <w:t xml:space="preserve"> et l</w:t>
      </w:r>
      <w:r w:rsidR="00992CF7" w:rsidRPr="006E47EF">
        <w:rPr>
          <w:lang w:val="fr-CH"/>
        </w:rPr>
        <w:t>’</w:t>
      </w:r>
      <w:r w:rsidRPr="006E47EF">
        <w:rPr>
          <w:lang w:val="fr-CH"/>
        </w:rPr>
        <w:t xml:space="preserve">Acte </w:t>
      </w:r>
      <w:r w:rsidR="00992CF7" w:rsidRPr="006E47EF">
        <w:rPr>
          <w:lang w:val="fr-CH"/>
        </w:rPr>
        <w:t>de 1960</w:t>
      </w:r>
      <w:r w:rsidRPr="006E47EF">
        <w:rPr>
          <w:lang w:val="fr-CH"/>
        </w:rPr>
        <w:t xml:space="preserve"> de l</w:t>
      </w:r>
      <w:r w:rsidR="00992CF7" w:rsidRPr="006E47EF">
        <w:rPr>
          <w:lang w:val="fr-CH"/>
        </w:rPr>
        <w:t>’</w:t>
      </w:r>
      <w:r w:rsidRPr="006E47EF">
        <w:rPr>
          <w:lang w:val="fr-CH"/>
        </w:rPr>
        <w:t xml:space="preserve">Arrangement de </w:t>
      </w:r>
      <w:r w:rsidR="00992CF7" w:rsidRPr="006E47EF">
        <w:rPr>
          <w:lang w:val="fr-CH"/>
        </w:rPr>
        <w:t>La Haye</w:t>
      </w:r>
      <w:r w:rsidRPr="006E47EF">
        <w:rPr>
          <w:lang w:val="fr-CH"/>
        </w:rPr>
        <w:t xml:space="preserve"> (</w:t>
      </w:r>
      <w:r w:rsidR="0054668D">
        <w:rPr>
          <w:lang w:val="fr-CH"/>
        </w:rPr>
        <w:t>se référer à</w:t>
      </w:r>
      <w:r w:rsidR="00BD0610" w:rsidRPr="006E47EF">
        <w:rPr>
          <w:lang w:val="fr-CH"/>
        </w:rPr>
        <w:t xml:space="preserve"> l</w:t>
      </w:r>
      <w:r w:rsidR="00992CF7" w:rsidRPr="006E47EF">
        <w:rPr>
          <w:lang w:val="fr-CH"/>
        </w:rPr>
        <w:t>’</w:t>
      </w:r>
      <w:r w:rsidR="00BD0610" w:rsidRPr="006E47EF">
        <w:rPr>
          <w:lang w:val="fr-CH"/>
        </w:rPr>
        <w:t>avis </w:t>
      </w:r>
      <w:r w:rsidRPr="006E47EF">
        <w:rPr>
          <w:lang w:val="fr-CH"/>
        </w:rPr>
        <w:t>n</w:t>
      </w:r>
      <w:r w:rsidR="00B82FD3" w:rsidRPr="00B82FD3">
        <w:rPr>
          <w:vertAlign w:val="superscript"/>
          <w:lang w:val="fr-CH"/>
        </w:rPr>
        <w:t>o</w:t>
      </w:r>
      <w:r w:rsidR="00BD0610" w:rsidRPr="006E47EF">
        <w:rPr>
          <w:lang w:val="fr-CH"/>
        </w:rPr>
        <w:t> </w:t>
      </w:r>
      <w:r w:rsidRPr="006E47EF">
        <w:rPr>
          <w:lang w:val="fr-CH"/>
        </w:rPr>
        <w:t>27/2004).</w:t>
      </w:r>
    </w:p>
    <w:p w:rsidR="00492C19" w:rsidRPr="006E47EF" w:rsidRDefault="00755DC6" w:rsidP="00F04F35">
      <w:pPr>
        <w:pStyle w:val="ONUMFS"/>
        <w:rPr>
          <w:lang w:val="fr-CH"/>
        </w:rPr>
      </w:pPr>
      <w:r w:rsidRPr="006E47EF">
        <w:rPr>
          <w:lang w:val="fr-CH"/>
        </w:rPr>
        <w:t xml:space="preserve">Conformément à la </w:t>
      </w:r>
      <w:r w:rsidR="00992CF7" w:rsidRPr="006E47EF">
        <w:rPr>
          <w:lang w:val="fr-CH"/>
        </w:rPr>
        <w:t>règle 3</w:t>
      </w:r>
      <w:r w:rsidRPr="006E47EF">
        <w:rPr>
          <w:lang w:val="fr-CH"/>
        </w:rPr>
        <w:t>5.2) du règlement d</w:t>
      </w:r>
      <w:r w:rsidR="00992CF7" w:rsidRPr="006E47EF">
        <w:rPr>
          <w:lang w:val="fr-CH"/>
        </w:rPr>
        <w:t>’</w:t>
      </w:r>
      <w:r w:rsidRPr="006E47EF">
        <w:rPr>
          <w:lang w:val="fr-CH"/>
        </w:rPr>
        <w:t xml:space="preserve">exécution commun, ledit retrait a pris effet à la date à laquelle le Directeur général a reçu la notification de retrait, </w:t>
      </w:r>
      <w:r w:rsidR="00992CF7" w:rsidRPr="006E47EF">
        <w:rPr>
          <w:lang w:val="fr-CH"/>
        </w:rPr>
        <w:t>à savoir</w:t>
      </w:r>
      <w:r w:rsidR="00BD0610" w:rsidRPr="006E47EF">
        <w:rPr>
          <w:lang w:val="fr-CH"/>
        </w:rPr>
        <w:t xml:space="preserve"> le</w:t>
      </w:r>
      <w:r w:rsidR="00B82FD3">
        <w:rPr>
          <w:lang w:val="fr-CH"/>
        </w:rPr>
        <w:t> </w:t>
      </w:r>
      <w:r w:rsidR="00BD0610" w:rsidRPr="006E47EF">
        <w:rPr>
          <w:lang w:val="fr-CH"/>
        </w:rPr>
        <w:t>23 juillet </w:t>
      </w:r>
      <w:r w:rsidRPr="006E47EF">
        <w:rPr>
          <w:lang w:val="fr-CH"/>
        </w:rPr>
        <w:t>2019.</w:t>
      </w:r>
    </w:p>
    <w:p w:rsidR="004936FC" w:rsidRDefault="00755DC6" w:rsidP="0017248B">
      <w:pPr>
        <w:pStyle w:val="Endofdocument-Annex"/>
        <w:spacing w:before="480"/>
      </w:pPr>
      <w:bookmarkStart w:id="2" w:name="_GoBack"/>
      <w:bookmarkEnd w:id="2"/>
      <w:r w:rsidRPr="00F04F35">
        <w:t>Le</w:t>
      </w:r>
      <w:r w:rsidR="00F04F35" w:rsidRPr="00F04F35">
        <w:t xml:space="preserve"> </w:t>
      </w:r>
      <w:r w:rsidR="00216AC1">
        <w:t>16 septembre</w:t>
      </w:r>
      <w:r w:rsidR="00992CF7" w:rsidRPr="00F04F35">
        <w:t> 20</w:t>
      </w:r>
      <w:r w:rsidRPr="00F04F35">
        <w:t>19</w:t>
      </w:r>
    </w:p>
    <w:sectPr w:rsidR="004936FC" w:rsidSect="003B6A5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C7" w:rsidRDefault="004F49C7">
      <w:r>
        <w:separator/>
      </w:r>
    </w:p>
  </w:endnote>
  <w:endnote w:type="continuationSeparator" w:id="0">
    <w:p w:rsidR="004F49C7" w:rsidRDefault="004F49C7" w:rsidP="003B38C1">
      <w:r>
        <w:separator/>
      </w:r>
    </w:p>
    <w:p w:rsidR="004F49C7" w:rsidRPr="003B38C1" w:rsidRDefault="004F49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49C7" w:rsidRPr="003B38C1" w:rsidRDefault="004F49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C7" w:rsidRDefault="004F49C7">
      <w:r>
        <w:separator/>
      </w:r>
    </w:p>
  </w:footnote>
  <w:footnote w:type="continuationSeparator" w:id="0">
    <w:p w:rsidR="004F49C7" w:rsidRDefault="004F49C7" w:rsidP="008B60B2">
      <w:r>
        <w:separator/>
      </w:r>
    </w:p>
    <w:p w:rsidR="004F49C7" w:rsidRPr="00ED77FB" w:rsidRDefault="004F49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49C7" w:rsidRPr="00ED77FB" w:rsidRDefault="004F49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77671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16AC1"/>
    <w:rsid w:val="0022493E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5977"/>
    <w:rsid w:val="00277876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6388"/>
    <w:rsid w:val="003316B1"/>
    <w:rsid w:val="00332E69"/>
    <w:rsid w:val="00335EC1"/>
    <w:rsid w:val="00342131"/>
    <w:rsid w:val="003424EE"/>
    <w:rsid w:val="00347330"/>
    <w:rsid w:val="00357985"/>
    <w:rsid w:val="00361450"/>
    <w:rsid w:val="003673CF"/>
    <w:rsid w:val="00383EC2"/>
    <w:rsid w:val="003841B9"/>
    <w:rsid w:val="003845C1"/>
    <w:rsid w:val="00387CFF"/>
    <w:rsid w:val="0039153E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46473"/>
    <w:rsid w:val="0054668D"/>
    <w:rsid w:val="00546A94"/>
    <w:rsid w:val="00560A29"/>
    <w:rsid w:val="00571DE4"/>
    <w:rsid w:val="005868B8"/>
    <w:rsid w:val="005A4466"/>
    <w:rsid w:val="005A78E1"/>
    <w:rsid w:val="005C6649"/>
    <w:rsid w:val="005D6DD3"/>
    <w:rsid w:val="005F0F41"/>
    <w:rsid w:val="005F2F3B"/>
    <w:rsid w:val="005F4AAF"/>
    <w:rsid w:val="00605827"/>
    <w:rsid w:val="00612BDF"/>
    <w:rsid w:val="006223DB"/>
    <w:rsid w:val="00624B95"/>
    <w:rsid w:val="00633A97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B6E59"/>
    <w:rsid w:val="006C0838"/>
    <w:rsid w:val="006D4792"/>
    <w:rsid w:val="006E3324"/>
    <w:rsid w:val="006E47EF"/>
    <w:rsid w:val="006F52C6"/>
    <w:rsid w:val="00724E90"/>
    <w:rsid w:val="00727C64"/>
    <w:rsid w:val="007315CB"/>
    <w:rsid w:val="007330D6"/>
    <w:rsid w:val="00734567"/>
    <w:rsid w:val="00742210"/>
    <w:rsid w:val="00750040"/>
    <w:rsid w:val="00755DC6"/>
    <w:rsid w:val="00767C4D"/>
    <w:rsid w:val="00773CE3"/>
    <w:rsid w:val="00775EBD"/>
    <w:rsid w:val="007771D3"/>
    <w:rsid w:val="007840C1"/>
    <w:rsid w:val="007841ED"/>
    <w:rsid w:val="00787DE9"/>
    <w:rsid w:val="00790A94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21684"/>
    <w:rsid w:val="00A25430"/>
    <w:rsid w:val="00A26A24"/>
    <w:rsid w:val="00A353ED"/>
    <w:rsid w:val="00A42DAF"/>
    <w:rsid w:val="00A43550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2FD3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4010"/>
    <w:rsid w:val="00BD0610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5016"/>
    <w:rsid w:val="00CE0A51"/>
    <w:rsid w:val="00CE0F4D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3E50"/>
    <w:rsid w:val="00DE1838"/>
    <w:rsid w:val="00E24971"/>
    <w:rsid w:val="00E24CA1"/>
    <w:rsid w:val="00E335FE"/>
    <w:rsid w:val="00E42B9A"/>
    <w:rsid w:val="00E45DF9"/>
    <w:rsid w:val="00E503A2"/>
    <w:rsid w:val="00E532DC"/>
    <w:rsid w:val="00E66C2C"/>
    <w:rsid w:val="00E74C31"/>
    <w:rsid w:val="00E7767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97C856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DCD44-FD8B-48A1-9270-9375A77F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FRICOT Karine</cp:lastModifiedBy>
  <cp:revision>2</cp:revision>
  <cp:lastPrinted>2019-09-16T08:05:00Z</cp:lastPrinted>
  <dcterms:created xsi:type="dcterms:W3CDTF">2019-09-16T08:06:00Z</dcterms:created>
  <dcterms:modified xsi:type="dcterms:W3CDTF">2019-09-16T08:06:00Z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04658053-d86a-44c1-a133-65d554d2b182</vt:lpwstr>
  </property>
  <property fmtid="{D5CDD505-2E9C-101B-9397-08002B2CF9AE}" pid="3" name="Classification">
    <vt:lpwstr>FOUO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