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50777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DF17ED" w:rsidP="00916EE2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50777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50777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0777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50777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07773" w:rsidRDefault="00507773" w:rsidP="0091271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FC0076" w:rsidRPr="00DD5BE7">
              <w:rPr>
                <w:rFonts w:ascii="Arial Black" w:hAnsi="Arial Black"/>
                <w:sz w:val="15"/>
                <w:lang w:val="es-ES"/>
              </w:rPr>
              <w:t>º</w:t>
            </w:r>
            <w:r w:rsidR="00912714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AE1A65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CC5016" w:rsidRPr="00507773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 w:rsidR="00DD7403">
              <w:rPr>
                <w:rFonts w:ascii="Arial Black" w:hAnsi="Arial Black"/>
                <w:caps/>
                <w:sz w:val="15"/>
                <w:lang w:val="fr-FR"/>
              </w:rPr>
              <w:t>5</w:t>
            </w:r>
            <w:r w:rsidR="00A42DAF" w:rsidRPr="00507773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8B2CC1" w:rsidRPr="00507773" w:rsidRDefault="008B2CC1" w:rsidP="008B2CC1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CC5016" w:rsidP="00CC5016">
      <w:pPr>
        <w:rPr>
          <w:lang w:val="fr-FR"/>
        </w:rPr>
      </w:pPr>
    </w:p>
    <w:p w:rsidR="00CC5016" w:rsidRPr="00507773" w:rsidRDefault="00507773" w:rsidP="00507773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507773">
        <w:rPr>
          <w:b/>
          <w:bCs/>
          <w:sz w:val="28"/>
          <w:szCs w:val="28"/>
          <w:lang w:val="fr-FR"/>
        </w:rPr>
        <w:t>Arrangement de La</w:t>
      </w:r>
      <w:r w:rsidR="00E707C8">
        <w:rPr>
          <w:b/>
          <w:bCs/>
          <w:sz w:val="28"/>
          <w:szCs w:val="28"/>
          <w:lang w:val="fr-FR"/>
        </w:rPr>
        <w:t> </w:t>
      </w:r>
      <w:r w:rsidRPr="00507773">
        <w:rPr>
          <w:b/>
          <w:bCs/>
          <w:sz w:val="28"/>
          <w:szCs w:val="28"/>
          <w:lang w:val="fr-FR"/>
        </w:rPr>
        <w:t>Haye concernant l</w:t>
      </w:r>
      <w:r w:rsidR="00DF17ED">
        <w:rPr>
          <w:b/>
          <w:bCs/>
          <w:sz w:val="28"/>
          <w:szCs w:val="28"/>
          <w:lang w:val="fr-FR"/>
        </w:rPr>
        <w:t>’</w:t>
      </w:r>
      <w:r w:rsidRPr="0050777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FE436C" w:rsidRPr="00507773" w:rsidRDefault="00FE436C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F1B95" w:rsidRPr="00507773" w:rsidRDefault="00507773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Taxe de désignation individuelle </w:t>
      </w:r>
      <w:r w:rsidR="006D7BD8" w:rsidRPr="00507773">
        <w:rPr>
          <w:b/>
          <w:bCs/>
          <w:sz w:val="24"/>
          <w:szCs w:val="24"/>
          <w:lang w:val="fr-FR"/>
        </w:rPr>
        <w:t xml:space="preserve">: </w:t>
      </w:r>
      <w:r w:rsidR="00172465">
        <w:rPr>
          <w:b/>
          <w:bCs/>
          <w:sz w:val="24"/>
          <w:szCs w:val="24"/>
          <w:lang w:val="fr-FR"/>
        </w:rPr>
        <w:t>Japon</w:t>
      </w:r>
    </w:p>
    <w:p w:rsidR="00CC5016" w:rsidRPr="00507773" w:rsidRDefault="00CC5016" w:rsidP="00CC5016">
      <w:pPr>
        <w:rPr>
          <w:szCs w:val="22"/>
          <w:lang w:val="fr-FR"/>
        </w:rPr>
      </w:pPr>
    </w:p>
    <w:p w:rsidR="00824E57" w:rsidRPr="00507773" w:rsidRDefault="00824E57" w:rsidP="00CC5016">
      <w:pPr>
        <w:rPr>
          <w:szCs w:val="22"/>
          <w:lang w:val="fr-FR"/>
        </w:rPr>
      </w:pPr>
    </w:p>
    <w:p w:rsidR="00C322FB" w:rsidRPr="00172465" w:rsidRDefault="00507773" w:rsidP="006B4793">
      <w:pPr>
        <w:pStyle w:val="ONUMFS"/>
        <w:rPr>
          <w:color w:val="000000"/>
          <w:lang w:val="fr-FR"/>
        </w:rPr>
      </w:pPr>
      <w:r w:rsidRPr="00507773">
        <w:rPr>
          <w:lang w:val="fr-FR"/>
        </w:rPr>
        <w:t>Conformément à la règle</w:t>
      </w:r>
      <w:r w:rsidR="00E707C8">
        <w:rPr>
          <w:lang w:val="fr-FR"/>
        </w:rPr>
        <w:t> </w:t>
      </w:r>
      <w:r w:rsidRPr="00507773">
        <w:rPr>
          <w:lang w:val="fr-FR"/>
        </w:rPr>
        <w:t>28.2)d) du Règlement d</w:t>
      </w:r>
      <w:r w:rsidR="00DF17ED">
        <w:rPr>
          <w:lang w:val="fr-FR"/>
        </w:rPr>
        <w:t>’</w:t>
      </w:r>
      <w:r w:rsidRPr="00507773">
        <w:rPr>
          <w:lang w:val="fr-FR"/>
        </w:rPr>
        <w:t>exécution commun à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1999 et l</w:t>
      </w:r>
      <w:r w:rsidR="00DF17ED">
        <w:rPr>
          <w:lang w:val="fr-FR"/>
        </w:rPr>
        <w:t>’</w:t>
      </w:r>
      <w:r w:rsidRPr="00507773">
        <w:rPr>
          <w:lang w:val="fr-FR"/>
        </w:rPr>
        <w:t>Acte de</w:t>
      </w:r>
      <w:r w:rsidR="00E707C8">
        <w:rPr>
          <w:lang w:val="fr-FR"/>
        </w:rPr>
        <w:t> </w:t>
      </w:r>
      <w:r w:rsidRPr="00507773">
        <w:rPr>
          <w:lang w:val="fr-FR"/>
        </w:rPr>
        <w:t>1960 de l</w:t>
      </w:r>
      <w:r w:rsidR="00DF17ED">
        <w:rPr>
          <w:lang w:val="fr-FR"/>
        </w:rPr>
        <w:t>’</w:t>
      </w:r>
      <w:r w:rsidRPr="00507773">
        <w:rPr>
          <w:lang w:val="fr-FR"/>
        </w:rPr>
        <w:t>Arrangement de La</w:t>
      </w:r>
      <w:r w:rsidR="00E707C8">
        <w:rPr>
          <w:lang w:val="fr-FR"/>
        </w:rPr>
        <w:t> </w:t>
      </w:r>
      <w:r w:rsidRPr="00507773">
        <w:rPr>
          <w:lang w:val="fr-FR"/>
        </w:rPr>
        <w:t>Haye, le Directeur général de l</w:t>
      </w:r>
      <w:r w:rsidR="00DF17ED">
        <w:rPr>
          <w:lang w:val="fr-FR"/>
        </w:rPr>
        <w:t>’</w:t>
      </w:r>
      <w:r w:rsidRPr="00507773">
        <w:rPr>
          <w:lang w:val="fr-FR"/>
        </w:rPr>
        <w:t>Organisation Mondiale de la Propriété Intellectuelle (OMPI) a établi</w:t>
      </w:r>
      <w:r w:rsidR="0076210D" w:rsidRPr="00507773">
        <w:rPr>
          <w:lang w:val="fr-FR"/>
        </w:rPr>
        <w:t>, a</w:t>
      </w:r>
      <w:r w:rsidRPr="00507773">
        <w:rPr>
          <w:lang w:val="fr-FR"/>
        </w:rPr>
        <w:t xml:space="preserve">près </w:t>
      </w:r>
      <w:r w:rsidR="0076210D" w:rsidRPr="00507773">
        <w:rPr>
          <w:lang w:val="fr-FR"/>
        </w:rPr>
        <w:t xml:space="preserve">consultation </w:t>
      </w:r>
      <w:r w:rsidRPr="00507773">
        <w:rPr>
          <w:lang w:val="fr-FR"/>
        </w:rPr>
        <w:t>de l</w:t>
      </w:r>
      <w:r w:rsidR="00DF17ED">
        <w:rPr>
          <w:lang w:val="fr-FR"/>
        </w:rPr>
        <w:t>’</w:t>
      </w:r>
      <w:r w:rsidR="00A669B5">
        <w:rPr>
          <w:lang w:val="fr-FR"/>
        </w:rPr>
        <w:t>O</w:t>
      </w:r>
      <w:r w:rsidRPr="00507773">
        <w:rPr>
          <w:lang w:val="fr-FR"/>
        </w:rPr>
        <w:t>ffice de</w:t>
      </w:r>
      <w:r w:rsidR="00172465">
        <w:rPr>
          <w:lang w:val="fr-FR"/>
        </w:rPr>
        <w:t>s brevets du Japon</w:t>
      </w:r>
      <w:r w:rsidR="0076210D" w:rsidRPr="00507773">
        <w:rPr>
          <w:lang w:val="fr-FR"/>
        </w:rPr>
        <w:t xml:space="preserve">, </w:t>
      </w:r>
      <w:r>
        <w:rPr>
          <w:lang w:val="fr-FR"/>
        </w:rPr>
        <w:t xml:space="preserve">les montants </w:t>
      </w:r>
      <w:r w:rsidRPr="00507773">
        <w:rPr>
          <w:lang w:val="fr-FR"/>
        </w:rPr>
        <w:t>de la taxe de désignation individuelle qui doit être payée à</w:t>
      </w:r>
      <w:r w:rsidR="00A669B5">
        <w:rPr>
          <w:lang w:val="fr-FR"/>
        </w:rPr>
        <w:t xml:space="preserve"> </w:t>
      </w:r>
      <w:r w:rsidRPr="00507773">
        <w:rPr>
          <w:lang w:val="fr-FR"/>
        </w:rPr>
        <w:t>l</w:t>
      </w:r>
      <w:r w:rsidR="00DF17ED">
        <w:rPr>
          <w:lang w:val="fr-FR"/>
        </w:rPr>
        <w:t>’</w:t>
      </w:r>
      <w:r w:rsidRPr="00507773">
        <w:rPr>
          <w:lang w:val="fr-FR"/>
        </w:rPr>
        <w:t>égard d</w:t>
      </w:r>
      <w:r w:rsidR="00DF17ED">
        <w:rPr>
          <w:lang w:val="fr-FR"/>
        </w:rPr>
        <w:t>’</w:t>
      </w:r>
      <w:r w:rsidRPr="00507773">
        <w:rPr>
          <w:lang w:val="fr-FR"/>
        </w:rPr>
        <w:t>une désignation d</w:t>
      </w:r>
      <w:r w:rsidR="00172465">
        <w:rPr>
          <w:lang w:val="fr-FR"/>
        </w:rPr>
        <w:t>u Japon</w:t>
      </w:r>
      <w:r w:rsidRPr="00507773">
        <w:rPr>
          <w:lang w:val="fr-FR"/>
        </w:rPr>
        <w:t xml:space="preserve"> dans une demande internationale, ainsi que pour le renouvellement d</w:t>
      </w:r>
      <w:r w:rsidR="00DF17ED">
        <w:rPr>
          <w:lang w:val="fr-FR"/>
        </w:rPr>
        <w:t>’</w:t>
      </w:r>
      <w:r w:rsidRPr="00507773">
        <w:rPr>
          <w:lang w:val="fr-FR"/>
        </w:rPr>
        <w:t>un</w:t>
      </w:r>
      <w:r>
        <w:rPr>
          <w:lang w:val="fr-FR"/>
        </w:rPr>
        <w:t xml:space="preserve"> </w:t>
      </w:r>
      <w:r w:rsidRPr="00507773">
        <w:rPr>
          <w:lang w:val="fr-FR"/>
        </w:rPr>
        <w:t xml:space="preserve">enregistrement international désignant </w:t>
      </w:r>
      <w:r>
        <w:rPr>
          <w:lang w:val="fr-FR"/>
        </w:rPr>
        <w:t>l</w:t>
      </w:r>
      <w:r w:rsidR="00172465">
        <w:rPr>
          <w:lang w:val="fr-FR"/>
        </w:rPr>
        <w:t>e Japon</w:t>
      </w:r>
      <w:r w:rsidR="00FC48AC" w:rsidRPr="00507773">
        <w:rPr>
          <w:spacing w:val="-3"/>
          <w:lang w:val="fr-FR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76210D" w:rsidRPr="00507773" w:rsidTr="00AC793E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="00C71922"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vAlign w:val="center"/>
          </w:tcPr>
          <w:p w:rsidR="0076210D" w:rsidRPr="00507773" w:rsidRDefault="00584163" w:rsidP="00584163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="0076210D" w:rsidRPr="00507773">
              <w:rPr>
                <w:b/>
                <w:i/>
                <w:lang w:val="fr-FR"/>
              </w:rPr>
              <w:br/>
            </w:r>
            <w:r w:rsidR="0076210D"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="0076210D" w:rsidRPr="00507773">
              <w:rPr>
                <w:i/>
                <w:lang w:val="fr-FR"/>
              </w:rPr>
              <w:t>)</w:t>
            </w:r>
          </w:p>
        </w:tc>
      </w:tr>
      <w:tr w:rsidR="0076210D" w:rsidRPr="00507773" w:rsidTr="00507AA0">
        <w:trPr>
          <w:trHeight w:val="512"/>
        </w:trPr>
        <w:tc>
          <w:tcPr>
            <w:tcW w:w="2970" w:type="dxa"/>
            <w:vAlign w:val="center"/>
          </w:tcPr>
          <w:p w:rsidR="0076210D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="0076210D"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834" w:type="dxa"/>
          </w:tcPr>
          <w:p w:rsidR="0076210D" w:rsidRPr="00507773" w:rsidRDefault="0076210D" w:rsidP="00172465">
            <w:pPr>
              <w:ind w:left="324" w:hanging="324"/>
              <w:rPr>
                <w:lang w:val="fr-FR"/>
              </w:rPr>
            </w:pPr>
          </w:p>
          <w:p w:rsidR="0076210D" w:rsidRPr="00507773" w:rsidRDefault="00584163" w:rsidP="0017246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</w:t>
            </w:r>
            <w:r w:rsidR="00172465">
              <w:rPr>
                <w:lang w:val="fr-FR"/>
              </w:rPr>
              <w:t xml:space="preserve"> industriel</w:t>
            </w:r>
          </w:p>
          <w:p w:rsidR="0076210D" w:rsidRPr="00507773" w:rsidRDefault="0076210D" w:rsidP="00172465">
            <w:pPr>
              <w:tabs>
                <w:tab w:val="left" w:pos="213"/>
              </w:tabs>
              <w:ind w:left="324" w:hanging="324"/>
              <w:rPr>
                <w:lang w:val="fr-FR"/>
              </w:rPr>
            </w:pPr>
          </w:p>
        </w:tc>
        <w:tc>
          <w:tcPr>
            <w:tcW w:w="2268" w:type="dxa"/>
          </w:tcPr>
          <w:p w:rsidR="0076210D" w:rsidRPr="00507773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76210D" w:rsidRPr="00507773" w:rsidRDefault="00C322FB" w:rsidP="00172465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172465">
              <w:rPr>
                <w:lang w:val="fr-FR"/>
              </w:rPr>
              <w:t>582</w:t>
            </w:r>
          </w:p>
        </w:tc>
      </w:tr>
      <w:tr w:rsidR="00FC48AC" w:rsidRPr="00507773" w:rsidTr="00AC793E">
        <w:tc>
          <w:tcPr>
            <w:tcW w:w="2970" w:type="dxa"/>
            <w:vAlign w:val="center"/>
          </w:tcPr>
          <w:p w:rsidR="00FC48AC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3834" w:type="dxa"/>
          </w:tcPr>
          <w:p w:rsidR="00FC48AC" w:rsidRPr="00507773" w:rsidRDefault="00FC48AC" w:rsidP="00AC793E">
            <w:pPr>
              <w:rPr>
                <w:lang w:val="fr-FR"/>
              </w:rPr>
            </w:pPr>
          </w:p>
          <w:p w:rsidR="00FC48AC" w:rsidRPr="00507773" w:rsidRDefault="00584163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>pour chaque dessin ou modèle industriel</w:t>
            </w:r>
          </w:p>
          <w:p w:rsidR="00FC48AC" w:rsidRPr="00507773" w:rsidRDefault="00FC48AC" w:rsidP="00AC793E">
            <w:pPr>
              <w:tabs>
                <w:tab w:val="left" w:pos="213"/>
              </w:tabs>
              <w:rPr>
                <w:lang w:val="fr-FR"/>
              </w:rPr>
            </w:pPr>
          </w:p>
        </w:tc>
        <w:tc>
          <w:tcPr>
            <w:tcW w:w="2268" w:type="dxa"/>
          </w:tcPr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172465">
              <w:rPr>
                <w:lang w:val="fr-FR"/>
              </w:rPr>
              <w:t>659</w:t>
            </w:r>
          </w:p>
          <w:p w:rsidR="00FC48AC" w:rsidRPr="00507773" w:rsidRDefault="00FC48AC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FC48AC" w:rsidRPr="00507773" w:rsidTr="00AC793E">
        <w:tc>
          <w:tcPr>
            <w:tcW w:w="2970" w:type="dxa"/>
            <w:vAlign w:val="center"/>
          </w:tcPr>
          <w:p w:rsidR="00FC48AC" w:rsidRPr="00507773" w:rsidRDefault="00584163" w:rsidP="00A669B5">
            <w:pPr>
              <w:rPr>
                <w:lang w:val="fr-FR"/>
              </w:rPr>
            </w:pPr>
            <w:r>
              <w:rPr>
                <w:lang w:val="fr-FR"/>
              </w:rPr>
              <w:t>Deuxième renouvellement</w:t>
            </w:r>
          </w:p>
        </w:tc>
        <w:tc>
          <w:tcPr>
            <w:tcW w:w="3834" w:type="dxa"/>
          </w:tcPr>
          <w:p w:rsidR="00FC48AC" w:rsidRPr="00507773" w:rsidRDefault="00FC48AC" w:rsidP="00AC793E">
            <w:pPr>
              <w:rPr>
                <w:lang w:val="fr-FR"/>
              </w:rPr>
            </w:pPr>
          </w:p>
          <w:p w:rsidR="00FC48AC" w:rsidRPr="00507773" w:rsidRDefault="00FC48AC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="00584163" w:rsidRPr="00584163">
              <w:rPr>
                <w:lang w:val="fr-FR"/>
              </w:rPr>
              <w:t>pour chaque dessin ou modèle industriel</w:t>
            </w:r>
          </w:p>
          <w:p w:rsidR="00FC48AC" w:rsidRPr="00507773" w:rsidRDefault="00FC48AC" w:rsidP="00AC793E">
            <w:pPr>
              <w:tabs>
                <w:tab w:val="left" w:pos="213"/>
              </w:tabs>
              <w:rPr>
                <w:lang w:val="fr-FR"/>
              </w:rPr>
            </w:pPr>
          </w:p>
        </w:tc>
        <w:tc>
          <w:tcPr>
            <w:tcW w:w="2268" w:type="dxa"/>
          </w:tcPr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FC48AC" w:rsidRPr="00507773" w:rsidRDefault="00FC48AC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172465">
              <w:rPr>
                <w:lang w:val="fr-FR"/>
              </w:rPr>
              <w:t>659</w:t>
            </w:r>
          </w:p>
          <w:p w:rsidR="00FC48AC" w:rsidRPr="00507773" w:rsidRDefault="00FC48AC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76210D" w:rsidRPr="00507773" w:rsidTr="00FC48AC">
        <w:trPr>
          <w:trHeight w:val="350"/>
        </w:trPr>
        <w:tc>
          <w:tcPr>
            <w:tcW w:w="2970" w:type="dxa"/>
            <w:vAlign w:val="center"/>
          </w:tcPr>
          <w:p w:rsidR="0076210D" w:rsidRPr="00507773" w:rsidRDefault="00FC48AC" w:rsidP="00A669B5">
            <w:pPr>
              <w:rPr>
                <w:lang w:val="fr-FR"/>
              </w:rPr>
            </w:pPr>
            <w:r w:rsidRPr="00507773">
              <w:rPr>
                <w:lang w:val="fr-FR"/>
              </w:rPr>
              <w:t>T</w:t>
            </w:r>
            <w:r w:rsidR="00584163">
              <w:rPr>
                <w:lang w:val="fr-FR"/>
              </w:rPr>
              <w:t>roisième renouvellement</w:t>
            </w:r>
          </w:p>
        </w:tc>
        <w:tc>
          <w:tcPr>
            <w:tcW w:w="3834" w:type="dxa"/>
          </w:tcPr>
          <w:p w:rsidR="0076210D" w:rsidRPr="00507773" w:rsidRDefault="0076210D" w:rsidP="00AC793E">
            <w:pPr>
              <w:rPr>
                <w:lang w:val="fr-FR"/>
              </w:rPr>
            </w:pPr>
          </w:p>
          <w:p w:rsidR="0076210D" w:rsidRPr="00507773" w:rsidRDefault="0076210D" w:rsidP="00A669B5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="00584163" w:rsidRPr="00584163">
              <w:rPr>
                <w:lang w:val="fr-FR"/>
              </w:rPr>
              <w:t>pour chaque dessin ou modèle industriel</w:t>
            </w:r>
          </w:p>
        </w:tc>
        <w:tc>
          <w:tcPr>
            <w:tcW w:w="2268" w:type="dxa"/>
          </w:tcPr>
          <w:p w:rsidR="0076210D" w:rsidRPr="00507773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</w:p>
          <w:p w:rsidR="0076210D" w:rsidRPr="00507773" w:rsidRDefault="0076210D" w:rsidP="00AC793E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172465">
              <w:rPr>
                <w:lang w:val="fr-FR"/>
              </w:rPr>
              <w:t>659</w:t>
            </w:r>
          </w:p>
          <w:p w:rsidR="0076210D" w:rsidRPr="00507773" w:rsidRDefault="0076210D" w:rsidP="00AC793E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0D2AED" w:rsidRPr="00507773" w:rsidTr="0099550F">
        <w:trPr>
          <w:trHeight w:val="350"/>
        </w:trPr>
        <w:tc>
          <w:tcPr>
            <w:tcW w:w="2970" w:type="dxa"/>
            <w:vAlign w:val="center"/>
          </w:tcPr>
          <w:p w:rsidR="000D2AED" w:rsidRPr="00507773" w:rsidRDefault="000D2AED" w:rsidP="00422044">
            <w:pPr>
              <w:rPr>
                <w:lang w:val="fr-FR"/>
              </w:rPr>
            </w:pPr>
            <w:r>
              <w:rPr>
                <w:lang w:val="fr-FR"/>
              </w:rPr>
              <w:t xml:space="preserve">Quatrième renouvellement </w:t>
            </w:r>
            <w:r w:rsidR="00001F0E">
              <w:rPr>
                <w:lang w:val="fr-FR"/>
              </w:rPr>
              <w:t xml:space="preserve">et </w:t>
            </w:r>
            <w:r w:rsidR="00422044">
              <w:rPr>
                <w:lang w:val="fr-FR"/>
              </w:rPr>
              <w:t>renouvellements ultérieurs</w:t>
            </w:r>
          </w:p>
        </w:tc>
        <w:tc>
          <w:tcPr>
            <w:tcW w:w="3834" w:type="dxa"/>
          </w:tcPr>
          <w:p w:rsidR="000D2AED" w:rsidRPr="00507773" w:rsidRDefault="000D2AED" w:rsidP="0099550F">
            <w:pPr>
              <w:rPr>
                <w:lang w:val="fr-FR"/>
              </w:rPr>
            </w:pPr>
          </w:p>
          <w:p w:rsidR="000D2AED" w:rsidRDefault="000D2AED" w:rsidP="0099550F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>pour chaque dessin ou modèle industriel</w:t>
            </w:r>
          </w:p>
          <w:p w:rsidR="00BD4E2D" w:rsidRPr="00507773" w:rsidRDefault="00BD4E2D" w:rsidP="0099550F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</w:p>
        </w:tc>
        <w:tc>
          <w:tcPr>
            <w:tcW w:w="2268" w:type="dxa"/>
          </w:tcPr>
          <w:p w:rsidR="000D2AED" w:rsidRPr="00507773" w:rsidRDefault="000D2AED" w:rsidP="0099550F">
            <w:pPr>
              <w:tabs>
                <w:tab w:val="right" w:pos="1167"/>
              </w:tabs>
              <w:rPr>
                <w:lang w:val="fr-FR"/>
              </w:rPr>
            </w:pPr>
          </w:p>
          <w:p w:rsidR="000D2AED" w:rsidRPr="00507773" w:rsidRDefault="000D2AED" w:rsidP="0099550F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 w:rsidR="00422044">
              <w:rPr>
                <w:lang w:val="fr-FR"/>
              </w:rPr>
              <w:t>0</w:t>
            </w:r>
          </w:p>
          <w:p w:rsidR="000D2AED" w:rsidRPr="00507773" w:rsidRDefault="000D2AED" w:rsidP="0099550F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</w:tbl>
    <w:p w:rsidR="00E50519" w:rsidRDefault="00E50519" w:rsidP="00E50519">
      <w:pPr>
        <w:rPr>
          <w:lang w:val="fr-FR"/>
        </w:rPr>
      </w:pPr>
    </w:p>
    <w:p w:rsidR="00DF17ED" w:rsidRDefault="005E68ED" w:rsidP="006B4793">
      <w:pPr>
        <w:pStyle w:val="ONUMFS"/>
        <w:rPr>
          <w:lang w:val="fr-FR"/>
        </w:rPr>
      </w:pPr>
      <w:r>
        <w:rPr>
          <w:lang w:val="fr-FR"/>
        </w:rPr>
        <w:t>La déclaration relative à la taxe de désignation individuelle faite par l</w:t>
      </w:r>
      <w:r w:rsidR="00172465">
        <w:rPr>
          <w:lang w:val="fr-FR"/>
        </w:rPr>
        <w:t>e Japon</w:t>
      </w:r>
      <w:r w:rsidR="00DB0F6F">
        <w:rPr>
          <w:lang w:val="fr-FR"/>
        </w:rPr>
        <w:t xml:space="preserve"> entrera en vigueur le 1</w:t>
      </w:r>
      <w:r w:rsidR="00172465">
        <w:rPr>
          <w:lang w:val="fr-FR"/>
        </w:rPr>
        <w:t>3</w:t>
      </w:r>
      <w:r w:rsidR="00EB0ABD">
        <w:rPr>
          <w:lang w:val="fr-FR"/>
        </w:rPr>
        <w:t> </w:t>
      </w:r>
      <w:r w:rsidR="00172465">
        <w:rPr>
          <w:lang w:val="fr-FR"/>
        </w:rPr>
        <w:t>mai</w:t>
      </w:r>
      <w:r w:rsidR="00EB0ABD">
        <w:rPr>
          <w:lang w:val="fr-FR"/>
        </w:rPr>
        <w:t> </w:t>
      </w:r>
      <w:bookmarkStart w:id="2" w:name="_GoBack"/>
      <w:bookmarkEnd w:id="2"/>
      <w:r w:rsidR="00172465">
        <w:rPr>
          <w:lang w:val="fr-FR"/>
        </w:rPr>
        <w:t>2015</w:t>
      </w:r>
      <w:r w:rsidR="0077451E" w:rsidRPr="00507773">
        <w:rPr>
          <w:lang w:val="fr-FR"/>
        </w:rPr>
        <w:t>.</w:t>
      </w:r>
    </w:p>
    <w:p w:rsidR="00012C9D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EB0ABD">
        <w:rPr>
          <w:lang w:val="fr-FR"/>
        </w:rPr>
        <w:t>31</w:t>
      </w:r>
      <w:r>
        <w:rPr>
          <w:lang w:val="fr-FR"/>
        </w:rPr>
        <w:t xml:space="preserve"> </w:t>
      </w:r>
      <w:r w:rsidR="00172465">
        <w:rPr>
          <w:lang w:val="fr-FR"/>
        </w:rPr>
        <w:t xml:space="preserve">mars </w:t>
      </w:r>
      <w:r w:rsidR="00D36664" w:rsidRPr="00507773">
        <w:rPr>
          <w:lang w:val="fr-FR"/>
        </w:rPr>
        <w:t>201</w:t>
      </w:r>
      <w:r w:rsidR="00172465">
        <w:rPr>
          <w:lang w:val="fr-FR"/>
        </w:rPr>
        <w:t>5</w:t>
      </w:r>
    </w:p>
    <w:sectPr w:rsidR="004936FC" w:rsidRPr="00507773" w:rsidSect="00A669B5">
      <w:headerReference w:type="default" r:id="rId10"/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D7" w:rsidRDefault="003A25D7">
      <w:r>
        <w:separator/>
      </w:r>
    </w:p>
  </w:endnote>
  <w:endnote w:type="continuationSeparator" w:id="0">
    <w:p w:rsidR="003A25D7" w:rsidRDefault="003A25D7" w:rsidP="003B38C1">
      <w:r>
        <w:separator/>
      </w:r>
    </w:p>
    <w:p w:rsidR="003A25D7" w:rsidRPr="003B38C1" w:rsidRDefault="003A25D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A25D7" w:rsidRPr="003B38C1" w:rsidRDefault="003A25D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D7" w:rsidRDefault="003A25D7">
      <w:r>
        <w:separator/>
      </w:r>
    </w:p>
  </w:footnote>
  <w:footnote w:type="continuationSeparator" w:id="0">
    <w:p w:rsidR="003A25D7" w:rsidRDefault="003A25D7" w:rsidP="008B60B2">
      <w:r>
        <w:separator/>
      </w:r>
    </w:p>
    <w:p w:rsidR="003A25D7" w:rsidRPr="00ED77FB" w:rsidRDefault="003A25D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A25D7" w:rsidRPr="00ED77FB" w:rsidRDefault="003A25D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370AA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80A98"/>
    <w:rsid w:val="000957A1"/>
    <w:rsid w:val="000968ED"/>
    <w:rsid w:val="000A4488"/>
    <w:rsid w:val="000A525D"/>
    <w:rsid w:val="000D2AED"/>
    <w:rsid w:val="000D3921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C2D7E"/>
    <w:rsid w:val="001D4F09"/>
    <w:rsid w:val="001E3850"/>
    <w:rsid w:val="001F1B95"/>
    <w:rsid w:val="001F717F"/>
    <w:rsid w:val="0020551F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F1FE6"/>
    <w:rsid w:val="002F4E68"/>
    <w:rsid w:val="00312F7F"/>
    <w:rsid w:val="00317670"/>
    <w:rsid w:val="00321F2B"/>
    <w:rsid w:val="00335EC1"/>
    <w:rsid w:val="00347330"/>
    <w:rsid w:val="00357985"/>
    <w:rsid w:val="00361450"/>
    <w:rsid w:val="003673CF"/>
    <w:rsid w:val="00383EC2"/>
    <w:rsid w:val="003845C1"/>
    <w:rsid w:val="00392BBF"/>
    <w:rsid w:val="003A25D7"/>
    <w:rsid w:val="003A6F89"/>
    <w:rsid w:val="003B38C1"/>
    <w:rsid w:val="003E0D9F"/>
    <w:rsid w:val="003E2652"/>
    <w:rsid w:val="003F4823"/>
    <w:rsid w:val="004052E1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0C73"/>
    <w:rsid w:val="004B336C"/>
    <w:rsid w:val="004B3E38"/>
    <w:rsid w:val="004C10FC"/>
    <w:rsid w:val="004F5A30"/>
    <w:rsid w:val="005019FF"/>
    <w:rsid w:val="00507773"/>
    <w:rsid w:val="00507AA0"/>
    <w:rsid w:val="005243B1"/>
    <w:rsid w:val="0053057A"/>
    <w:rsid w:val="005352A6"/>
    <w:rsid w:val="00545E21"/>
    <w:rsid w:val="00546473"/>
    <w:rsid w:val="00546A94"/>
    <w:rsid w:val="00560A29"/>
    <w:rsid w:val="00581B81"/>
    <w:rsid w:val="00584163"/>
    <w:rsid w:val="005868B8"/>
    <w:rsid w:val="005A78E1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1A7"/>
    <w:rsid w:val="00980843"/>
    <w:rsid w:val="00991FC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353ED"/>
    <w:rsid w:val="00A42DAF"/>
    <w:rsid w:val="00A45BD8"/>
    <w:rsid w:val="00A468E2"/>
    <w:rsid w:val="00A669B5"/>
    <w:rsid w:val="00A869B7"/>
    <w:rsid w:val="00A961AC"/>
    <w:rsid w:val="00AA1EEF"/>
    <w:rsid w:val="00AC205C"/>
    <w:rsid w:val="00AC793E"/>
    <w:rsid w:val="00AD38EE"/>
    <w:rsid w:val="00AE1A65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D4E2D"/>
    <w:rsid w:val="00BE55D6"/>
    <w:rsid w:val="00BE5857"/>
    <w:rsid w:val="00BF01CE"/>
    <w:rsid w:val="00C10FFF"/>
    <w:rsid w:val="00C11BFE"/>
    <w:rsid w:val="00C322FB"/>
    <w:rsid w:val="00C45642"/>
    <w:rsid w:val="00C47421"/>
    <w:rsid w:val="00C53D00"/>
    <w:rsid w:val="00C556FE"/>
    <w:rsid w:val="00C71922"/>
    <w:rsid w:val="00C80362"/>
    <w:rsid w:val="00C977DB"/>
    <w:rsid w:val="00CB132F"/>
    <w:rsid w:val="00CC5016"/>
    <w:rsid w:val="00CC7D36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A5446"/>
    <w:rsid w:val="00DB0F6F"/>
    <w:rsid w:val="00DB42CB"/>
    <w:rsid w:val="00DC11D8"/>
    <w:rsid w:val="00DC3E50"/>
    <w:rsid w:val="00DD254E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68D1"/>
    <w:rsid w:val="00E940A4"/>
    <w:rsid w:val="00EA40D8"/>
    <w:rsid w:val="00EB0ABD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DDCA-B4E8-4AB8-82A1-EFB11472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ST/mhf</cp:keywords>
  <cp:lastModifiedBy>CLEAVELEY-MAILLARD Amber</cp:lastModifiedBy>
  <cp:revision>10</cp:revision>
  <cp:lastPrinted>2015-03-30T15:48:00Z</cp:lastPrinted>
  <dcterms:created xsi:type="dcterms:W3CDTF">2015-03-19T15:41:00Z</dcterms:created>
  <dcterms:modified xsi:type="dcterms:W3CDTF">2015-03-30T15:50:00Z</dcterms:modified>
</cp:coreProperties>
</file>