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CB6B" w14:textId="04525D5C" w:rsidR="00153F7A" w:rsidRPr="00ED4D90" w:rsidRDefault="00153F7A" w:rsidP="7C3C296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D4D90">
        <w:rPr>
          <w:rFonts w:ascii="Arial" w:hAnsi="Arial"/>
          <w:b/>
          <w:sz w:val="22"/>
        </w:rPr>
        <w:t>Tableau pour le texte des sous</w:t>
      </w:r>
      <w:r w:rsidR="00467C5A" w:rsidRPr="00ED4D90">
        <w:rPr>
          <w:rFonts w:ascii="Arial" w:hAnsi="Arial"/>
          <w:b/>
          <w:sz w:val="22"/>
        </w:rPr>
        <w:t>-</w:t>
      </w:r>
      <w:r w:rsidRPr="00ED4D90">
        <w:rPr>
          <w:rFonts w:ascii="Arial" w:hAnsi="Arial"/>
          <w:b/>
          <w:sz w:val="22"/>
        </w:rPr>
        <w:t>titres de la vidéo (format SRT)</w:t>
      </w:r>
    </w:p>
    <w:p w14:paraId="7F5BB088" w14:textId="2A98324D" w:rsidR="7C3C296E" w:rsidRPr="00ED4D90" w:rsidRDefault="7C3C296E" w:rsidP="7C3C296E">
      <w:pPr>
        <w:rPr>
          <w:rFonts w:ascii="Arial" w:hAnsi="Arial" w:cs="Arial"/>
          <w:b/>
          <w:bCs/>
          <w:sz w:val="22"/>
          <w:szCs w:val="22"/>
        </w:rPr>
      </w:pPr>
    </w:p>
    <w:p w14:paraId="0D8B87F1" w14:textId="55A8D144" w:rsidR="008A1962" w:rsidRPr="00ED4D90" w:rsidRDefault="008A1962" w:rsidP="008A1962">
      <w:pPr>
        <w:rPr>
          <w:rFonts w:ascii="Arial" w:hAnsi="Arial" w:cs="Arial"/>
          <w:b/>
          <w:bCs/>
          <w:sz w:val="22"/>
          <w:szCs w:val="22"/>
        </w:rPr>
      </w:pPr>
      <w:r w:rsidRPr="00ED4D90">
        <w:rPr>
          <w:rFonts w:ascii="Arial" w:hAnsi="Arial"/>
          <w:b/>
          <w:sz w:val="22"/>
        </w:rPr>
        <w:t>Informations sur le participant et l</w:t>
      </w:r>
      <w:r w:rsidR="00467C5A" w:rsidRPr="00ED4D90">
        <w:rPr>
          <w:rFonts w:ascii="Arial" w:hAnsi="Arial"/>
          <w:b/>
          <w:sz w:val="22"/>
        </w:rPr>
        <w:t>’</w:t>
      </w:r>
      <w:r w:rsidRPr="00ED4D90">
        <w:rPr>
          <w:rFonts w:ascii="Arial" w:hAnsi="Arial"/>
          <w:b/>
          <w:sz w:val="22"/>
        </w:rPr>
        <w:t>équipe</w:t>
      </w:r>
    </w:p>
    <w:p w14:paraId="38C84EF2" w14:textId="315799C6" w:rsidR="6791EA7F" w:rsidRPr="00ED4D90" w:rsidRDefault="6791EA7F" w:rsidP="7C3C296E">
      <w:pPr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Veuillez remplir vos coordonnées ci</w:t>
      </w:r>
      <w:r w:rsidR="00467C5A" w:rsidRPr="00ED4D90">
        <w:rPr>
          <w:rFonts w:ascii="Arial" w:hAnsi="Arial"/>
          <w:sz w:val="22"/>
        </w:rPr>
        <w:t>-</w:t>
      </w:r>
      <w:r w:rsidRPr="00ED4D90">
        <w:rPr>
          <w:rFonts w:ascii="Arial" w:hAnsi="Arial"/>
          <w:sz w:val="22"/>
        </w:rPr>
        <w:t>dessous</w:t>
      </w:r>
      <w:r w:rsidR="00467C5A" w:rsidRPr="00ED4D90">
        <w:rPr>
          <w:rFonts w:ascii="Arial" w:hAnsi="Arial"/>
          <w:sz w:val="22"/>
        </w:rPr>
        <w:t> :</w:t>
      </w:r>
    </w:p>
    <w:p w14:paraId="22A1F6FD" w14:textId="30F7DF9E" w:rsidR="00467C5A" w:rsidRPr="00ED4D90" w:rsidRDefault="008A1962" w:rsidP="00ED4D90">
      <w:pPr>
        <w:pStyle w:val="ListParagraph"/>
        <w:numPr>
          <w:ilvl w:val="0"/>
          <w:numId w:val="4"/>
        </w:numPr>
        <w:ind w:left="1134" w:hanging="567"/>
        <w:rPr>
          <w:rFonts w:ascii="Arial" w:hAnsi="Arial"/>
          <w:sz w:val="22"/>
        </w:rPr>
      </w:pPr>
      <w:r w:rsidRPr="00ED4D90">
        <w:rPr>
          <w:rFonts w:ascii="Arial" w:hAnsi="Arial"/>
          <w:sz w:val="22"/>
        </w:rPr>
        <w:t>Nom du participant ou de l</w:t>
      </w:r>
      <w:r w:rsidR="00467C5A" w:rsidRPr="00ED4D90">
        <w:rPr>
          <w:rFonts w:ascii="Arial" w:hAnsi="Arial"/>
          <w:sz w:val="22"/>
        </w:rPr>
        <w:t>’</w:t>
      </w:r>
      <w:r w:rsidRPr="00ED4D90">
        <w:rPr>
          <w:rFonts w:ascii="Arial" w:hAnsi="Arial"/>
          <w:sz w:val="22"/>
        </w:rPr>
        <w:t>équipe</w:t>
      </w:r>
      <w:r w:rsidR="00467C5A" w:rsidRPr="00ED4D90">
        <w:rPr>
          <w:rFonts w:ascii="Arial" w:hAnsi="Arial"/>
          <w:sz w:val="22"/>
        </w:rPr>
        <w:t> :</w:t>
      </w:r>
    </w:p>
    <w:p w14:paraId="5580E28A" w14:textId="12ECE7C6" w:rsidR="008A1962" w:rsidRPr="00ED4D90" w:rsidRDefault="008A1962" w:rsidP="00ED4D90">
      <w:pPr>
        <w:pStyle w:val="ListParagraph"/>
        <w:numPr>
          <w:ilvl w:val="0"/>
          <w:numId w:val="4"/>
        </w:numPr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Personne de contact (en cas de contribution collective)</w:t>
      </w:r>
      <w:r w:rsidR="00467C5A" w:rsidRPr="00ED4D90">
        <w:rPr>
          <w:rFonts w:ascii="Arial" w:hAnsi="Arial"/>
          <w:sz w:val="22"/>
        </w:rPr>
        <w:t> :</w:t>
      </w:r>
    </w:p>
    <w:p w14:paraId="569B28F5" w14:textId="5FDC614E" w:rsidR="008A1962" w:rsidRPr="00ED4D90" w:rsidRDefault="008A1962" w:rsidP="00ED4D90">
      <w:pPr>
        <w:pStyle w:val="ListParagraph"/>
        <w:numPr>
          <w:ilvl w:val="0"/>
          <w:numId w:val="4"/>
        </w:numPr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Adresse électronique</w:t>
      </w:r>
      <w:r w:rsidR="00467C5A" w:rsidRPr="00ED4D90">
        <w:rPr>
          <w:rFonts w:ascii="Arial" w:hAnsi="Arial"/>
          <w:sz w:val="22"/>
        </w:rPr>
        <w:t> :</w:t>
      </w:r>
    </w:p>
    <w:p w14:paraId="3CC91E0E" w14:textId="6F63AC67" w:rsidR="008A1962" w:rsidRPr="00ED4D90" w:rsidRDefault="008A1962" w:rsidP="00ED4D90">
      <w:pPr>
        <w:pStyle w:val="ListParagraph"/>
        <w:numPr>
          <w:ilvl w:val="0"/>
          <w:numId w:val="4"/>
        </w:numPr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Pays de résidence</w:t>
      </w:r>
      <w:r w:rsidR="00467C5A" w:rsidRPr="00ED4D90">
        <w:rPr>
          <w:rFonts w:ascii="Arial" w:hAnsi="Arial"/>
          <w:sz w:val="22"/>
        </w:rPr>
        <w:t> :</w:t>
      </w:r>
    </w:p>
    <w:p w14:paraId="75F68162" w14:textId="0B53AE8C" w:rsidR="008A1962" w:rsidRPr="00ED4D90" w:rsidRDefault="008A1962" w:rsidP="00ED4D90">
      <w:pPr>
        <w:pStyle w:val="ListParagraph"/>
        <w:numPr>
          <w:ilvl w:val="0"/>
          <w:numId w:val="4"/>
        </w:numPr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Titre de la vidéo</w:t>
      </w:r>
      <w:r w:rsidR="00467C5A" w:rsidRPr="00ED4D90">
        <w:rPr>
          <w:rFonts w:ascii="Arial" w:hAnsi="Arial"/>
          <w:sz w:val="22"/>
        </w:rPr>
        <w:t> :</w:t>
      </w:r>
    </w:p>
    <w:p w14:paraId="248831CE" w14:textId="77777777" w:rsidR="002E6FA9" w:rsidRPr="00ED4D90" w:rsidRDefault="002E6FA9" w:rsidP="008A1962">
      <w:pPr>
        <w:rPr>
          <w:rFonts w:ascii="Arial" w:hAnsi="Arial" w:cs="Arial"/>
          <w:sz w:val="22"/>
          <w:szCs w:val="22"/>
        </w:rPr>
      </w:pPr>
    </w:p>
    <w:p w14:paraId="17316525" w14:textId="77777777" w:rsidR="00467C5A" w:rsidRPr="00ED4D90" w:rsidRDefault="002E6FA9" w:rsidP="008A1962">
      <w:pPr>
        <w:rPr>
          <w:rFonts w:ascii="Arial" w:hAnsi="Arial"/>
          <w:b/>
          <w:sz w:val="22"/>
        </w:rPr>
      </w:pPr>
      <w:r w:rsidRPr="00ED4D90">
        <w:rPr>
          <w:rFonts w:ascii="Arial" w:hAnsi="Arial"/>
          <w:b/>
          <w:sz w:val="22"/>
        </w:rPr>
        <w:t>Instructions</w:t>
      </w:r>
    </w:p>
    <w:p w14:paraId="0BBBF52E" w14:textId="7228C1DF" w:rsidR="00153F7A" w:rsidRPr="00ED4D90" w:rsidRDefault="00153F7A" w:rsidP="7C3C296E">
      <w:pPr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Veuillez lire attentivement les instructions suivantes avant de remplir le tableau pour le texte des sous</w:t>
      </w:r>
      <w:r w:rsidR="00467C5A" w:rsidRPr="00ED4D90">
        <w:rPr>
          <w:rFonts w:ascii="Arial" w:hAnsi="Arial"/>
          <w:sz w:val="22"/>
        </w:rPr>
        <w:t>-</w:t>
      </w:r>
      <w:r w:rsidRPr="00ED4D90">
        <w:rPr>
          <w:rFonts w:ascii="Arial" w:hAnsi="Arial"/>
          <w:sz w:val="22"/>
        </w:rPr>
        <w:t>titres ci</w:t>
      </w:r>
      <w:r w:rsidR="00467C5A" w:rsidRPr="00ED4D90">
        <w:rPr>
          <w:rFonts w:ascii="Arial" w:hAnsi="Arial"/>
          <w:sz w:val="22"/>
        </w:rPr>
        <w:t>-</w:t>
      </w:r>
      <w:r w:rsidRPr="00ED4D90">
        <w:rPr>
          <w:rFonts w:ascii="Arial" w:hAnsi="Arial"/>
          <w:sz w:val="22"/>
        </w:rPr>
        <w:t>dessous</w:t>
      </w:r>
      <w:r w:rsidR="00467C5A" w:rsidRPr="00ED4D90">
        <w:rPr>
          <w:rFonts w:ascii="Arial" w:hAnsi="Arial"/>
          <w:sz w:val="22"/>
        </w:rPr>
        <w:t> :</w:t>
      </w:r>
    </w:p>
    <w:p w14:paraId="20FFA38C" w14:textId="223340A6" w:rsidR="00153F7A" w:rsidRPr="00ED4D90" w:rsidRDefault="00153F7A" w:rsidP="00ED4D90">
      <w:pPr>
        <w:numPr>
          <w:ilvl w:val="0"/>
          <w:numId w:val="1"/>
        </w:numPr>
        <w:tabs>
          <w:tab w:val="clear" w:pos="720"/>
        </w:tabs>
        <w:ind w:left="1134" w:hanging="567"/>
      </w:pPr>
      <w:r w:rsidRPr="00ED4D90">
        <w:rPr>
          <w:rFonts w:ascii="Arial" w:hAnsi="Arial"/>
          <w:b/>
          <w:sz w:val="22"/>
        </w:rPr>
        <w:t>Respect de la séquence</w:t>
      </w:r>
      <w:r w:rsidR="00467C5A" w:rsidRPr="00ED4D90">
        <w:rPr>
          <w:rFonts w:ascii="Arial" w:hAnsi="Arial"/>
          <w:sz w:val="22"/>
        </w:rPr>
        <w:t> :</w:t>
      </w:r>
      <w:r w:rsidRPr="00ED4D90">
        <w:rPr>
          <w:rFonts w:ascii="Arial" w:hAnsi="Arial"/>
          <w:sz w:val="22"/>
        </w:rPr>
        <w:t xml:space="preserve"> remplissez le </w:t>
      </w:r>
      <w:r w:rsidRPr="00ED4D90">
        <w:rPr>
          <w:rFonts w:ascii="Arial" w:hAnsi="Arial"/>
          <w:b/>
          <w:sz w:val="22"/>
        </w:rPr>
        <w:t>texte des sous</w:t>
      </w:r>
      <w:r w:rsidR="00467C5A" w:rsidRPr="00ED4D90">
        <w:rPr>
          <w:rFonts w:ascii="Arial" w:hAnsi="Arial"/>
          <w:b/>
          <w:sz w:val="22"/>
        </w:rPr>
        <w:t>-</w:t>
      </w:r>
      <w:r w:rsidRPr="00ED4D90">
        <w:rPr>
          <w:rFonts w:ascii="Arial" w:hAnsi="Arial"/>
          <w:b/>
          <w:sz w:val="22"/>
        </w:rPr>
        <w:t>titres</w:t>
      </w:r>
      <w:r w:rsidRPr="00ED4D90">
        <w:rPr>
          <w:rFonts w:ascii="Arial" w:hAnsi="Arial"/>
          <w:sz w:val="22"/>
        </w:rPr>
        <w:t xml:space="preserve"> pour chaque segme</w:t>
      </w:r>
      <w:r w:rsidR="00ED4D90" w:rsidRPr="00ED4D90">
        <w:rPr>
          <w:rFonts w:ascii="Arial" w:hAnsi="Arial"/>
          <w:sz w:val="22"/>
        </w:rPr>
        <w:t>nt.  Vo</w:t>
      </w:r>
      <w:r w:rsidRPr="00ED4D90">
        <w:rPr>
          <w:rFonts w:ascii="Arial" w:hAnsi="Arial"/>
          <w:sz w:val="22"/>
        </w:rPr>
        <w:t>us pouvez ajuster, ajouter ou supprimer des codes temporels et des lignes afin de les faire correspondre à la séquence finale de montage de votre vidéo.</w:t>
      </w:r>
    </w:p>
    <w:p w14:paraId="79292724" w14:textId="2343F414" w:rsidR="61B13B05" w:rsidRPr="006F2F80" w:rsidRDefault="61B13B05" w:rsidP="00ED4D90">
      <w:pPr>
        <w:numPr>
          <w:ilvl w:val="0"/>
          <w:numId w:val="1"/>
        </w:numPr>
        <w:tabs>
          <w:tab w:val="clear" w:pos="720"/>
        </w:tabs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b/>
          <w:sz w:val="22"/>
        </w:rPr>
        <w:t>Format des codes temporels SRT</w:t>
      </w:r>
      <w:r w:rsidR="00467C5A" w:rsidRPr="00ED4D90">
        <w:rPr>
          <w:rFonts w:ascii="Arial" w:hAnsi="Arial"/>
          <w:b/>
          <w:sz w:val="22"/>
        </w:rPr>
        <w:t> :</w:t>
      </w:r>
      <w:r w:rsidRPr="00ED4D90">
        <w:rPr>
          <w:rFonts w:ascii="Arial" w:hAnsi="Arial"/>
          <w:b/>
          <w:sz w:val="22"/>
        </w:rPr>
        <w:t xml:space="preserve"> </w:t>
      </w:r>
      <w:r w:rsidRPr="00ED4D90">
        <w:rPr>
          <w:rFonts w:ascii="Arial" w:hAnsi="Arial"/>
          <w:sz w:val="22"/>
        </w:rPr>
        <w:t>assurez</w:t>
      </w:r>
      <w:r w:rsidR="00467C5A" w:rsidRPr="00ED4D90">
        <w:rPr>
          <w:rFonts w:ascii="Arial" w:hAnsi="Arial"/>
          <w:sz w:val="22"/>
        </w:rPr>
        <w:t>-</w:t>
      </w:r>
      <w:r w:rsidRPr="00ED4D90">
        <w:rPr>
          <w:rFonts w:ascii="Arial" w:hAnsi="Arial"/>
          <w:sz w:val="22"/>
        </w:rPr>
        <w:t>vous que vos codes temporels respectent le format standard</w:t>
      </w:r>
      <w:r w:rsidR="00467C5A" w:rsidRPr="00ED4D90">
        <w:rPr>
          <w:rFonts w:ascii="Arial" w:hAnsi="Arial"/>
          <w:sz w:val="22"/>
        </w:rPr>
        <w:t> :</w:t>
      </w:r>
      <w:r w:rsidRPr="00ED4D90">
        <w:rPr>
          <w:sz w:val="22"/>
        </w:rPr>
        <w:t xml:space="preserve"> </w:t>
      </w:r>
      <w:proofErr w:type="spellStart"/>
      <w:proofErr w:type="gramStart"/>
      <w:r w:rsidRPr="00ED4D90">
        <w:rPr>
          <w:rFonts w:ascii="Consolas" w:hAnsi="Consolas"/>
          <w:sz w:val="22"/>
        </w:rPr>
        <w:t>heures:minutes</w:t>
      </w:r>
      <w:proofErr w:type="gramEnd"/>
      <w:r w:rsidRPr="00ED4D90">
        <w:rPr>
          <w:rFonts w:ascii="Consolas" w:hAnsi="Consolas"/>
          <w:sz w:val="22"/>
        </w:rPr>
        <w:t>:</w:t>
      </w:r>
      <w:proofErr w:type="gramStart"/>
      <w:r w:rsidRPr="00ED4D90">
        <w:rPr>
          <w:rFonts w:ascii="Consolas" w:hAnsi="Consolas"/>
          <w:sz w:val="22"/>
        </w:rPr>
        <w:t>secondes,millisecondes</w:t>
      </w:r>
      <w:proofErr w:type="spellEnd"/>
      <w:proofErr w:type="gramEnd"/>
      <w:r w:rsidRPr="00ED4D90">
        <w:rPr>
          <w:rFonts w:ascii="Arial" w:hAnsi="Arial"/>
          <w:sz w:val="22"/>
        </w:rPr>
        <w:t xml:space="preserve"> (par exemple,</w:t>
      </w:r>
      <w:r w:rsidRPr="00ED4D90">
        <w:rPr>
          <w:sz w:val="22"/>
        </w:rPr>
        <w:t xml:space="preserve"> </w:t>
      </w:r>
      <w:proofErr w:type="gramStart"/>
      <w:r w:rsidRPr="00ED4D90">
        <w:rPr>
          <w:rFonts w:ascii="Consolas" w:hAnsi="Consolas"/>
          <w:sz w:val="22"/>
        </w:rPr>
        <w:t>00:01:</w:t>
      </w:r>
      <w:proofErr w:type="gramEnd"/>
      <w:r w:rsidRPr="00ED4D90">
        <w:rPr>
          <w:rFonts w:ascii="Consolas" w:hAnsi="Consolas"/>
          <w:sz w:val="22"/>
        </w:rPr>
        <w:t>15,120</w:t>
      </w:r>
      <w:r w:rsidRPr="006F2F80">
        <w:rPr>
          <w:rFonts w:ascii="Arial" w:hAnsi="Arial" w:cs="Arial"/>
          <w:sz w:val="22"/>
          <w:szCs w:val="22"/>
        </w:rPr>
        <w:t>).</w:t>
      </w:r>
    </w:p>
    <w:p w14:paraId="03589D09" w14:textId="2C0CBAEA" w:rsidR="008A1962" w:rsidRPr="00ED4D90" w:rsidRDefault="008A1962" w:rsidP="00ED4D90">
      <w:pPr>
        <w:numPr>
          <w:ilvl w:val="0"/>
          <w:numId w:val="1"/>
        </w:numPr>
        <w:tabs>
          <w:tab w:val="clear" w:pos="720"/>
        </w:tabs>
        <w:ind w:left="1134" w:hanging="567"/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b/>
          <w:sz w:val="22"/>
        </w:rPr>
        <w:t>Exigences linguistiques</w:t>
      </w:r>
      <w:r w:rsidR="00467C5A" w:rsidRPr="00ED4D90">
        <w:rPr>
          <w:rFonts w:ascii="Arial" w:hAnsi="Arial"/>
          <w:b/>
          <w:sz w:val="22"/>
        </w:rPr>
        <w:t> :</w:t>
      </w:r>
    </w:p>
    <w:p w14:paraId="3F401935" w14:textId="616B7D24" w:rsidR="008A1962" w:rsidRPr="00ED4D90" w:rsidRDefault="008A1962" w:rsidP="00ED4D90">
      <w:pPr>
        <w:numPr>
          <w:ilvl w:val="1"/>
          <w:numId w:val="1"/>
        </w:numPr>
        <w:tabs>
          <w:tab w:val="clear" w:pos="1440"/>
        </w:tabs>
        <w:ind w:left="1701" w:hanging="567"/>
        <w:rPr>
          <w:rFonts w:ascii="Arial" w:eastAsia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 xml:space="preserve">Le texte </w:t>
      </w:r>
      <w:r w:rsidRPr="00ED4D90">
        <w:rPr>
          <w:rFonts w:ascii="Arial" w:hAnsi="Arial"/>
          <w:b/>
          <w:sz w:val="22"/>
        </w:rPr>
        <w:t>doit</w:t>
      </w:r>
      <w:r w:rsidRPr="00ED4D90">
        <w:rPr>
          <w:rFonts w:ascii="Arial" w:hAnsi="Arial"/>
          <w:sz w:val="22"/>
        </w:rPr>
        <w:t xml:space="preserve"> être fourni dans la langue originale parlée dans la vidéo.</w:t>
      </w:r>
    </w:p>
    <w:p w14:paraId="01592A33" w14:textId="00F75998" w:rsidR="008A1962" w:rsidRPr="00ED4D90" w:rsidRDefault="008A1962" w:rsidP="00ED4D90">
      <w:pPr>
        <w:numPr>
          <w:ilvl w:val="1"/>
          <w:numId w:val="1"/>
        </w:numPr>
        <w:tabs>
          <w:tab w:val="clear" w:pos="1440"/>
        </w:tabs>
        <w:ind w:left="1701" w:hanging="567"/>
        <w:rPr>
          <w:rFonts w:ascii="Arial" w:eastAsia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 xml:space="preserve">Si </w:t>
      </w:r>
      <w:proofErr w:type="gramStart"/>
      <w:r w:rsidRPr="00ED4D90">
        <w:rPr>
          <w:rFonts w:ascii="Arial" w:hAnsi="Arial"/>
          <w:sz w:val="22"/>
        </w:rPr>
        <w:t>les commentaires audio</w:t>
      </w:r>
      <w:proofErr w:type="gramEnd"/>
      <w:r w:rsidRPr="00ED4D90">
        <w:rPr>
          <w:rFonts w:ascii="Arial" w:hAnsi="Arial"/>
          <w:sz w:val="22"/>
        </w:rPr>
        <w:t xml:space="preserve"> de votre vidéo </w:t>
      </w:r>
      <w:r w:rsidRPr="00ED4D90">
        <w:rPr>
          <w:rFonts w:ascii="Arial" w:hAnsi="Arial"/>
          <w:b/>
          <w:sz w:val="22"/>
        </w:rPr>
        <w:t>ne</w:t>
      </w:r>
      <w:r w:rsidRPr="00ED4D90">
        <w:rPr>
          <w:rFonts w:ascii="Arial" w:hAnsi="Arial"/>
          <w:sz w:val="22"/>
        </w:rPr>
        <w:t xml:space="preserve"> sont </w:t>
      </w:r>
      <w:r w:rsidRPr="00ED4D90">
        <w:rPr>
          <w:rFonts w:ascii="Arial" w:hAnsi="Arial"/>
          <w:b/>
          <w:bCs/>
          <w:sz w:val="22"/>
        </w:rPr>
        <w:t>pas</w:t>
      </w:r>
      <w:r w:rsidRPr="00ED4D90">
        <w:rPr>
          <w:rFonts w:ascii="Arial" w:hAnsi="Arial"/>
          <w:sz w:val="22"/>
        </w:rPr>
        <w:t xml:space="preserve"> dans l</w:t>
      </w:r>
      <w:r w:rsidR="00467C5A" w:rsidRPr="00ED4D90">
        <w:rPr>
          <w:rFonts w:ascii="Arial" w:hAnsi="Arial"/>
          <w:sz w:val="22"/>
        </w:rPr>
        <w:t>’</w:t>
      </w:r>
      <w:r w:rsidRPr="00ED4D90">
        <w:rPr>
          <w:rFonts w:ascii="Arial" w:hAnsi="Arial"/>
          <w:sz w:val="22"/>
        </w:rPr>
        <w:t>une des langues suivantes</w:t>
      </w:r>
      <w:r w:rsidR="00467C5A" w:rsidRPr="00ED4D90">
        <w:rPr>
          <w:rFonts w:ascii="Arial" w:hAnsi="Arial"/>
          <w:sz w:val="22"/>
        </w:rPr>
        <w:t> :</w:t>
      </w:r>
      <w:r w:rsidRPr="00ED4D90">
        <w:rPr>
          <w:rFonts w:ascii="Arial" w:hAnsi="Arial"/>
          <w:sz w:val="22"/>
        </w:rPr>
        <w:t xml:space="preserve"> français, anglais, arabe, chinois, espagnol, portugais ou russe, vous </w:t>
      </w:r>
      <w:r w:rsidRPr="00ED4D90">
        <w:rPr>
          <w:rFonts w:ascii="Arial" w:hAnsi="Arial"/>
          <w:b/>
          <w:sz w:val="22"/>
        </w:rPr>
        <w:t>devez</w:t>
      </w:r>
      <w:r w:rsidRPr="00ED4D90">
        <w:rPr>
          <w:rFonts w:ascii="Arial" w:hAnsi="Arial"/>
          <w:sz w:val="22"/>
        </w:rPr>
        <w:t xml:space="preserve"> également remplir la colonne </w:t>
      </w:r>
      <w:r w:rsidRPr="00ED4D90">
        <w:rPr>
          <w:rFonts w:ascii="Arial" w:hAnsi="Arial"/>
          <w:b/>
          <w:sz w:val="22"/>
        </w:rPr>
        <w:t>Traduction</w:t>
      </w:r>
      <w:r w:rsidRPr="00ED4D90">
        <w:rPr>
          <w:rFonts w:ascii="Arial" w:hAnsi="Arial"/>
          <w:sz w:val="22"/>
        </w:rPr>
        <w:t xml:space="preserve"> dans l</w:t>
      </w:r>
      <w:r w:rsidR="00467C5A" w:rsidRPr="00ED4D90">
        <w:rPr>
          <w:rFonts w:ascii="Arial" w:hAnsi="Arial"/>
          <w:sz w:val="22"/>
        </w:rPr>
        <w:t>’</w:t>
      </w:r>
      <w:r w:rsidRPr="00ED4D90">
        <w:rPr>
          <w:rFonts w:ascii="Arial" w:hAnsi="Arial"/>
          <w:sz w:val="22"/>
        </w:rPr>
        <w:t>une de ces sept</w:t>
      </w:r>
      <w:r w:rsidR="00382839" w:rsidRPr="00ED4D90">
        <w:rPr>
          <w:rFonts w:ascii="Arial" w:hAnsi="Arial"/>
          <w:sz w:val="22"/>
        </w:rPr>
        <w:t> </w:t>
      </w:r>
      <w:r w:rsidRPr="00ED4D90">
        <w:rPr>
          <w:rFonts w:ascii="Arial" w:hAnsi="Arial"/>
          <w:sz w:val="22"/>
        </w:rPr>
        <w:t>langues.</w:t>
      </w:r>
    </w:p>
    <w:p w14:paraId="163A7A61" w14:textId="2C34C3C8" w:rsidR="008A1962" w:rsidRPr="00ED4D90" w:rsidRDefault="008A1962" w:rsidP="00ED4D90">
      <w:pPr>
        <w:numPr>
          <w:ilvl w:val="1"/>
          <w:numId w:val="1"/>
        </w:numPr>
        <w:tabs>
          <w:tab w:val="clear" w:pos="1440"/>
        </w:tabs>
        <w:ind w:left="1701" w:hanging="567"/>
        <w:rPr>
          <w:rFonts w:ascii="Arial" w:eastAsia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Si votre vidéo est déjà dans l</w:t>
      </w:r>
      <w:r w:rsidR="00467C5A" w:rsidRPr="00ED4D90">
        <w:rPr>
          <w:rFonts w:ascii="Arial" w:hAnsi="Arial"/>
          <w:sz w:val="22"/>
        </w:rPr>
        <w:t>’</w:t>
      </w:r>
      <w:r w:rsidRPr="00ED4D90">
        <w:rPr>
          <w:rFonts w:ascii="Arial" w:hAnsi="Arial"/>
          <w:sz w:val="22"/>
        </w:rPr>
        <w:t>une de ces sept</w:t>
      </w:r>
      <w:r w:rsidR="00382839" w:rsidRPr="00ED4D90">
        <w:rPr>
          <w:rFonts w:ascii="Arial" w:hAnsi="Arial"/>
          <w:sz w:val="22"/>
        </w:rPr>
        <w:t> </w:t>
      </w:r>
      <w:r w:rsidRPr="00ED4D90">
        <w:rPr>
          <w:rFonts w:ascii="Arial" w:hAnsi="Arial"/>
          <w:sz w:val="22"/>
        </w:rPr>
        <w:t>langues, vous pouvez laisser la colonne Traduction vide.</w:t>
      </w:r>
    </w:p>
    <w:p w14:paraId="76D49F89" w14:textId="2C82243F" w:rsidR="7C3C296E" w:rsidRPr="00ED4D90" w:rsidRDefault="7C3C296E" w:rsidP="006F2F80">
      <w:pPr>
        <w:rPr>
          <w:rFonts w:ascii="Arial" w:eastAsia="Arial" w:hAnsi="Arial" w:cs="Arial"/>
          <w:sz w:val="22"/>
          <w:szCs w:val="22"/>
        </w:rPr>
      </w:pPr>
    </w:p>
    <w:p w14:paraId="0FD19492" w14:textId="6E3EF146" w:rsidR="00153F7A" w:rsidRPr="00ED4D90" w:rsidRDefault="00153F7A" w:rsidP="00153F7A">
      <w:pPr>
        <w:rPr>
          <w:rFonts w:ascii="Arial" w:hAnsi="Arial" w:cs="Arial"/>
          <w:b/>
          <w:bCs/>
          <w:sz w:val="22"/>
          <w:szCs w:val="22"/>
        </w:rPr>
      </w:pPr>
      <w:r w:rsidRPr="00ED4D90">
        <w:rPr>
          <w:rFonts w:ascii="Arial" w:hAnsi="Arial"/>
          <w:b/>
          <w:sz w:val="22"/>
        </w:rPr>
        <w:t>Tableau pour le texte des sous</w:t>
      </w:r>
      <w:r w:rsidR="00467C5A" w:rsidRPr="00ED4D90">
        <w:rPr>
          <w:rFonts w:ascii="Arial" w:hAnsi="Arial"/>
          <w:b/>
          <w:sz w:val="22"/>
        </w:rPr>
        <w:t>-</w:t>
      </w:r>
      <w:r w:rsidRPr="00ED4D90">
        <w:rPr>
          <w:rFonts w:ascii="Arial" w:hAnsi="Arial"/>
          <w:b/>
          <w:sz w:val="22"/>
        </w:rPr>
        <w:t>titres</w:t>
      </w:r>
    </w:p>
    <w:p w14:paraId="42D84B47" w14:textId="0CC85141" w:rsidR="002E6FA9" w:rsidRPr="00ED4D90" w:rsidRDefault="002E6FA9" w:rsidP="7C3C296E">
      <w:pPr>
        <w:rPr>
          <w:rFonts w:ascii="Arial" w:hAnsi="Arial" w:cs="Arial"/>
          <w:sz w:val="22"/>
          <w:szCs w:val="22"/>
        </w:rPr>
      </w:pPr>
      <w:r w:rsidRPr="00ED4D90">
        <w:rPr>
          <w:rFonts w:ascii="Arial" w:hAnsi="Arial"/>
          <w:sz w:val="22"/>
        </w:rPr>
        <w:t>N</w:t>
      </w:r>
      <w:r w:rsidR="00467C5A" w:rsidRPr="00ED4D90">
        <w:rPr>
          <w:rFonts w:ascii="Arial" w:hAnsi="Arial"/>
          <w:sz w:val="22"/>
        </w:rPr>
        <w:t>’</w:t>
      </w:r>
      <w:r w:rsidRPr="00ED4D90">
        <w:rPr>
          <w:rFonts w:ascii="Arial" w:hAnsi="Arial"/>
          <w:sz w:val="22"/>
        </w:rPr>
        <w:t>hésitez pas à ajouter autant de lignes que nécessaire pour votre vidéo.</w:t>
      </w:r>
    </w:p>
    <w:tbl>
      <w:tblPr>
        <w:tblW w:w="980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1"/>
        <w:gridCol w:w="1721"/>
        <w:gridCol w:w="3497"/>
        <w:gridCol w:w="3226"/>
      </w:tblGrid>
      <w:tr w:rsidR="00846FB8" w:rsidRPr="00ED4D90" w14:paraId="5E498093" w14:textId="73992538" w:rsidTr="7C3C296E">
        <w:trPr>
          <w:tblHeader/>
          <w:tblCellSpacing w:w="15" w:type="dxa"/>
        </w:trPr>
        <w:tc>
          <w:tcPr>
            <w:tcW w:w="1345" w:type="dxa"/>
            <w:vAlign w:val="center"/>
            <w:hideMark/>
          </w:tcPr>
          <w:p w14:paraId="763D567D" w14:textId="77777777" w:rsidR="00846FB8" w:rsidRPr="00ED4D90" w:rsidRDefault="00846FB8" w:rsidP="00846FB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D90">
              <w:rPr>
                <w:rFonts w:ascii="Arial" w:hAnsi="Arial"/>
                <w:b/>
                <w:sz w:val="22"/>
              </w:rPr>
              <w:lastRenderedPageBreak/>
              <w:t>N°</w:t>
            </w:r>
          </w:p>
        </w:tc>
        <w:tc>
          <w:tcPr>
            <w:tcW w:w="1702" w:type="dxa"/>
            <w:vAlign w:val="center"/>
            <w:hideMark/>
          </w:tcPr>
          <w:p w14:paraId="2A2BF51E" w14:textId="4C238B56" w:rsidR="00846FB8" w:rsidRPr="00ED4D90" w:rsidRDefault="00846FB8" w:rsidP="7C3C29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4D90">
              <w:rPr>
                <w:rFonts w:ascii="Arial" w:hAnsi="Arial"/>
                <w:b/>
                <w:sz w:val="22"/>
              </w:rPr>
              <w:t xml:space="preserve">Code temporel (Début </w:t>
            </w:r>
            <w:r w:rsidR="00467C5A" w:rsidRPr="00ED4D90">
              <w:rPr>
                <w:rFonts w:ascii="Arial" w:hAnsi="Arial"/>
                <w:b/>
                <w:sz w:val="22"/>
              </w:rPr>
              <w:t>--</w:t>
            </w:r>
            <w:r w:rsidRPr="00ED4D90">
              <w:rPr>
                <w:rFonts w:ascii="Arial" w:hAnsi="Arial"/>
                <w:b/>
                <w:sz w:val="22"/>
              </w:rPr>
              <w:t>&gt; Fin)</w:t>
            </w:r>
          </w:p>
        </w:tc>
        <w:tc>
          <w:tcPr>
            <w:tcW w:w="3518" w:type="dxa"/>
            <w:vAlign w:val="center"/>
            <w:hideMark/>
          </w:tcPr>
          <w:p w14:paraId="7367558A" w14:textId="49B6721F" w:rsidR="00846FB8" w:rsidRPr="00ED4D90" w:rsidRDefault="00846FB8" w:rsidP="00846FB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b/>
                <w:sz w:val="22"/>
              </w:rPr>
              <w:t>Texte du sous</w:t>
            </w:r>
            <w:r w:rsidR="00467C5A" w:rsidRPr="00ED4D90">
              <w:rPr>
                <w:rFonts w:ascii="Arial" w:hAnsi="Arial"/>
                <w:b/>
                <w:sz w:val="22"/>
              </w:rPr>
              <w:t>-</w:t>
            </w:r>
            <w:r w:rsidRPr="00ED4D90">
              <w:rPr>
                <w:rFonts w:ascii="Arial" w:hAnsi="Arial"/>
                <w:b/>
                <w:sz w:val="22"/>
              </w:rPr>
              <w:t>titre</w:t>
            </w:r>
            <w:r w:rsidRPr="00ED4D90">
              <w:rPr>
                <w:rFonts w:ascii="Arial" w:hAnsi="Arial"/>
                <w:sz w:val="22"/>
              </w:rPr>
              <w:t xml:space="preserve"> (langue</w:t>
            </w:r>
            <w:r w:rsidR="006F2F80">
              <w:rPr>
                <w:rFonts w:ascii="Arial" w:hAnsi="Arial"/>
                <w:sz w:val="22"/>
              </w:rPr>
              <w:t> </w:t>
            </w:r>
            <w:r w:rsidRPr="00ED4D90">
              <w:rPr>
                <w:rFonts w:ascii="Arial" w:hAnsi="Arial"/>
                <w:sz w:val="22"/>
              </w:rPr>
              <w:t>d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 xml:space="preserve">origine) </w:t>
            </w:r>
          </w:p>
        </w:tc>
        <w:tc>
          <w:tcPr>
            <w:tcW w:w="3240" w:type="dxa"/>
            <w:vAlign w:val="center"/>
          </w:tcPr>
          <w:p w14:paraId="3A2B7269" w14:textId="4D464EEC" w:rsidR="7C3C296E" w:rsidRPr="00ED4D90" w:rsidRDefault="7C3C296E" w:rsidP="7C3C296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535C06A" w14:textId="1C20CDC1" w:rsidR="00846FB8" w:rsidRPr="00ED4D90" w:rsidRDefault="00846FB8" w:rsidP="7C3C296E">
            <w:pPr>
              <w:jc w:val="center"/>
            </w:pPr>
            <w:r w:rsidRPr="00ED4D90">
              <w:rPr>
                <w:rFonts w:ascii="Arial" w:hAnsi="Arial"/>
                <w:b/>
                <w:sz w:val="22"/>
              </w:rPr>
              <w:t xml:space="preserve">Traduction du texte </w:t>
            </w:r>
            <w:r w:rsidR="006F2F80">
              <w:rPr>
                <w:rFonts w:ascii="Arial" w:hAnsi="Arial"/>
                <w:b/>
                <w:sz w:val="22"/>
              </w:rPr>
              <w:br/>
            </w:r>
            <w:r w:rsidRPr="00ED4D90">
              <w:rPr>
                <w:rFonts w:ascii="Arial" w:hAnsi="Arial"/>
                <w:b/>
                <w:sz w:val="22"/>
              </w:rPr>
              <w:t>du sous</w:t>
            </w:r>
            <w:r w:rsidR="00467C5A" w:rsidRPr="00ED4D90">
              <w:rPr>
                <w:rFonts w:ascii="Arial" w:hAnsi="Arial"/>
                <w:b/>
                <w:sz w:val="22"/>
              </w:rPr>
              <w:t>-</w:t>
            </w:r>
            <w:r w:rsidRPr="00ED4D90">
              <w:rPr>
                <w:rFonts w:ascii="Arial" w:hAnsi="Arial"/>
                <w:b/>
                <w:sz w:val="22"/>
              </w:rPr>
              <w:t>titre</w:t>
            </w:r>
            <w:r w:rsidRPr="00ED4D90">
              <w:rPr>
                <w:rFonts w:ascii="Arial" w:hAnsi="Arial"/>
                <w:sz w:val="22"/>
              </w:rPr>
              <w:t xml:space="preserve"> (si la langue d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>origine n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>est pas le français, l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>anglais, l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>arabe, le chinois, l</w:t>
            </w:r>
            <w:r w:rsidR="00467C5A" w:rsidRPr="00ED4D90">
              <w:rPr>
                <w:rFonts w:ascii="Arial" w:hAnsi="Arial"/>
                <w:sz w:val="22"/>
              </w:rPr>
              <w:t>’</w:t>
            </w:r>
            <w:r w:rsidRPr="00ED4D90">
              <w:rPr>
                <w:rFonts w:ascii="Arial" w:hAnsi="Arial"/>
                <w:sz w:val="22"/>
              </w:rPr>
              <w:t>espagnol, le portugais ou le</w:t>
            </w:r>
            <w:r w:rsidR="006F2F80">
              <w:rPr>
                <w:rFonts w:ascii="Arial" w:hAnsi="Arial"/>
                <w:sz w:val="22"/>
              </w:rPr>
              <w:t> </w:t>
            </w:r>
            <w:r w:rsidRPr="00ED4D90">
              <w:rPr>
                <w:rFonts w:ascii="Arial" w:hAnsi="Arial"/>
                <w:sz w:val="22"/>
              </w:rPr>
              <w:t>russe)</w:t>
            </w:r>
          </w:p>
        </w:tc>
      </w:tr>
      <w:tr w:rsidR="00846FB8" w:rsidRPr="00ED4D90" w14:paraId="45A0D2B2" w14:textId="0A23921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4D6618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14:paraId="6F68D8AD" w14:textId="0CA030FE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06,000</w:t>
            </w:r>
          </w:p>
        </w:tc>
        <w:tc>
          <w:tcPr>
            <w:tcW w:w="3518" w:type="dxa"/>
            <w:vAlign w:val="center"/>
            <w:hideMark/>
          </w:tcPr>
          <w:p w14:paraId="244D541E" w14:textId="77777777" w:rsidR="00846FB8" w:rsidRPr="00ED4D90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A7CE81" w14:textId="77777777" w:rsidR="00846FB8" w:rsidRPr="00ED4D90" w:rsidRDefault="00846FB8" w:rsidP="7C3C296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46FB8" w:rsidRPr="00ED4D90" w14:paraId="6767D4B3" w14:textId="6DA9D80B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5BFE1A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1702" w:type="dxa"/>
            <w:vAlign w:val="center"/>
            <w:hideMark/>
          </w:tcPr>
          <w:p w14:paraId="6D40F8EB" w14:textId="1F2FCE8A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12,000</w:t>
            </w:r>
          </w:p>
        </w:tc>
        <w:tc>
          <w:tcPr>
            <w:tcW w:w="3518" w:type="dxa"/>
            <w:vAlign w:val="center"/>
            <w:hideMark/>
          </w:tcPr>
          <w:p w14:paraId="709A381E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7D20C2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317C551" w14:textId="40289B8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557D65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14:paraId="65C645A8" w14:textId="3E7E2A6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18,000</w:t>
            </w:r>
          </w:p>
        </w:tc>
        <w:tc>
          <w:tcPr>
            <w:tcW w:w="3518" w:type="dxa"/>
            <w:vAlign w:val="center"/>
            <w:hideMark/>
          </w:tcPr>
          <w:p w14:paraId="026B228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0E2FA0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7FC4EB9A" w14:textId="4E9DFD8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1F9AA7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14:paraId="020C7EC1" w14:textId="2E47F6F3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24,000</w:t>
            </w:r>
          </w:p>
        </w:tc>
        <w:tc>
          <w:tcPr>
            <w:tcW w:w="3518" w:type="dxa"/>
            <w:vAlign w:val="center"/>
            <w:hideMark/>
          </w:tcPr>
          <w:p w14:paraId="3467737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E135BE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802D7A1" w14:textId="67B8F06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08F683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5</w:t>
            </w:r>
          </w:p>
        </w:tc>
        <w:tc>
          <w:tcPr>
            <w:tcW w:w="1702" w:type="dxa"/>
            <w:vAlign w:val="center"/>
            <w:hideMark/>
          </w:tcPr>
          <w:p w14:paraId="589D9D6F" w14:textId="6B67769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24,000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30,000</w:t>
            </w:r>
          </w:p>
        </w:tc>
        <w:tc>
          <w:tcPr>
            <w:tcW w:w="3518" w:type="dxa"/>
            <w:vAlign w:val="center"/>
            <w:hideMark/>
          </w:tcPr>
          <w:p w14:paraId="31AD7F8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CEA75B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3F617AE8" w14:textId="09B26AA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017170D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1702" w:type="dxa"/>
            <w:vAlign w:val="center"/>
            <w:hideMark/>
          </w:tcPr>
          <w:p w14:paraId="20DC2637" w14:textId="033A5F8E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36,000</w:t>
            </w:r>
          </w:p>
        </w:tc>
        <w:tc>
          <w:tcPr>
            <w:tcW w:w="3518" w:type="dxa"/>
            <w:vAlign w:val="center"/>
            <w:hideMark/>
          </w:tcPr>
          <w:p w14:paraId="38B2D35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CB1A67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7D26287" w14:textId="664AEB81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9B4DDC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7</w:t>
            </w:r>
          </w:p>
        </w:tc>
        <w:tc>
          <w:tcPr>
            <w:tcW w:w="1702" w:type="dxa"/>
            <w:vAlign w:val="center"/>
            <w:hideMark/>
          </w:tcPr>
          <w:p w14:paraId="4AAC669E" w14:textId="7CFB110C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42,000</w:t>
            </w:r>
          </w:p>
        </w:tc>
        <w:tc>
          <w:tcPr>
            <w:tcW w:w="3518" w:type="dxa"/>
            <w:vAlign w:val="center"/>
            <w:hideMark/>
          </w:tcPr>
          <w:p w14:paraId="52E9A10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39A56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7C60F2C9" w14:textId="358A5B32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D1AB39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8</w:t>
            </w:r>
          </w:p>
        </w:tc>
        <w:tc>
          <w:tcPr>
            <w:tcW w:w="1702" w:type="dxa"/>
            <w:vAlign w:val="center"/>
            <w:hideMark/>
          </w:tcPr>
          <w:p w14:paraId="5468FDA0" w14:textId="3CE180A1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48,000</w:t>
            </w:r>
          </w:p>
        </w:tc>
        <w:tc>
          <w:tcPr>
            <w:tcW w:w="3518" w:type="dxa"/>
            <w:vAlign w:val="center"/>
            <w:hideMark/>
          </w:tcPr>
          <w:p w14:paraId="5AD6C56E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7D968A7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180A5E2" w14:textId="0A90A032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E4F037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9</w:t>
            </w:r>
          </w:p>
        </w:tc>
        <w:tc>
          <w:tcPr>
            <w:tcW w:w="1702" w:type="dxa"/>
            <w:vAlign w:val="center"/>
            <w:hideMark/>
          </w:tcPr>
          <w:p w14:paraId="28444B7D" w14:textId="76998F71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>54,000</w:t>
            </w:r>
          </w:p>
        </w:tc>
        <w:tc>
          <w:tcPr>
            <w:tcW w:w="3518" w:type="dxa"/>
            <w:vAlign w:val="center"/>
            <w:hideMark/>
          </w:tcPr>
          <w:p w14:paraId="5F10C5C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95E434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A370350" w14:textId="6046EB1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F689E3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702" w:type="dxa"/>
            <w:vAlign w:val="center"/>
            <w:hideMark/>
          </w:tcPr>
          <w:p w14:paraId="4B8AE9B7" w14:textId="741CAF16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00:00: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54,000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00,000</w:t>
            </w:r>
          </w:p>
        </w:tc>
        <w:tc>
          <w:tcPr>
            <w:tcW w:w="3518" w:type="dxa"/>
            <w:vAlign w:val="center"/>
            <w:hideMark/>
          </w:tcPr>
          <w:p w14:paraId="2B34F8BC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BB54FA2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1D66D02D" w14:textId="15BCCCE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B86E4B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11</w:t>
            </w:r>
          </w:p>
        </w:tc>
        <w:tc>
          <w:tcPr>
            <w:tcW w:w="1702" w:type="dxa"/>
            <w:vAlign w:val="center"/>
            <w:hideMark/>
          </w:tcPr>
          <w:p w14:paraId="20FFF880" w14:textId="0DD65C04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06,000</w:t>
            </w:r>
          </w:p>
        </w:tc>
        <w:tc>
          <w:tcPr>
            <w:tcW w:w="3518" w:type="dxa"/>
            <w:vAlign w:val="center"/>
            <w:hideMark/>
          </w:tcPr>
          <w:p w14:paraId="16ED01B2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070C6ABF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163E4D1" w14:textId="0267CBC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C4CFEE8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12</w:t>
            </w:r>
          </w:p>
        </w:tc>
        <w:tc>
          <w:tcPr>
            <w:tcW w:w="1702" w:type="dxa"/>
            <w:vAlign w:val="center"/>
            <w:hideMark/>
          </w:tcPr>
          <w:p w14:paraId="00DBB25F" w14:textId="7FC2AA88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12,000</w:t>
            </w:r>
          </w:p>
        </w:tc>
        <w:tc>
          <w:tcPr>
            <w:tcW w:w="3518" w:type="dxa"/>
            <w:vAlign w:val="center"/>
            <w:hideMark/>
          </w:tcPr>
          <w:p w14:paraId="0756A0CF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02239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1F302FD7" w14:textId="641CCAA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04DED1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13</w:t>
            </w:r>
          </w:p>
        </w:tc>
        <w:tc>
          <w:tcPr>
            <w:tcW w:w="1702" w:type="dxa"/>
            <w:vAlign w:val="center"/>
            <w:hideMark/>
          </w:tcPr>
          <w:p w14:paraId="188CA425" w14:textId="60C735E0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18,000</w:t>
            </w:r>
          </w:p>
        </w:tc>
        <w:tc>
          <w:tcPr>
            <w:tcW w:w="3518" w:type="dxa"/>
            <w:vAlign w:val="center"/>
            <w:hideMark/>
          </w:tcPr>
          <w:p w14:paraId="6681DE0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F963A6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222C445" w14:textId="014AAEC7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6A8133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lastRenderedPageBreak/>
              <w:t>14</w:t>
            </w:r>
          </w:p>
        </w:tc>
        <w:tc>
          <w:tcPr>
            <w:tcW w:w="1702" w:type="dxa"/>
            <w:vAlign w:val="center"/>
            <w:hideMark/>
          </w:tcPr>
          <w:p w14:paraId="48F4E83C" w14:textId="2C93DC20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24,000</w:t>
            </w:r>
          </w:p>
        </w:tc>
        <w:tc>
          <w:tcPr>
            <w:tcW w:w="3518" w:type="dxa"/>
            <w:vAlign w:val="center"/>
            <w:hideMark/>
          </w:tcPr>
          <w:p w14:paraId="767E30C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91FAE5C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59F0DC6D" w14:textId="3F70BD6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6AD073E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15</w:t>
            </w:r>
          </w:p>
        </w:tc>
        <w:tc>
          <w:tcPr>
            <w:tcW w:w="1702" w:type="dxa"/>
            <w:vAlign w:val="center"/>
            <w:hideMark/>
          </w:tcPr>
          <w:p w14:paraId="59FAD016" w14:textId="713F3B70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24,000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30,000</w:t>
            </w:r>
          </w:p>
        </w:tc>
        <w:tc>
          <w:tcPr>
            <w:tcW w:w="3518" w:type="dxa"/>
            <w:vAlign w:val="center"/>
            <w:hideMark/>
          </w:tcPr>
          <w:p w14:paraId="060DC95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631E6C9F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3D37AADF" w14:textId="2139F644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8451DB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16</w:t>
            </w:r>
          </w:p>
        </w:tc>
        <w:tc>
          <w:tcPr>
            <w:tcW w:w="1702" w:type="dxa"/>
            <w:vAlign w:val="center"/>
            <w:hideMark/>
          </w:tcPr>
          <w:p w14:paraId="5E90A57A" w14:textId="13D5755B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36,000</w:t>
            </w:r>
          </w:p>
        </w:tc>
        <w:tc>
          <w:tcPr>
            <w:tcW w:w="3518" w:type="dxa"/>
            <w:vAlign w:val="center"/>
            <w:hideMark/>
          </w:tcPr>
          <w:p w14:paraId="6E293087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47A954C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5581E1B1" w14:textId="4625904F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BA3025C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17</w:t>
            </w:r>
          </w:p>
        </w:tc>
        <w:tc>
          <w:tcPr>
            <w:tcW w:w="1702" w:type="dxa"/>
            <w:vAlign w:val="center"/>
            <w:hideMark/>
          </w:tcPr>
          <w:p w14:paraId="579E32A0" w14:textId="604508F1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42,000</w:t>
            </w:r>
          </w:p>
        </w:tc>
        <w:tc>
          <w:tcPr>
            <w:tcW w:w="3518" w:type="dxa"/>
            <w:vAlign w:val="center"/>
            <w:hideMark/>
          </w:tcPr>
          <w:p w14:paraId="6B090E9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2A1E0DE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CC63BA5" w14:textId="5E0728C8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72BC2288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18</w:t>
            </w:r>
          </w:p>
        </w:tc>
        <w:tc>
          <w:tcPr>
            <w:tcW w:w="1702" w:type="dxa"/>
            <w:vAlign w:val="center"/>
            <w:hideMark/>
          </w:tcPr>
          <w:p w14:paraId="3685B670" w14:textId="279AB8A1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48,000</w:t>
            </w:r>
          </w:p>
        </w:tc>
        <w:tc>
          <w:tcPr>
            <w:tcW w:w="3518" w:type="dxa"/>
            <w:vAlign w:val="center"/>
            <w:hideMark/>
          </w:tcPr>
          <w:p w14:paraId="42B4CA6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3B47BC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5391D5A2" w14:textId="4DFCD26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BEAFB7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19</w:t>
            </w:r>
          </w:p>
        </w:tc>
        <w:tc>
          <w:tcPr>
            <w:tcW w:w="1702" w:type="dxa"/>
            <w:vAlign w:val="center"/>
            <w:hideMark/>
          </w:tcPr>
          <w:p w14:paraId="10BCD101" w14:textId="20D5900E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>54,000</w:t>
            </w:r>
          </w:p>
        </w:tc>
        <w:tc>
          <w:tcPr>
            <w:tcW w:w="3518" w:type="dxa"/>
            <w:vAlign w:val="center"/>
            <w:hideMark/>
          </w:tcPr>
          <w:p w14:paraId="36AADA9F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720050A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4A12ED59" w14:textId="226E521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CBD99D2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20</w:t>
            </w:r>
          </w:p>
        </w:tc>
        <w:tc>
          <w:tcPr>
            <w:tcW w:w="1702" w:type="dxa"/>
            <w:vAlign w:val="center"/>
            <w:hideMark/>
          </w:tcPr>
          <w:p w14:paraId="30C2CB55" w14:textId="5269CF4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00:01: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54,000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00,000</w:t>
            </w:r>
          </w:p>
        </w:tc>
        <w:tc>
          <w:tcPr>
            <w:tcW w:w="3518" w:type="dxa"/>
            <w:vAlign w:val="center"/>
            <w:hideMark/>
          </w:tcPr>
          <w:p w14:paraId="3BFF3EA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D50D136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4BB8F12A" w14:textId="20770B0A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3284C0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21</w:t>
            </w:r>
          </w:p>
        </w:tc>
        <w:tc>
          <w:tcPr>
            <w:tcW w:w="1702" w:type="dxa"/>
            <w:vAlign w:val="center"/>
            <w:hideMark/>
          </w:tcPr>
          <w:p w14:paraId="4BF929BE" w14:textId="6C8F2B5F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06,000</w:t>
            </w:r>
          </w:p>
        </w:tc>
        <w:tc>
          <w:tcPr>
            <w:tcW w:w="3518" w:type="dxa"/>
            <w:vAlign w:val="center"/>
            <w:hideMark/>
          </w:tcPr>
          <w:p w14:paraId="30C33444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EF5361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1266D17" w14:textId="255E746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108B7A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22</w:t>
            </w:r>
          </w:p>
        </w:tc>
        <w:tc>
          <w:tcPr>
            <w:tcW w:w="1702" w:type="dxa"/>
            <w:vAlign w:val="center"/>
            <w:hideMark/>
          </w:tcPr>
          <w:p w14:paraId="1679F130" w14:textId="4C6418D3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06,000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12,000</w:t>
            </w:r>
          </w:p>
        </w:tc>
        <w:tc>
          <w:tcPr>
            <w:tcW w:w="3518" w:type="dxa"/>
            <w:vAlign w:val="center"/>
            <w:hideMark/>
          </w:tcPr>
          <w:p w14:paraId="5F26736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33A5385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EA47CC5" w14:textId="646E302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1A34056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23</w:t>
            </w:r>
          </w:p>
        </w:tc>
        <w:tc>
          <w:tcPr>
            <w:tcW w:w="1702" w:type="dxa"/>
            <w:vAlign w:val="center"/>
            <w:hideMark/>
          </w:tcPr>
          <w:p w14:paraId="58C08939" w14:textId="144AFF51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18,000</w:t>
            </w:r>
          </w:p>
        </w:tc>
        <w:tc>
          <w:tcPr>
            <w:tcW w:w="3518" w:type="dxa"/>
            <w:vAlign w:val="center"/>
            <w:hideMark/>
          </w:tcPr>
          <w:p w14:paraId="6D5D481D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23B036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39DF3D97" w14:textId="5CFDF363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77534B5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24</w:t>
            </w:r>
          </w:p>
        </w:tc>
        <w:tc>
          <w:tcPr>
            <w:tcW w:w="1702" w:type="dxa"/>
            <w:vAlign w:val="center"/>
            <w:hideMark/>
          </w:tcPr>
          <w:p w14:paraId="517DFDCE" w14:textId="2802D122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18,000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24,000</w:t>
            </w:r>
          </w:p>
        </w:tc>
        <w:tc>
          <w:tcPr>
            <w:tcW w:w="3518" w:type="dxa"/>
            <w:vAlign w:val="center"/>
            <w:hideMark/>
          </w:tcPr>
          <w:p w14:paraId="697EA07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56EF1B6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50847FBC" w14:textId="5C3B974D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444A9875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25</w:t>
            </w:r>
          </w:p>
        </w:tc>
        <w:tc>
          <w:tcPr>
            <w:tcW w:w="1702" w:type="dxa"/>
            <w:vAlign w:val="center"/>
            <w:hideMark/>
          </w:tcPr>
          <w:p w14:paraId="7CC788BB" w14:textId="2B3D6798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24,000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30,000</w:t>
            </w:r>
          </w:p>
        </w:tc>
        <w:tc>
          <w:tcPr>
            <w:tcW w:w="3518" w:type="dxa"/>
            <w:vAlign w:val="center"/>
            <w:hideMark/>
          </w:tcPr>
          <w:p w14:paraId="0DD5720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75284A0C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3050DE9" w14:textId="25ADAFD6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6253F8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26</w:t>
            </w:r>
          </w:p>
        </w:tc>
        <w:tc>
          <w:tcPr>
            <w:tcW w:w="1702" w:type="dxa"/>
            <w:vAlign w:val="center"/>
            <w:hideMark/>
          </w:tcPr>
          <w:p w14:paraId="5E036EB7" w14:textId="53E2EC64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30,000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36,000</w:t>
            </w:r>
          </w:p>
        </w:tc>
        <w:tc>
          <w:tcPr>
            <w:tcW w:w="3518" w:type="dxa"/>
            <w:vAlign w:val="center"/>
            <w:hideMark/>
          </w:tcPr>
          <w:p w14:paraId="44BB5DAA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33F79CA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2A7D5249" w14:textId="052FF415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53F3849A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27</w:t>
            </w:r>
          </w:p>
        </w:tc>
        <w:tc>
          <w:tcPr>
            <w:tcW w:w="1702" w:type="dxa"/>
            <w:vAlign w:val="center"/>
            <w:hideMark/>
          </w:tcPr>
          <w:p w14:paraId="4032E36F" w14:textId="306782AE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36,000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42,000</w:t>
            </w:r>
          </w:p>
        </w:tc>
        <w:tc>
          <w:tcPr>
            <w:tcW w:w="3518" w:type="dxa"/>
            <w:vAlign w:val="center"/>
            <w:hideMark/>
          </w:tcPr>
          <w:p w14:paraId="7B4BEAD8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BB377DD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58C03879" w14:textId="4F0A0F88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24CA911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28</w:t>
            </w:r>
          </w:p>
        </w:tc>
        <w:tc>
          <w:tcPr>
            <w:tcW w:w="1702" w:type="dxa"/>
            <w:vAlign w:val="center"/>
            <w:hideMark/>
          </w:tcPr>
          <w:p w14:paraId="0A2BE4CA" w14:textId="66194264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42,000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48,000</w:t>
            </w:r>
          </w:p>
        </w:tc>
        <w:tc>
          <w:tcPr>
            <w:tcW w:w="3518" w:type="dxa"/>
            <w:vAlign w:val="center"/>
            <w:hideMark/>
          </w:tcPr>
          <w:p w14:paraId="50F4C1EB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002C1BA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65A50469" w14:textId="14CED6F0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61436D92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29</w:t>
            </w:r>
          </w:p>
        </w:tc>
        <w:tc>
          <w:tcPr>
            <w:tcW w:w="1702" w:type="dxa"/>
            <w:vAlign w:val="center"/>
            <w:hideMark/>
          </w:tcPr>
          <w:p w14:paraId="72CF5E4A" w14:textId="3ED6E850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48,000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>54,000</w:t>
            </w:r>
          </w:p>
        </w:tc>
        <w:tc>
          <w:tcPr>
            <w:tcW w:w="3518" w:type="dxa"/>
            <w:vAlign w:val="center"/>
            <w:hideMark/>
          </w:tcPr>
          <w:p w14:paraId="18613E7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5E186AE9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46FB8" w:rsidRPr="00ED4D90" w14:paraId="1103360F" w14:textId="69CA4F8C" w:rsidTr="7C3C296E">
        <w:trPr>
          <w:tblCellSpacing w:w="15" w:type="dxa"/>
        </w:trPr>
        <w:tc>
          <w:tcPr>
            <w:tcW w:w="1345" w:type="dxa"/>
            <w:vAlign w:val="center"/>
            <w:hideMark/>
          </w:tcPr>
          <w:p w14:paraId="06A7130E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r w:rsidRPr="00ED4D90">
              <w:rPr>
                <w:rFonts w:ascii="Arial" w:hAnsi="Arial"/>
                <w:sz w:val="22"/>
              </w:rPr>
              <w:t>30</w:t>
            </w:r>
          </w:p>
        </w:tc>
        <w:tc>
          <w:tcPr>
            <w:tcW w:w="1702" w:type="dxa"/>
            <w:vAlign w:val="center"/>
            <w:hideMark/>
          </w:tcPr>
          <w:p w14:paraId="5292AA92" w14:textId="2FC201E9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D4D90">
              <w:rPr>
                <w:rFonts w:ascii="Arial" w:hAnsi="Arial"/>
                <w:sz w:val="22"/>
              </w:rPr>
              <w:t>00:02:</w:t>
            </w:r>
            <w:proofErr w:type="gramEnd"/>
            <w:r w:rsidRPr="00ED4D90">
              <w:rPr>
                <w:rFonts w:ascii="Arial" w:hAnsi="Arial"/>
                <w:sz w:val="22"/>
              </w:rPr>
              <w:t xml:space="preserve">54,000 → </w:t>
            </w:r>
            <w:proofErr w:type="gramStart"/>
            <w:r w:rsidRPr="00ED4D90">
              <w:rPr>
                <w:rFonts w:ascii="Arial" w:hAnsi="Arial"/>
                <w:sz w:val="22"/>
              </w:rPr>
              <w:t>00:03:</w:t>
            </w:r>
            <w:proofErr w:type="gramEnd"/>
            <w:r w:rsidRPr="00ED4D90">
              <w:rPr>
                <w:rFonts w:ascii="Arial" w:hAnsi="Arial"/>
                <w:sz w:val="22"/>
              </w:rPr>
              <w:t>00,000</w:t>
            </w:r>
          </w:p>
        </w:tc>
        <w:tc>
          <w:tcPr>
            <w:tcW w:w="3518" w:type="dxa"/>
            <w:vAlign w:val="center"/>
            <w:hideMark/>
          </w:tcPr>
          <w:p w14:paraId="5FA67C80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0" w:type="dxa"/>
          </w:tcPr>
          <w:p w14:paraId="115AA513" w14:textId="77777777" w:rsidR="00846FB8" w:rsidRPr="00ED4D90" w:rsidRDefault="00846FB8" w:rsidP="00846FB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E9CA01" w14:textId="77777777" w:rsidR="00547D00" w:rsidRPr="00ED4D90" w:rsidRDefault="00547D00">
      <w:pPr>
        <w:rPr>
          <w:rFonts w:ascii="Arial" w:hAnsi="Arial" w:cs="Arial"/>
          <w:sz w:val="22"/>
          <w:szCs w:val="22"/>
        </w:rPr>
      </w:pPr>
    </w:p>
    <w:sectPr w:rsidR="00547D00" w:rsidRPr="00ED4D9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02EC" w14:textId="77777777" w:rsidR="00E53BA0" w:rsidRDefault="00E53BA0" w:rsidP="00153F7A">
      <w:pPr>
        <w:spacing w:after="0" w:line="240" w:lineRule="auto"/>
      </w:pPr>
      <w:r>
        <w:separator/>
      </w:r>
    </w:p>
  </w:endnote>
  <w:endnote w:type="continuationSeparator" w:id="0">
    <w:p w14:paraId="40A23556" w14:textId="77777777" w:rsidR="00E53BA0" w:rsidRDefault="00E53BA0" w:rsidP="00153F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081D" w14:textId="3FF8BF40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CDC374" wp14:editId="4EFCD4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67853074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ABCB0A" w14:textId="1398F290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CDC3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135.05pt;height:29.0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" filled="f" stroked="f">
              <v:textbox style="mso-fit-shape-to-text:t" inset="0,0,0,15pt">
                <w:txbxContent>
                  <w:p w14:paraId="02ABCB0A" w14:textId="1398F290" w:rsidR="00153F7A" w:rsidRPr="00153F7A" w:rsidRDefault="00153F7A" w:rsidP="00153F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3DCA6" w14:textId="1BD4253D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A54CC2" wp14:editId="6A30EE07">
              <wp:simplePos x="914400" y="944118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856742079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E539F0" w14:textId="35EC7611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54CC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135.05pt;height:29.0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" filled="f" stroked="f">
              <v:textbox style="mso-fit-shape-to-text:t" inset="0,0,0,15pt">
                <w:txbxContent>
                  <w:p w14:paraId="35E539F0" w14:textId="35EC7611" w:rsidR="00153F7A" w:rsidRPr="00153F7A" w:rsidRDefault="00153F7A" w:rsidP="00153F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5369C" w14:textId="7106FE57" w:rsidR="00153F7A" w:rsidRDefault="00153F7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5835BC" wp14:editId="4CDABBF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715135" cy="368935"/>
              <wp:effectExtent l="0" t="0" r="18415" b="0"/>
              <wp:wrapNone/>
              <wp:docPr id="1377398948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513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66E5F9" w14:textId="2E914B7D" w:rsidR="00153F7A" w:rsidRPr="00153F7A" w:rsidRDefault="00153F7A" w:rsidP="00153F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5835B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135.05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" filled="f" stroked="f">
              <v:textbox style="mso-fit-shape-to-text:t" inset="0,0,0,15pt">
                <w:txbxContent>
                  <w:p w14:paraId="4866E5F9" w14:textId="2E914B7D" w:rsidR="00153F7A" w:rsidRPr="00153F7A" w:rsidRDefault="00153F7A" w:rsidP="00153F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7709" w14:textId="77777777" w:rsidR="00E53BA0" w:rsidRDefault="00E53BA0" w:rsidP="00153F7A">
      <w:pPr>
        <w:spacing w:after="0" w:line="240" w:lineRule="auto"/>
      </w:pPr>
      <w:r>
        <w:separator/>
      </w:r>
    </w:p>
  </w:footnote>
  <w:footnote w:type="continuationSeparator" w:id="0">
    <w:p w14:paraId="2E524DC3" w14:textId="77777777" w:rsidR="00E53BA0" w:rsidRDefault="00E53BA0" w:rsidP="00153F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45084" w14:textId="77777777" w:rsidR="00ED4D90" w:rsidRDefault="00ED4D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3A254" w14:textId="77777777" w:rsidR="00ED4D90" w:rsidRDefault="00ED4D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6A792" w14:textId="77777777" w:rsidR="00ED4D90" w:rsidRDefault="00ED4D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AF9"/>
    <w:multiLevelType w:val="multilevel"/>
    <w:tmpl w:val="95EE4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057BA1"/>
    <w:multiLevelType w:val="multilevel"/>
    <w:tmpl w:val="4CBC1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8D3641"/>
    <w:multiLevelType w:val="hybridMultilevel"/>
    <w:tmpl w:val="532C2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22EF1"/>
    <w:multiLevelType w:val="multilevel"/>
    <w:tmpl w:val="37A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2325905">
    <w:abstractNumId w:val="1"/>
  </w:num>
  <w:num w:numId="2" w16cid:durableId="1738742334">
    <w:abstractNumId w:val="3"/>
  </w:num>
  <w:num w:numId="3" w16cid:durableId="1692488315">
    <w:abstractNumId w:val="0"/>
  </w:num>
  <w:num w:numId="4" w16cid:durableId="1284071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7A"/>
    <w:rsid w:val="00153F7A"/>
    <w:rsid w:val="001D572F"/>
    <w:rsid w:val="00246429"/>
    <w:rsid w:val="002B2DC9"/>
    <w:rsid w:val="002C3958"/>
    <w:rsid w:val="002E6FA9"/>
    <w:rsid w:val="0032C5B7"/>
    <w:rsid w:val="00382839"/>
    <w:rsid w:val="00467C5A"/>
    <w:rsid w:val="00547D00"/>
    <w:rsid w:val="00574E85"/>
    <w:rsid w:val="006F2F80"/>
    <w:rsid w:val="00846FB8"/>
    <w:rsid w:val="008A1962"/>
    <w:rsid w:val="00A969B1"/>
    <w:rsid w:val="00B7459E"/>
    <w:rsid w:val="00D079E2"/>
    <w:rsid w:val="00D825C9"/>
    <w:rsid w:val="00E53BA0"/>
    <w:rsid w:val="00E62458"/>
    <w:rsid w:val="00E7201A"/>
    <w:rsid w:val="00EC357B"/>
    <w:rsid w:val="00EC4469"/>
    <w:rsid w:val="00ED4D90"/>
    <w:rsid w:val="00EF25CA"/>
    <w:rsid w:val="0267C530"/>
    <w:rsid w:val="06EB286B"/>
    <w:rsid w:val="086481C5"/>
    <w:rsid w:val="09420E9E"/>
    <w:rsid w:val="09C1701B"/>
    <w:rsid w:val="104F009E"/>
    <w:rsid w:val="13584E86"/>
    <w:rsid w:val="175AAE3F"/>
    <w:rsid w:val="1BA72582"/>
    <w:rsid w:val="1CFA527A"/>
    <w:rsid w:val="1D0BA823"/>
    <w:rsid w:val="218BC568"/>
    <w:rsid w:val="22E2043B"/>
    <w:rsid w:val="26B4CF63"/>
    <w:rsid w:val="293F6A75"/>
    <w:rsid w:val="2948C07D"/>
    <w:rsid w:val="33A16764"/>
    <w:rsid w:val="3788A529"/>
    <w:rsid w:val="3EEF22A0"/>
    <w:rsid w:val="404A7DF2"/>
    <w:rsid w:val="417200E3"/>
    <w:rsid w:val="444EF819"/>
    <w:rsid w:val="4823031E"/>
    <w:rsid w:val="4D7591F3"/>
    <w:rsid w:val="4E25144E"/>
    <w:rsid w:val="4FBB360F"/>
    <w:rsid w:val="53D99090"/>
    <w:rsid w:val="578475D6"/>
    <w:rsid w:val="5B029073"/>
    <w:rsid w:val="5B5038EE"/>
    <w:rsid w:val="5ED3F415"/>
    <w:rsid w:val="5F9ABF0F"/>
    <w:rsid w:val="61B13B05"/>
    <w:rsid w:val="6290579E"/>
    <w:rsid w:val="65054761"/>
    <w:rsid w:val="6791EA7F"/>
    <w:rsid w:val="6938D3DD"/>
    <w:rsid w:val="6F22B81A"/>
    <w:rsid w:val="734A3729"/>
    <w:rsid w:val="77321C3D"/>
    <w:rsid w:val="780CA8FF"/>
    <w:rsid w:val="7848E828"/>
    <w:rsid w:val="7C3C296E"/>
    <w:rsid w:val="7DB7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F371E"/>
  <w15:chartTrackingRefBased/>
  <w15:docId w15:val="{714BA290-07E2-44A3-A71B-94C04104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fr-F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DC9"/>
  </w:style>
  <w:style w:type="paragraph" w:styleId="Heading1">
    <w:name w:val="heading 1"/>
    <w:basedOn w:val="Normal"/>
    <w:next w:val="Normal"/>
    <w:link w:val="Heading1Char"/>
    <w:uiPriority w:val="9"/>
    <w:qFormat/>
    <w:rsid w:val="002B2DC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D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2D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2D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B2D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B2D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D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DC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2DC9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2B2DC9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DC9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DC9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DC9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B2DC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B2DC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B2DC9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DC9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DC9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2B2DC9"/>
    <w:rPr>
      <w:b/>
      <w:bCs/>
    </w:rPr>
  </w:style>
  <w:style w:type="character" w:styleId="Emphasis">
    <w:name w:val="Emphasis"/>
    <w:basedOn w:val="DefaultParagraphFont"/>
    <w:uiPriority w:val="20"/>
    <w:qFormat/>
    <w:rsid w:val="002B2DC9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2B2DC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2B2DC9"/>
  </w:style>
  <w:style w:type="paragraph" w:styleId="ListParagraph">
    <w:name w:val="List Paragraph"/>
    <w:basedOn w:val="Normal"/>
    <w:uiPriority w:val="34"/>
    <w:qFormat/>
    <w:rsid w:val="002B2DC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B2DC9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B2D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DC9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DC9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2B2DC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B2DC9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SubtleReference">
    <w:name w:val="Subtle Reference"/>
    <w:basedOn w:val="DefaultParagraphFont"/>
    <w:uiPriority w:val="31"/>
    <w:qFormat/>
    <w:rsid w:val="002B2DC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2B2DC9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2B2DC9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B2DC9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153F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F7A"/>
  </w:style>
  <w:style w:type="paragraph" w:styleId="Header">
    <w:name w:val="header"/>
    <w:basedOn w:val="Normal"/>
    <w:link w:val="HeaderChar"/>
    <w:uiPriority w:val="99"/>
    <w:unhideWhenUsed/>
    <w:rsid w:val="00ED4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D90"/>
  </w:style>
  <w:style w:type="character" w:styleId="Hyperlink">
    <w:name w:val="Hyperlink"/>
    <w:basedOn w:val="DefaultParagraphFont"/>
    <w:uiPriority w:val="99"/>
    <w:semiHidden/>
    <w:unhideWhenUsed/>
    <w:rsid w:val="00ED4D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edfb30c5c2d4ab6e3c2527d32c5b11cc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Props1.xml><?xml version="1.0" encoding="utf-8"?>
<ds:datastoreItem xmlns:ds="http://schemas.openxmlformats.org/officeDocument/2006/customXml" ds:itemID="{18E3D1FE-BB3D-4A77-A814-1505726F9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1B7FDA-4803-4EA8-8911-9088A8697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9B059-88FD-420C-BE0B-B23639220A18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487</Words>
  <Characters>2162</Characters>
  <Application>Microsoft Office Word</Application>
  <DocSecurity>0</DocSecurity>
  <Lines>240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Video Prize_Video sub script template</vt:lpstr>
    </vt:vector>
  </TitlesOfParts>
  <Company>World Intellectual Property Organization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Prize_Video sub script template</dc:title>
  <dc:subject/>
  <dc:creator>CONSAGRA Beatrice</dc:creator>
  <cp:keywords/>
  <dc:description/>
  <cp:lastModifiedBy>OLIVIÉ Karen</cp:lastModifiedBy>
  <cp:revision>11</cp:revision>
  <dcterms:created xsi:type="dcterms:W3CDTF">2026-03-11T16:12:00Z</dcterms:created>
  <dcterms:modified xsi:type="dcterms:W3CDTF">2026-07-17T05:56:00Z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521970a4,6f552d12,6eaba2bf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2026-03-11T16:14:43Z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53360acf-41eb-4f86-86b7-d6d5b9167c86</vt:lpwstr>
  </property>
  <property fmtid="{D5CDD505-2E9C-101B-9397-08002B2CF9AE}" pid="11" name="MSIP_Label_bfc084f7-b690-4c43-8ee6-d475b6d3461d_ContentBits">
    <vt:lpwstr>2</vt:lpwstr>
  </property>
  <property fmtid="{D5CDD505-2E9C-101B-9397-08002B2CF9AE}" pid="12" name="MSIP_Label_bfc084f7-b690-4c43-8ee6-d475b6d3461d_Tag">
    <vt:lpwstr>10, 3, 0, 1</vt:lpwstr>
  </property>
  <property fmtid="{D5CDD505-2E9C-101B-9397-08002B2CF9AE}" pid="13" name="ContentTypeId">
    <vt:lpwstr>0x010100D2E07C0030A1AE4288AA4045D9F0270F</vt:lpwstr>
  </property>
  <property fmtid="{D5CDD505-2E9C-101B-9397-08002B2CF9AE}" pid="14" name="MediaServiceImageTags">
    <vt:lpwstr/>
  </property>
</Properties>
</file>