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3013" w14:textId="77777777" w:rsidR="000374B7" w:rsidRPr="00686F6E" w:rsidRDefault="000374B7" w:rsidP="000374B7">
      <w:pPr>
        <w:autoSpaceDE w:val="0"/>
        <w:autoSpaceDN w:val="0"/>
        <w:adjustRightInd w:val="0"/>
        <w:jc w:val="center"/>
        <w:rPr>
          <w:lang w:val="es-419"/>
        </w:rPr>
      </w:pPr>
      <w:bookmarkStart w:id="0" w:name="_GoBack"/>
      <w:bookmarkEnd w:id="0"/>
      <w:r w:rsidRPr="00686F6E">
        <w:rPr>
          <w:lang w:val="es-419"/>
        </w:rPr>
        <w:t xml:space="preserve">CUESTIONARIO SOBRE LA REDUCCIÓN DE LAS TASAS DEL PCT PARA </w:t>
      </w:r>
    </w:p>
    <w:p w14:paraId="7B2E0A50" w14:textId="77777777" w:rsidR="000374B7" w:rsidRPr="00686F6E" w:rsidRDefault="000374B7" w:rsidP="000374B7">
      <w:pPr>
        <w:autoSpaceDE w:val="0"/>
        <w:autoSpaceDN w:val="0"/>
        <w:adjustRightInd w:val="0"/>
        <w:jc w:val="center"/>
        <w:rPr>
          <w:caps/>
          <w:sz w:val="24"/>
          <w:szCs w:val="24"/>
          <w:lang w:val="es-419"/>
        </w:rPr>
      </w:pPr>
      <w:r w:rsidRPr="00686F6E">
        <w:rPr>
          <w:lang w:val="es-419"/>
        </w:rPr>
        <w:t>LAS UNIVERSIDADES</w:t>
      </w:r>
    </w:p>
    <w:p w14:paraId="304E8EDB" w14:textId="77777777" w:rsidR="000374B7" w:rsidRPr="00686F6E" w:rsidRDefault="000374B7" w:rsidP="000374B7">
      <w:pPr>
        <w:rPr>
          <w:sz w:val="24"/>
          <w:szCs w:val="24"/>
          <w:lang w:val="es-419"/>
        </w:rPr>
      </w:pPr>
    </w:p>
    <w:p w14:paraId="50CB41B2" w14:textId="77777777" w:rsidR="000374B7" w:rsidRPr="00686F6E" w:rsidRDefault="000374B7" w:rsidP="000374B7">
      <w:pPr>
        <w:rPr>
          <w:sz w:val="24"/>
          <w:szCs w:val="24"/>
          <w:lang w:val="es-419"/>
        </w:rPr>
      </w:pPr>
      <w:r w:rsidRPr="00686F6E">
        <w:rPr>
          <w:sz w:val="24"/>
          <w:szCs w:val="24"/>
          <w:lang w:val="es-419"/>
        </w:rPr>
        <w:t>RESPUESTA DE:</w:t>
      </w:r>
    </w:p>
    <w:p w14:paraId="20A43736" w14:textId="77777777" w:rsidR="000374B7" w:rsidRPr="00686F6E" w:rsidRDefault="000374B7" w:rsidP="000374B7">
      <w:pPr>
        <w:tabs>
          <w:tab w:val="right" w:leader="dot" w:pos="9072"/>
        </w:tabs>
        <w:rPr>
          <w:sz w:val="24"/>
          <w:szCs w:val="24"/>
          <w:lang w:val="es-419"/>
        </w:rPr>
      </w:pPr>
    </w:p>
    <w:p w14:paraId="56E6DB85" w14:textId="77777777" w:rsidR="000374B7" w:rsidRPr="00686F6E" w:rsidRDefault="000374B7" w:rsidP="000374B7">
      <w:pPr>
        <w:tabs>
          <w:tab w:val="right" w:leader="dot" w:pos="9072"/>
        </w:tabs>
        <w:rPr>
          <w:sz w:val="24"/>
          <w:szCs w:val="24"/>
          <w:lang w:val="es-419"/>
        </w:rPr>
      </w:pPr>
      <w:r w:rsidRPr="00686F6E">
        <w:rPr>
          <w:sz w:val="24"/>
          <w:szCs w:val="24"/>
          <w:lang w:val="es-419"/>
        </w:rPr>
        <w:t xml:space="preserve">Nombre del funcionario encargado:    </w:t>
      </w:r>
      <w:r w:rsidRPr="00686F6E">
        <w:rPr>
          <w:sz w:val="24"/>
          <w:szCs w:val="24"/>
          <w:lang w:val="es-419"/>
        </w:rPr>
        <w:tab/>
      </w:r>
    </w:p>
    <w:p w14:paraId="71807367" w14:textId="77777777" w:rsidR="000374B7" w:rsidRPr="00686F6E" w:rsidRDefault="000374B7" w:rsidP="000374B7">
      <w:pPr>
        <w:tabs>
          <w:tab w:val="right" w:leader="dot" w:pos="9072"/>
        </w:tabs>
        <w:rPr>
          <w:sz w:val="24"/>
          <w:szCs w:val="24"/>
          <w:lang w:val="es-419"/>
        </w:rPr>
      </w:pPr>
    </w:p>
    <w:p w14:paraId="67D81A72" w14:textId="77777777" w:rsidR="000374B7" w:rsidRPr="00686F6E" w:rsidRDefault="000374B7" w:rsidP="000374B7">
      <w:pPr>
        <w:tabs>
          <w:tab w:val="right" w:leader="dot" w:pos="9072"/>
        </w:tabs>
        <w:rPr>
          <w:sz w:val="24"/>
          <w:szCs w:val="24"/>
          <w:lang w:val="es-419"/>
        </w:rPr>
      </w:pPr>
    </w:p>
    <w:p w14:paraId="687B7422" w14:textId="77777777" w:rsidR="000374B7" w:rsidRPr="00686F6E" w:rsidRDefault="000374B7" w:rsidP="000374B7">
      <w:pPr>
        <w:tabs>
          <w:tab w:val="right" w:leader="dot" w:pos="9072"/>
        </w:tabs>
        <w:rPr>
          <w:sz w:val="24"/>
          <w:szCs w:val="24"/>
          <w:lang w:val="es-419"/>
        </w:rPr>
      </w:pPr>
      <w:r w:rsidRPr="00686F6E">
        <w:rPr>
          <w:sz w:val="24"/>
          <w:szCs w:val="24"/>
          <w:lang w:val="es-419"/>
        </w:rPr>
        <w:t xml:space="preserve">En nombre de </w:t>
      </w:r>
      <w:r w:rsidRPr="00686F6E">
        <w:rPr>
          <w:i/>
          <w:sz w:val="24"/>
          <w:szCs w:val="24"/>
          <w:lang w:val="es-419"/>
        </w:rPr>
        <w:t>[Estado, Oficina u Organización]</w:t>
      </w:r>
      <w:r w:rsidRPr="00686F6E">
        <w:rPr>
          <w:sz w:val="24"/>
          <w:szCs w:val="24"/>
          <w:lang w:val="es-419"/>
        </w:rPr>
        <w:t xml:space="preserve">:  </w:t>
      </w:r>
      <w:r w:rsidRPr="00686F6E">
        <w:rPr>
          <w:sz w:val="24"/>
          <w:szCs w:val="24"/>
          <w:lang w:val="es-419"/>
        </w:rPr>
        <w:tab/>
      </w:r>
    </w:p>
    <w:p w14:paraId="63232BB1" w14:textId="77777777" w:rsidR="000374B7" w:rsidRPr="00686F6E" w:rsidRDefault="000374B7" w:rsidP="000374B7">
      <w:pPr>
        <w:rPr>
          <w:sz w:val="24"/>
          <w:szCs w:val="24"/>
          <w:lang w:val="es-419"/>
        </w:rPr>
      </w:pPr>
    </w:p>
    <w:p w14:paraId="5750225B" w14:textId="77777777" w:rsidR="000374B7" w:rsidRPr="00686F6E" w:rsidRDefault="000374B7" w:rsidP="000374B7">
      <w:pPr>
        <w:pStyle w:val="Heading2"/>
        <w:rPr>
          <w:lang w:val="es-419"/>
        </w:rPr>
      </w:pPr>
      <w:r w:rsidRPr="00686F6E">
        <w:rPr>
          <w:lang w:val="es-419"/>
        </w:rPr>
        <w:t>Defini</w:t>
      </w:r>
      <w:r>
        <w:rPr>
          <w:lang w:val="es-419"/>
        </w:rPr>
        <w:t>CIÓ</w:t>
      </w:r>
      <w:r w:rsidRPr="00686F6E">
        <w:rPr>
          <w:lang w:val="es-419"/>
        </w:rPr>
        <w:t>n DE universidad</w:t>
      </w:r>
    </w:p>
    <w:p w14:paraId="3842DCF8" w14:textId="352AF652" w:rsidR="000374B7" w:rsidRPr="00686F6E" w:rsidRDefault="000374B7" w:rsidP="000374B7">
      <w:pPr>
        <w:pStyle w:val="ONUME"/>
        <w:numPr>
          <w:ilvl w:val="0"/>
          <w:numId w:val="15"/>
        </w:numPr>
        <w:rPr>
          <w:lang w:val="es-419"/>
        </w:rPr>
      </w:pPr>
      <w:r w:rsidRPr="00686F6E">
        <w:rPr>
          <w:lang w:val="es-419"/>
        </w:rPr>
        <w:t>Tenga a bien formular comentarios sobre las propuestas que figuran en los párrafos</w:t>
      </w:r>
      <w:r w:rsidR="008016BF">
        <w:rPr>
          <w:lang w:val="es-419"/>
        </w:rPr>
        <w:t> </w:t>
      </w:r>
      <w:r w:rsidR="008016BF">
        <w:rPr>
          <w:lang w:val="es-419"/>
        </w:rPr>
        <w:fldChar w:fldCharType="begin"/>
      </w:r>
      <w:r w:rsidR="008016BF">
        <w:rPr>
          <w:lang w:val="es-419"/>
        </w:rPr>
        <w:instrText xml:space="preserve"> REF _Ref530667981 \r \h </w:instrText>
      </w:r>
      <w:r w:rsidR="008016BF">
        <w:rPr>
          <w:lang w:val="es-419"/>
        </w:rPr>
      </w:r>
      <w:r w:rsidR="008016BF">
        <w:rPr>
          <w:lang w:val="es-419"/>
        </w:rPr>
        <w:fldChar w:fldCharType="separate"/>
      </w:r>
      <w:r w:rsidR="00001F78">
        <w:rPr>
          <w:lang w:val="es-419"/>
        </w:rPr>
        <w:t>5</w:t>
      </w:r>
      <w:r w:rsidR="008016BF">
        <w:rPr>
          <w:lang w:val="es-419"/>
        </w:rPr>
        <w:fldChar w:fldCharType="end"/>
      </w:r>
      <w:r w:rsidRPr="00686F6E">
        <w:rPr>
          <w:lang w:val="es-419"/>
        </w:rPr>
        <w:t xml:space="preserve"> a</w:t>
      </w:r>
      <w:r w:rsidR="008016BF">
        <w:rPr>
          <w:lang w:val="es-419"/>
        </w:rPr>
        <w:t> </w:t>
      </w:r>
      <w:r w:rsidR="008016BF">
        <w:rPr>
          <w:lang w:val="es-419"/>
        </w:rPr>
        <w:fldChar w:fldCharType="begin"/>
      </w:r>
      <w:r w:rsidR="008016BF">
        <w:rPr>
          <w:lang w:val="es-419"/>
        </w:rPr>
        <w:instrText xml:space="preserve"> REF _Ref534714429 \r \h </w:instrText>
      </w:r>
      <w:r w:rsidR="008016BF">
        <w:rPr>
          <w:lang w:val="es-419"/>
        </w:rPr>
      </w:r>
      <w:r w:rsidR="008016BF">
        <w:rPr>
          <w:lang w:val="es-419"/>
        </w:rPr>
        <w:fldChar w:fldCharType="separate"/>
      </w:r>
      <w:r w:rsidR="00001F78">
        <w:rPr>
          <w:lang w:val="es-419"/>
        </w:rPr>
        <w:t>8</w:t>
      </w:r>
      <w:r w:rsidR="008016BF">
        <w:rPr>
          <w:lang w:val="es-419"/>
        </w:rPr>
        <w:fldChar w:fldCharType="end"/>
      </w:r>
      <w:r w:rsidRPr="00686F6E">
        <w:rPr>
          <w:lang w:val="es-419"/>
        </w:rPr>
        <w:t xml:space="preserve"> del Anexo I acerca de una definición de universidad que </w:t>
      </w:r>
      <w:r>
        <w:rPr>
          <w:lang w:val="es-419"/>
        </w:rPr>
        <w:t>pudiera</w:t>
      </w:r>
      <w:r w:rsidRPr="00686F6E">
        <w:rPr>
          <w:lang w:val="es-419"/>
        </w:rPr>
        <w:t xml:space="preserve"> aplicarse a los fines de las reducciones de tasas en el marco del PCT. </w:t>
      </w:r>
      <w:r w:rsidR="0034471B">
        <w:rPr>
          <w:lang w:val="es-419"/>
        </w:rPr>
        <w:t xml:space="preserve"> </w:t>
      </w:r>
      <w:r w:rsidRPr="00686F6E">
        <w:rPr>
          <w:lang w:val="es-419"/>
        </w:rPr>
        <w:t xml:space="preserve">En particular, ¿considera usted que el portal de la WHED podría constituir una base para definir el concepto de universidad que podría ser verificado con facilidad por las oficinas receptoras y sería independiente del lugar en el que la universidad </w:t>
      </w:r>
      <w:r>
        <w:rPr>
          <w:lang w:val="es-419"/>
        </w:rPr>
        <w:t>tenga</w:t>
      </w:r>
      <w:r w:rsidRPr="00686F6E">
        <w:rPr>
          <w:lang w:val="es-419"/>
        </w:rPr>
        <w:t xml:space="preserve"> su sede?</w:t>
      </w:r>
    </w:p>
    <w:p w14:paraId="7823DCBF" w14:textId="77777777" w:rsidR="000374B7" w:rsidRPr="00686F6E" w:rsidRDefault="000374B7" w:rsidP="000374B7">
      <w:pPr>
        <w:pStyle w:val="ONUME"/>
        <w:numPr>
          <w:ilvl w:val="0"/>
          <w:numId w:val="0"/>
        </w:numPr>
        <w:rPr>
          <w:lang w:val="es-419"/>
        </w:rPr>
      </w:pPr>
    </w:p>
    <w:p w14:paraId="12D8969B" w14:textId="77777777" w:rsidR="000374B7" w:rsidRPr="00686F6E" w:rsidRDefault="000374B7" w:rsidP="000374B7">
      <w:pPr>
        <w:pStyle w:val="ONUME"/>
        <w:numPr>
          <w:ilvl w:val="0"/>
          <w:numId w:val="0"/>
        </w:numPr>
        <w:rPr>
          <w:lang w:val="es-419"/>
        </w:rPr>
      </w:pPr>
    </w:p>
    <w:p w14:paraId="1A167EAB" w14:textId="77777777" w:rsidR="000374B7" w:rsidRPr="00686F6E" w:rsidRDefault="000374B7" w:rsidP="000374B7">
      <w:pPr>
        <w:pStyle w:val="ONUME"/>
        <w:numPr>
          <w:ilvl w:val="0"/>
          <w:numId w:val="0"/>
        </w:numPr>
        <w:rPr>
          <w:lang w:val="es-419"/>
        </w:rPr>
      </w:pPr>
    </w:p>
    <w:p w14:paraId="6C062F19" w14:textId="77777777" w:rsidR="000374B7" w:rsidRPr="00686F6E" w:rsidRDefault="000374B7" w:rsidP="000374B7">
      <w:pPr>
        <w:pStyle w:val="ONUME"/>
        <w:numPr>
          <w:ilvl w:val="0"/>
          <w:numId w:val="0"/>
        </w:numPr>
        <w:rPr>
          <w:lang w:val="es-419"/>
        </w:rPr>
      </w:pPr>
    </w:p>
    <w:p w14:paraId="4449CF23" w14:textId="77777777" w:rsidR="000374B7" w:rsidRPr="00686F6E" w:rsidRDefault="000374B7" w:rsidP="000374B7">
      <w:pPr>
        <w:pStyle w:val="ONUME"/>
        <w:numPr>
          <w:ilvl w:val="0"/>
          <w:numId w:val="0"/>
        </w:numPr>
        <w:rPr>
          <w:lang w:val="es-419"/>
        </w:rPr>
      </w:pPr>
    </w:p>
    <w:p w14:paraId="5E9C51B2" w14:textId="77777777" w:rsidR="000374B7" w:rsidRPr="00686F6E" w:rsidRDefault="000374B7" w:rsidP="000374B7">
      <w:pPr>
        <w:pStyle w:val="ONUME"/>
        <w:numPr>
          <w:ilvl w:val="0"/>
          <w:numId w:val="0"/>
        </w:numPr>
        <w:rPr>
          <w:lang w:val="es-419"/>
        </w:rPr>
      </w:pPr>
    </w:p>
    <w:p w14:paraId="2DF70DA8" w14:textId="77777777" w:rsidR="000374B7" w:rsidRPr="00686F6E" w:rsidRDefault="000374B7" w:rsidP="000374B7">
      <w:pPr>
        <w:pStyle w:val="ONUME"/>
        <w:numPr>
          <w:ilvl w:val="0"/>
          <w:numId w:val="0"/>
        </w:numPr>
        <w:rPr>
          <w:lang w:val="es-419"/>
        </w:rPr>
      </w:pPr>
    </w:p>
    <w:p w14:paraId="79D3A066" w14:textId="77777777" w:rsidR="000374B7" w:rsidRPr="00686F6E" w:rsidRDefault="000374B7" w:rsidP="000374B7">
      <w:pPr>
        <w:pStyle w:val="Heading2"/>
        <w:rPr>
          <w:lang w:val="es-419"/>
        </w:rPr>
      </w:pPr>
      <w:r w:rsidRPr="00686F6E">
        <w:rPr>
          <w:lang w:val="es-419"/>
        </w:rPr>
        <w:t>PLURALIDAD DE SOLICITANTES</w:t>
      </w:r>
    </w:p>
    <w:p w14:paraId="46BD5600" w14:textId="61BAE193" w:rsidR="000374B7" w:rsidRPr="00686F6E" w:rsidRDefault="000374B7" w:rsidP="000374B7">
      <w:pPr>
        <w:pStyle w:val="ONUME"/>
        <w:numPr>
          <w:ilvl w:val="0"/>
          <w:numId w:val="15"/>
        </w:numPr>
        <w:rPr>
          <w:lang w:val="es-419"/>
        </w:rPr>
      </w:pPr>
      <w:r w:rsidRPr="00686F6E">
        <w:rPr>
          <w:lang w:val="es-419"/>
        </w:rPr>
        <w:t>Tenga a bien formular comentarios sobre lo expuesto en los párrafos </w:t>
      </w:r>
      <w:r w:rsidR="008016BF">
        <w:rPr>
          <w:lang w:val="es-419"/>
        </w:rPr>
        <w:fldChar w:fldCharType="begin"/>
      </w:r>
      <w:r w:rsidR="008016BF">
        <w:rPr>
          <w:lang w:val="es-419"/>
        </w:rPr>
        <w:instrText xml:space="preserve"> REF _Ref534714453 \r \h </w:instrText>
      </w:r>
      <w:r w:rsidR="008016BF">
        <w:rPr>
          <w:lang w:val="es-419"/>
        </w:rPr>
      </w:r>
      <w:r w:rsidR="008016BF">
        <w:rPr>
          <w:lang w:val="es-419"/>
        </w:rPr>
        <w:fldChar w:fldCharType="separate"/>
      </w:r>
      <w:r w:rsidR="00001F78">
        <w:rPr>
          <w:lang w:val="es-419"/>
        </w:rPr>
        <w:t>9</w:t>
      </w:r>
      <w:r w:rsidR="008016BF">
        <w:rPr>
          <w:lang w:val="es-419"/>
        </w:rPr>
        <w:fldChar w:fldCharType="end"/>
      </w:r>
      <w:r w:rsidRPr="00686F6E">
        <w:rPr>
          <w:lang w:val="es-419"/>
        </w:rPr>
        <w:t xml:space="preserve"> a</w:t>
      </w:r>
      <w:r w:rsidR="008016BF">
        <w:rPr>
          <w:lang w:val="es-419"/>
        </w:rPr>
        <w:t> </w:t>
      </w:r>
      <w:r w:rsidR="008016BF">
        <w:rPr>
          <w:lang w:val="es-419"/>
        </w:rPr>
        <w:fldChar w:fldCharType="begin"/>
      </w:r>
      <w:r w:rsidR="008016BF">
        <w:rPr>
          <w:lang w:val="es-419"/>
        </w:rPr>
        <w:instrText xml:space="preserve"> REF _Ref534714464 \r \h </w:instrText>
      </w:r>
      <w:r w:rsidR="008016BF">
        <w:rPr>
          <w:lang w:val="es-419"/>
        </w:rPr>
      </w:r>
      <w:r w:rsidR="008016BF">
        <w:rPr>
          <w:lang w:val="es-419"/>
        </w:rPr>
        <w:fldChar w:fldCharType="separate"/>
      </w:r>
      <w:r w:rsidR="00001F78">
        <w:rPr>
          <w:lang w:val="es-419"/>
        </w:rPr>
        <w:t>16</w:t>
      </w:r>
      <w:r w:rsidR="008016BF">
        <w:rPr>
          <w:lang w:val="es-419"/>
        </w:rPr>
        <w:fldChar w:fldCharType="end"/>
      </w:r>
      <w:r w:rsidRPr="00686F6E">
        <w:rPr>
          <w:lang w:val="es-419"/>
        </w:rPr>
        <w:t xml:space="preserve"> del Anexo I, sobre la forma en que una reducción de las tasas </w:t>
      </w:r>
      <w:r w:rsidR="00D90B54">
        <w:rPr>
          <w:lang w:val="es-419"/>
        </w:rPr>
        <w:t xml:space="preserve">PCT </w:t>
      </w:r>
      <w:r w:rsidRPr="00686F6E">
        <w:rPr>
          <w:lang w:val="es-419"/>
        </w:rPr>
        <w:t xml:space="preserve">para las universidades debería aplicarse en el caso de pluralidad de solicitantes. </w:t>
      </w:r>
      <w:r w:rsidR="0034471B">
        <w:rPr>
          <w:lang w:val="es-419"/>
        </w:rPr>
        <w:t xml:space="preserve"> </w:t>
      </w:r>
      <w:r w:rsidRPr="00686F6E">
        <w:rPr>
          <w:lang w:val="es-419"/>
        </w:rPr>
        <w:t>¿Está usted de acuerdo con la recomendación que figura en el párrafo </w:t>
      </w:r>
      <w:r w:rsidR="008016BF">
        <w:rPr>
          <w:lang w:val="es-419"/>
        </w:rPr>
        <w:fldChar w:fldCharType="begin"/>
      </w:r>
      <w:r w:rsidR="008016BF">
        <w:rPr>
          <w:lang w:val="es-419"/>
        </w:rPr>
        <w:instrText xml:space="preserve"> REF _Ref534714464 \r \h </w:instrText>
      </w:r>
      <w:r w:rsidR="008016BF">
        <w:rPr>
          <w:lang w:val="es-419"/>
        </w:rPr>
      </w:r>
      <w:r w:rsidR="008016BF">
        <w:rPr>
          <w:lang w:val="es-419"/>
        </w:rPr>
        <w:fldChar w:fldCharType="separate"/>
      </w:r>
      <w:r w:rsidR="00001F78">
        <w:rPr>
          <w:lang w:val="es-419"/>
        </w:rPr>
        <w:t>16</w:t>
      </w:r>
      <w:r w:rsidR="008016BF">
        <w:rPr>
          <w:lang w:val="es-419"/>
        </w:rPr>
        <w:fldChar w:fldCharType="end"/>
      </w:r>
      <w:r w:rsidRPr="00686F6E">
        <w:rPr>
          <w:lang w:val="es-419"/>
        </w:rPr>
        <w:t xml:space="preserve"> en el sentido de que la situación de pluralidad de solicitantes debería guardar coherencia con otras reducciones de tasas previstas en la Tabla de tasas, exigiendo que todos los solicitantes satisfagan los criterios necesarios para beneficiarse de la reducción (o una reducción en un porcentaje superior) para que la solicitud pueda </w:t>
      </w:r>
      <w:r>
        <w:rPr>
          <w:lang w:val="es-419"/>
        </w:rPr>
        <w:t xml:space="preserve">ser objeto </w:t>
      </w:r>
      <w:r w:rsidRPr="00686F6E">
        <w:rPr>
          <w:lang w:val="es-419"/>
        </w:rPr>
        <w:t>de una reducción de las tasas para las universidades?</w:t>
      </w:r>
    </w:p>
    <w:p w14:paraId="68991C08" w14:textId="77777777" w:rsidR="000374B7" w:rsidRPr="00686F6E" w:rsidRDefault="000374B7" w:rsidP="000374B7">
      <w:pPr>
        <w:pStyle w:val="ONUME"/>
        <w:numPr>
          <w:ilvl w:val="0"/>
          <w:numId w:val="0"/>
        </w:numPr>
        <w:rPr>
          <w:lang w:val="es-419"/>
        </w:rPr>
      </w:pPr>
    </w:p>
    <w:p w14:paraId="54D55D89" w14:textId="77777777" w:rsidR="000374B7" w:rsidRPr="00686F6E" w:rsidRDefault="000374B7" w:rsidP="000374B7">
      <w:pPr>
        <w:pStyle w:val="ONUME"/>
        <w:numPr>
          <w:ilvl w:val="0"/>
          <w:numId w:val="0"/>
        </w:numPr>
        <w:rPr>
          <w:lang w:val="es-419"/>
        </w:rPr>
      </w:pPr>
    </w:p>
    <w:p w14:paraId="18722990" w14:textId="77777777" w:rsidR="000374B7" w:rsidRPr="00686F6E" w:rsidRDefault="000374B7" w:rsidP="000374B7">
      <w:pPr>
        <w:pStyle w:val="ONUME"/>
        <w:numPr>
          <w:ilvl w:val="0"/>
          <w:numId w:val="0"/>
        </w:numPr>
        <w:rPr>
          <w:lang w:val="es-419"/>
        </w:rPr>
      </w:pPr>
    </w:p>
    <w:p w14:paraId="6EB13627" w14:textId="77777777" w:rsidR="000374B7" w:rsidRPr="00686F6E" w:rsidRDefault="000374B7" w:rsidP="000374B7">
      <w:pPr>
        <w:pStyle w:val="ONUME"/>
        <w:numPr>
          <w:ilvl w:val="0"/>
          <w:numId w:val="0"/>
        </w:numPr>
        <w:rPr>
          <w:lang w:val="es-419"/>
        </w:rPr>
      </w:pPr>
    </w:p>
    <w:p w14:paraId="1F7762E4" w14:textId="77777777" w:rsidR="000374B7" w:rsidRPr="00686F6E" w:rsidRDefault="000374B7" w:rsidP="000374B7">
      <w:pPr>
        <w:pStyle w:val="ONUME"/>
        <w:numPr>
          <w:ilvl w:val="0"/>
          <w:numId w:val="0"/>
        </w:numPr>
        <w:rPr>
          <w:lang w:val="es-419"/>
        </w:rPr>
      </w:pPr>
    </w:p>
    <w:p w14:paraId="42198DE2" w14:textId="77777777" w:rsidR="000374B7" w:rsidRPr="00686F6E" w:rsidRDefault="000374B7" w:rsidP="000374B7">
      <w:pPr>
        <w:pStyle w:val="ONUME"/>
        <w:numPr>
          <w:ilvl w:val="0"/>
          <w:numId w:val="0"/>
        </w:numPr>
        <w:rPr>
          <w:lang w:val="es-419"/>
        </w:rPr>
      </w:pPr>
    </w:p>
    <w:p w14:paraId="6964F4C2" w14:textId="77777777" w:rsidR="000374B7" w:rsidRPr="00686F6E" w:rsidRDefault="000374B7" w:rsidP="000374B7">
      <w:pPr>
        <w:pStyle w:val="ONUME"/>
        <w:numPr>
          <w:ilvl w:val="0"/>
          <w:numId w:val="0"/>
        </w:numPr>
        <w:rPr>
          <w:lang w:val="es-419"/>
        </w:rPr>
      </w:pPr>
    </w:p>
    <w:p w14:paraId="610EB8A0" w14:textId="060A6734" w:rsidR="000374B7" w:rsidRPr="00686F6E" w:rsidRDefault="006B7CCB" w:rsidP="000374B7">
      <w:pPr>
        <w:pStyle w:val="Heading2"/>
        <w:keepLines/>
        <w:rPr>
          <w:lang w:val="es-419"/>
        </w:rPr>
      </w:pPr>
      <w:r>
        <w:rPr>
          <w:lang w:val="es-419"/>
        </w:rPr>
        <w:lastRenderedPageBreak/>
        <w:t>PETICIÓN</w:t>
      </w:r>
      <w:r w:rsidR="000374B7" w:rsidRPr="00686F6E">
        <w:rPr>
          <w:lang w:val="es-419"/>
        </w:rPr>
        <w:t xml:space="preserve"> </w:t>
      </w:r>
      <w:r>
        <w:rPr>
          <w:lang w:val="es-419"/>
        </w:rPr>
        <w:t>DE</w:t>
      </w:r>
      <w:r w:rsidR="000374B7" w:rsidRPr="00686F6E">
        <w:rPr>
          <w:lang w:val="es-419"/>
        </w:rPr>
        <w:t xml:space="preserve"> REDUCCIÓN DE LAS TASAS EN CALIDAD DE Universidad</w:t>
      </w:r>
    </w:p>
    <w:p w14:paraId="0CCDBF86" w14:textId="684254A7" w:rsidR="000374B7" w:rsidRPr="00686F6E" w:rsidRDefault="000374B7" w:rsidP="000374B7">
      <w:pPr>
        <w:pStyle w:val="ONUME"/>
        <w:keepLines/>
        <w:numPr>
          <w:ilvl w:val="0"/>
          <w:numId w:val="15"/>
        </w:numPr>
        <w:rPr>
          <w:lang w:val="es-419"/>
        </w:rPr>
      </w:pPr>
      <w:r w:rsidRPr="00686F6E">
        <w:rPr>
          <w:lang w:val="es-419"/>
        </w:rPr>
        <w:t>Tenga a bien formular comentarios sobre el proceso propuesto en los párrafos </w:t>
      </w:r>
      <w:r w:rsidR="008016BF">
        <w:rPr>
          <w:lang w:val="es-419"/>
        </w:rPr>
        <w:fldChar w:fldCharType="begin"/>
      </w:r>
      <w:r w:rsidR="008016BF">
        <w:rPr>
          <w:lang w:val="es-419"/>
        </w:rPr>
        <w:instrText xml:space="preserve"> REF _Ref534714237 \r \h </w:instrText>
      </w:r>
      <w:r w:rsidR="008016BF">
        <w:rPr>
          <w:lang w:val="es-419"/>
        </w:rPr>
      </w:r>
      <w:r w:rsidR="008016BF">
        <w:rPr>
          <w:lang w:val="es-419"/>
        </w:rPr>
        <w:fldChar w:fldCharType="separate"/>
      </w:r>
      <w:r w:rsidR="00001F78">
        <w:rPr>
          <w:lang w:val="es-419"/>
        </w:rPr>
        <w:t>18</w:t>
      </w:r>
      <w:r w:rsidR="008016BF">
        <w:rPr>
          <w:lang w:val="es-419"/>
        </w:rPr>
        <w:fldChar w:fldCharType="end"/>
      </w:r>
      <w:r w:rsidRPr="00686F6E">
        <w:rPr>
          <w:lang w:val="es-419"/>
        </w:rPr>
        <w:t xml:space="preserve"> a </w:t>
      </w:r>
      <w:r w:rsidR="008016BF">
        <w:rPr>
          <w:lang w:val="es-419"/>
        </w:rPr>
        <w:fldChar w:fldCharType="begin"/>
      </w:r>
      <w:r w:rsidR="008016BF">
        <w:rPr>
          <w:lang w:val="es-419"/>
        </w:rPr>
        <w:instrText xml:space="preserve"> REF _Ref534714524 \r \h </w:instrText>
      </w:r>
      <w:r w:rsidR="008016BF">
        <w:rPr>
          <w:lang w:val="es-419"/>
        </w:rPr>
      </w:r>
      <w:r w:rsidR="008016BF">
        <w:rPr>
          <w:lang w:val="es-419"/>
        </w:rPr>
        <w:fldChar w:fldCharType="separate"/>
      </w:r>
      <w:r w:rsidR="00001F78">
        <w:rPr>
          <w:lang w:val="es-419"/>
        </w:rPr>
        <w:t>22</w:t>
      </w:r>
      <w:r w:rsidR="008016BF">
        <w:rPr>
          <w:lang w:val="es-419"/>
        </w:rPr>
        <w:fldChar w:fldCharType="end"/>
      </w:r>
      <w:r w:rsidRPr="00686F6E">
        <w:rPr>
          <w:lang w:val="es-419"/>
        </w:rPr>
        <w:t xml:space="preserve"> del Anexo I para que un solicitante pida una reducción de la tasa de presentación internacional, de la tasa de tramitación de la búsqueda internacional suplementaria y de la tasa de tramitación en calidad de universidad. </w:t>
      </w:r>
      <w:r w:rsidR="0034471B">
        <w:rPr>
          <w:lang w:val="es-419"/>
        </w:rPr>
        <w:t xml:space="preserve"> </w:t>
      </w:r>
      <w:r w:rsidRPr="00686F6E">
        <w:rPr>
          <w:lang w:val="es-419"/>
        </w:rPr>
        <w:t>Formule toda observación que</w:t>
      </w:r>
      <w:r w:rsidR="00FA6C44">
        <w:rPr>
          <w:lang w:val="es-419"/>
        </w:rPr>
        <w:t xml:space="preserve"> desee</w:t>
      </w:r>
      <w:r w:rsidRPr="00686F6E">
        <w:rPr>
          <w:lang w:val="es-419"/>
        </w:rPr>
        <w:t xml:space="preserve"> </w:t>
      </w:r>
      <w:r w:rsidR="00FA6C44">
        <w:rPr>
          <w:lang w:val="es-419"/>
        </w:rPr>
        <w:t xml:space="preserve">plantear </w:t>
      </w:r>
      <w:r w:rsidRPr="00686F6E">
        <w:rPr>
          <w:lang w:val="es-419"/>
        </w:rPr>
        <w:t>acerca del requisito de que el solicitante presente una declaración en el sentido de que todos los solicitantes satisfacen los requisitos necesarios para beneficiarse de la reducción (o una reducción en un porcentaje superior) y otorgue el consentimiento para que, antes de la publicación, se difunda entre las oficinas la información sobre el número de solicitudes internacionales presentadas, con el fin de controlar el número de reducciones que se piden.</w:t>
      </w:r>
    </w:p>
    <w:p w14:paraId="4C3932A6" w14:textId="77777777" w:rsidR="000374B7" w:rsidRPr="00686F6E" w:rsidRDefault="000374B7" w:rsidP="000374B7">
      <w:pPr>
        <w:pStyle w:val="ONUME"/>
        <w:numPr>
          <w:ilvl w:val="0"/>
          <w:numId w:val="0"/>
        </w:numPr>
        <w:rPr>
          <w:lang w:val="es-419"/>
        </w:rPr>
      </w:pPr>
    </w:p>
    <w:p w14:paraId="4958E245" w14:textId="77777777" w:rsidR="000374B7" w:rsidRPr="00686F6E" w:rsidRDefault="000374B7" w:rsidP="000374B7">
      <w:pPr>
        <w:pStyle w:val="ONUME"/>
        <w:numPr>
          <w:ilvl w:val="0"/>
          <w:numId w:val="0"/>
        </w:numPr>
        <w:rPr>
          <w:lang w:val="es-419"/>
        </w:rPr>
      </w:pPr>
    </w:p>
    <w:p w14:paraId="71ED5458" w14:textId="77777777" w:rsidR="000374B7" w:rsidRPr="00686F6E" w:rsidRDefault="000374B7" w:rsidP="000374B7">
      <w:pPr>
        <w:pStyle w:val="ONUME"/>
        <w:numPr>
          <w:ilvl w:val="0"/>
          <w:numId w:val="0"/>
        </w:numPr>
        <w:rPr>
          <w:lang w:val="es-419"/>
        </w:rPr>
      </w:pPr>
    </w:p>
    <w:p w14:paraId="38C9A7A9" w14:textId="77777777" w:rsidR="000374B7" w:rsidRPr="00686F6E" w:rsidRDefault="000374B7" w:rsidP="000374B7">
      <w:pPr>
        <w:pStyle w:val="ONUME"/>
        <w:numPr>
          <w:ilvl w:val="0"/>
          <w:numId w:val="0"/>
        </w:numPr>
        <w:rPr>
          <w:lang w:val="es-419"/>
        </w:rPr>
      </w:pPr>
    </w:p>
    <w:p w14:paraId="2B31C341" w14:textId="77777777" w:rsidR="000374B7" w:rsidRPr="00686F6E" w:rsidRDefault="000374B7" w:rsidP="000374B7">
      <w:pPr>
        <w:pStyle w:val="ONUME"/>
        <w:numPr>
          <w:ilvl w:val="0"/>
          <w:numId w:val="0"/>
        </w:numPr>
        <w:rPr>
          <w:lang w:val="es-419"/>
        </w:rPr>
      </w:pPr>
    </w:p>
    <w:p w14:paraId="2F1C6BAE" w14:textId="77777777" w:rsidR="000374B7" w:rsidRPr="00686F6E" w:rsidRDefault="000374B7" w:rsidP="000374B7">
      <w:pPr>
        <w:pStyle w:val="ONUME"/>
        <w:numPr>
          <w:ilvl w:val="0"/>
          <w:numId w:val="0"/>
        </w:numPr>
        <w:rPr>
          <w:lang w:val="es-419"/>
        </w:rPr>
      </w:pPr>
    </w:p>
    <w:p w14:paraId="705BCE98" w14:textId="77777777" w:rsidR="000374B7" w:rsidRPr="00686F6E" w:rsidRDefault="000374B7" w:rsidP="000374B7">
      <w:pPr>
        <w:pStyle w:val="ONUME"/>
        <w:numPr>
          <w:ilvl w:val="0"/>
          <w:numId w:val="0"/>
        </w:numPr>
        <w:rPr>
          <w:lang w:val="es-419"/>
        </w:rPr>
      </w:pPr>
    </w:p>
    <w:p w14:paraId="0D119C00" w14:textId="77777777" w:rsidR="000374B7" w:rsidRPr="00686F6E" w:rsidRDefault="000374B7" w:rsidP="000374B7">
      <w:pPr>
        <w:pStyle w:val="ONUME"/>
        <w:numPr>
          <w:ilvl w:val="0"/>
          <w:numId w:val="0"/>
        </w:numPr>
        <w:rPr>
          <w:lang w:val="es-419"/>
        </w:rPr>
      </w:pPr>
    </w:p>
    <w:p w14:paraId="779A6C5C" w14:textId="77777777" w:rsidR="000374B7" w:rsidRPr="00686F6E" w:rsidRDefault="000374B7" w:rsidP="000374B7">
      <w:pPr>
        <w:pStyle w:val="ONUME"/>
        <w:numPr>
          <w:ilvl w:val="0"/>
          <w:numId w:val="0"/>
        </w:numPr>
        <w:rPr>
          <w:lang w:val="es-419"/>
        </w:rPr>
      </w:pPr>
    </w:p>
    <w:p w14:paraId="7A3C06BF" w14:textId="77777777" w:rsidR="000374B7" w:rsidRPr="00686F6E" w:rsidRDefault="000374B7" w:rsidP="000374B7">
      <w:pPr>
        <w:pStyle w:val="ONUME"/>
        <w:numPr>
          <w:ilvl w:val="0"/>
          <w:numId w:val="0"/>
        </w:numPr>
        <w:rPr>
          <w:lang w:val="es-419"/>
        </w:rPr>
      </w:pPr>
    </w:p>
    <w:p w14:paraId="6BDBBB01" w14:textId="77777777" w:rsidR="000374B7" w:rsidRPr="00686F6E" w:rsidRDefault="000374B7" w:rsidP="000374B7">
      <w:pPr>
        <w:pStyle w:val="ONUME"/>
        <w:numPr>
          <w:ilvl w:val="0"/>
          <w:numId w:val="0"/>
        </w:numPr>
        <w:rPr>
          <w:lang w:val="es-419"/>
        </w:rPr>
      </w:pPr>
    </w:p>
    <w:p w14:paraId="67A20BAC" w14:textId="7BDD3C43" w:rsidR="000374B7" w:rsidRPr="00686F6E" w:rsidRDefault="00FA6C44" w:rsidP="000374B7">
      <w:pPr>
        <w:pStyle w:val="Heading2"/>
        <w:keepLines/>
        <w:rPr>
          <w:lang w:val="es-419"/>
        </w:rPr>
      </w:pPr>
      <w:r w:rsidRPr="00FA6C44">
        <w:rPr>
          <w:lang w:val="es-419"/>
        </w:rPr>
        <w:t xml:space="preserve">CONTROL DE LAS REDUCCIONES DE LAS TASAS PARA LAS universidades </w:t>
      </w:r>
    </w:p>
    <w:p w14:paraId="4EA6BE7E" w14:textId="0F11BBBA" w:rsidR="000374B7" w:rsidRPr="00686F6E" w:rsidRDefault="000374B7" w:rsidP="000374B7">
      <w:pPr>
        <w:pStyle w:val="ONUME"/>
        <w:keepNext/>
        <w:keepLines/>
        <w:numPr>
          <w:ilvl w:val="0"/>
          <w:numId w:val="15"/>
        </w:numPr>
        <w:rPr>
          <w:lang w:val="es-419"/>
        </w:rPr>
      </w:pPr>
      <w:r w:rsidRPr="00686F6E">
        <w:rPr>
          <w:lang w:val="es-419"/>
        </w:rPr>
        <w:t>Tenga a bien formular comentarios sobre la propuesta de control por la Oficina Internacional del número de solicitudes presentadas por una universidad habiéndose beneficiado de la reducción de las tasas y la corrección de todo “pago insuficiente”, según lo expuesto en los párrafos </w:t>
      </w:r>
      <w:r w:rsidR="008016BF">
        <w:rPr>
          <w:lang w:val="es-419"/>
        </w:rPr>
        <w:fldChar w:fldCharType="begin"/>
      </w:r>
      <w:r w:rsidR="008016BF">
        <w:rPr>
          <w:lang w:val="es-419"/>
        </w:rPr>
        <w:instrText xml:space="preserve"> REF _Ref534714203 \r \h </w:instrText>
      </w:r>
      <w:r w:rsidR="008016BF">
        <w:rPr>
          <w:lang w:val="es-419"/>
        </w:rPr>
      </w:r>
      <w:r w:rsidR="008016BF">
        <w:rPr>
          <w:lang w:val="es-419"/>
        </w:rPr>
        <w:fldChar w:fldCharType="separate"/>
      </w:r>
      <w:r w:rsidR="00001F78">
        <w:rPr>
          <w:lang w:val="es-419"/>
        </w:rPr>
        <w:t>23</w:t>
      </w:r>
      <w:r w:rsidR="008016BF">
        <w:rPr>
          <w:lang w:val="es-419"/>
        </w:rPr>
        <w:fldChar w:fldCharType="end"/>
      </w:r>
      <w:r w:rsidRPr="00686F6E">
        <w:rPr>
          <w:lang w:val="es-419"/>
        </w:rPr>
        <w:t xml:space="preserve"> a </w:t>
      </w:r>
      <w:r w:rsidR="008016BF">
        <w:rPr>
          <w:lang w:val="es-419"/>
        </w:rPr>
        <w:fldChar w:fldCharType="begin"/>
      </w:r>
      <w:r w:rsidR="008016BF">
        <w:rPr>
          <w:lang w:val="es-419"/>
        </w:rPr>
        <w:instrText xml:space="preserve"> REF _Ref534714216 \r \h </w:instrText>
      </w:r>
      <w:r w:rsidR="008016BF">
        <w:rPr>
          <w:lang w:val="es-419"/>
        </w:rPr>
      </w:r>
      <w:r w:rsidR="008016BF">
        <w:rPr>
          <w:lang w:val="es-419"/>
        </w:rPr>
        <w:fldChar w:fldCharType="separate"/>
      </w:r>
      <w:r w:rsidR="00001F78">
        <w:rPr>
          <w:lang w:val="es-419"/>
        </w:rPr>
        <w:t>28</w:t>
      </w:r>
      <w:r w:rsidR="008016BF">
        <w:rPr>
          <w:lang w:val="es-419"/>
        </w:rPr>
        <w:fldChar w:fldCharType="end"/>
      </w:r>
      <w:r w:rsidRPr="00686F6E">
        <w:rPr>
          <w:lang w:val="es-419"/>
        </w:rPr>
        <w:t xml:space="preserve"> del Anexo I.</w:t>
      </w:r>
    </w:p>
    <w:p w14:paraId="6DE6CF06" w14:textId="77777777" w:rsidR="000374B7" w:rsidRPr="00686F6E" w:rsidRDefault="000374B7" w:rsidP="000374B7">
      <w:pPr>
        <w:pStyle w:val="ONUME"/>
        <w:numPr>
          <w:ilvl w:val="0"/>
          <w:numId w:val="0"/>
        </w:numPr>
        <w:rPr>
          <w:lang w:val="es-419"/>
        </w:rPr>
      </w:pPr>
    </w:p>
    <w:p w14:paraId="4AA0FE8F" w14:textId="77777777" w:rsidR="000374B7" w:rsidRPr="00686F6E" w:rsidRDefault="000374B7" w:rsidP="000374B7">
      <w:pPr>
        <w:pStyle w:val="ONUME"/>
        <w:numPr>
          <w:ilvl w:val="0"/>
          <w:numId w:val="0"/>
        </w:numPr>
        <w:rPr>
          <w:lang w:val="es-419"/>
        </w:rPr>
      </w:pPr>
    </w:p>
    <w:p w14:paraId="1D5284A6" w14:textId="77777777" w:rsidR="000374B7" w:rsidRPr="00686F6E" w:rsidRDefault="000374B7" w:rsidP="000374B7">
      <w:pPr>
        <w:pStyle w:val="ONUME"/>
        <w:numPr>
          <w:ilvl w:val="0"/>
          <w:numId w:val="0"/>
        </w:numPr>
        <w:rPr>
          <w:lang w:val="es-419"/>
        </w:rPr>
      </w:pPr>
    </w:p>
    <w:p w14:paraId="01B79FD6" w14:textId="77777777" w:rsidR="000374B7" w:rsidRPr="00686F6E" w:rsidRDefault="000374B7" w:rsidP="000374B7">
      <w:pPr>
        <w:pStyle w:val="ONUME"/>
        <w:numPr>
          <w:ilvl w:val="0"/>
          <w:numId w:val="0"/>
        </w:numPr>
        <w:rPr>
          <w:lang w:val="es-419"/>
        </w:rPr>
      </w:pPr>
    </w:p>
    <w:p w14:paraId="7C7B8BD0" w14:textId="77777777" w:rsidR="000374B7" w:rsidRPr="00686F6E" w:rsidRDefault="000374B7" w:rsidP="000374B7">
      <w:pPr>
        <w:pStyle w:val="ONUME"/>
        <w:numPr>
          <w:ilvl w:val="0"/>
          <w:numId w:val="0"/>
        </w:numPr>
        <w:rPr>
          <w:lang w:val="es-419"/>
        </w:rPr>
      </w:pPr>
    </w:p>
    <w:p w14:paraId="2AAF97D0" w14:textId="77777777" w:rsidR="000374B7" w:rsidRPr="00686F6E" w:rsidRDefault="000374B7" w:rsidP="000374B7">
      <w:pPr>
        <w:pStyle w:val="ONUME"/>
        <w:numPr>
          <w:ilvl w:val="0"/>
          <w:numId w:val="0"/>
        </w:numPr>
        <w:rPr>
          <w:lang w:val="es-419"/>
        </w:rPr>
      </w:pPr>
    </w:p>
    <w:p w14:paraId="2D5FCAAC" w14:textId="77777777" w:rsidR="000374B7" w:rsidRPr="00686F6E" w:rsidRDefault="000374B7" w:rsidP="000374B7">
      <w:pPr>
        <w:pStyle w:val="ONUME"/>
        <w:numPr>
          <w:ilvl w:val="0"/>
          <w:numId w:val="0"/>
        </w:numPr>
        <w:rPr>
          <w:lang w:val="es-419"/>
        </w:rPr>
      </w:pPr>
    </w:p>
    <w:p w14:paraId="4EEF0698" w14:textId="77777777" w:rsidR="000374B7" w:rsidRPr="00686F6E" w:rsidRDefault="000374B7" w:rsidP="000374B7">
      <w:pPr>
        <w:pStyle w:val="ONUME"/>
        <w:numPr>
          <w:ilvl w:val="0"/>
          <w:numId w:val="0"/>
        </w:numPr>
        <w:rPr>
          <w:lang w:val="es-419"/>
        </w:rPr>
      </w:pPr>
    </w:p>
    <w:p w14:paraId="42DCD474" w14:textId="77777777" w:rsidR="000374B7" w:rsidRPr="00686F6E" w:rsidRDefault="000374B7" w:rsidP="000374B7">
      <w:pPr>
        <w:pStyle w:val="ONUME"/>
        <w:numPr>
          <w:ilvl w:val="0"/>
          <w:numId w:val="0"/>
        </w:numPr>
        <w:rPr>
          <w:lang w:val="es-419"/>
        </w:rPr>
      </w:pPr>
    </w:p>
    <w:p w14:paraId="2CCF3AD0" w14:textId="77777777" w:rsidR="000374B7" w:rsidRPr="00686F6E" w:rsidRDefault="000374B7" w:rsidP="000374B7">
      <w:pPr>
        <w:pStyle w:val="ONUME"/>
        <w:numPr>
          <w:ilvl w:val="0"/>
          <w:numId w:val="0"/>
        </w:numPr>
        <w:rPr>
          <w:lang w:val="es-419"/>
        </w:rPr>
      </w:pPr>
    </w:p>
    <w:p w14:paraId="250FFAC8" w14:textId="77777777" w:rsidR="000374B7" w:rsidRPr="00686F6E" w:rsidRDefault="000374B7" w:rsidP="000374B7">
      <w:pPr>
        <w:pStyle w:val="Heading2"/>
        <w:keepLines/>
        <w:rPr>
          <w:lang w:val="es-419"/>
        </w:rPr>
      </w:pPr>
      <w:r w:rsidRPr="00686F6E">
        <w:rPr>
          <w:lang w:val="es-419"/>
        </w:rPr>
        <w:t>CLÁUSULA DE EXTINCIÓN</w:t>
      </w:r>
    </w:p>
    <w:p w14:paraId="71148D7D" w14:textId="594E604E" w:rsidR="000374B7" w:rsidRPr="00686F6E" w:rsidRDefault="000374B7" w:rsidP="000374B7">
      <w:pPr>
        <w:pStyle w:val="ONUME"/>
        <w:numPr>
          <w:ilvl w:val="0"/>
          <w:numId w:val="15"/>
        </w:numPr>
        <w:rPr>
          <w:lang w:val="es-419"/>
        </w:rPr>
      </w:pPr>
      <w:r w:rsidRPr="00686F6E">
        <w:rPr>
          <w:lang w:val="es-419"/>
        </w:rPr>
        <w:t xml:space="preserve">Tenga a bien formular comentarios sobre sobre la cláusula de extinción expuesta en los párrafos </w:t>
      </w:r>
      <w:r w:rsidR="008016BF">
        <w:rPr>
          <w:lang w:val="es-419"/>
        </w:rPr>
        <w:fldChar w:fldCharType="begin"/>
      </w:r>
      <w:r w:rsidR="008016BF">
        <w:rPr>
          <w:lang w:val="es-419"/>
        </w:rPr>
        <w:instrText xml:space="preserve"> REF _Ref534714590 \r \h </w:instrText>
      </w:r>
      <w:r w:rsidR="008016BF">
        <w:rPr>
          <w:lang w:val="es-419"/>
        </w:rPr>
      </w:r>
      <w:r w:rsidR="008016BF">
        <w:rPr>
          <w:lang w:val="es-419"/>
        </w:rPr>
        <w:fldChar w:fldCharType="separate"/>
      </w:r>
      <w:r w:rsidR="00001F78">
        <w:rPr>
          <w:lang w:val="es-419"/>
        </w:rPr>
        <w:t>29</w:t>
      </w:r>
      <w:r w:rsidR="008016BF">
        <w:rPr>
          <w:lang w:val="es-419"/>
        </w:rPr>
        <w:fldChar w:fldCharType="end"/>
      </w:r>
      <w:r w:rsidRPr="00686F6E">
        <w:rPr>
          <w:lang w:val="es-419"/>
        </w:rPr>
        <w:t xml:space="preserve"> a </w:t>
      </w:r>
      <w:r w:rsidR="008016BF">
        <w:rPr>
          <w:lang w:val="es-419"/>
        </w:rPr>
        <w:fldChar w:fldCharType="begin"/>
      </w:r>
      <w:r w:rsidR="008016BF">
        <w:rPr>
          <w:lang w:val="es-419"/>
        </w:rPr>
        <w:instrText xml:space="preserve"> REF _Ref534714607 \r \h </w:instrText>
      </w:r>
      <w:r w:rsidR="008016BF">
        <w:rPr>
          <w:lang w:val="es-419"/>
        </w:rPr>
      </w:r>
      <w:r w:rsidR="008016BF">
        <w:rPr>
          <w:lang w:val="es-419"/>
        </w:rPr>
        <w:fldChar w:fldCharType="separate"/>
      </w:r>
      <w:r w:rsidR="00001F78">
        <w:rPr>
          <w:lang w:val="es-419"/>
        </w:rPr>
        <w:t>32</w:t>
      </w:r>
      <w:r w:rsidR="008016BF">
        <w:rPr>
          <w:lang w:val="es-419"/>
        </w:rPr>
        <w:fldChar w:fldCharType="end"/>
      </w:r>
      <w:r w:rsidRPr="00686F6E">
        <w:rPr>
          <w:lang w:val="es-419"/>
        </w:rPr>
        <w:t xml:space="preserve"> del Anexo I, especialmente el período de siete años propuesto para aplicar las reducciones de tasas a las universidades solicitantes.</w:t>
      </w:r>
    </w:p>
    <w:p w14:paraId="3C84F583" w14:textId="77777777" w:rsidR="000374B7" w:rsidRPr="00686F6E" w:rsidRDefault="000374B7" w:rsidP="000374B7">
      <w:pPr>
        <w:pStyle w:val="ONUME"/>
        <w:numPr>
          <w:ilvl w:val="0"/>
          <w:numId w:val="0"/>
        </w:numPr>
        <w:rPr>
          <w:lang w:val="es-419"/>
        </w:rPr>
      </w:pPr>
    </w:p>
    <w:p w14:paraId="53CB7B3B" w14:textId="77777777" w:rsidR="000374B7" w:rsidRPr="00686F6E" w:rsidRDefault="000374B7" w:rsidP="000374B7">
      <w:pPr>
        <w:pStyle w:val="ONUME"/>
        <w:numPr>
          <w:ilvl w:val="0"/>
          <w:numId w:val="0"/>
        </w:numPr>
        <w:rPr>
          <w:lang w:val="es-419"/>
        </w:rPr>
      </w:pPr>
    </w:p>
    <w:p w14:paraId="40435BB4" w14:textId="77777777" w:rsidR="000374B7" w:rsidRPr="00686F6E" w:rsidRDefault="000374B7" w:rsidP="000374B7">
      <w:pPr>
        <w:pStyle w:val="ONUME"/>
        <w:numPr>
          <w:ilvl w:val="0"/>
          <w:numId w:val="0"/>
        </w:numPr>
        <w:rPr>
          <w:lang w:val="es-419"/>
        </w:rPr>
      </w:pPr>
    </w:p>
    <w:p w14:paraId="7321D6FD" w14:textId="77777777" w:rsidR="000374B7" w:rsidRPr="00686F6E" w:rsidRDefault="000374B7" w:rsidP="000374B7">
      <w:pPr>
        <w:pStyle w:val="ONUME"/>
        <w:numPr>
          <w:ilvl w:val="0"/>
          <w:numId w:val="0"/>
        </w:numPr>
        <w:rPr>
          <w:lang w:val="es-419"/>
        </w:rPr>
      </w:pPr>
    </w:p>
    <w:p w14:paraId="74419680" w14:textId="77777777" w:rsidR="000374B7" w:rsidRPr="00686F6E" w:rsidRDefault="000374B7" w:rsidP="000374B7">
      <w:pPr>
        <w:pStyle w:val="ONUME"/>
        <w:numPr>
          <w:ilvl w:val="0"/>
          <w:numId w:val="0"/>
        </w:numPr>
        <w:rPr>
          <w:lang w:val="es-419"/>
        </w:rPr>
      </w:pPr>
    </w:p>
    <w:p w14:paraId="1337B09A" w14:textId="77777777" w:rsidR="000374B7" w:rsidRPr="00686F6E" w:rsidRDefault="000374B7" w:rsidP="000374B7">
      <w:pPr>
        <w:pStyle w:val="ONUME"/>
        <w:numPr>
          <w:ilvl w:val="0"/>
          <w:numId w:val="0"/>
        </w:numPr>
        <w:rPr>
          <w:lang w:val="es-419"/>
        </w:rPr>
      </w:pPr>
    </w:p>
    <w:p w14:paraId="5A7EC069" w14:textId="77777777" w:rsidR="000374B7" w:rsidRPr="00686F6E" w:rsidRDefault="000374B7" w:rsidP="000374B7">
      <w:pPr>
        <w:pStyle w:val="ONUME"/>
        <w:numPr>
          <w:ilvl w:val="0"/>
          <w:numId w:val="0"/>
        </w:numPr>
        <w:rPr>
          <w:lang w:val="es-419"/>
        </w:rPr>
      </w:pPr>
    </w:p>
    <w:p w14:paraId="4BA86C63" w14:textId="77777777" w:rsidR="000374B7" w:rsidRPr="00686F6E" w:rsidRDefault="000374B7" w:rsidP="000374B7">
      <w:pPr>
        <w:pStyle w:val="ONUME"/>
        <w:numPr>
          <w:ilvl w:val="0"/>
          <w:numId w:val="0"/>
        </w:numPr>
        <w:rPr>
          <w:lang w:val="es-419"/>
        </w:rPr>
      </w:pPr>
    </w:p>
    <w:p w14:paraId="1752EF8E" w14:textId="77777777" w:rsidR="000374B7" w:rsidRPr="00686F6E" w:rsidRDefault="000374B7" w:rsidP="000374B7">
      <w:pPr>
        <w:pStyle w:val="ONUME"/>
        <w:numPr>
          <w:ilvl w:val="0"/>
          <w:numId w:val="0"/>
        </w:numPr>
        <w:rPr>
          <w:lang w:val="es-419"/>
        </w:rPr>
      </w:pPr>
    </w:p>
    <w:p w14:paraId="63BCC90A" w14:textId="77777777" w:rsidR="000374B7" w:rsidRPr="00686F6E" w:rsidRDefault="000374B7" w:rsidP="000374B7">
      <w:pPr>
        <w:pStyle w:val="ONUME"/>
        <w:numPr>
          <w:ilvl w:val="0"/>
          <w:numId w:val="0"/>
        </w:numPr>
        <w:rPr>
          <w:lang w:val="es-419"/>
        </w:rPr>
      </w:pPr>
    </w:p>
    <w:p w14:paraId="5C797626" w14:textId="77777777" w:rsidR="000374B7" w:rsidRPr="00686F6E" w:rsidRDefault="000374B7" w:rsidP="000374B7">
      <w:pPr>
        <w:pStyle w:val="ONUME"/>
        <w:numPr>
          <w:ilvl w:val="0"/>
          <w:numId w:val="0"/>
        </w:numPr>
        <w:rPr>
          <w:lang w:val="es-419"/>
        </w:rPr>
      </w:pPr>
    </w:p>
    <w:p w14:paraId="3AB670C3" w14:textId="77777777" w:rsidR="000374B7" w:rsidRPr="00686F6E" w:rsidRDefault="000374B7" w:rsidP="000374B7">
      <w:pPr>
        <w:pStyle w:val="Heading2"/>
        <w:keepLines/>
        <w:rPr>
          <w:lang w:val="es-419"/>
        </w:rPr>
      </w:pPr>
      <w:r w:rsidRPr="00686F6E">
        <w:rPr>
          <w:lang w:val="es-419"/>
        </w:rPr>
        <w:t>OTRAS SUGERENCIAS</w:t>
      </w:r>
    </w:p>
    <w:p w14:paraId="0410C455" w14:textId="77777777" w:rsidR="000374B7" w:rsidRPr="00686F6E" w:rsidRDefault="000374B7" w:rsidP="000374B7">
      <w:pPr>
        <w:pStyle w:val="ONUME"/>
        <w:keepNext/>
        <w:keepLines/>
        <w:rPr>
          <w:lang w:val="es-419"/>
        </w:rPr>
      </w:pPr>
      <w:r w:rsidRPr="00686F6E">
        <w:rPr>
          <w:lang w:val="es-419"/>
        </w:rPr>
        <w:t>Si desea usted formular otras sugerencias respecto de la aplicación de reducciones de tasas para las universidades solicitantes, utilice el espacio disponible más abajo.</w:t>
      </w:r>
    </w:p>
    <w:p w14:paraId="12489C0A" w14:textId="77777777" w:rsidR="000374B7" w:rsidRPr="00686F6E" w:rsidRDefault="000374B7" w:rsidP="000374B7">
      <w:pPr>
        <w:pStyle w:val="ONUME"/>
        <w:keepNext/>
        <w:keepLines/>
        <w:numPr>
          <w:ilvl w:val="0"/>
          <w:numId w:val="0"/>
        </w:numPr>
        <w:rPr>
          <w:lang w:val="es-419"/>
        </w:rPr>
      </w:pPr>
    </w:p>
    <w:p w14:paraId="0696F717" w14:textId="77777777" w:rsidR="000374B7" w:rsidRPr="00686F6E" w:rsidRDefault="000374B7" w:rsidP="000374B7">
      <w:pPr>
        <w:pStyle w:val="ONUME"/>
        <w:keepNext/>
        <w:keepLines/>
        <w:numPr>
          <w:ilvl w:val="0"/>
          <w:numId w:val="0"/>
        </w:numPr>
        <w:rPr>
          <w:lang w:val="es-419"/>
        </w:rPr>
      </w:pPr>
    </w:p>
    <w:p w14:paraId="6891DD75" w14:textId="77777777" w:rsidR="000374B7" w:rsidRPr="00686F6E" w:rsidRDefault="000374B7" w:rsidP="000374B7">
      <w:pPr>
        <w:pStyle w:val="ONUME"/>
        <w:keepNext/>
        <w:keepLines/>
        <w:numPr>
          <w:ilvl w:val="0"/>
          <w:numId w:val="0"/>
        </w:numPr>
        <w:rPr>
          <w:lang w:val="es-419"/>
        </w:rPr>
      </w:pPr>
    </w:p>
    <w:p w14:paraId="3EE9C2DF" w14:textId="77777777" w:rsidR="000374B7" w:rsidRPr="00686F6E" w:rsidRDefault="000374B7" w:rsidP="000374B7">
      <w:pPr>
        <w:pStyle w:val="ONUME"/>
        <w:keepNext/>
        <w:keepLines/>
        <w:numPr>
          <w:ilvl w:val="0"/>
          <w:numId w:val="0"/>
        </w:numPr>
        <w:rPr>
          <w:lang w:val="es-419"/>
        </w:rPr>
      </w:pPr>
    </w:p>
    <w:p w14:paraId="28E5B809" w14:textId="77777777" w:rsidR="000374B7" w:rsidRPr="00686F6E" w:rsidRDefault="000374B7" w:rsidP="000374B7">
      <w:pPr>
        <w:pStyle w:val="ONUME"/>
        <w:keepNext/>
        <w:keepLines/>
        <w:numPr>
          <w:ilvl w:val="0"/>
          <w:numId w:val="0"/>
        </w:numPr>
        <w:rPr>
          <w:lang w:val="es-419"/>
        </w:rPr>
      </w:pPr>
    </w:p>
    <w:p w14:paraId="0FD1EEA4" w14:textId="77777777" w:rsidR="000374B7" w:rsidRPr="00686F6E" w:rsidRDefault="000374B7" w:rsidP="000374B7">
      <w:pPr>
        <w:pStyle w:val="ONUME"/>
        <w:keepNext/>
        <w:keepLines/>
        <w:numPr>
          <w:ilvl w:val="0"/>
          <w:numId w:val="0"/>
        </w:numPr>
        <w:rPr>
          <w:lang w:val="es-419"/>
        </w:rPr>
      </w:pPr>
    </w:p>
    <w:p w14:paraId="03BCB3FE" w14:textId="77777777" w:rsidR="000374B7" w:rsidRPr="00686F6E" w:rsidRDefault="000374B7" w:rsidP="000374B7">
      <w:pPr>
        <w:pStyle w:val="ONUME"/>
        <w:numPr>
          <w:ilvl w:val="0"/>
          <w:numId w:val="0"/>
        </w:numPr>
        <w:ind w:left="5533"/>
        <w:rPr>
          <w:lang w:val="es-419"/>
        </w:rPr>
      </w:pPr>
    </w:p>
    <w:p w14:paraId="7951C367" w14:textId="77777777" w:rsidR="000374B7" w:rsidRPr="00686F6E" w:rsidRDefault="000374B7" w:rsidP="000374B7">
      <w:pPr>
        <w:pStyle w:val="ONUME"/>
        <w:numPr>
          <w:ilvl w:val="0"/>
          <w:numId w:val="0"/>
        </w:numPr>
        <w:ind w:left="5533"/>
        <w:rPr>
          <w:lang w:val="es-419"/>
        </w:rPr>
      </w:pPr>
    </w:p>
    <w:p w14:paraId="50C24618" w14:textId="77777777" w:rsidR="000374B7" w:rsidRPr="00686F6E" w:rsidRDefault="000374B7" w:rsidP="000374B7">
      <w:pPr>
        <w:pStyle w:val="ONUME"/>
        <w:numPr>
          <w:ilvl w:val="0"/>
          <w:numId w:val="0"/>
        </w:numPr>
        <w:ind w:left="5533"/>
        <w:rPr>
          <w:lang w:val="es-419"/>
        </w:rPr>
      </w:pPr>
    </w:p>
    <w:p w14:paraId="4807F457" w14:textId="77777777" w:rsidR="000374B7" w:rsidRPr="00686F6E" w:rsidRDefault="000374B7" w:rsidP="000374B7">
      <w:pPr>
        <w:pStyle w:val="ONUME"/>
        <w:numPr>
          <w:ilvl w:val="0"/>
          <w:numId w:val="0"/>
        </w:numPr>
        <w:ind w:left="5533"/>
        <w:rPr>
          <w:lang w:val="es-419"/>
        </w:rPr>
      </w:pPr>
    </w:p>
    <w:p w14:paraId="74357D7A" w14:textId="77777777" w:rsidR="000374B7" w:rsidRPr="00686F6E" w:rsidRDefault="000374B7" w:rsidP="000374B7">
      <w:pPr>
        <w:pStyle w:val="ONUME"/>
        <w:numPr>
          <w:ilvl w:val="0"/>
          <w:numId w:val="0"/>
        </w:numPr>
        <w:ind w:left="5533"/>
        <w:rPr>
          <w:lang w:val="es-419"/>
        </w:rPr>
      </w:pPr>
    </w:p>
    <w:p w14:paraId="431BA349" w14:textId="77777777" w:rsidR="000374B7" w:rsidRPr="00686F6E" w:rsidRDefault="000374B7" w:rsidP="000374B7">
      <w:pPr>
        <w:pStyle w:val="ONUME"/>
        <w:numPr>
          <w:ilvl w:val="0"/>
          <w:numId w:val="0"/>
        </w:numPr>
        <w:ind w:left="5533"/>
        <w:rPr>
          <w:lang w:val="es-419"/>
        </w:rPr>
      </w:pPr>
      <w:r w:rsidRPr="00686F6E">
        <w:rPr>
          <w:lang w:val="es-419"/>
        </w:rPr>
        <w:t>[Fin del Anexo II y de la Circular]</w:t>
      </w:r>
    </w:p>
    <w:p w14:paraId="16540C00" w14:textId="77777777" w:rsidR="000374B7" w:rsidRPr="00686F6E" w:rsidRDefault="000374B7" w:rsidP="000374B7">
      <w:pPr>
        <w:pStyle w:val="ONUME"/>
        <w:numPr>
          <w:ilvl w:val="0"/>
          <w:numId w:val="0"/>
        </w:numPr>
        <w:ind w:left="5533"/>
        <w:rPr>
          <w:lang w:val="es-419"/>
        </w:rPr>
      </w:pPr>
    </w:p>
    <w:sectPr w:rsidR="000374B7" w:rsidRPr="00686F6E" w:rsidSect="00482DCB">
      <w:headerReference w:type="default" r:id="rId8"/>
      <w:headerReference w:type="first" r:id="rId9"/>
      <w:pgSz w:w="11907" w:h="16840" w:code="9"/>
      <w:pgMar w:top="567" w:right="1134" w:bottom="1021" w:left="1701"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785C" w14:textId="77777777" w:rsidR="00324A37" w:rsidRDefault="00324A37">
      <w:r>
        <w:separator/>
      </w:r>
    </w:p>
  </w:endnote>
  <w:endnote w:type="continuationSeparator" w:id="0">
    <w:p w14:paraId="260DBC03" w14:textId="77777777" w:rsidR="00324A37" w:rsidRDefault="00324A37">
      <w:r>
        <w:separator/>
      </w:r>
    </w:p>
    <w:p w14:paraId="77F286CB" w14:textId="77777777" w:rsidR="00324A37" w:rsidRDefault="00324A37">
      <w:pPr>
        <w:spacing w:after="60"/>
        <w:rPr>
          <w:sz w:val="17"/>
        </w:rPr>
      </w:pPr>
      <w:r>
        <w:rPr>
          <w:sz w:val="17"/>
        </w:rPr>
        <w:t>[Endnote continued from previous page]</w:t>
      </w:r>
    </w:p>
  </w:endnote>
  <w:endnote w:type="continuationNotice" w:id="1">
    <w:p w14:paraId="1F383C34" w14:textId="77777777" w:rsidR="00324A37" w:rsidRDefault="00324A37">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7D5E8" w14:textId="77777777" w:rsidR="00324A37" w:rsidRDefault="00324A37">
      <w:r>
        <w:separator/>
      </w:r>
    </w:p>
  </w:footnote>
  <w:footnote w:type="continuationSeparator" w:id="0">
    <w:p w14:paraId="53C42770" w14:textId="77777777" w:rsidR="00324A37" w:rsidRDefault="00324A37">
      <w:r>
        <w:separator/>
      </w:r>
    </w:p>
    <w:p w14:paraId="2729E595" w14:textId="77777777" w:rsidR="00324A37" w:rsidRDefault="00324A37">
      <w:pPr>
        <w:spacing w:after="60"/>
        <w:rPr>
          <w:sz w:val="17"/>
        </w:rPr>
      </w:pPr>
      <w:r>
        <w:rPr>
          <w:sz w:val="17"/>
        </w:rPr>
        <w:t>[Footnote continued from previous page]</w:t>
      </w:r>
    </w:p>
  </w:footnote>
  <w:footnote w:type="continuationNotice" w:id="1">
    <w:p w14:paraId="33675DC6" w14:textId="77777777" w:rsidR="00324A37" w:rsidRDefault="00324A37">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22BB" w14:textId="395300CB" w:rsidR="00726395" w:rsidRPr="007118D3" w:rsidRDefault="00726395" w:rsidP="00482DCB">
    <w:pPr>
      <w:pStyle w:val="Header"/>
      <w:jc w:val="center"/>
      <w:rPr>
        <w:noProof/>
        <w:lang w:val="fr-CH"/>
      </w:rPr>
    </w:pPr>
    <w:r w:rsidRPr="007118D3">
      <w:rPr>
        <w:lang w:val="fr-CH"/>
      </w:rPr>
      <w:t>A</w:t>
    </w:r>
    <w:r w:rsidR="00E46983" w:rsidRPr="007118D3">
      <w:rPr>
        <w:lang w:val="fr-CH"/>
      </w:rPr>
      <w:t>n</w:t>
    </w:r>
    <w:r w:rsidRPr="007118D3">
      <w:rPr>
        <w:lang w:val="fr-CH"/>
      </w:rPr>
      <w:t>ex</w:t>
    </w:r>
    <w:r w:rsidR="00E46983" w:rsidRPr="007118D3">
      <w:rPr>
        <w:lang w:val="fr-CH"/>
      </w:rPr>
      <w:t>o II de la</w:t>
    </w:r>
    <w:r w:rsidRPr="007118D3">
      <w:rPr>
        <w:lang w:val="fr-CH"/>
      </w:rPr>
      <w:t xml:space="preserve"> Circular C. PCT 1554</w:t>
    </w:r>
    <w:r w:rsidRPr="007118D3">
      <w:rPr>
        <w:lang w:val="fr-CH"/>
      </w:rPr>
      <w:br/>
    </w:r>
    <w:r w:rsidR="007757D1" w:rsidRPr="007118D3">
      <w:rPr>
        <w:noProof/>
        <w:lang w:val="fr-CH"/>
      </w:rPr>
      <w:t>página</w:t>
    </w:r>
    <w:r w:rsidRPr="007118D3">
      <w:rPr>
        <w:noProof/>
        <w:lang w:val="fr-CH"/>
      </w:rPr>
      <w:t> </w:t>
    </w:r>
    <w:r>
      <w:rPr>
        <w:noProof/>
      </w:rPr>
      <w:fldChar w:fldCharType="begin"/>
    </w:r>
    <w:r w:rsidRPr="007118D3">
      <w:rPr>
        <w:noProof/>
        <w:lang w:val="fr-CH"/>
      </w:rPr>
      <w:instrText xml:space="preserve"> PAGE   \* MERGEFORMAT </w:instrText>
    </w:r>
    <w:r>
      <w:rPr>
        <w:noProof/>
      </w:rPr>
      <w:fldChar w:fldCharType="separate"/>
    </w:r>
    <w:r w:rsidR="007118D3">
      <w:rPr>
        <w:noProof/>
        <w:lang w:val="fr-CH"/>
      </w:rPr>
      <w:t>3</w:t>
    </w:r>
    <w:r>
      <w:rPr>
        <w:noProof/>
      </w:rPr>
      <w:fldChar w:fldCharType="end"/>
    </w:r>
  </w:p>
  <w:p w14:paraId="5D0C410A" w14:textId="77777777" w:rsidR="00726395" w:rsidRPr="007118D3" w:rsidRDefault="00726395" w:rsidP="000E40F2">
    <w:pPr>
      <w:pStyle w:val="Header"/>
      <w:jc w:val="right"/>
      <w:rPr>
        <w:noProof/>
        <w:lang w:val="fr-CH"/>
      </w:rPr>
    </w:pPr>
  </w:p>
  <w:p w14:paraId="3A28060F" w14:textId="77777777" w:rsidR="00726395" w:rsidRPr="007118D3" w:rsidRDefault="00726395" w:rsidP="000E40F2">
    <w:pPr>
      <w:pStyle w:val="Header"/>
      <w:jc w:val="right"/>
      <w:rPr>
        <w:noProof/>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7022" w14:textId="7BFB2503" w:rsidR="00726395" w:rsidRPr="00E46983" w:rsidRDefault="00726395" w:rsidP="00E971B3">
    <w:pPr>
      <w:pStyle w:val="Header"/>
      <w:jc w:val="center"/>
      <w:rPr>
        <w:lang w:val="fr-CH"/>
      </w:rPr>
    </w:pPr>
    <w:r w:rsidRPr="00E46983">
      <w:rPr>
        <w:lang w:val="fr-CH"/>
      </w:rPr>
      <w:t>A</w:t>
    </w:r>
    <w:r w:rsidR="00E46983" w:rsidRPr="00E46983">
      <w:rPr>
        <w:lang w:val="fr-CH"/>
      </w:rPr>
      <w:t>n</w:t>
    </w:r>
    <w:r w:rsidRPr="00E46983">
      <w:rPr>
        <w:lang w:val="fr-CH"/>
      </w:rPr>
      <w:t>ex</w:t>
    </w:r>
    <w:r w:rsidR="00E46983" w:rsidRPr="00E46983">
      <w:rPr>
        <w:lang w:val="fr-CH"/>
      </w:rPr>
      <w:t>o II de la</w:t>
    </w:r>
    <w:r w:rsidRPr="00E46983">
      <w:rPr>
        <w:lang w:val="fr-CH"/>
      </w:rPr>
      <w:t xml:space="preserve"> Circular C. PCT 1554</w:t>
    </w:r>
  </w:p>
  <w:p w14:paraId="313FBE24" w14:textId="77777777" w:rsidR="00726395" w:rsidRPr="00E46983" w:rsidRDefault="00726395">
    <w:pPr>
      <w:pStyle w:val="Header"/>
      <w:rPr>
        <w:lang w:val="fr-CH"/>
      </w:rPr>
    </w:pPr>
  </w:p>
  <w:p w14:paraId="756E333B" w14:textId="77777777" w:rsidR="00726395" w:rsidRPr="00E46983" w:rsidRDefault="00726395">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CCC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581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A45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A29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2EB3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ECA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9E0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EB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CAC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5826209E"/>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FF50528"/>
    <w:multiLevelType w:val="hybridMultilevel"/>
    <w:tmpl w:val="1E1424EA"/>
    <w:lvl w:ilvl="0" w:tplc="F858E97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E46C82"/>
    <w:multiLevelType w:val="hybridMultilevel"/>
    <w:tmpl w:val="7B88B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D3"/>
    <w:rsid w:val="00001F78"/>
    <w:rsid w:val="0000422E"/>
    <w:rsid w:val="00004B6C"/>
    <w:rsid w:val="00005B85"/>
    <w:rsid w:val="00007886"/>
    <w:rsid w:val="00011040"/>
    <w:rsid w:val="00034761"/>
    <w:rsid w:val="00036945"/>
    <w:rsid w:val="000374B7"/>
    <w:rsid w:val="00040228"/>
    <w:rsid w:val="00040A1A"/>
    <w:rsid w:val="0004126D"/>
    <w:rsid w:val="00044CF7"/>
    <w:rsid w:val="00045761"/>
    <w:rsid w:val="00056A85"/>
    <w:rsid w:val="00060626"/>
    <w:rsid w:val="00064A14"/>
    <w:rsid w:val="000651FD"/>
    <w:rsid w:val="0006589A"/>
    <w:rsid w:val="00075232"/>
    <w:rsid w:val="000761A7"/>
    <w:rsid w:val="00076494"/>
    <w:rsid w:val="00083848"/>
    <w:rsid w:val="00091DBF"/>
    <w:rsid w:val="00093311"/>
    <w:rsid w:val="00096CA4"/>
    <w:rsid w:val="00097461"/>
    <w:rsid w:val="000A218D"/>
    <w:rsid w:val="000A21D0"/>
    <w:rsid w:val="000B347C"/>
    <w:rsid w:val="000B52E4"/>
    <w:rsid w:val="000C1098"/>
    <w:rsid w:val="000C3243"/>
    <w:rsid w:val="000C7BA6"/>
    <w:rsid w:val="000D0C86"/>
    <w:rsid w:val="000E1B02"/>
    <w:rsid w:val="000E1DB3"/>
    <w:rsid w:val="000E2191"/>
    <w:rsid w:val="000E40F2"/>
    <w:rsid w:val="000F2D02"/>
    <w:rsid w:val="000F55D4"/>
    <w:rsid w:val="000F5DE5"/>
    <w:rsid w:val="00100795"/>
    <w:rsid w:val="001036B4"/>
    <w:rsid w:val="001050A6"/>
    <w:rsid w:val="001118EA"/>
    <w:rsid w:val="00120B01"/>
    <w:rsid w:val="00122C2E"/>
    <w:rsid w:val="001235D4"/>
    <w:rsid w:val="00130252"/>
    <w:rsid w:val="00135B36"/>
    <w:rsid w:val="001472A4"/>
    <w:rsid w:val="00156496"/>
    <w:rsid w:val="00156E87"/>
    <w:rsid w:val="00172424"/>
    <w:rsid w:val="00172B4D"/>
    <w:rsid w:val="00177E9E"/>
    <w:rsid w:val="001A1072"/>
    <w:rsid w:val="001A4EF4"/>
    <w:rsid w:val="001A7C07"/>
    <w:rsid w:val="001B203A"/>
    <w:rsid w:val="001B7865"/>
    <w:rsid w:val="001B7F02"/>
    <w:rsid w:val="001C6AE4"/>
    <w:rsid w:val="001C73D1"/>
    <w:rsid w:val="001E079C"/>
    <w:rsid w:val="001E187C"/>
    <w:rsid w:val="001F0AD1"/>
    <w:rsid w:val="001F1D01"/>
    <w:rsid w:val="001F280D"/>
    <w:rsid w:val="001F2C41"/>
    <w:rsid w:val="001F4E39"/>
    <w:rsid w:val="001F6030"/>
    <w:rsid w:val="002031D3"/>
    <w:rsid w:val="002070A2"/>
    <w:rsid w:val="00207CFA"/>
    <w:rsid w:val="00210F1A"/>
    <w:rsid w:val="00216B0F"/>
    <w:rsid w:val="00217CF2"/>
    <w:rsid w:val="00226033"/>
    <w:rsid w:val="00234F53"/>
    <w:rsid w:val="00246B89"/>
    <w:rsid w:val="0024754D"/>
    <w:rsid w:val="002521FD"/>
    <w:rsid w:val="00254879"/>
    <w:rsid w:val="002659FB"/>
    <w:rsid w:val="0027665F"/>
    <w:rsid w:val="00281EB2"/>
    <w:rsid w:val="00287A20"/>
    <w:rsid w:val="002964BD"/>
    <w:rsid w:val="002A15D6"/>
    <w:rsid w:val="002A2805"/>
    <w:rsid w:val="002B0F52"/>
    <w:rsid w:val="002B4F36"/>
    <w:rsid w:val="002C11B9"/>
    <w:rsid w:val="002C2192"/>
    <w:rsid w:val="002C25E7"/>
    <w:rsid w:val="002C744D"/>
    <w:rsid w:val="002E2E9F"/>
    <w:rsid w:val="002E3A4B"/>
    <w:rsid w:val="002E4C04"/>
    <w:rsid w:val="002E6E60"/>
    <w:rsid w:val="002E7D13"/>
    <w:rsid w:val="002F461D"/>
    <w:rsid w:val="00303D9F"/>
    <w:rsid w:val="00321BAB"/>
    <w:rsid w:val="00322F43"/>
    <w:rsid w:val="00324A37"/>
    <w:rsid w:val="003410CC"/>
    <w:rsid w:val="00341784"/>
    <w:rsid w:val="00341AC4"/>
    <w:rsid w:val="00342342"/>
    <w:rsid w:val="0034471B"/>
    <w:rsid w:val="00347C08"/>
    <w:rsid w:val="00355007"/>
    <w:rsid w:val="00363AE0"/>
    <w:rsid w:val="0036486B"/>
    <w:rsid w:val="003751ED"/>
    <w:rsid w:val="003800D4"/>
    <w:rsid w:val="003830A7"/>
    <w:rsid w:val="00385C69"/>
    <w:rsid w:val="00385C6A"/>
    <w:rsid w:val="003920D6"/>
    <w:rsid w:val="003A7CA8"/>
    <w:rsid w:val="003B7138"/>
    <w:rsid w:val="003C4269"/>
    <w:rsid w:val="003D1114"/>
    <w:rsid w:val="003D313E"/>
    <w:rsid w:val="003E2506"/>
    <w:rsid w:val="003E2ADD"/>
    <w:rsid w:val="003F2DD8"/>
    <w:rsid w:val="0041039B"/>
    <w:rsid w:val="004158F4"/>
    <w:rsid w:val="00425F86"/>
    <w:rsid w:val="00431910"/>
    <w:rsid w:val="004333E1"/>
    <w:rsid w:val="00447DC6"/>
    <w:rsid w:val="00451CAA"/>
    <w:rsid w:val="00461AF5"/>
    <w:rsid w:val="004662E5"/>
    <w:rsid w:val="00466C7E"/>
    <w:rsid w:val="00482DCB"/>
    <w:rsid w:val="004857CD"/>
    <w:rsid w:val="00485B2E"/>
    <w:rsid w:val="00490AC8"/>
    <w:rsid w:val="00495D31"/>
    <w:rsid w:val="004A1C94"/>
    <w:rsid w:val="004A40B4"/>
    <w:rsid w:val="004A45FE"/>
    <w:rsid w:val="004A46CC"/>
    <w:rsid w:val="004B5482"/>
    <w:rsid w:val="004B7716"/>
    <w:rsid w:val="004E240A"/>
    <w:rsid w:val="004E27D9"/>
    <w:rsid w:val="004E610A"/>
    <w:rsid w:val="004E7A68"/>
    <w:rsid w:val="004F0F2A"/>
    <w:rsid w:val="004F195F"/>
    <w:rsid w:val="00502B28"/>
    <w:rsid w:val="00507FB0"/>
    <w:rsid w:val="00515D05"/>
    <w:rsid w:val="00517930"/>
    <w:rsid w:val="00525411"/>
    <w:rsid w:val="00535376"/>
    <w:rsid w:val="00542128"/>
    <w:rsid w:val="00545B05"/>
    <w:rsid w:val="00550161"/>
    <w:rsid w:val="00550F51"/>
    <w:rsid w:val="0055178A"/>
    <w:rsid w:val="00557ECA"/>
    <w:rsid w:val="00561579"/>
    <w:rsid w:val="00576241"/>
    <w:rsid w:val="00576F88"/>
    <w:rsid w:val="00580629"/>
    <w:rsid w:val="0058164A"/>
    <w:rsid w:val="005950BC"/>
    <w:rsid w:val="005A4359"/>
    <w:rsid w:val="005A7B42"/>
    <w:rsid w:val="005B36B5"/>
    <w:rsid w:val="005B4E89"/>
    <w:rsid w:val="005B5BB2"/>
    <w:rsid w:val="005C5B20"/>
    <w:rsid w:val="005F1DA0"/>
    <w:rsid w:val="005F70B8"/>
    <w:rsid w:val="00600E47"/>
    <w:rsid w:val="00607D49"/>
    <w:rsid w:val="006148B1"/>
    <w:rsid w:val="0062423C"/>
    <w:rsid w:val="00631912"/>
    <w:rsid w:val="006365E3"/>
    <w:rsid w:val="0064071D"/>
    <w:rsid w:val="00646E4E"/>
    <w:rsid w:val="00654439"/>
    <w:rsid w:val="0065483D"/>
    <w:rsid w:val="00680EF3"/>
    <w:rsid w:val="00683929"/>
    <w:rsid w:val="0069139F"/>
    <w:rsid w:val="00693E7C"/>
    <w:rsid w:val="0069404A"/>
    <w:rsid w:val="0069437A"/>
    <w:rsid w:val="00694605"/>
    <w:rsid w:val="006A2E8B"/>
    <w:rsid w:val="006A521B"/>
    <w:rsid w:val="006B2259"/>
    <w:rsid w:val="006B7CCB"/>
    <w:rsid w:val="006C0E09"/>
    <w:rsid w:val="006C17A8"/>
    <w:rsid w:val="006C2544"/>
    <w:rsid w:val="006E611C"/>
    <w:rsid w:val="006F5D10"/>
    <w:rsid w:val="0070085E"/>
    <w:rsid w:val="0070355F"/>
    <w:rsid w:val="007053C7"/>
    <w:rsid w:val="00706A60"/>
    <w:rsid w:val="00706E93"/>
    <w:rsid w:val="007118D3"/>
    <w:rsid w:val="0072088B"/>
    <w:rsid w:val="00726395"/>
    <w:rsid w:val="00732931"/>
    <w:rsid w:val="00734318"/>
    <w:rsid w:val="00736419"/>
    <w:rsid w:val="007439B5"/>
    <w:rsid w:val="007478C0"/>
    <w:rsid w:val="007506AA"/>
    <w:rsid w:val="007614D2"/>
    <w:rsid w:val="00761F0C"/>
    <w:rsid w:val="00764B91"/>
    <w:rsid w:val="0076710D"/>
    <w:rsid w:val="0077305F"/>
    <w:rsid w:val="007743D9"/>
    <w:rsid w:val="007757D1"/>
    <w:rsid w:val="00776547"/>
    <w:rsid w:val="00783F14"/>
    <w:rsid w:val="007849D3"/>
    <w:rsid w:val="00785960"/>
    <w:rsid w:val="00786ECA"/>
    <w:rsid w:val="007875F5"/>
    <w:rsid w:val="00791989"/>
    <w:rsid w:val="007919BD"/>
    <w:rsid w:val="0079350C"/>
    <w:rsid w:val="007A1726"/>
    <w:rsid w:val="007A4CB0"/>
    <w:rsid w:val="007A61EA"/>
    <w:rsid w:val="007B67B7"/>
    <w:rsid w:val="007B74E7"/>
    <w:rsid w:val="007D0831"/>
    <w:rsid w:val="007D27DB"/>
    <w:rsid w:val="007D5A6C"/>
    <w:rsid w:val="007E4A7D"/>
    <w:rsid w:val="007F2C7D"/>
    <w:rsid w:val="007F403E"/>
    <w:rsid w:val="007F7F7D"/>
    <w:rsid w:val="00800251"/>
    <w:rsid w:val="008016BF"/>
    <w:rsid w:val="00805359"/>
    <w:rsid w:val="0080659D"/>
    <w:rsid w:val="00806AEB"/>
    <w:rsid w:val="00806DFA"/>
    <w:rsid w:val="00814A22"/>
    <w:rsid w:val="00814EC0"/>
    <w:rsid w:val="00821ECA"/>
    <w:rsid w:val="008252EC"/>
    <w:rsid w:val="00831331"/>
    <w:rsid w:val="008403D7"/>
    <w:rsid w:val="0084701B"/>
    <w:rsid w:val="008545D5"/>
    <w:rsid w:val="008655EC"/>
    <w:rsid w:val="0087132E"/>
    <w:rsid w:val="0087168D"/>
    <w:rsid w:val="00874C14"/>
    <w:rsid w:val="008758D2"/>
    <w:rsid w:val="008870AC"/>
    <w:rsid w:val="00893BA5"/>
    <w:rsid w:val="008A4852"/>
    <w:rsid w:val="008A6891"/>
    <w:rsid w:val="008B0446"/>
    <w:rsid w:val="008B5D31"/>
    <w:rsid w:val="008D28CA"/>
    <w:rsid w:val="008D6753"/>
    <w:rsid w:val="008D6C9D"/>
    <w:rsid w:val="008E19E1"/>
    <w:rsid w:val="008E2D2C"/>
    <w:rsid w:val="008E2EA5"/>
    <w:rsid w:val="008E7CF8"/>
    <w:rsid w:val="00904171"/>
    <w:rsid w:val="00913BCD"/>
    <w:rsid w:val="00921CC8"/>
    <w:rsid w:val="00922EB3"/>
    <w:rsid w:val="0093154F"/>
    <w:rsid w:val="0093491D"/>
    <w:rsid w:val="0094034C"/>
    <w:rsid w:val="0096351D"/>
    <w:rsid w:val="00965A87"/>
    <w:rsid w:val="009667AB"/>
    <w:rsid w:val="00980DB2"/>
    <w:rsid w:val="009810D0"/>
    <w:rsid w:val="009811D5"/>
    <w:rsid w:val="00981853"/>
    <w:rsid w:val="00981A32"/>
    <w:rsid w:val="00981D49"/>
    <w:rsid w:val="00983144"/>
    <w:rsid w:val="00984271"/>
    <w:rsid w:val="0098585F"/>
    <w:rsid w:val="00985CF1"/>
    <w:rsid w:val="00985CFC"/>
    <w:rsid w:val="00985ECC"/>
    <w:rsid w:val="00986D0A"/>
    <w:rsid w:val="009B0030"/>
    <w:rsid w:val="009B4569"/>
    <w:rsid w:val="009B6A67"/>
    <w:rsid w:val="009C12CB"/>
    <w:rsid w:val="009C1888"/>
    <w:rsid w:val="009C4897"/>
    <w:rsid w:val="009D3E84"/>
    <w:rsid w:val="009D3F8D"/>
    <w:rsid w:val="009D5965"/>
    <w:rsid w:val="009D71DF"/>
    <w:rsid w:val="009E160C"/>
    <w:rsid w:val="009E562B"/>
    <w:rsid w:val="009E5D4B"/>
    <w:rsid w:val="009E6A72"/>
    <w:rsid w:val="009F0BA3"/>
    <w:rsid w:val="00A0393B"/>
    <w:rsid w:val="00A05742"/>
    <w:rsid w:val="00A079A3"/>
    <w:rsid w:val="00A32F54"/>
    <w:rsid w:val="00A358C7"/>
    <w:rsid w:val="00A4696B"/>
    <w:rsid w:val="00A4796A"/>
    <w:rsid w:val="00A704EF"/>
    <w:rsid w:val="00A716B3"/>
    <w:rsid w:val="00A75E26"/>
    <w:rsid w:val="00A82E1F"/>
    <w:rsid w:val="00A937B2"/>
    <w:rsid w:val="00A96E1E"/>
    <w:rsid w:val="00A971F7"/>
    <w:rsid w:val="00AB18DC"/>
    <w:rsid w:val="00AB4E5E"/>
    <w:rsid w:val="00AC096F"/>
    <w:rsid w:val="00AD05A5"/>
    <w:rsid w:val="00AD29CE"/>
    <w:rsid w:val="00AE1870"/>
    <w:rsid w:val="00AE31F3"/>
    <w:rsid w:val="00AF2407"/>
    <w:rsid w:val="00AF737D"/>
    <w:rsid w:val="00B015ED"/>
    <w:rsid w:val="00B117C0"/>
    <w:rsid w:val="00B166F0"/>
    <w:rsid w:val="00B17D9D"/>
    <w:rsid w:val="00B32DC9"/>
    <w:rsid w:val="00B40B5A"/>
    <w:rsid w:val="00B43752"/>
    <w:rsid w:val="00B44679"/>
    <w:rsid w:val="00B52E33"/>
    <w:rsid w:val="00B54792"/>
    <w:rsid w:val="00B54ED7"/>
    <w:rsid w:val="00B65098"/>
    <w:rsid w:val="00B65DEC"/>
    <w:rsid w:val="00B666F5"/>
    <w:rsid w:val="00B71ECD"/>
    <w:rsid w:val="00B72DBD"/>
    <w:rsid w:val="00B768E3"/>
    <w:rsid w:val="00B83236"/>
    <w:rsid w:val="00BA4F99"/>
    <w:rsid w:val="00BB3837"/>
    <w:rsid w:val="00BB64FB"/>
    <w:rsid w:val="00BD1F97"/>
    <w:rsid w:val="00BD3335"/>
    <w:rsid w:val="00BD57C8"/>
    <w:rsid w:val="00BE668E"/>
    <w:rsid w:val="00BF420A"/>
    <w:rsid w:val="00BF600D"/>
    <w:rsid w:val="00C04749"/>
    <w:rsid w:val="00C10201"/>
    <w:rsid w:val="00C121EC"/>
    <w:rsid w:val="00C14761"/>
    <w:rsid w:val="00C1712F"/>
    <w:rsid w:val="00C24CC7"/>
    <w:rsid w:val="00C25C77"/>
    <w:rsid w:val="00C30C32"/>
    <w:rsid w:val="00C31BB1"/>
    <w:rsid w:val="00C461B2"/>
    <w:rsid w:val="00C53ED2"/>
    <w:rsid w:val="00C70819"/>
    <w:rsid w:val="00C70C86"/>
    <w:rsid w:val="00C7442B"/>
    <w:rsid w:val="00C75115"/>
    <w:rsid w:val="00C75325"/>
    <w:rsid w:val="00C7570F"/>
    <w:rsid w:val="00C76A0F"/>
    <w:rsid w:val="00C854A3"/>
    <w:rsid w:val="00C95DA6"/>
    <w:rsid w:val="00CA2D9F"/>
    <w:rsid w:val="00CA4A29"/>
    <w:rsid w:val="00CA5D58"/>
    <w:rsid w:val="00CB21ED"/>
    <w:rsid w:val="00CB3825"/>
    <w:rsid w:val="00CB3997"/>
    <w:rsid w:val="00CB4D2D"/>
    <w:rsid w:val="00CB51A2"/>
    <w:rsid w:val="00CC148E"/>
    <w:rsid w:val="00CC1E46"/>
    <w:rsid w:val="00CC5EFA"/>
    <w:rsid w:val="00CC71B2"/>
    <w:rsid w:val="00CD76AC"/>
    <w:rsid w:val="00CE3CE5"/>
    <w:rsid w:val="00CE611D"/>
    <w:rsid w:val="00CF0EB7"/>
    <w:rsid w:val="00CF37DD"/>
    <w:rsid w:val="00CF75F9"/>
    <w:rsid w:val="00CF7DD9"/>
    <w:rsid w:val="00D00296"/>
    <w:rsid w:val="00D00858"/>
    <w:rsid w:val="00D038D6"/>
    <w:rsid w:val="00D16486"/>
    <w:rsid w:val="00D24BE6"/>
    <w:rsid w:val="00D24D0C"/>
    <w:rsid w:val="00D361DF"/>
    <w:rsid w:val="00D42224"/>
    <w:rsid w:val="00D477E9"/>
    <w:rsid w:val="00D52260"/>
    <w:rsid w:val="00D60ECE"/>
    <w:rsid w:val="00D65EFA"/>
    <w:rsid w:val="00D71CC2"/>
    <w:rsid w:val="00D7565C"/>
    <w:rsid w:val="00D867ED"/>
    <w:rsid w:val="00D90B54"/>
    <w:rsid w:val="00D96BA6"/>
    <w:rsid w:val="00DA6D56"/>
    <w:rsid w:val="00DB39CB"/>
    <w:rsid w:val="00DB646E"/>
    <w:rsid w:val="00DC1C04"/>
    <w:rsid w:val="00DC2B49"/>
    <w:rsid w:val="00DC4481"/>
    <w:rsid w:val="00DD2113"/>
    <w:rsid w:val="00DE1057"/>
    <w:rsid w:val="00DE2588"/>
    <w:rsid w:val="00DE5887"/>
    <w:rsid w:val="00DE6AD4"/>
    <w:rsid w:val="00DF2D0F"/>
    <w:rsid w:val="00E126FA"/>
    <w:rsid w:val="00E16EEF"/>
    <w:rsid w:val="00E22307"/>
    <w:rsid w:val="00E270BE"/>
    <w:rsid w:val="00E27E49"/>
    <w:rsid w:val="00E4128A"/>
    <w:rsid w:val="00E41C4D"/>
    <w:rsid w:val="00E45142"/>
    <w:rsid w:val="00E46983"/>
    <w:rsid w:val="00E6164D"/>
    <w:rsid w:val="00E61BFF"/>
    <w:rsid w:val="00E61C48"/>
    <w:rsid w:val="00E63185"/>
    <w:rsid w:val="00E642C1"/>
    <w:rsid w:val="00E73947"/>
    <w:rsid w:val="00E8164C"/>
    <w:rsid w:val="00E83ABA"/>
    <w:rsid w:val="00E87022"/>
    <w:rsid w:val="00E971B3"/>
    <w:rsid w:val="00EA14FF"/>
    <w:rsid w:val="00EA7873"/>
    <w:rsid w:val="00EB1650"/>
    <w:rsid w:val="00EB2D4B"/>
    <w:rsid w:val="00EB77D2"/>
    <w:rsid w:val="00EC57B8"/>
    <w:rsid w:val="00ED173A"/>
    <w:rsid w:val="00EE2CBC"/>
    <w:rsid w:val="00EE65E5"/>
    <w:rsid w:val="00EE747B"/>
    <w:rsid w:val="00EF6363"/>
    <w:rsid w:val="00EF6C9A"/>
    <w:rsid w:val="00EF7C32"/>
    <w:rsid w:val="00F05C2D"/>
    <w:rsid w:val="00F067F1"/>
    <w:rsid w:val="00F07B84"/>
    <w:rsid w:val="00F1437F"/>
    <w:rsid w:val="00F23D2D"/>
    <w:rsid w:val="00F2622D"/>
    <w:rsid w:val="00F3153D"/>
    <w:rsid w:val="00F32207"/>
    <w:rsid w:val="00F4004F"/>
    <w:rsid w:val="00F40D07"/>
    <w:rsid w:val="00F47273"/>
    <w:rsid w:val="00F56ED0"/>
    <w:rsid w:val="00F57C62"/>
    <w:rsid w:val="00F6090D"/>
    <w:rsid w:val="00F6135A"/>
    <w:rsid w:val="00F61A06"/>
    <w:rsid w:val="00F72D9E"/>
    <w:rsid w:val="00F7540E"/>
    <w:rsid w:val="00F8216C"/>
    <w:rsid w:val="00F823B4"/>
    <w:rsid w:val="00F85C61"/>
    <w:rsid w:val="00F86E90"/>
    <w:rsid w:val="00F93572"/>
    <w:rsid w:val="00F93884"/>
    <w:rsid w:val="00FA6C44"/>
    <w:rsid w:val="00FB0E88"/>
    <w:rsid w:val="00FB3180"/>
    <w:rsid w:val="00FB6CCD"/>
    <w:rsid w:val="00FB6EC9"/>
    <w:rsid w:val="00FB7309"/>
    <w:rsid w:val="00FC515F"/>
    <w:rsid w:val="00FD6A74"/>
    <w:rsid w:val="00FE3341"/>
    <w:rsid w:val="00FE5BF5"/>
    <w:rsid w:val="00FF08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8FF21"/>
  <w15:docId w15:val="{51B57891-AC9F-4ED8-B10C-ECFB8D3D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D2C"/>
    <w:rPr>
      <w:rFonts w:ascii="Arial" w:eastAsia="SimSun" w:hAnsi="Arial" w:cs="Arial"/>
      <w:sz w:val="22"/>
      <w:lang w:val="en-US" w:eastAsia="zh-CN"/>
    </w:rPr>
  </w:style>
  <w:style w:type="paragraph" w:styleId="Heading1">
    <w:name w:val="heading 1"/>
    <w:basedOn w:val="Normal"/>
    <w:next w:val="Normal"/>
    <w:qFormat/>
    <w:rsid w:val="008E2D2C"/>
    <w:pPr>
      <w:keepNext/>
      <w:spacing w:before="240" w:after="60"/>
      <w:outlineLvl w:val="0"/>
    </w:pPr>
    <w:rPr>
      <w:b/>
      <w:bCs/>
      <w:caps/>
      <w:kern w:val="32"/>
      <w:szCs w:val="32"/>
    </w:rPr>
  </w:style>
  <w:style w:type="paragraph" w:styleId="Heading2">
    <w:name w:val="heading 2"/>
    <w:basedOn w:val="Normal"/>
    <w:next w:val="Normal"/>
    <w:qFormat/>
    <w:rsid w:val="008E2D2C"/>
    <w:pPr>
      <w:keepNext/>
      <w:spacing w:before="240" w:after="60"/>
      <w:outlineLvl w:val="1"/>
    </w:pPr>
    <w:rPr>
      <w:bCs/>
      <w:iCs/>
      <w:caps/>
      <w:szCs w:val="28"/>
    </w:rPr>
  </w:style>
  <w:style w:type="paragraph" w:styleId="Heading3">
    <w:name w:val="heading 3"/>
    <w:basedOn w:val="Normal"/>
    <w:next w:val="Normal"/>
    <w:qFormat/>
    <w:rsid w:val="008E2D2C"/>
    <w:pPr>
      <w:keepNext/>
      <w:spacing w:before="240" w:after="60"/>
      <w:outlineLvl w:val="2"/>
    </w:pPr>
    <w:rPr>
      <w:bCs/>
      <w:szCs w:val="26"/>
      <w:u w:val="single"/>
    </w:rPr>
  </w:style>
  <w:style w:type="paragraph" w:styleId="Heading4">
    <w:name w:val="heading 4"/>
    <w:basedOn w:val="Normal"/>
    <w:next w:val="Normal"/>
    <w:qFormat/>
    <w:rsid w:val="008E2D2C"/>
    <w:pPr>
      <w:keepNext/>
      <w:spacing w:before="240" w:after="60"/>
      <w:outlineLvl w:val="3"/>
    </w:pPr>
    <w:rPr>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keepLines/>
      <w:spacing w:before="80" w:after="60"/>
      <w:outlineLvl w:val="6"/>
    </w:pPr>
    <w:rPr>
      <w:b/>
      <w:kern w:val="28"/>
      <w:sz w:val="20"/>
    </w:rPr>
  </w:style>
  <w:style w:type="paragraph" w:styleId="Heading8">
    <w:name w:val="heading 8"/>
    <w:basedOn w:val="Normal"/>
    <w:next w:val="Normal"/>
    <w:qFormat/>
    <w:pPr>
      <w:keepNext/>
      <w:keepLines/>
      <w:spacing w:before="80" w:after="60"/>
      <w:outlineLvl w:val="7"/>
    </w:pPr>
    <w:rPr>
      <w:i/>
      <w:kern w:val="28"/>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D2C"/>
    <w:pPr>
      <w:spacing w:after="220"/>
    </w:pPr>
  </w:style>
  <w:style w:type="paragraph" w:styleId="Caption">
    <w:name w:val="caption"/>
    <w:basedOn w:val="Normal"/>
    <w:next w:val="Normal"/>
    <w:qFormat/>
    <w:rsid w:val="008E2D2C"/>
    <w:rPr>
      <w:b/>
      <w:bCs/>
      <w:sz w:val="18"/>
    </w:rPr>
  </w:style>
  <w:style w:type="paragraph" w:styleId="CommentText">
    <w:name w:val="annotation text"/>
    <w:basedOn w:val="Normal"/>
    <w:link w:val="CommentTextChar"/>
    <w:semiHidden/>
    <w:rsid w:val="008E2D2C"/>
    <w:rPr>
      <w:sz w:val="18"/>
    </w:rPr>
  </w:style>
  <w:style w:type="paragraph" w:styleId="EndnoteText">
    <w:name w:val="endnote text"/>
    <w:basedOn w:val="Normal"/>
    <w:semiHidden/>
    <w:rsid w:val="008E2D2C"/>
    <w:rPr>
      <w:sz w:val="18"/>
    </w:rPr>
  </w:style>
  <w:style w:type="paragraph" w:styleId="Footer">
    <w:name w:val="footer"/>
    <w:basedOn w:val="Normal"/>
    <w:semiHidden/>
    <w:rsid w:val="008E2D2C"/>
    <w:pPr>
      <w:tabs>
        <w:tab w:val="center" w:pos="4320"/>
        <w:tab w:val="right" w:pos="8640"/>
      </w:tabs>
    </w:pPr>
  </w:style>
  <w:style w:type="paragraph" w:styleId="FootnoteText">
    <w:name w:val="footnote text"/>
    <w:basedOn w:val="Normal"/>
    <w:semiHidden/>
    <w:rsid w:val="008E2D2C"/>
    <w:rPr>
      <w:sz w:val="18"/>
    </w:rPr>
  </w:style>
  <w:style w:type="paragraph" w:styleId="Header">
    <w:name w:val="header"/>
    <w:basedOn w:val="Normal"/>
    <w:link w:val="HeaderChar"/>
    <w:uiPriority w:val="99"/>
    <w:rsid w:val="008E2D2C"/>
    <w:pPr>
      <w:tabs>
        <w:tab w:val="center" w:pos="4536"/>
        <w:tab w:val="right" w:pos="9072"/>
      </w:tabs>
    </w:pPr>
  </w:style>
  <w:style w:type="paragraph" w:styleId="ListNumber">
    <w:name w:val="List Number"/>
    <w:basedOn w:val="Normal"/>
    <w:semiHidden/>
    <w:rsid w:val="008E2D2C"/>
    <w:pPr>
      <w:numPr>
        <w:numId w:val="11"/>
      </w:numPr>
    </w:pPr>
  </w:style>
  <w:style w:type="paragraph" w:customStyle="1" w:styleId="ONUME">
    <w:name w:val="ONUM E"/>
    <w:basedOn w:val="BodyText"/>
    <w:rsid w:val="008E2D2C"/>
    <w:pPr>
      <w:numPr>
        <w:numId w:val="12"/>
      </w:numPr>
    </w:pPr>
  </w:style>
  <w:style w:type="paragraph" w:customStyle="1" w:styleId="ONUMFS">
    <w:name w:val="ONUM FS"/>
    <w:basedOn w:val="BodyText"/>
    <w:rsid w:val="008E2D2C"/>
    <w:pPr>
      <w:numPr>
        <w:numId w:val="13"/>
      </w:numPr>
    </w:pPr>
  </w:style>
  <w:style w:type="paragraph" w:styleId="Salutation">
    <w:name w:val="Salutation"/>
    <w:basedOn w:val="Normal"/>
    <w:next w:val="Normal"/>
    <w:semiHidden/>
    <w:rsid w:val="008E2D2C"/>
  </w:style>
  <w:style w:type="paragraph" w:styleId="Signature">
    <w:name w:val="Signature"/>
    <w:basedOn w:val="Normal"/>
    <w:semiHidden/>
    <w:rsid w:val="008E2D2C"/>
    <w:pPr>
      <w:ind w:left="5533"/>
    </w:pPr>
  </w:style>
  <w:style w:type="paragraph" w:customStyle="1" w:styleId="DateSignatureAligned">
    <w:name w:val="Date / Signature Aligned"/>
    <w:basedOn w:val="Normal"/>
    <w:rsid w:val="0070085E"/>
    <w:pPr>
      <w:ind w:left="5250"/>
    </w:pPr>
  </w:style>
  <w:style w:type="character" w:customStyle="1" w:styleId="HeaderChar">
    <w:name w:val="Header Char"/>
    <w:link w:val="Header"/>
    <w:uiPriority w:val="99"/>
    <w:rsid w:val="000E40F2"/>
    <w:rPr>
      <w:rFonts w:ascii="Arial" w:eastAsia="SimSun" w:hAnsi="Arial" w:cs="Arial"/>
      <w:sz w:val="22"/>
      <w:lang w:val="en-US" w:eastAsia="zh-CN"/>
    </w:rPr>
  </w:style>
  <w:style w:type="character" w:styleId="Hyperlink">
    <w:name w:val="Hyperlink"/>
    <w:basedOn w:val="DefaultParagraphFont"/>
    <w:unhideWhenUsed/>
    <w:rsid w:val="0093154F"/>
    <w:rPr>
      <w:color w:val="0000FF" w:themeColor="hyperlink"/>
      <w:u w:val="single"/>
    </w:rPr>
  </w:style>
  <w:style w:type="character" w:styleId="FootnoteReference">
    <w:name w:val="footnote reference"/>
    <w:basedOn w:val="DefaultParagraphFont"/>
    <w:semiHidden/>
    <w:unhideWhenUsed/>
    <w:rsid w:val="00BB3837"/>
    <w:rPr>
      <w:vertAlign w:val="superscript"/>
    </w:rPr>
  </w:style>
  <w:style w:type="table" w:styleId="TableGrid">
    <w:name w:val="Table Grid"/>
    <w:basedOn w:val="TableNormal"/>
    <w:rsid w:val="00784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BB64FB"/>
    <w:rPr>
      <w:vertAlign w:val="superscript"/>
    </w:rPr>
  </w:style>
  <w:style w:type="paragraph" w:styleId="BalloonText">
    <w:name w:val="Balloon Text"/>
    <w:basedOn w:val="Normal"/>
    <w:link w:val="BalloonTextChar"/>
    <w:semiHidden/>
    <w:unhideWhenUsed/>
    <w:rsid w:val="008758D2"/>
    <w:rPr>
      <w:rFonts w:ascii="Segoe UI" w:hAnsi="Segoe UI" w:cs="Segoe UI"/>
      <w:sz w:val="18"/>
      <w:szCs w:val="18"/>
    </w:rPr>
  </w:style>
  <w:style w:type="character" w:customStyle="1" w:styleId="BalloonTextChar">
    <w:name w:val="Balloon Text Char"/>
    <w:basedOn w:val="DefaultParagraphFont"/>
    <w:link w:val="BalloonText"/>
    <w:semiHidden/>
    <w:rsid w:val="008758D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C25C77"/>
    <w:rPr>
      <w:sz w:val="16"/>
      <w:szCs w:val="16"/>
    </w:rPr>
  </w:style>
  <w:style w:type="paragraph" w:styleId="CommentSubject">
    <w:name w:val="annotation subject"/>
    <w:basedOn w:val="CommentText"/>
    <w:next w:val="CommentText"/>
    <w:link w:val="CommentSubjectChar"/>
    <w:semiHidden/>
    <w:unhideWhenUsed/>
    <w:rsid w:val="00C25C77"/>
    <w:rPr>
      <w:b/>
      <w:bCs/>
      <w:sz w:val="20"/>
    </w:rPr>
  </w:style>
  <w:style w:type="character" w:customStyle="1" w:styleId="CommentTextChar">
    <w:name w:val="Comment Text Char"/>
    <w:basedOn w:val="DefaultParagraphFont"/>
    <w:link w:val="CommentText"/>
    <w:semiHidden/>
    <w:rsid w:val="00C25C7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25C7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1272">
      <w:bodyDiv w:val="1"/>
      <w:marLeft w:val="0"/>
      <w:marRight w:val="0"/>
      <w:marTop w:val="0"/>
      <w:marBottom w:val="0"/>
      <w:divBdr>
        <w:top w:val="none" w:sz="0" w:space="0" w:color="auto"/>
        <w:left w:val="none" w:sz="0" w:space="0" w:color="auto"/>
        <w:bottom w:val="none" w:sz="0" w:space="0" w:color="auto"/>
        <w:right w:val="none" w:sz="0" w:space="0" w:color="auto"/>
      </w:divBdr>
    </w:div>
    <w:div w:id="803474452">
      <w:bodyDiv w:val="1"/>
      <w:marLeft w:val="0"/>
      <w:marRight w:val="0"/>
      <w:marTop w:val="0"/>
      <w:marBottom w:val="0"/>
      <w:divBdr>
        <w:top w:val="none" w:sz="0" w:space="0" w:color="auto"/>
        <w:left w:val="none" w:sz="0" w:space="0" w:color="auto"/>
        <w:bottom w:val="none" w:sz="0" w:space="0" w:color="auto"/>
        <w:right w:val="none" w:sz="0" w:space="0" w:color="auto"/>
      </w:divBdr>
    </w:div>
    <w:div w:id="1120491485">
      <w:bodyDiv w:val="1"/>
      <w:marLeft w:val="0"/>
      <w:marRight w:val="0"/>
      <w:marTop w:val="0"/>
      <w:marBottom w:val="0"/>
      <w:divBdr>
        <w:top w:val="none" w:sz="0" w:space="0" w:color="auto"/>
        <w:left w:val="none" w:sz="0" w:space="0" w:color="auto"/>
        <w:bottom w:val="none" w:sz="0" w:space="0" w:color="auto"/>
        <w:right w:val="none" w:sz="0" w:space="0" w:color="auto"/>
      </w:divBdr>
    </w:div>
    <w:div w:id="1756634615">
      <w:bodyDiv w:val="1"/>
      <w:marLeft w:val="0"/>
      <w:marRight w:val="0"/>
      <w:marTop w:val="0"/>
      <w:marBottom w:val="0"/>
      <w:divBdr>
        <w:top w:val="none" w:sz="0" w:space="0" w:color="auto"/>
        <w:left w:val="none" w:sz="0" w:space="0" w:color="auto"/>
        <w:bottom w:val="none" w:sz="0" w:space="0" w:color="auto"/>
        <w:right w:val="none" w:sz="0" w:space="0" w:color="auto"/>
      </w:divBdr>
    </w:div>
    <w:div w:id="21442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Circular%20Letter%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6471-4444-4F3D-AAA9-9283A81B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 Letter (E)</Template>
  <TotalTime>94</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 PCT 1554</vt:lpstr>
    </vt:vector>
  </TitlesOfParts>
  <Company>WIPO</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PCT 1554</dc:title>
  <dc:creator>MARLOW Thomas</dc:creator>
  <cp:lastModifiedBy>BAUDIN Claudine</cp:lastModifiedBy>
  <cp:revision>14</cp:revision>
  <cp:lastPrinted>2019-01-17T15:16:00Z</cp:lastPrinted>
  <dcterms:created xsi:type="dcterms:W3CDTF">2019-01-07T14:06:00Z</dcterms:created>
  <dcterms:modified xsi:type="dcterms:W3CDTF">2019-01-21T13:00:00Z</dcterms:modified>
</cp:coreProperties>
</file>