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789B8F72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1D1B6E">
              <w:rPr>
                <w:rFonts w:ascii="Arial Black" w:hAnsi="Arial Black"/>
                <w:sz w:val="15"/>
                <w:lang w:val="fr-FR"/>
              </w:rPr>
              <w:t>24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0F21B5">
              <w:rPr>
                <w:rFonts w:ascii="Arial Black" w:hAnsi="Arial Black"/>
                <w:sz w:val="15"/>
                <w:lang w:val="fr-FR"/>
              </w:rPr>
              <w:t>5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4139044F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4C1217">
        <w:rPr>
          <w:b/>
          <w:bCs/>
          <w:sz w:val="24"/>
          <w:szCs w:val="24"/>
          <w:lang w:val="fr-FR"/>
        </w:rPr>
        <w:t>Trinité-et-Tobago</w:t>
      </w:r>
    </w:p>
    <w:p w14:paraId="32C89046" w14:textId="216621C7" w:rsidR="00490A69" w:rsidRDefault="00490A69" w:rsidP="00490A69">
      <w:pPr>
        <w:pStyle w:val="ONUMFS"/>
        <w:rPr>
          <w:lang w:val="fr-FR"/>
        </w:rPr>
      </w:pPr>
      <w:r w:rsidRPr="005F290D">
        <w:rPr>
          <w:lang w:val="fr-FR"/>
        </w:rPr>
        <w:t xml:space="preserve"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</w:t>
      </w:r>
      <w:r w:rsidR="00BE6438">
        <w:rPr>
          <w:lang w:val="fr-FR"/>
        </w:rPr>
        <w:t>l</w:t>
      </w:r>
      <w:r w:rsidR="002C1A8E">
        <w:rPr>
          <w:lang w:val="fr-FR"/>
        </w:rPr>
        <w:t>a</w:t>
      </w:r>
      <w:r w:rsidR="005D40DF">
        <w:rPr>
          <w:lang w:val="fr-FR"/>
        </w:rPr>
        <w:t> </w:t>
      </w:r>
      <w:r w:rsidR="004C1217">
        <w:rPr>
          <w:lang w:val="fr-FR"/>
        </w:rPr>
        <w:t>Trinité-et-Tobago</w:t>
      </w:r>
      <w:r w:rsidRPr="00490A69">
        <w:rPr>
          <w:lang w:val="fr-FR"/>
        </w:rPr>
        <w:t xml:space="preserve"> </w:t>
      </w:r>
      <w:r w:rsidRPr="005F290D">
        <w:rPr>
          <w:lang w:val="fr-FR"/>
        </w:rPr>
        <w:t>est désigné</w:t>
      </w:r>
      <w:r w:rsidR="002C1A8E">
        <w:rPr>
          <w:lang w:val="fr-FR"/>
        </w:rPr>
        <w:t>e</w:t>
      </w:r>
      <w:r w:rsidRPr="005F290D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dans lequel </w:t>
      </w:r>
      <w:r w:rsidR="00BE6438">
        <w:rPr>
          <w:lang w:val="fr-FR"/>
        </w:rPr>
        <w:t>l</w:t>
      </w:r>
      <w:r w:rsidR="002C1A8E">
        <w:rPr>
          <w:lang w:val="fr-FR"/>
        </w:rPr>
        <w:t>a</w:t>
      </w:r>
      <w:r w:rsidR="00BE6438">
        <w:rPr>
          <w:lang w:val="fr-FR"/>
        </w:rPr>
        <w:t xml:space="preserve"> </w:t>
      </w:r>
      <w:r w:rsidR="004C1217">
        <w:rPr>
          <w:lang w:val="fr-FR"/>
        </w:rPr>
        <w:t>Trinité-et-Tobago</w:t>
      </w:r>
      <w:r w:rsidRPr="00490A69">
        <w:rPr>
          <w:lang w:val="fr-FR"/>
        </w:rPr>
        <w:t xml:space="preserve"> </w:t>
      </w:r>
      <w:r w:rsidRPr="005F290D">
        <w:rPr>
          <w:lang w:val="fr-FR"/>
        </w:rPr>
        <w:t>a été désigné</w:t>
      </w:r>
      <w:r w:rsidR="002C1A8E">
        <w:rPr>
          <w:lang w:val="fr-FR"/>
        </w:rPr>
        <w:t>e</w:t>
      </w:r>
      <w:r w:rsidRPr="005F290D">
        <w:rPr>
          <w:lang w:val="fr-FR"/>
        </w:rPr>
        <w:t xml:space="preserve">. </w:t>
      </w:r>
    </w:p>
    <w:p w14:paraId="5C60AAE5" w14:textId="6121F7CB" w:rsidR="002420A7" w:rsidRPr="00777F98" w:rsidRDefault="00135E7B" w:rsidP="002420A7">
      <w:pPr>
        <w:pStyle w:val="ONUMFS"/>
        <w:rPr>
          <w:lang w:val="fr-FR"/>
        </w:rPr>
      </w:pPr>
      <w:r w:rsidRPr="00777F98">
        <w:rPr>
          <w:lang w:val="fr-FR"/>
        </w:rPr>
        <w:t xml:space="preserve">À </w:t>
      </w:r>
      <w:r w:rsidR="00CA4C46" w:rsidRPr="00777F98">
        <w:rPr>
          <w:lang w:val="fr-FR"/>
        </w:rPr>
        <w:t>compter du </w:t>
      </w:r>
      <w:r w:rsidR="00902260" w:rsidRPr="00777F98">
        <w:rPr>
          <w:lang w:val="fr-FR"/>
        </w:rPr>
        <w:t>2</w:t>
      </w:r>
      <w:r w:rsidR="00490A69" w:rsidRPr="00777F98">
        <w:rPr>
          <w:lang w:val="fr-FR"/>
        </w:rPr>
        <w:t xml:space="preserve"> </w:t>
      </w:r>
      <w:r w:rsidR="007B6735" w:rsidRPr="00777F98">
        <w:rPr>
          <w:lang w:val="fr-FR"/>
        </w:rPr>
        <w:t>novembre</w:t>
      </w:r>
      <w:r w:rsidR="00C16B55" w:rsidRPr="00777F98">
        <w:rPr>
          <w:lang w:val="fr-FR"/>
        </w:rPr>
        <w:t> 2025</w:t>
      </w:r>
      <w:r w:rsidR="0068538C" w:rsidRPr="00777F98">
        <w:rPr>
          <w:lang w:val="fr-FR"/>
        </w:rPr>
        <w:t>, les montants</w:t>
      </w:r>
      <w:r w:rsidR="00303D19" w:rsidRPr="00777F98">
        <w:rPr>
          <w:lang w:val="fr-FR"/>
        </w:rPr>
        <w:t xml:space="preserve"> de la taxe individuelle pour </w:t>
      </w:r>
      <w:r w:rsidR="00BE6438" w:rsidRPr="00777F98">
        <w:rPr>
          <w:lang w:val="fr-FR"/>
        </w:rPr>
        <w:t>l</w:t>
      </w:r>
      <w:r w:rsidR="002C1A8E" w:rsidRPr="00777F98">
        <w:rPr>
          <w:lang w:val="fr-FR"/>
        </w:rPr>
        <w:t>a</w:t>
      </w:r>
      <w:r w:rsidR="00BE6438" w:rsidRPr="00777F98">
        <w:rPr>
          <w:lang w:val="fr-FR"/>
        </w:rPr>
        <w:t xml:space="preserve"> </w:t>
      </w:r>
      <w:r w:rsidR="002420A7" w:rsidRPr="00777F98">
        <w:rPr>
          <w:lang w:val="fr-FR"/>
        </w:rPr>
        <w:t>Trinité-et-Tobago</w:t>
      </w:r>
      <w:r w:rsidR="0068538C" w:rsidRPr="00777F98">
        <w:rPr>
          <w:lang w:val="fr-FR"/>
        </w:rPr>
        <w:t xml:space="preserve"> seront les suivants :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4386"/>
        <w:gridCol w:w="1701"/>
        <w:gridCol w:w="1843"/>
      </w:tblGrid>
      <w:tr w:rsidR="00ED43D9" w:rsidRPr="00EE3334" w14:paraId="2DC25D8A" w14:textId="77777777" w:rsidTr="00101A54">
        <w:trPr>
          <w:trHeight w:val="1235"/>
        </w:trPr>
        <w:tc>
          <w:tcPr>
            <w:tcW w:w="6266" w:type="dxa"/>
            <w:gridSpan w:val="2"/>
            <w:vMerge w:val="restart"/>
          </w:tcPr>
          <w:p w14:paraId="054681FC" w14:textId="77777777" w:rsidR="00ED43D9" w:rsidRPr="00EE3334" w:rsidRDefault="00ED43D9" w:rsidP="00A1364B">
            <w:pPr>
              <w:rPr>
                <w:lang w:val="fr-FR"/>
              </w:rPr>
            </w:pPr>
          </w:p>
          <w:p w14:paraId="7CF546C2" w14:textId="77777777" w:rsidR="00ED43D9" w:rsidRPr="00EE3334" w:rsidRDefault="00ED43D9" w:rsidP="00A1364B">
            <w:pPr>
              <w:jc w:val="center"/>
              <w:rPr>
                <w:b/>
                <w:bCs/>
                <w:lang w:val="fr-FR"/>
              </w:rPr>
            </w:pPr>
          </w:p>
          <w:p w14:paraId="68A872BD" w14:textId="77777777" w:rsidR="00ED43D9" w:rsidRPr="00EE3334" w:rsidRDefault="00ED43D9" w:rsidP="00A1364B">
            <w:pPr>
              <w:jc w:val="center"/>
              <w:rPr>
                <w:b/>
                <w:bCs/>
                <w:lang w:val="fr-FR"/>
              </w:rPr>
            </w:pPr>
          </w:p>
          <w:p w14:paraId="2146BD04" w14:textId="77777777" w:rsidR="00ED43D9" w:rsidRPr="00EE3334" w:rsidRDefault="00ED43D9" w:rsidP="00A1364B">
            <w:pPr>
              <w:jc w:val="center"/>
              <w:rPr>
                <w:b/>
                <w:bCs/>
                <w:lang w:val="fr-FR"/>
              </w:rPr>
            </w:pPr>
          </w:p>
          <w:p w14:paraId="31CDFBB3" w14:textId="77777777" w:rsidR="00ED43D9" w:rsidRPr="00EE3334" w:rsidRDefault="00ED43D9" w:rsidP="00A1364B">
            <w:pPr>
              <w:jc w:val="center"/>
              <w:rPr>
                <w:b/>
                <w:bCs/>
                <w:lang w:val="fr-FR"/>
              </w:rPr>
            </w:pPr>
          </w:p>
          <w:p w14:paraId="463DD32D" w14:textId="77777777" w:rsidR="00ED43D9" w:rsidRPr="00EE3334" w:rsidRDefault="00ED43D9" w:rsidP="00A1364B">
            <w:pPr>
              <w:jc w:val="center"/>
              <w:rPr>
                <w:b/>
                <w:bCs/>
                <w:lang w:val="fr-FR"/>
              </w:rPr>
            </w:pPr>
            <w:r w:rsidRPr="00EE3334">
              <w:rPr>
                <w:b/>
                <w:bCs/>
                <w:lang w:val="fr-FR"/>
              </w:rPr>
              <w:t>RUBRIQUES</w:t>
            </w:r>
          </w:p>
          <w:p w14:paraId="4CDB3452" w14:textId="77777777" w:rsidR="00ED43D9" w:rsidRPr="00EE3334" w:rsidRDefault="00ED43D9" w:rsidP="00A1364B">
            <w:pPr>
              <w:rPr>
                <w:lang w:val="fr-FR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107318DD" w14:textId="77777777" w:rsidR="00ED43D9" w:rsidRPr="00EE3334" w:rsidRDefault="00ED43D9" w:rsidP="00A1364B">
            <w:pPr>
              <w:rPr>
                <w:lang w:val="fr-FR"/>
              </w:rPr>
            </w:pPr>
          </w:p>
          <w:p w14:paraId="2A8D9F6B" w14:textId="77777777" w:rsidR="00ED43D9" w:rsidRPr="00EE3334" w:rsidRDefault="00ED43D9" w:rsidP="00A1364B">
            <w:pPr>
              <w:jc w:val="center"/>
              <w:rPr>
                <w:b/>
                <w:bCs/>
                <w:lang w:val="fr-FR"/>
              </w:rPr>
            </w:pPr>
            <w:r w:rsidRPr="00EE3334">
              <w:rPr>
                <w:b/>
                <w:bCs/>
                <w:lang w:val="fr-FR"/>
              </w:rPr>
              <w:t>Montants</w:t>
            </w:r>
          </w:p>
          <w:p w14:paraId="16298A24" w14:textId="77777777" w:rsidR="00ED43D9" w:rsidRPr="00EE3334" w:rsidRDefault="00ED43D9" w:rsidP="00A1364B">
            <w:pPr>
              <w:jc w:val="center"/>
              <w:rPr>
                <w:lang w:val="fr-FR"/>
              </w:rPr>
            </w:pPr>
          </w:p>
          <w:p w14:paraId="52A53861" w14:textId="77777777" w:rsidR="00ED43D9" w:rsidRPr="00EE3334" w:rsidRDefault="00ED43D9" w:rsidP="00A1364B">
            <w:pPr>
              <w:jc w:val="center"/>
              <w:rPr>
                <w:i/>
                <w:iCs/>
                <w:lang w:val="fr-FR" w:eastAsia="ja-JP"/>
              </w:rPr>
            </w:pPr>
            <w:r w:rsidRPr="00EE3334">
              <w:rPr>
                <w:lang w:val="fr-FR"/>
              </w:rPr>
              <w:t>(</w:t>
            </w:r>
            <w:r w:rsidRPr="00EE3334">
              <w:rPr>
                <w:i/>
                <w:iCs/>
                <w:lang w:val="fr-FR"/>
              </w:rPr>
              <w:t>en francs suisses</w:t>
            </w:r>
            <w:r w:rsidRPr="00EE3334">
              <w:rPr>
                <w:i/>
                <w:iCs/>
                <w:lang w:val="fr-FR" w:eastAsia="ja-JP"/>
              </w:rPr>
              <w:t>)</w:t>
            </w:r>
          </w:p>
          <w:p w14:paraId="2770CF03" w14:textId="77777777" w:rsidR="00ED43D9" w:rsidRPr="00EE3334" w:rsidRDefault="00ED43D9" w:rsidP="00A1364B">
            <w:pPr>
              <w:rPr>
                <w:lang w:val="fr-FR"/>
              </w:rPr>
            </w:pPr>
          </w:p>
        </w:tc>
      </w:tr>
      <w:tr w:rsidR="00ED43D9" w:rsidRPr="001D1B6E" w14:paraId="6E7C03E6" w14:textId="77777777" w:rsidTr="00101A54">
        <w:trPr>
          <w:trHeight w:val="1155"/>
        </w:trPr>
        <w:tc>
          <w:tcPr>
            <w:tcW w:w="6266" w:type="dxa"/>
            <w:gridSpan w:val="2"/>
            <w:vMerge/>
          </w:tcPr>
          <w:p w14:paraId="148B3A7F" w14:textId="77777777" w:rsidR="00ED43D9" w:rsidRPr="00EE3334" w:rsidRDefault="00ED43D9" w:rsidP="00A1364B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4FD8ED" w14:textId="77777777" w:rsidR="00ED43D9" w:rsidRPr="00EE3334" w:rsidRDefault="00ED43D9" w:rsidP="00101A54">
            <w:pPr>
              <w:jc w:val="center"/>
              <w:rPr>
                <w:lang w:val="fr-FR"/>
              </w:rPr>
            </w:pPr>
          </w:p>
          <w:p w14:paraId="5E41DE2D" w14:textId="3147B440" w:rsidR="00ED43D9" w:rsidRPr="00EE3334" w:rsidRDefault="00ED43D9" w:rsidP="00101A5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</w:t>
            </w:r>
            <w:r w:rsidRPr="00EE3334">
              <w:rPr>
                <w:lang w:val="fr-FR"/>
              </w:rPr>
              <w:t>usqu’au</w:t>
            </w:r>
          </w:p>
          <w:p w14:paraId="2C3D7D7B" w14:textId="4F5B01B7" w:rsidR="00101A54" w:rsidRDefault="00902260" w:rsidP="00101A5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>
              <w:rPr>
                <w:vertAlign w:val="superscript"/>
                <w:lang w:val="fr-FR"/>
              </w:rPr>
              <w:t>er</w:t>
            </w:r>
            <w:r w:rsidR="00101A54">
              <w:rPr>
                <w:lang w:val="fr-FR"/>
              </w:rPr>
              <w:t xml:space="preserve"> </w:t>
            </w:r>
            <w:r w:rsidR="007B6735">
              <w:rPr>
                <w:lang w:val="fr-FR"/>
              </w:rPr>
              <w:t>novembre</w:t>
            </w:r>
          </w:p>
          <w:p w14:paraId="1FF55BA3" w14:textId="29A14E16" w:rsidR="00ED43D9" w:rsidRPr="00EE3334" w:rsidRDefault="00C16B55" w:rsidP="00101A5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C93649" w14:textId="77777777" w:rsidR="00ED43D9" w:rsidRPr="00EE3334" w:rsidRDefault="00ED43D9" w:rsidP="00101A54">
            <w:pPr>
              <w:jc w:val="center"/>
              <w:rPr>
                <w:b/>
                <w:lang w:val="fr-FR"/>
              </w:rPr>
            </w:pPr>
          </w:p>
          <w:p w14:paraId="1C345F98" w14:textId="32CEF4CE" w:rsidR="00ED43D9" w:rsidRPr="00EE3334" w:rsidRDefault="00ED43D9" w:rsidP="00101A54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à</w:t>
            </w:r>
            <w:r w:rsidRPr="00EE3334">
              <w:rPr>
                <w:b/>
                <w:lang w:val="fr-FR"/>
              </w:rPr>
              <w:t xml:space="preserve"> compter du</w:t>
            </w:r>
          </w:p>
          <w:p w14:paraId="2044123A" w14:textId="724E58D8" w:rsidR="00ED43D9" w:rsidRPr="00EE3334" w:rsidRDefault="00902260" w:rsidP="00101A54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</w:t>
            </w:r>
            <w:r w:rsidR="00490A69" w:rsidRPr="00490A69">
              <w:rPr>
                <w:b/>
                <w:lang w:val="fr-FR"/>
              </w:rPr>
              <w:t xml:space="preserve"> </w:t>
            </w:r>
            <w:r w:rsidR="007B6735">
              <w:rPr>
                <w:b/>
                <w:lang w:val="fr-FR"/>
              </w:rPr>
              <w:t>novembre</w:t>
            </w:r>
            <w:r w:rsidR="00490A69" w:rsidRPr="00490A69">
              <w:rPr>
                <w:b/>
                <w:lang w:val="fr-FR"/>
              </w:rPr>
              <w:t xml:space="preserve"> </w:t>
            </w:r>
            <w:r w:rsidR="00C16B55" w:rsidRPr="00C16B55">
              <w:rPr>
                <w:b/>
                <w:lang w:val="fr-FR"/>
              </w:rPr>
              <w:t>2025</w:t>
            </w:r>
          </w:p>
        </w:tc>
      </w:tr>
      <w:tr w:rsidR="00FE4A1C" w:rsidRPr="00EE3334" w14:paraId="31FA3FF4" w14:textId="77777777" w:rsidTr="00101A54">
        <w:trPr>
          <w:trHeight w:val="1321"/>
        </w:trPr>
        <w:tc>
          <w:tcPr>
            <w:tcW w:w="1880" w:type="dxa"/>
            <w:tcBorders>
              <w:right w:val="single" w:sz="4" w:space="0" w:color="auto"/>
            </w:tcBorders>
          </w:tcPr>
          <w:p w14:paraId="26AE7DAD" w14:textId="77777777" w:rsidR="00FE4A1C" w:rsidRPr="00EE3334" w:rsidRDefault="00FE4A1C" w:rsidP="00FE4A1C">
            <w:pPr>
              <w:jc w:val="center"/>
              <w:rPr>
                <w:lang w:val="fr-FR"/>
              </w:rPr>
            </w:pPr>
          </w:p>
          <w:p w14:paraId="3752910D" w14:textId="77777777" w:rsidR="00FE4A1C" w:rsidRPr="00EE3334" w:rsidRDefault="00FE4A1C" w:rsidP="00FE4A1C">
            <w:pPr>
              <w:jc w:val="center"/>
              <w:rPr>
                <w:lang w:val="fr-FR"/>
              </w:rPr>
            </w:pPr>
            <w:r w:rsidRPr="00EE3334">
              <w:rPr>
                <w:lang w:val="fr-FR"/>
              </w:rPr>
              <w:t>Demande ou</w:t>
            </w:r>
          </w:p>
          <w:p w14:paraId="75936926" w14:textId="77777777" w:rsidR="00FE4A1C" w:rsidRPr="00EE3334" w:rsidRDefault="00FE4A1C" w:rsidP="00FE4A1C">
            <w:pPr>
              <w:jc w:val="center"/>
              <w:rPr>
                <w:lang w:val="fr-FR"/>
              </w:rPr>
            </w:pPr>
            <w:r w:rsidRPr="00EE3334">
              <w:rPr>
                <w:lang w:val="fr-FR"/>
              </w:rPr>
              <w:t>désignation</w:t>
            </w:r>
          </w:p>
          <w:p w14:paraId="3335D74F" w14:textId="77777777" w:rsidR="00FE4A1C" w:rsidRPr="00EE3334" w:rsidRDefault="00FE4A1C" w:rsidP="00FE4A1C">
            <w:pPr>
              <w:jc w:val="center"/>
              <w:rPr>
                <w:lang w:val="fr-FR"/>
              </w:rPr>
            </w:pPr>
            <w:r w:rsidRPr="00EE3334">
              <w:rPr>
                <w:lang w:val="fr-FR"/>
              </w:rPr>
              <w:t>postérieure</w:t>
            </w:r>
          </w:p>
          <w:p w14:paraId="3391B8F5" w14:textId="77777777" w:rsidR="00FE4A1C" w:rsidRPr="00EE3334" w:rsidRDefault="00FE4A1C" w:rsidP="00FE4A1C">
            <w:pPr>
              <w:jc w:val="center"/>
              <w:rPr>
                <w:lang w:val="fr-FR"/>
              </w:rPr>
            </w:pPr>
          </w:p>
        </w:tc>
        <w:tc>
          <w:tcPr>
            <w:tcW w:w="43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715EE0" w14:textId="77777777" w:rsidR="00FE4A1C" w:rsidRPr="00EE3334" w:rsidRDefault="00FE4A1C" w:rsidP="00FE4A1C">
            <w:pPr>
              <w:rPr>
                <w:lang w:val="fr-FR"/>
              </w:rPr>
            </w:pPr>
          </w:p>
          <w:p w14:paraId="3051A958" w14:textId="321FC9D0" w:rsidR="00FE4A1C" w:rsidRPr="00EE3334" w:rsidRDefault="00FE4A1C" w:rsidP="00FE4A1C">
            <w:pPr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EE3334">
              <w:rPr>
                <w:lang w:val="fr-FR"/>
              </w:rPr>
              <w:t xml:space="preserve"> classe </w:t>
            </w:r>
            <w:r w:rsidRPr="00EE3334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59D054DB" w14:textId="77777777" w:rsidR="00FE4A1C" w:rsidRPr="00EE3334" w:rsidRDefault="00FE4A1C" w:rsidP="00FE4A1C">
            <w:pPr>
              <w:rPr>
                <w:lang w:val="fr-FR"/>
              </w:rPr>
            </w:pPr>
          </w:p>
          <w:p w14:paraId="4126C82A" w14:textId="2DAFB9E4" w:rsidR="00FE4A1C" w:rsidRPr="00EE3334" w:rsidRDefault="00FE4A1C" w:rsidP="00FE4A1C">
            <w:pPr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 xml:space="preserve">–  </w:t>
            </w:r>
            <w:r w:rsidRPr="00EE3334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20E8B" w14:textId="77777777" w:rsidR="00FE4A1C" w:rsidRPr="0052688B" w:rsidRDefault="00FE4A1C" w:rsidP="00FE4A1C">
            <w:pPr>
              <w:jc w:val="center"/>
              <w:rPr>
                <w:bCs/>
              </w:rPr>
            </w:pPr>
          </w:p>
          <w:p w14:paraId="33C4AC82" w14:textId="77777777" w:rsidR="00FE4A1C" w:rsidRPr="0052688B" w:rsidRDefault="00FE4A1C" w:rsidP="00FE4A1C">
            <w:pPr>
              <w:jc w:val="center"/>
              <w:rPr>
                <w:bCs/>
              </w:rPr>
            </w:pPr>
            <w:r w:rsidRPr="0052688B">
              <w:rPr>
                <w:bCs/>
              </w:rPr>
              <w:t>19</w:t>
            </w:r>
            <w:r>
              <w:rPr>
                <w:bCs/>
              </w:rPr>
              <w:t>1</w:t>
            </w:r>
          </w:p>
          <w:p w14:paraId="1B1AD20B" w14:textId="77777777" w:rsidR="00FE4A1C" w:rsidRPr="0052688B" w:rsidRDefault="00FE4A1C" w:rsidP="00FE4A1C">
            <w:pPr>
              <w:jc w:val="center"/>
              <w:rPr>
                <w:bCs/>
              </w:rPr>
            </w:pPr>
          </w:p>
          <w:p w14:paraId="2D2B61ED" w14:textId="6EF8A92A" w:rsidR="00FE4A1C" w:rsidRPr="00296825" w:rsidRDefault="00FE4A1C" w:rsidP="00FE4A1C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BABB8" w14:textId="77777777" w:rsidR="00FE4A1C" w:rsidRDefault="00FE4A1C" w:rsidP="00FE4A1C">
            <w:pPr>
              <w:jc w:val="center"/>
              <w:rPr>
                <w:b/>
              </w:rPr>
            </w:pPr>
          </w:p>
          <w:p w14:paraId="2427841E" w14:textId="77777777" w:rsidR="00FE4A1C" w:rsidRDefault="00FE4A1C" w:rsidP="00FE4A1C">
            <w:pPr>
              <w:jc w:val="center"/>
              <w:rPr>
                <w:b/>
              </w:rPr>
            </w:pPr>
            <w:r>
              <w:rPr>
                <w:b/>
              </w:rPr>
              <w:t>166</w:t>
            </w:r>
          </w:p>
          <w:p w14:paraId="1B043750" w14:textId="77777777" w:rsidR="00FE4A1C" w:rsidRDefault="00FE4A1C" w:rsidP="00FE4A1C">
            <w:pPr>
              <w:jc w:val="center"/>
              <w:rPr>
                <w:b/>
              </w:rPr>
            </w:pPr>
          </w:p>
          <w:p w14:paraId="23AFFFEF" w14:textId="0BCAA553" w:rsidR="00FE4A1C" w:rsidRPr="00296825" w:rsidRDefault="00FE4A1C" w:rsidP="00FE4A1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FE4A1C" w:rsidRPr="00EE3334" w14:paraId="7C2BB9FC" w14:textId="77777777" w:rsidTr="00101A54">
        <w:trPr>
          <w:trHeight w:val="843"/>
        </w:trPr>
        <w:tc>
          <w:tcPr>
            <w:tcW w:w="1880" w:type="dxa"/>
            <w:tcBorders>
              <w:right w:val="single" w:sz="4" w:space="0" w:color="auto"/>
            </w:tcBorders>
          </w:tcPr>
          <w:p w14:paraId="68743C18" w14:textId="77777777" w:rsidR="00FE4A1C" w:rsidRPr="00EE3334" w:rsidRDefault="00FE4A1C" w:rsidP="00FE4A1C">
            <w:pPr>
              <w:rPr>
                <w:lang w:val="fr-FR"/>
              </w:rPr>
            </w:pPr>
          </w:p>
          <w:p w14:paraId="603327F6" w14:textId="77777777" w:rsidR="00FE4A1C" w:rsidRPr="00EE3334" w:rsidRDefault="00FE4A1C" w:rsidP="00FE4A1C">
            <w:pPr>
              <w:jc w:val="center"/>
              <w:rPr>
                <w:lang w:val="fr-FR"/>
              </w:rPr>
            </w:pPr>
            <w:r w:rsidRPr="00EE3334">
              <w:rPr>
                <w:lang w:val="fr-FR"/>
              </w:rPr>
              <w:t>Renouvellement</w:t>
            </w:r>
          </w:p>
          <w:p w14:paraId="41DB6195" w14:textId="77777777" w:rsidR="00FE4A1C" w:rsidRPr="00EE3334" w:rsidRDefault="00FE4A1C" w:rsidP="00FE4A1C">
            <w:pPr>
              <w:rPr>
                <w:lang w:val="fr-FR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B656D" w14:textId="77777777" w:rsidR="00FE4A1C" w:rsidRPr="00EE3334" w:rsidRDefault="00FE4A1C" w:rsidP="00FE4A1C">
            <w:pPr>
              <w:rPr>
                <w:lang w:val="fr-FR"/>
              </w:rPr>
            </w:pPr>
          </w:p>
          <w:p w14:paraId="39B095AB" w14:textId="03265CEC" w:rsidR="00FE4A1C" w:rsidRPr="00EE3334" w:rsidRDefault="00FE4A1C" w:rsidP="00FE4A1C">
            <w:pPr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 xml:space="preserve">–  </w:t>
            </w:r>
            <w:r>
              <w:rPr>
                <w:lang w:val="fr-FR"/>
              </w:rPr>
              <w:t>q</w:t>
            </w:r>
            <w:r w:rsidRPr="004C1217">
              <w:rPr>
                <w:lang w:val="fr-FR"/>
              </w:rPr>
              <w:t>uel que soit le nombre de classes</w:t>
            </w:r>
          </w:p>
          <w:p w14:paraId="711BAB2E" w14:textId="1410CD44" w:rsidR="00FE4A1C" w:rsidRPr="00EE3334" w:rsidRDefault="00FE4A1C" w:rsidP="00FE4A1C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BC94D" w14:textId="77777777" w:rsidR="00FE4A1C" w:rsidRPr="009D6AC9" w:rsidRDefault="00FE4A1C" w:rsidP="00FE4A1C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217157D1" w14:textId="3026649E" w:rsidR="00FE4A1C" w:rsidRPr="00182BB0" w:rsidRDefault="00FE4A1C" w:rsidP="00FE4A1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52688B">
              <w:rPr>
                <w:rFonts w:eastAsia="MS Mincho"/>
                <w:bCs/>
                <w:szCs w:val="22"/>
                <w:lang w:eastAsia="ja-JP"/>
              </w:rPr>
              <w:t>1</w:t>
            </w:r>
            <w:r>
              <w:rPr>
                <w:rFonts w:eastAsia="MS Mincho"/>
                <w:bCs/>
                <w:szCs w:val="22"/>
                <w:lang w:eastAsia="ja-JP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73E50" w14:textId="77777777" w:rsidR="00FE4A1C" w:rsidRDefault="00FE4A1C" w:rsidP="00FE4A1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29A7FF6" w14:textId="338E3C4F" w:rsidR="00FE4A1C" w:rsidRPr="00182BB0" w:rsidRDefault="00FE4A1C" w:rsidP="00FE4A1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166</w:t>
            </w:r>
          </w:p>
        </w:tc>
      </w:tr>
    </w:tbl>
    <w:p w14:paraId="7FCC98CF" w14:textId="77777777" w:rsidR="00ED43D9" w:rsidRDefault="00ED43D9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129C82C7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BE6438">
        <w:rPr>
          <w:lang w:val="fr-FR" w:eastAsia="ja-JP"/>
        </w:rPr>
        <w:t>l</w:t>
      </w:r>
      <w:r w:rsidR="002C1A8E">
        <w:rPr>
          <w:lang w:val="fr-FR" w:eastAsia="ja-JP"/>
        </w:rPr>
        <w:t>a</w:t>
      </w:r>
      <w:r w:rsidR="00BE6438">
        <w:rPr>
          <w:lang w:val="fr-FR" w:eastAsia="ja-JP"/>
        </w:rPr>
        <w:t xml:space="preserve"> </w:t>
      </w:r>
      <w:r w:rsidR="004C1217">
        <w:rPr>
          <w:lang w:val="fr-FR"/>
        </w:rPr>
        <w:t>Trinité-et-Tobago</w:t>
      </w:r>
    </w:p>
    <w:p w14:paraId="74B1DDAA" w14:textId="750B167D" w:rsidR="00F461E4" w:rsidRDefault="00BF5B68" w:rsidP="00ED43D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2C1A8E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902260">
        <w:rPr>
          <w:lang w:val="fr-FR"/>
        </w:rPr>
        <w:t>2</w:t>
      </w:r>
      <w:r w:rsidR="00490A69">
        <w:rPr>
          <w:lang w:val="fr-FR"/>
        </w:rPr>
        <w:t> </w:t>
      </w:r>
      <w:r w:rsidR="007B6735">
        <w:rPr>
          <w:lang w:val="fr-FR"/>
        </w:rPr>
        <w:t>novembre</w:t>
      </w:r>
      <w:r w:rsidR="00F12656">
        <w:rPr>
          <w:lang w:val="fr-FR"/>
        </w:rPr>
        <w:t> </w:t>
      </w:r>
      <w:r w:rsidR="004642F3">
        <w:rPr>
          <w:lang w:val="fr-FR"/>
        </w:rPr>
        <w:t>202</w:t>
      </w:r>
      <w:r w:rsidR="00C16B55">
        <w:rPr>
          <w:lang w:val="fr-FR"/>
        </w:rPr>
        <w:t>5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336AF323" w14:textId="28FE44CE" w:rsidR="00AC33E2" w:rsidRPr="000B68A4" w:rsidRDefault="00AC33E2" w:rsidP="00AC33E2">
      <w:pPr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br w:type="page"/>
      </w:r>
    </w:p>
    <w:p w14:paraId="5EB61DC0" w14:textId="22BBB7C4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0BA0369B" w14:textId="73D45098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2C1A8E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>
        <w:rPr>
          <w:lang w:val="fr-FR" w:eastAsia="ja-JP"/>
        </w:rPr>
        <w:t xml:space="preserve">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04E10BB6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1D1B6E">
        <w:rPr>
          <w:lang w:val="fr-FR"/>
        </w:rPr>
        <w:t>2</w:t>
      </w:r>
      <w:r w:rsidR="00230BAE">
        <w:rPr>
          <w:lang w:val="fr-FR"/>
        </w:rPr>
        <w:t xml:space="preserve"> </w:t>
      </w:r>
      <w:r w:rsidR="007B6735" w:rsidRPr="007B6735">
        <w:rPr>
          <w:lang w:val="fr-FR"/>
        </w:rPr>
        <w:t>octobre</w:t>
      </w:r>
      <w:r w:rsidR="000F21B5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0F21B5">
        <w:rPr>
          <w:lang w:val="fr-FR"/>
        </w:rPr>
        <w:t>5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2DEAB" w14:textId="77777777" w:rsidR="00386333" w:rsidRDefault="00386333">
      <w:r>
        <w:separator/>
      </w:r>
    </w:p>
  </w:endnote>
  <w:endnote w:type="continuationSeparator" w:id="0">
    <w:p w14:paraId="6650DE44" w14:textId="77777777" w:rsidR="00386333" w:rsidRDefault="00386333" w:rsidP="003B38C1">
      <w:r>
        <w:separator/>
      </w:r>
    </w:p>
    <w:p w14:paraId="476BCC6A" w14:textId="77777777" w:rsidR="00386333" w:rsidRPr="003B38C1" w:rsidRDefault="0038633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7BFA857" w14:textId="77777777" w:rsidR="00386333" w:rsidRPr="003B38C1" w:rsidRDefault="0038633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AADC" w14:textId="77777777" w:rsidR="00386333" w:rsidRDefault="00386333">
      <w:r>
        <w:separator/>
      </w:r>
    </w:p>
  </w:footnote>
  <w:footnote w:type="continuationSeparator" w:id="0">
    <w:p w14:paraId="1BD0A24F" w14:textId="77777777" w:rsidR="00386333" w:rsidRDefault="00386333" w:rsidP="008B60B2">
      <w:r>
        <w:separator/>
      </w:r>
    </w:p>
    <w:p w14:paraId="2DEF8213" w14:textId="77777777" w:rsidR="00386333" w:rsidRPr="00ED77FB" w:rsidRDefault="0038633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2117795" w14:textId="77777777" w:rsidR="00386333" w:rsidRPr="00ED77FB" w:rsidRDefault="0038633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23A6"/>
    <w:rsid w:val="00014AAE"/>
    <w:rsid w:val="0002279A"/>
    <w:rsid w:val="00022DC7"/>
    <w:rsid w:val="00026E0D"/>
    <w:rsid w:val="00030E1A"/>
    <w:rsid w:val="00031541"/>
    <w:rsid w:val="000378B2"/>
    <w:rsid w:val="00043313"/>
    <w:rsid w:val="00043CAA"/>
    <w:rsid w:val="00046CFC"/>
    <w:rsid w:val="00053A2F"/>
    <w:rsid w:val="00053C54"/>
    <w:rsid w:val="00060474"/>
    <w:rsid w:val="00065151"/>
    <w:rsid w:val="000672D7"/>
    <w:rsid w:val="00071736"/>
    <w:rsid w:val="000728FF"/>
    <w:rsid w:val="00075432"/>
    <w:rsid w:val="000763FF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1922"/>
    <w:rsid w:val="000E533D"/>
    <w:rsid w:val="000E73ED"/>
    <w:rsid w:val="000F06F6"/>
    <w:rsid w:val="000F21B5"/>
    <w:rsid w:val="000F37F2"/>
    <w:rsid w:val="000F5E56"/>
    <w:rsid w:val="00101A54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43C3"/>
    <w:rsid w:val="00166299"/>
    <w:rsid w:val="00170469"/>
    <w:rsid w:val="001752F4"/>
    <w:rsid w:val="00182AAC"/>
    <w:rsid w:val="00182BB0"/>
    <w:rsid w:val="001832A6"/>
    <w:rsid w:val="00185E31"/>
    <w:rsid w:val="00186DE1"/>
    <w:rsid w:val="00187BA3"/>
    <w:rsid w:val="00191483"/>
    <w:rsid w:val="00194989"/>
    <w:rsid w:val="00194CB8"/>
    <w:rsid w:val="001A0A7A"/>
    <w:rsid w:val="001A2E63"/>
    <w:rsid w:val="001A78D2"/>
    <w:rsid w:val="001C2D7E"/>
    <w:rsid w:val="001C523D"/>
    <w:rsid w:val="001C59FC"/>
    <w:rsid w:val="001C6F51"/>
    <w:rsid w:val="001D1A8B"/>
    <w:rsid w:val="001D1B6E"/>
    <w:rsid w:val="001D73CD"/>
    <w:rsid w:val="001E01F9"/>
    <w:rsid w:val="001E0CD4"/>
    <w:rsid w:val="001E0E55"/>
    <w:rsid w:val="001E1C48"/>
    <w:rsid w:val="001E3850"/>
    <w:rsid w:val="001E7DD6"/>
    <w:rsid w:val="001F0CAC"/>
    <w:rsid w:val="001F1B95"/>
    <w:rsid w:val="001F3886"/>
    <w:rsid w:val="001F3E84"/>
    <w:rsid w:val="001F717F"/>
    <w:rsid w:val="00201BF6"/>
    <w:rsid w:val="00202168"/>
    <w:rsid w:val="00203295"/>
    <w:rsid w:val="0020551F"/>
    <w:rsid w:val="00206064"/>
    <w:rsid w:val="002112B3"/>
    <w:rsid w:val="00215DE0"/>
    <w:rsid w:val="00216D34"/>
    <w:rsid w:val="00217BA4"/>
    <w:rsid w:val="0022493E"/>
    <w:rsid w:val="002253E5"/>
    <w:rsid w:val="002274EA"/>
    <w:rsid w:val="00230BAE"/>
    <w:rsid w:val="00230E6E"/>
    <w:rsid w:val="00235337"/>
    <w:rsid w:val="002420A7"/>
    <w:rsid w:val="0024624F"/>
    <w:rsid w:val="002478E2"/>
    <w:rsid w:val="00251890"/>
    <w:rsid w:val="0025278E"/>
    <w:rsid w:val="0025382F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2E43"/>
    <w:rsid w:val="00285796"/>
    <w:rsid w:val="00285F73"/>
    <w:rsid w:val="00286B48"/>
    <w:rsid w:val="002921FE"/>
    <w:rsid w:val="0029233F"/>
    <w:rsid w:val="002928D3"/>
    <w:rsid w:val="00296825"/>
    <w:rsid w:val="002A2E4F"/>
    <w:rsid w:val="002B0043"/>
    <w:rsid w:val="002B093F"/>
    <w:rsid w:val="002B3641"/>
    <w:rsid w:val="002B3B54"/>
    <w:rsid w:val="002C1554"/>
    <w:rsid w:val="002C1A8E"/>
    <w:rsid w:val="002C38D8"/>
    <w:rsid w:val="002C400B"/>
    <w:rsid w:val="002D3700"/>
    <w:rsid w:val="002D3D7C"/>
    <w:rsid w:val="002E3C61"/>
    <w:rsid w:val="002E3DE8"/>
    <w:rsid w:val="002F0D10"/>
    <w:rsid w:val="002F1FE6"/>
    <w:rsid w:val="002F4E68"/>
    <w:rsid w:val="002F62C5"/>
    <w:rsid w:val="002F63BD"/>
    <w:rsid w:val="0030391D"/>
    <w:rsid w:val="00303BEF"/>
    <w:rsid w:val="00303D19"/>
    <w:rsid w:val="00312F7F"/>
    <w:rsid w:val="0031383F"/>
    <w:rsid w:val="00317670"/>
    <w:rsid w:val="00320391"/>
    <w:rsid w:val="00332B00"/>
    <w:rsid w:val="00335624"/>
    <w:rsid w:val="00335CE5"/>
    <w:rsid w:val="00335EC1"/>
    <w:rsid w:val="003414C2"/>
    <w:rsid w:val="00344140"/>
    <w:rsid w:val="00347330"/>
    <w:rsid w:val="00347529"/>
    <w:rsid w:val="00350678"/>
    <w:rsid w:val="00351DEB"/>
    <w:rsid w:val="00353F43"/>
    <w:rsid w:val="00355989"/>
    <w:rsid w:val="00355BE6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86333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5EC1"/>
    <w:rsid w:val="003E7ABD"/>
    <w:rsid w:val="003F6762"/>
    <w:rsid w:val="003F7D5C"/>
    <w:rsid w:val="00402DB3"/>
    <w:rsid w:val="004052E1"/>
    <w:rsid w:val="00411FB2"/>
    <w:rsid w:val="00414A9E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4306"/>
    <w:rsid w:val="004503B0"/>
    <w:rsid w:val="00450CA7"/>
    <w:rsid w:val="0045271F"/>
    <w:rsid w:val="00457ACD"/>
    <w:rsid w:val="004630B4"/>
    <w:rsid w:val="004642F3"/>
    <w:rsid w:val="004647DA"/>
    <w:rsid w:val="00465381"/>
    <w:rsid w:val="00466166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0A69"/>
    <w:rsid w:val="004911E4"/>
    <w:rsid w:val="004932D5"/>
    <w:rsid w:val="004936FC"/>
    <w:rsid w:val="004947C5"/>
    <w:rsid w:val="00494D49"/>
    <w:rsid w:val="004952D1"/>
    <w:rsid w:val="004B0093"/>
    <w:rsid w:val="004B1240"/>
    <w:rsid w:val="004B336C"/>
    <w:rsid w:val="004B4439"/>
    <w:rsid w:val="004C00C5"/>
    <w:rsid w:val="004C1217"/>
    <w:rsid w:val="004C16B9"/>
    <w:rsid w:val="004C2C99"/>
    <w:rsid w:val="004C7456"/>
    <w:rsid w:val="004C7C7E"/>
    <w:rsid w:val="004D1F84"/>
    <w:rsid w:val="004D5D9E"/>
    <w:rsid w:val="004D6946"/>
    <w:rsid w:val="004F26A6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120"/>
    <w:rsid w:val="00537249"/>
    <w:rsid w:val="0054203C"/>
    <w:rsid w:val="00546473"/>
    <w:rsid w:val="00546A5E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2DBD"/>
    <w:rsid w:val="005B5479"/>
    <w:rsid w:val="005C008E"/>
    <w:rsid w:val="005C02FD"/>
    <w:rsid w:val="005C2140"/>
    <w:rsid w:val="005C6649"/>
    <w:rsid w:val="005C6CD4"/>
    <w:rsid w:val="005D1588"/>
    <w:rsid w:val="005D3534"/>
    <w:rsid w:val="005D40DF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14E7"/>
    <w:rsid w:val="0061365A"/>
    <w:rsid w:val="00617893"/>
    <w:rsid w:val="0062677C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6F63BC"/>
    <w:rsid w:val="0070361E"/>
    <w:rsid w:val="00703CE7"/>
    <w:rsid w:val="00704534"/>
    <w:rsid w:val="00704537"/>
    <w:rsid w:val="007056AA"/>
    <w:rsid w:val="00715C3E"/>
    <w:rsid w:val="00733525"/>
    <w:rsid w:val="00743ECF"/>
    <w:rsid w:val="00744A10"/>
    <w:rsid w:val="00755568"/>
    <w:rsid w:val="00755591"/>
    <w:rsid w:val="00755CF1"/>
    <w:rsid w:val="00760039"/>
    <w:rsid w:val="007601CF"/>
    <w:rsid w:val="007613D2"/>
    <w:rsid w:val="00765477"/>
    <w:rsid w:val="00767C4D"/>
    <w:rsid w:val="00771349"/>
    <w:rsid w:val="00773CE3"/>
    <w:rsid w:val="007743EF"/>
    <w:rsid w:val="007756F3"/>
    <w:rsid w:val="00775EBD"/>
    <w:rsid w:val="00777F98"/>
    <w:rsid w:val="007819C8"/>
    <w:rsid w:val="00782494"/>
    <w:rsid w:val="00790A94"/>
    <w:rsid w:val="00797655"/>
    <w:rsid w:val="007A152E"/>
    <w:rsid w:val="007A1D86"/>
    <w:rsid w:val="007B32A7"/>
    <w:rsid w:val="007B3B5C"/>
    <w:rsid w:val="007B5E6C"/>
    <w:rsid w:val="007B6735"/>
    <w:rsid w:val="007B7F73"/>
    <w:rsid w:val="007C1E05"/>
    <w:rsid w:val="007C2FF5"/>
    <w:rsid w:val="007C3E9B"/>
    <w:rsid w:val="007C40B8"/>
    <w:rsid w:val="007C47B4"/>
    <w:rsid w:val="007C48A4"/>
    <w:rsid w:val="007C5B08"/>
    <w:rsid w:val="007C6125"/>
    <w:rsid w:val="007C66AA"/>
    <w:rsid w:val="007C67B1"/>
    <w:rsid w:val="007C68D3"/>
    <w:rsid w:val="007C7588"/>
    <w:rsid w:val="007D1613"/>
    <w:rsid w:val="007D20A9"/>
    <w:rsid w:val="007D250A"/>
    <w:rsid w:val="007D4415"/>
    <w:rsid w:val="007E289C"/>
    <w:rsid w:val="007E2925"/>
    <w:rsid w:val="007E6EAA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32209"/>
    <w:rsid w:val="008370FA"/>
    <w:rsid w:val="0084321A"/>
    <w:rsid w:val="008466D7"/>
    <w:rsid w:val="008478A1"/>
    <w:rsid w:val="00847944"/>
    <w:rsid w:val="00853FA8"/>
    <w:rsid w:val="00854071"/>
    <w:rsid w:val="00864C98"/>
    <w:rsid w:val="008651E0"/>
    <w:rsid w:val="008719F9"/>
    <w:rsid w:val="00873527"/>
    <w:rsid w:val="00877485"/>
    <w:rsid w:val="008820D0"/>
    <w:rsid w:val="0088509A"/>
    <w:rsid w:val="00885618"/>
    <w:rsid w:val="0089023A"/>
    <w:rsid w:val="008948BE"/>
    <w:rsid w:val="008977D0"/>
    <w:rsid w:val="008A0898"/>
    <w:rsid w:val="008A3BB4"/>
    <w:rsid w:val="008A5B82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E1865"/>
    <w:rsid w:val="008F1115"/>
    <w:rsid w:val="008F1F70"/>
    <w:rsid w:val="008F208F"/>
    <w:rsid w:val="008F3A43"/>
    <w:rsid w:val="008F4FFC"/>
    <w:rsid w:val="00900CC1"/>
    <w:rsid w:val="00902260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020C"/>
    <w:rsid w:val="009D0AFE"/>
    <w:rsid w:val="009D10AD"/>
    <w:rsid w:val="009D17DF"/>
    <w:rsid w:val="009D6AC9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DCA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0F51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0F3"/>
    <w:rsid w:val="00A52652"/>
    <w:rsid w:val="00A5325E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1C53"/>
    <w:rsid w:val="00A93D5D"/>
    <w:rsid w:val="00A959F7"/>
    <w:rsid w:val="00A95F6F"/>
    <w:rsid w:val="00A97226"/>
    <w:rsid w:val="00A975C1"/>
    <w:rsid w:val="00AA1EEF"/>
    <w:rsid w:val="00AB1E20"/>
    <w:rsid w:val="00AB2344"/>
    <w:rsid w:val="00AB65C2"/>
    <w:rsid w:val="00AC0487"/>
    <w:rsid w:val="00AC1734"/>
    <w:rsid w:val="00AC205C"/>
    <w:rsid w:val="00AC33E2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45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2A7E"/>
    <w:rsid w:val="00B27CB2"/>
    <w:rsid w:val="00B36CC4"/>
    <w:rsid w:val="00B45ABB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5C51"/>
    <w:rsid w:val="00B7772D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E6438"/>
    <w:rsid w:val="00BF26B5"/>
    <w:rsid w:val="00BF5B68"/>
    <w:rsid w:val="00C008D9"/>
    <w:rsid w:val="00C010DF"/>
    <w:rsid w:val="00C012D2"/>
    <w:rsid w:val="00C04B6E"/>
    <w:rsid w:val="00C11BFE"/>
    <w:rsid w:val="00C15E78"/>
    <w:rsid w:val="00C16B55"/>
    <w:rsid w:val="00C20BC6"/>
    <w:rsid w:val="00C214DC"/>
    <w:rsid w:val="00C23233"/>
    <w:rsid w:val="00C24DBD"/>
    <w:rsid w:val="00C32F61"/>
    <w:rsid w:val="00C3315D"/>
    <w:rsid w:val="00C4019D"/>
    <w:rsid w:val="00C40C2A"/>
    <w:rsid w:val="00C439AF"/>
    <w:rsid w:val="00C44E1F"/>
    <w:rsid w:val="00C45642"/>
    <w:rsid w:val="00C46ADF"/>
    <w:rsid w:val="00C47421"/>
    <w:rsid w:val="00C510D7"/>
    <w:rsid w:val="00C5277C"/>
    <w:rsid w:val="00C556FE"/>
    <w:rsid w:val="00C57333"/>
    <w:rsid w:val="00C62549"/>
    <w:rsid w:val="00C64EC0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46FE"/>
    <w:rsid w:val="00CC5016"/>
    <w:rsid w:val="00CC6FC3"/>
    <w:rsid w:val="00CE0A51"/>
    <w:rsid w:val="00CE0F4D"/>
    <w:rsid w:val="00CE616F"/>
    <w:rsid w:val="00CE6390"/>
    <w:rsid w:val="00CE6AD0"/>
    <w:rsid w:val="00CE7C3B"/>
    <w:rsid w:val="00CF082C"/>
    <w:rsid w:val="00CF316C"/>
    <w:rsid w:val="00CF3D98"/>
    <w:rsid w:val="00CF4536"/>
    <w:rsid w:val="00CF5FC0"/>
    <w:rsid w:val="00CF63FF"/>
    <w:rsid w:val="00D0014E"/>
    <w:rsid w:val="00D03652"/>
    <w:rsid w:val="00D06505"/>
    <w:rsid w:val="00D06AAF"/>
    <w:rsid w:val="00D11725"/>
    <w:rsid w:val="00D16747"/>
    <w:rsid w:val="00D16C9C"/>
    <w:rsid w:val="00D20335"/>
    <w:rsid w:val="00D21743"/>
    <w:rsid w:val="00D21B8E"/>
    <w:rsid w:val="00D22BD4"/>
    <w:rsid w:val="00D22ED8"/>
    <w:rsid w:val="00D260C3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0D5A"/>
    <w:rsid w:val="00D827F2"/>
    <w:rsid w:val="00D84CFD"/>
    <w:rsid w:val="00D90EE5"/>
    <w:rsid w:val="00D916CD"/>
    <w:rsid w:val="00D936F6"/>
    <w:rsid w:val="00D93D55"/>
    <w:rsid w:val="00DA105A"/>
    <w:rsid w:val="00DA1089"/>
    <w:rsid w:val="00DA222A"/>
    <w:rsid w:val="00DA2D83"/>
    <w:rsid w:val="00DA3B4A"/>
    <w:rsid w:val="00DA477E"/>
    <w:rsid w:val="00DA567F"/>
    <w:rsid w:val="00DB3FA3"/>
    <w:rsid w:val="00DB42CB"/>
    <w:rsid w:val="00DB480C"/>
    <w:rsid w:val="00DB4C6C"/>
    <w:rsid w:val="00DB4E39"/>
    <w:rsid w:val="00DB5998"/>
    <w:rsid w:val="00DB68EB"/>
    <w:rsid w:val="00DB7CC7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277D7"/>
    <w:rsid w:val="00E335FE"/>
    <w:rsid w:val="00E41466"/>
    <w:rsid w:val="00E42B9A"/>
    <w:rsid w:val="00E4440D"/>
    <w:rsid w:val="00E456E4"/>
    <w:rsid w:val="00E502EB"/>
    <w:rsid w:val="00E507B8"/>
    <w:rsid w:val="00E521C6"/>
    <w:rsid w:val="00E528EF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6B"/>
    <w:rsid w:val="00E968AC"/>
    <w:rsid w:val="00EA623C"/>
    <w:rsid w:val="00EB349B"/>
    <w:rsid w:val="00EB50E5"/>
    <w:rsid w:val="00EB5EC6"/>
    <w:rsid w:val="00EC00F3"/>
    <w:rsid w:val="00EC2072"/>
    <w:rsid w:val="00EC23FC"/>
    <w:rsid w:val="00EC4E49"/>
    <w:rsid w:val="00EC5BB7"/>
    <w:rsid w:val="00EC72EC"/>
    <w:rsid w:val="00ED057B"/>
    <w:rsid w:val="00ED43D9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24B6"/>
    <w:rsid w:val="00F0335F"/>
    <w:rsid w:val="00F0720F"/>
    <w:rsid w:val="00F12656"/>
    <w:rsid w:val="00F201C4"/>
    <w:rsid w:val="00F20F47"/>
    <w:rsid w:val="00F30072"/>
    <w:rsid w:val="00F31D34"/>
    <w:rsid w:val="00F32C39"/>
    <w:rsid w:val="00F45FA4"/>
    <w:rsid w:val="00F461E4"/>
    <w:rsid w:val="00F47A77"/>
    <w:rsid w:val="00F50805"/>
    <w:rsid w:val="00F54458"/>
    <w:rsid w:val="00F6077B"/>
    <w:rsid w:val="00F631D5"/>
    <w:rsid w:val="00F64E97"/>
    <w:rsid w:val="00F66152"/>
    <w:rsid w:val="00F667E9"/>
    <w:rsid w:val="00F703A7"/>
    <w:rsid w:val="00F74A40"/>
    <w:rsid w:val="00F76D27"/>
    <w:rsid w:val="00F7721F"/>
    <w:rsid w:val="00F8111F"/>
    <w:rsid w:val="00F8191E"/>
    <w:rsid w:val="00F8405D"/>
    <w:rsid w:val="00F84DF3"/>
    <w:rsid w:val="00F92103"/>
    <w:rsid w:val="00FA2D5A"/>
    <w:rsid w:val="00FA5C76"/>
    <w:rsid w:val="00FB0306"/>
    <w:rsid w:val="00FB0889"/>
    <w:rsid w:val="00FB1954"/>
    <w:rsid w:val="00FC07AC"/>
    <w:rsid w:val="00FC1D11"/>
    <w:rsid w:val="00FC3D36"/>
    <w:rsid w:val="00FC49D8"/>
    <w:rsid w:val="00FC4C8A"/>
    <w:rsid w:val="00FD0715"/>
    <w:rsid w:val="00FD611C"/>
    <w:rsid w:val="00FE4A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  24/2025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  24/2025</dc:title>
  <dc:subject>Modification des montants de la taxe individuelle : Trinité-et-Tobago</dc:subject>
  <dc:creator>OMPI</dc:creator>
  <cp:keywords/>
  <cp:lastModifiedBy>DOUAY Marie-Laure</cp:lastModifiedBy>
  <cp:revision>6</cp:revision>
  <cp:lastPrinted>2023-03-22T12:36:00Z</cp:lastPrinted>
  <dcterms:created xsi:type="dcterms:W3CDTF">2025-10-01T15:04:00Z</dcterms:created>
  <dcterms:modified xsi:type="dcterms:W3CDTF">2025-10-02T18:54:00Z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