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8197E">
              <w:rPr>
                <w:rFonts w:ascii="Arial Black" w:hAnsi="Arial Black"/>
                <w:sz w:val="15"/>
                <w:lang w:val="fr-FR"/>
              </w:rPr>
              <w:t>11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06AEB">
        <w:rPr>
          <w:b/>
          <w:bCs/>
          <w:sz w:val="24"/>
          <w:szCs w:val="24"/>
          <w:lang w:val="fr-FR"/>
        </w:rPr>
        <w:t>Samoa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603A94">
        <w:rPr>
          <w:lang w:val="fr-FR"/>
        </w:rPr>
        <w:t>le </w:t>
      </w:r>
      <w:r w:rsidR="00506AEB">
        <w:rPr>
          <w:lang w:val="fr-FR"/>
        </w:rPr>
        <w:t>Samoa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03D19">
        <w:rPr>
          <w:lang w:val="fr-FR"/>
        </w:rPr>
        <w:t>dans lequel 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68538C" w:rsidRPr="000B68A4" w:rsidRDefault="00135E7B" w:rsidP="00C939CC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58197E">
        <w:rPr>
          <w:lang w:val="fr-FR"/>
        </w:rPr>
        <w:t>22</w:t>
      </w:r>
      <w:r w:rsidR="00C939CC" w:rsidRPr="00C939CC">
        <w:rPr>
          <w:lang w:val="fr-FR"/>
        </w:rPr>
        <w:t xml:space="preserve"> avril 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C3315D">
        <w:rPr>
          <w:lang w:val="fr-FR"/>
        </w:rPr>
        <w:t xml:space="preserve">le </w:t>
      </w:r>
      <w:r w:rsidR="00506AEB">
        <w:rPr>
          <w:lang w:val="fr-FR"/>
        </w:rPr>
        <w:t>Samoa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559"/>
        <w:gridCol w:w="1701"/>
      </w:tblGrid>
      <w:tr w:rsidR="00030E1A" w:rsidRPr="000B68A4" w:rsidTr="00472B1E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bCs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bCs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szCs w:val="22"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030E1A" w:rsidRPr="000B68A4" w:rsidRDefault="00030E1A" w:rsidP="00472B1E">
            <w:pPr>
              <w:jc w:val="center"/>
              <w:rPr>
                <w:b/>
                <w:bCs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030E1A" w:rsidRPr="000B68A4" w:rsidRDefault="00030E1A" w:rsidP="00472B1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030E1A" w:rsidRPr="0058197E" w:rsidTr="00472B1E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jc w:val="center"/>
              <w:rPr>
                <w:lang w:val="fr-FR" w:eastAsia="ja-JP"/>
              </w:rPr>
            </w:pPr>
          </w:p>
          <w:p w:rsidR="00030E1A" w:rsidRDefault="00030E1A" w:rsidP="00472B1E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>
              <w:rPr>
                <w:lang w:val="fr-FR" w:eastAsia="ja-JP"/>
              </w:rPr>
              <w:t xml:space="preserve"> </w:t>
            </w:r>
          </w:p>
          <w:p w:rsidR="00030E1A" w:rsidRDefault="0058197E" w:rsidP="00472B1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21</w:t>
            </w:r>
            <w:r w:rsidR="00030E1A" w:rsidRPr="00030E1A">
              <w:rPr>
                <w:lang w:val="fr-FR" w:eastAsia="ja-JP"/>
              </w:rPr>
              <w:t xml:space="preserve"> avril 2023</w:t>
            </w: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jc w:val="center"/>
              <w:rPr>
                <w:b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58197E">
              <w:rPr>
                <w:b/>
                <w:lang w:val="fr-FR"/>
              </w:rPr>
              <w:t>22</w:t>
            </w:r>
            <w:r w:rsidRPr="00030E1A">
              <w:rPr>
                <w:b/>
                <w:lang w:val="fr-FR"/>
              </w:rPr>
              <w:t xml:space="preserve"> avril 2023</w:t>
            </w:r>
          </w:p>
        </w:tc>
      </w:tr>
      <w:tr w:rsidR="00030E1A" w:rsidRPr="000B68A4" w:rsidTr="00472B1E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jc w:val="center"/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030E1A" w:rsidRPr="000B68A4" w:rsidRDefault="00030E1A" w:rsidP="00472B1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030E1A" w:rsidRPr="000B68A4" w:rsidRDefault="00030E1A" w:rsidP="00472B1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Default="00030E1A" w:rsidP="00472B1E">
            <w:pPr>
              <w:jc w:val="center"/>
              <w:rPr>
                <w:lang w:val="fr-FR"/>
              </w:rPr>
            </w:pPr>
          </w:p>
          <w:p w:rsidR="00030E1A" w:rsidRPr="000B68A4" w:rsidRDefault="00C97398" w:rsidP="00472B1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jc w:val="center"/>
              <w:rPr>
                <w:b/>
                <w:lang w:val="fr-FR"/>
              </w:rPr>
            </w:pPr>
          </w:p>
          <w:p w:rsidR="00030E1A" w:rsidRDefault="00030E1A" w:rsidP="00472B1E">
            <w:pPr>
              <w:jc w:val="center"/>
              <w:rPr>
                <w:b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173</w:t>
            </w:r>
          </w:p>
          <w:p w:rsidR="00030E1A" w:rsidRPr="000B68A4" w:rsidRDefault="00030E1A" w:rsidP="00472B1E">
            <w:pPr>
              <w:jc w:val="center"/>
              <w:rPr>
                <w:b/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b/>
                <w:lang w:val="fr-FR"/>
              </w:rPr>
            </w:pPr>
          </w:p>
        </w:tc>
      </w:tr>
      <w:tr w:rsidR="00030E1A" w:rsidRPr="000B68A4" w:rsidTr="00472B1E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</w:p>
          <w:p w:rsidR="00030E1A" w:rsidRPr="000B68A4" w:rsidRDefault="00030E1A" w:rsidP="00472B1E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030E1A" w:rsidRPr="000B68A4" w:rsidRDefault="00030E1A" w:rsidP="00472B1E">
            <w:pPr>
              <w:rPr>
                <w:lang w:val="fr-FR"/>
              </w:rPr>
            </w:pPr>
          </w:p>
          <w:p w:rsidR="00030E1A" w:rsidRPr="000B68A4" w:rsidRDefault="00030E1A" w:rsidP="00472B1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030E1A" w:rsidRDefault="00030E1A" w:rsidP="00472B1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30E1A" w:rsidRPr="000B68A4" w:rsidRDefault="00C97398" w:rsidP="00472B1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196</w:t>
            </w:r>
          </w:p>
          <w:p w:rsidR="00030E1A" w:rsidRPr="000B68A4" w:rsidRDefault="00030E1A" w:rsidP="00472B1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30E1A" w:rsidRPr="000B68A4" w:rsidRDefault="00030E1A" w:rsidP="00472B1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1A" w:rsidRPr="000B68A4" w:rsidRDefault="00030E1A" w:rsidP="00472B1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030E1A" w:rsidRDefault="00030E1A" w:rsidP="00472B1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030E1A" w:rsidRPr="000B68A4" w:rsidRDefault="00030E1A" w:rsidP="00472B1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173</w:t>
            </w:r>
          </w:p>
          <w:p w:rsidR="00030E1A" w:rsidRPr="000B68A4" w:rsidRDefault="00030E1A" w:rsidP="00472B1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030E1A" w:rsidRPr="000B68A4" w:rsidRDefault="00030E1A" w:rsidP="00472B1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C3315D">
        <w:rPr>
          <w:lang w:val="fr-FR" w:eastAsia="ja-JP"/>
        </w:rPr>
        <w:t xml:space="preserve">le </w:t>
      </w:r>
      <w:r w:rsidR="00506AEB">
        <w:rPr>
          <w:lang w:val="fr-FR"/>
        </w:rPr>
        <w:t>Samoa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58197E">
        <w:rPr>
          <w:lang w:val="fr-FR"/>
        </w:rPr>
        <w:t>22</w:t>
      </w:r>
      <w:r w:rsidR="006C05B1">
        <w:rPr>
          <w:lang w:val="fr-FR"/>
        </w:rPr>
        <w:t> </w:t>
      </w:r>
      <w:r w:rsidR="00A411B0">
        <w:rPr>
          <w:lang w:val="fr-FR"/>
        </w:rPr>
        <w:t>avril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8197E">
        <w:rPr>
          <w:lang w:val="fr-FR"/>
        </w:rPr>
        <w:t>22</w:t>
      </w:r>
      <w:r w:rsidR="00D54BD2" w:rsidRPr="000B68A4">
        <w:rPr>
          <w:lang w:val="fr-FR"/>
        </w:rPr>
        <w:t> </w:t>
      </w:r>
      <w:r w:rsidR="009D10AD">
        <w:rPr>
          <w:lang w:val="fr-FR"/>
        </w:rPr>
        <w:t>mars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48" w:rsidRDefault="001E1C48">
      <w:r>
        <w:separator/>
      </w:r>
    </w:p>
  </w:endnote>
  <w:endnote w:type="continuationSeparator" w:id="0">
    <w:p w:rsidR="001E1C48" w:rsidRDefault="001E1C48" w:rsidP="003B38C1">
      <w:r>
        <w:separator/>
      </w:r>
    </w:p>
    <w:p w:rsidR="001E1C48" w:rsidRPr="003B38C1" w:rsidRDefault="001E1C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1C48" w:rsidRPr="003B38C1" w:rsidRDefault="001E1C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48" w:rsidRDefault="001E1C48">
      <w:r>
        <w:separator/>
      </w:r>
    </w:p>
  </w:footnote>
  <w:footnote w:type="continuationSeparator" w:id="0">
    <w:p w:rsidR="001E1C48" w:rsidRDefault="001E1C48" w:rsidP="008B60B2">
      <w:r>
        <w:separator/>
      </w:r>
    </w:p>
    <w:p w:rsidR="001E1C48" w:rsidRPr="00ED77FB" w:rsidRDefault="001E1C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1C48" w:rsidRPr="00ED77FB" w:rsidRDefault="001E1C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7418E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418E"/>
    <w:rsid w:val="00476117"/>
    <w:rsid w:val="00477D6B"/>
    <w:rsid w:val="00477EF9"/>
    <w:rsid w:val="004828D8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52940"/>
    <w:rsid w:val="00553591"/>
    <w:rsid w:val="00554EEB"/>
    <w:rsid w:val="00560A29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5D88"/>
    <w:rsid w:val="008E09B9"/>
    <w:rsid w:val="008F1115"/>
    <w:rsid w:val="008F1F70"/>
    <w:rsid w:val="008F208F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1D6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1322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24</cp:revision>
  <cp:lastPrinted>2023-03-22T12:36:00Z</cp:lastPrinted>
  <dcterms:created xsi:type="dcterms:W3CDTF">2023-03-13T16:06:00Z</dcterms:created>
  <dcterms:modified xsi:type="dcterms:W3CDTF">2023-03-22T12:36:00Z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