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DB55A5">
              <w:rPr>
                <w:rFonts w:ascii="Arial Black" w:hAnsi="Arial Black"/>
                <w:color w:val="000000"/>
                <w:sz w:val="15"/>
                <w:lang w:val="es-ES_tradnl"/>
              </w:rPr>
              <w:t>11</w:t>
            </w:r>
            <w:r w:rsidR="0068776C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E5BF2">
        <w:rPr>
          <w:b/>
          <w:sz w:val="24"/>
          <w:szCs w:val="24"/>
          <w:lang w:val="es-ES_tradnl"/>
        </w:rPr>
        <w:t>República Democrática Popular Lao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0343F9">
        <w:rPr>
          <w:lang w:val="es-ES_tradnl" w:eastAsia="ja-JP"/>
        </w:rPr>
        <w:t>l</w:t>
      </w:r>
      <w:r w:rsidR="008E5BF2">
        <w:rPr>
          <w:lang w:val="es-ES_tradnl" w:eastAsia="ja-JP"/>
        </w:rPr>
        <w:t>a República Democrática Popular Lao</w:t>
      </w:r>
      <w:r w:rsidRPr="0071201D">
        <w:rPr>
          <w:lang w:val="es-ES_tradnl" w:eastAsia="ja-JP"/>
        </w:rPr>
        <w:t xml:space="preserve"> </w:t>
      </w:r>
      <w:r w:rsidR="000343F9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0343F9">
        <w:rPr>
          <w:lang w:val="es-ES_tradnl" w:eastAsia="ja-JP"/>
        </w:rPr>
        <w:t>l</w:t>
      </w:r>
      <w:r w:rsidR="008E5BF2">
        <w:rPr>
          <w:lang w:val="es-ES_tradnl" w:eastAsia="ja-JP"/>
        </w:rPr>
        <w:t>a República Democrática Popular Lao</w:t>
      </w:r>
      <w:r w:rsidR="00AF0D28">
        <w:rPr>
          <w:lang w:val="es-ES_tradnl" w:eastAsia="ja-JP"/>
        </w:rPr>
        <w:t>.</w:t>
      </w:r>
    </w:p>
    <w:p w:rsidR="00AF0D28" w:rsidRPr="00AF0D28" w:rsidRDefault="00F36F09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813E42">
        <w:rPr>
          <w:lang w:val="es-ES_tradnl" w:eastAsia="ja-JP"/>
        </w:rPr>
        <w:t>22</w:t>
      </w:r>
      <w:r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2D373B">
        <w:rPr>
          <w:lang w:val="es-ES_tradnl" w:eastAsia="ja-JP"/>
        </w:rPr>
        <w:t>abril</w:t>
      </w:r>
      <w:r w:rsidR="00581227">
        <w:rPr>
          <w:lang w:val="es-ES_tradnl" w:eastAsia="ja-JP"/>
        </w:rPr>
        <w:t xml:space="preserve"> 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2D373B">
        <w:rPr>
          <w:lang w:val="es-ES_tradnl" w:eastAsia="ja-JP"/>
        </w:rPr>
        <w:t>2022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0343F9">
        <w:rPr>
          <w:lang w:val="es-ES_tradnl" w:eastAsia="ja-JP"/>
        </w:rPr>
        <w:t>l</w:t>
      </w:r>
      <w:r w:rsidR="008E5BF2">
        <w:rPr>
          <w:lang w:val="es-ES_tradnl" w:eastAsia="ja-JP"/>
        </w:rPr>
        <w:t>a República Democrática Popular Lao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701"/>
      </w:tblGrid>
      <w:tr w:rsidR="00AF0D28" w:rsidTr="00656AC3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AF0D28" w:rsidRDefault="00AF0D28" w:rsidP="00D11FD6">
            <w:pPr>
              <w:rPr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FD431E" w:rsidRPr="002859E2" w:rsidRDefault="00FD431E" w:rsidP="00AF0D28">
            <w:pPr>
              <w:jc w:val="center"/>
              <w:rPr>
                <w:b/>
                <w:bCs/>
                <w:lang w:val="es-CU"/>
              </w:rPr>
            </w:pPr>
          </w:p>
          <w:p w:rsidR="00AF0D28" w:rsidRDefault="00AF0D28" w:rsidP="00AF0D28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Default="00B33C4B" w:rsidP="00D11FD6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:rsidR="003D1301" w:rsidRDefault="003D1301" w:rsidP="00D11FD6">
            <w:pPr>
              <w:jc w:val="center"/>
              <w:rPr>
                <w:b/>
                <w:bCs/>
              </w:rPr>
            </w:pP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="00B33C4B"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AF0D28" w:rsidRPr="00813E42" w:rsidTr="00656AC3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A96B1D" w:rsidRDefault="00AF0D28" w:rsidP="00D11FD6">
            <w:pPr>
              <w:jc w:val="center"/>
              <w:rPr>
                <w:lang w:val="es-CU" w:eastAsia="ja-JP"/>
              </w:rPr>
            </w:pPr>
          </w:p>
          <w:p w:rsidR="0042476B" w:rsidRDefault="00E533D5" w:rsidP="00D11FD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="000E3C14" w:rsidRPr="00E533D5">
              <w:rPr>
                <w:lang w:val="es-CU" w:eastAsia="ja-JP"/>
              </w:rPr>
              <w:t>asta el</w:t>
            </w:r>
            <w:r w:rsidR="00F36F09">
              <w:rPr>
                <w:lang w:val="es-CU" w:eastAsia="ja-JP"/>
              </w:rPr>
              <w:t xml:space="preserve"> </w:t>
            </w:r>
          </w:p>
          <w:p w:rsidR="00AF0D28" w:rsidRDefault="00813E42" w:rsidP="00D11FD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21</w:t>
            </w:r>
            <w:r w:rsidR="009E5711" w:rsidRPr="009E5711">
              <w:rPr>
                <w:lang w:val="es-CU" w:eastAsia="ja-JP"/>
              </w:rPr>
              <w:t xml:space="preserve"> de abril de 2022</w:t>
            </w:r>
          </w:p>
          <w:p w:rsidR="00E533D5" w:rsidRPr="00E533D5" w:rsidRDefault="00E533D5" w:rsidP="00D11FD6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0E3C14" w:rsidRDefault="00AF0D28" w:rsidP="00D11FD6">
            <w:pPr>
              <w:jc w:val="center"/>
              <w:rPr>
                <w:b/>
                <w:lang w:val="es-CU"/>
              </w:rPr>
            </w:pPr>
          </w:p>
          <w:p w:rsidR="00865420" w:rsidRDefault="000E3C14" w:rsidP="00F36F09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FC71BC" w:rsidRPr="000E3C14" w:rsidRDefault="00813E42" w:rsidP="00F36F09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22</w:t>
            </w:r>
            <w:bookmarkStart w:id="1" w:name="_GoBack"/>
            <w:bookmarkEnd w:id="1"/>
            <w:r w:rsidR="009E5711" w:rsidRPr="009E5711">
              <w:rPr>
                <w:b/>
                <w:lang w:val="es-ES_tradnl" w:eastAsia="ja-JP"/>
              </w:rPr>
              <w:t xml:space="preserve"> de abril de 2022</w:t>
            </w:r>
          </w:p>
        </w:tc>
      </w:tr>
      <w:tr w:rsidR="00AF0D28" w:rsidTr="00656AC3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0E3C14" w:rsidRDefault="00AF0D28" w:rsidP="00D11FD6">
            <w:pPr>
              <w:jc w:val="center"/>
              <w:rPr>
                <w:lang w:val="es-CU"/>
              </w:rPr>
            </w:pPr>
          </w:p>
          <w:p w:rsidR="00AF0D28" w:rsidRDefault="00B33C4B" w:rsidP="00653B7D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Pr="00500BC9" w:rsidRDefault="00B33C4B" w:rsidP="00D11FD6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 w:rsidR="00500BC9"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AF0D28" w:rsidRPr="00500BC9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AF0D28" w:rsidRDefault="00AF0D28" w:rsidP="00D11FD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500BC9">
              <w:t xml:space="preserve"> </w:t>
            </w:r>
            <w:r w:rsidR="00B33C4B">
              <w:rPr>
                <w:lang w:val="es-CU"/>
              </w:rPr>
              <w:t xml:space="preserve">por cada clase adicional </w:t>
            </w:r>
          </w:p>
          <w:p w:rsidR="00AF0D28" w:rsidRDefault="00AF0D28" w:rsidP="00D11FD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0112B6" w:rsidRDefault="00AF0D28" w:rsidP="00D11FD6"/>
          <w:p w:rsidR="00AF0D28" w:rsidRDefault="007A6E3E" w:rsidP="00D11FD6">
            <w:pPr>
              <w:jc w:val="center"/>
            </w:pPr>
            <w:r>
              <w:t>108</w:t>
            </w:r>
          </w:p>
          <w:p w:rsidR="00AF0D28" w:rsidRDefault="00AF0D28" w:rsidP="00D11FD6">
            <w:pPr>
              <w:jc w:val="center"/>
            </w:pPr>
          </w:p>
          <w:p w:rsidR="00AF0D28" w:rsidRPr="000112B6" w:rsidRDefault="00A9349C" w:rsidP="00D11FD6">
            <w:pPr>
              <w:jc w:val="center"/>
            </w:pPr>
            <w:r>
              <w:t xml:space="preserve"> </w:t>
            </w:r>
            <w:r w:rsidR="007A6E3E"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CC3325" w:rsidRDefault="00AF0D28" w:rsidP="00D11FD6">
            <w:pPr>
              <w:jc w:val="center"/>
              <w:rPr>
                <w:b/>
              </w:rPr>
            </w:pPr>
          </w:p>
          <w:p w:rsidR="00AF0D28" w:rsidRPr="00CC3325" w:rsidRDefault="007A6E3E" w:rsidP="00D11FD6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  <w:p w:rsidR="00AF0D28" w:rsidRPr="00CC3325" w:rsidRDefault="00AF0D28" w:rsidP="00D11FD6">
            <w:pPr>
              <w:jc w:val="center"/>
              <w:rPr>
                <w:b/>
              </w:rPr>
            </w:pPr>
          </w:p>
          <w:p w:rsidR="00AF0D28" w:rsidRPr="00CC3325" w:rsidRDefault="007A6E3E" w:rsidP="00D11FD6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AF0D28" w:rsidTr="00656AC3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Default="00AF0D28" w:rsidP="00D11FD6">
            <w:pPr>
              <w:jc w:val="center"/>
            </w:pPr>
          </w:p>
          <w:p w:rsidR="00AF0D28" w:rsidRDefault="00B33C4B" w:rsidP="00B33C4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AF0D28" w:rsidRDefault="00AF0D28" w:rsidP="00D11FD6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B33C4B" w:rsidRPr="00500BC9" w:rsidRDefault="00B33C4B" w:rsidP="00500BC9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 w:rsidR="00500BC9"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AF0D28" w:rsidRPr="00B33C4B" w:rsidRDefault="00AF0D28" w:rsidP="00D11FD6">
            <w:pPr>
              <w:rPr>
                <w:lang w:val="es-CU"/>
              </w:rPr>
            </w:pPr>
          </w:p>
          <w:p w:rsidR="00AF0D28" w:rsidRPr="00B33C4B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  <w:r w:rsidRPr="00B33C4B">
              <w:rPr>
                <w:lang w:val="es-CU"/>
              </w:rPr>
              <w:t xml:space="preserve">–  </w:t>
            </w:r>
            <w:r w:rsidR="009419FB">
              <w:rPr>
                <w:lang w:val="es-CU"/>
              </w:rPr>
              <w:t xml:space="preserve"> </w:t>
            </w:r>
            <w:r w:rsidR="00B33C4B">
              <w:rPr>
                <w:lang w:val="es-CU"/>
              </w:rPr>
              <w:t>por cada clase adicional</w:t>
            </w:r>
          </w:p>
          <w:p w:rsidR="00AF0D28" w:rsidRPr="00B33C4B" w:rsidRDefault="00AF0D28" w:rsidP="00D11FD6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B33C4B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AF0D28" w:rsidRDefault="007A6E3E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  <w:p w:rsidR="00AF0D28" w:rsidRDefault="00AF0D28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0D28" w:rsidRDefault="00A9349C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7A6E3E">
              <w:rPr>
                <w:rFonts w:eastAsia="MS Mincho"/>
                <w:szCs w:val="22"/>
                <w:lang w:eastAsia="ja-JP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CC3325" w:rsidRDefault="00AF0D28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0D28" w:rsidRPr="00CC3325" w:rsidRDefault="007A6E3E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91</w:t>
            </w:r>
          </w:p>
          <w:p w:rsidR="00AF0D28" w:rsidRPr="00CC3325" w:rsidRDefault="00AF0D28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0D28" w:rsidRPr="00CC3325" w:rsidRDefault="007A6E3E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65</w:t>
            </w:r>
          </w:p>
        </w:tc>
      </w:tr>
    </w:tbl>
    <w:p w:rsidR="002B5E1D" w:rsidRDefault="00FE64B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t xml:space="preserve"> </w:t>
      </w:r>
      <w:r w:rsidR="002B5E1D"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0343F9">
        <w:rPr>
          <w:snapToGrid w:val="0"/>
          <w:lang w:val="es-ES_tradnl"/>
        </w:rPr>
        <w:t>l</w:t>
      </w:r>
      <w:r w:rsidR="008E5BF2">
        <w:rPr>
          <w:snapToGrid w:val="0"/>
          <w:lang w:val="es-ES_tradnl"/>
        </w:rPr>
        <w:t>a República Democrática Popular Lao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0343F9">
        <w:rPr>
          <w:rFonts w:eastAsia="MS Mincho"/>
          <w:szCs w:val="22"/>
          <w:lang w:val="es-ES_tradnl" w:eastAsia="ja-JP"/>
        </w:rPr>
        <w:t>sea 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813E42">
        <w:rPr>
          <w:lang w:val="es-ES_tradnl" w:eastAsia="ja-JP"/>
        </w:rPr>
        <w:t>22</w:t>
      </w:r>
      <w:r w:rsidR="0043341F">
        <w:rPr>
          <w:lang w:val="es-ES_tradnl" w:eastAsia="ja-JP"/>
        </w:rPr>
        <w:t xml:space="preserve"> de abril de 2022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F36F09">
        <w:rPr>
          <w:rFonts w:eastAsia="MS Mincho"/>
          <w:szCs w:val="22"/>
          <w:lang w:val="es-ES_tradnl" w:eastAsia="ja-JP"/>
        </w:rPr>
        <w:t>el </w:t>
      </w:r>
      <w:r w:rsidR="00813E42">
        <w:rPr>
          <w:lang w:val="es-ES_tradnl" w:eastAsia="ja-JP"/>
        </w:rPr>
        <w:t>22</w:t>
      </w:r>
      <w:r w:rsidR="0043341F">
        <w:rPr>
          <w:lang w:val="es-ES_tradnl" w:eastAsia="ja-JP"/>
        </w:rPr>
        <w:t xml:space="preserve"> de abril de 2022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0343F9" w:rsidP="00F36F09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2B5E1D">
        <w:rPr>
          <w:rFonts w:eastAsia="MS Mincho"/>
          <w:szCs w:val="22"/>
          <w:lang w:val="es-ES_tradnl" w:eastAsia="ja-JP"/>
        </w:rPr>
        <w:t> </w:t>
      </w:r>
      <w:r w:rsidR="00813E42">
        <w:rPr>
          <w:lang w:val="es-ES_tradnl" w:eastAsia="ja-JP"/>
        </w:rPr>
        <w:t>22</w:t>
      </w:r>
      <w:r w:rsidR="0043341F">
        <w:rPr>
          <w:lang w:val="es-ES_tradnl" w:eastAsia="ja-JP"/>
        </w:rPr>
        <w:t xml:space="preserve"> de abril de 2022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813E42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68776C">
        <w:rPr>
          <w:lang w:val="es-ES_tradnl"/>
        </w:rPr>
        <w:t>marzo de 2022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54" w:rsidRDefault="00373854">
      <w:r>
        <w:separator/>
      </w:r>
    </w:p>
  </w:endnote>
  <w:endnote w:type="continuationSeparator" w:id="0">
    <w:p w:rsidR="00373854" w:rsidRDefault="00373854" w:rsidP="003B38C1">
      <w:r>
        <w:separator/>
      </w:r>
    </w:p>
    <w:p w:rsidR="00373854" w:rsidRPr="003B38C1" w:rsidRDefault="003738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3854" w:rsidRPr="003B38C1" w:rsidRDefault="003738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54" w:rsidRDefault="00373854">
      <w:r>
        <w:separator/>
      </w:r>
    </w:p>
  </w:footnote>
  <w:footnote w:type="continuationSeparator" w:id="0">
    <w:p w:rsidR="00373854" w:rsidRDefault="00373854" w:rsidP="008B60B2">
      <w:r>
        <w:separator/>
      </w:r>
    </w:p>
    <w:p w:rsidR="00373854" w:rsidRPr="00ED77FB" w:rsidRDefault="003738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3854" w:rsidRPr="00ED77FB" w:rsidRDefault="003738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A115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A734F"/>
    <w:rsid w:val="000B2D58"/>
    <w:rsid w:val="000B44A1"/>
    <w:rsid w:val="000C1884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272E3"/>
    <w:rsid w:val="00131BD8"/>
    <w:rsid w:val="001335FF"/>
    <w:rsid w:val="00133B7C"/>
    <w:rsid w:val="00133F53"/>
    <w:rsid w:val="001362EE"/>
    <w:rsid w:val="0014556A"/>
    <w:rsid w:val="0015037D"/>
    <w:rsid w:val="00150ECF"/>
    <w:rsid w:val="00163F0D"/>
    <w:rsid w:val="00166299"/>
    <w:rsid w:val="00174DE1"/>
    <w:rsid w:val="00175017"/>
    <w:rsid w:val="00182AAC"/>
    <w:rsid w:val="001832A6"/>
    <w:rsid w:val="00185E31"/>
    <w:rsid w:val="00186DE1"/>
    <w:rsid w:val="00190822"/>
    <w:rsid w:val="00192AFA"/>
    <w:rsid w:val="001A0DE6"/>
    <w:rsid w:val="001C2D7E"/>
    <w:rsid w:val="001C6635"/>
    <w:rsid w:val="001D6B4C"/>
    <w:rsid w:val="001E1F47"/>
    <w:rsid w:val="001E3850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44DB0"/>
    <w:rsid w:val="002453E8"/>
    <w:rsid w:val="00250BCC"/>
    <w:rsid w:val="00251890"/>
    <w:rsid w:val="0025278E"/>
    <w:rsid w:val="00254F87"/>
    <w:rsid w:val="00257193"/>
    <w:rsid w:val="002634C4"/>
    <w:rsid w:val="00271292"/>
    <w:rsid w:val="00271540"/>
    <w:rsid w:val="0027396E"/>
    <w:rsid w:val="00275D8E"/>
    <w:rsid w:val="00285313"/>
    <w:rsid w:val="002859E2"/>
    <w:rsid w:val="00290DA5"/>
    <w:rsid w:val="002928D3"/>
    <w:rsid w:val="002A2E4F"/>
    <w:rsid w:val="002B5E1D"/>
    <w:rsid w:val="002C1554"/>
    <w:rsid w:val="002C2267"/>
    <w:rsid w:val="002C32AD"/>
    <w:rsid w:val="002C34BE"/>
    <w:rsid w:val="002C38D8"/>
    <w:rsid w:val="002C7D2B"/>
    <w:rsid w:val="002D373B"/>
    <w:rsid w:val="002D4C58"/>
    <w:rsid w:val="002D5FFD"/>
    <w:rsid w:val="002E5166"/>
    <w:rsid w:val="002E6718"/>
    <w:rsid w:val="002F1FE6"/>
    <w:rsid w:val="002F3B70"/>
    <w:rsid w:val="002F4E68"/>
    <w:rsid w:val="00302F7F"/>
    <w:rsid w:val="003075C4"/>
    <w:rsid w:val="003110E9"/>
    <w:rsid w:val="00312F7F"/>
    <w:rsid w:val="00313383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5FB8"/>
    <w:rsid w:val="00560A29"/>
    <w:rsid w:val="005618CE"/>
    <w:rsid w:val="00563C83"/>
    <w:rsid w:val="005678D8"/>
    <w:rsid w:val="005709B6"/>
    <w:rsid w:val="00573981"/>
    <w:rsid w:val="00577D39"/>
    <w:rsid w:val="00581227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5479"/>
    <w:rsid w:val="005B5790"/>
    <w:rsid w:val="005C09DD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5225"/>
    <w:rsid w:val="00646050"/>
    <w:rsid w:val="00647B0C"/>
    <w:rsid w:val="006513BF"/>
    <w:rsid w:val="00651E58"/>
    <w:rsid w:val="00653B7D"/>
    <w:rsid w:val="00654AE9"/>
    <w:rsid w:val="00656AC3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774D5"/>
    <w:rsid w:val="00785FA4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121A"/>
    <w:rsid w:val="00872890"/>
    <w:rsid w:val="00874184"/>
    <w:rsid w:val="00885618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E5BF2"/>
    <w:rsid w:val="008F1F70"/>
    <w:rsid w:val="008F21E0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69B7"/>
    <w:rsid w:val="00A9349C"/>
    <w:rsid w:val="00A96B1D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BDB"/>
    <w:rsid w:val="00B46D7E"/>
    <w:rsid w:val="00B50683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44D92"/>
    <w:rsid w:val="00C451BF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4536"/>
    <w:rsid w:val="00CF76C2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A5FE3"/>
    <w:rsid w:val="00DB3CDA"/>
    <w:rsid w:val="00DB42CB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67D"/>
    <w:rsid w:val="00F011ED"/>
    <w:rsid w:val="00F0720F"/>
    <w:rsid w:val="00F10AD1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6152"/>
    <w:rsid w:val="00F74474"/>
    <w:rsid w:val="00F7721F"/>
    <w:rsid w:val="00F77FF6"/>
    <w:rsid w:val="00F91A49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1074F3A5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1513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21</cp:revision>
  <cp:lastPrinted>2021-04-19T10:25:00Z</cp:lastPrinted>
  <dcterms:created xsi:type="dcterms:W3CDTF">2022-03-07T10:30:00Z</dcterms:created>
  <dcterms:modified xsi:type="dcterms:W3CDTF">2022-03-22T12:49:00Z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