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14:paraId="181A13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D15F9C" w14:textId="77777777"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24DC77A" w14:textId="77777777"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027D555" wp14:editId="733010F7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EA6B11" w14:textId="77777777"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14:paraId="447B9FB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5EF221" w14:textId="77777777"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2B5980" w14:paraId="2A3BCE9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5AB5DD6" w14:textId="71FE7654"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E3B27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642A0A">
              <w:rPr>
                <w:rFonts w:ascii="Arial Black" w:hAnsi="Arial Black"/>
                <w:color w:val="000000"/>
                <w:sz w:val="15"/>
                <w:lang w:val="es-ES_tradnl"/>
              </w:rPr>
              <w:t>/2021</w:t>
            </w:r>
          </w:p>
        </w:tc>
      </w:tr>
    </w:tbl>
    <w:p w14:paraId="5370FCEC" w14:textId="77777777" w:rsidR="000255C9" w:rsidRPr="002B5980" w:rsidRDefault="000255C9" w:rsidP="008B2CC1">
      <w:pPr>
        <w:rPr>
          <w:lang w:val="es-ES_tradnl"/>
        </w:rPr>
      </w:pPr>
    </w:p>
    <w:p w14:paraId="30A3DEEC" w14:textId="77777777" w:rsidR="000255C9" w:rsidRPr="002B5980" w:rsidRDefault="000255C9" w:rsidP="00CC5016">
      <w:pPr>
        <w:rPr>
          <w:lang w:val="es-ES_tradnl"/>
        </w:rPr>
      </w:pPr>
    </w:p>
    <w:p w14:paraId="19ABE0DF" w14:textId="77777777" w:rsidR="000255C9" w:rsidRPr="002B5980" w:rsidRDefault="000255C9" w:rsidP="00CC5016">
      <w:pPr>
        <w:rPr>
          <w:lang w:val="es-ES_tradnl"/>
        </w:rPr>
      </w:pPr>
    </w:p>
    <w:p w14:paraId="71DE9C62" w14:textId="77777777"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4223F7C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30EA3078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3523CD1" w14:textId="77777777" w:rsidR="005368D7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5368D7">
        <w:rPr>
          <w:b/>
          <w:sz w:val="24"/>
          <w:szCs w:val="24"/>
          <w:lang w:val="es-ES_tradnl"/>
        </w:rPr>
        <w:t>:</w:t>
      </w:r>
    </w:p>
    <w:p w14:paraId="24F3F3DF" w14:textId="77777777" w:rsidR="001633A1" w:rsidRPr="0027396E" w:rsidRDefault="004716CC" w:rsidP="001633A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Bailía de Guernsey</w:t>
      </w:r>
    </w:p>
    <w:p w14:paraId="3DDF729A" w14:textId="77777777" w:rsidR="0027396E" w:rsidRDefault="0027396E" w:rsidP="0027396E">
      <w:pPr>
        <w:rPr>
          <w:szCs w:val="22"/>
          <w:lang w:val="es-ES_tradnl"/>
        </w:rPr>
      </w:pPr>
    </w:p>
    <w:p w14:paraId="403C4773" w14:textId="77777777" w:rsidR="00F70BBE" w:rsidRPr="000F2265" w:rsidRDefault="00A248E5" w:rsidP="004716CC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</w:t>
      </w:r>
      <w:r w:rsidR="004716CC">
        <w:rPr>
          <w:lang w:val="es-ES_tradnl" w:eastAsia="ja-JP"/>
        </w:rPr>
        <w:t>d</w:t>
      </w:r>
      <w:r w:rsidR="004716CC" w:rsidRPr="004716CC">
        <w:rPr>
          <w:lang w:val="es-ES_tradnl" w:eastAsia="ja-JP"/>
        </w:rPr>
        <w:t>el Reino Unido de Gran Bretaña e Irlanda del Norte</w:t>
      </w:r>
      <w:r w:rsidR="004716CC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4716CC">
        <w:rPr>
          <w:lang w:val="es-ES_tradnl" w:eastAsia="ja-JP"/>
        </w:rPr>
        <w:t>la Bailía de Guernsey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9C206F">
        <w:rPr>
          <w:lang w:val="es-ES_tradnl" w:eastAsia="ja-JP"/>
        </w:rPr>
        <w:t>ada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4716CC">
        <w:rPr>
          <w:lang w:val="es-ES_tradnl" w:eastAsia="ja-JP"/>
        </w:rPr>
        <w:t>la Bailía de Guernsey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14:paraId="638DE7E2" w14:textId="2332A0D7" w:rsidR="004716CC" w:rsidRPr="0010785B" w:rsidRDefault="004275BB" w:rsidP="0010785B">
      <w:pPr>
        <w:pStyle w:val="ONUMFS"/>
        <w:rPr>
          <w:lang w:val="es-ES_tradnl"/>
        </w:rPr>
      </w:pPr>
      <w:r w:rsidRPr="00173062">
        <w:rPr>
          <w:lang w:val="es-ES_tradnl" w:eastAsia="ja-JP"/>
        </w:rPr>
        <w:t>De conformidad con la Regla 35.2)b) del Reglamento del Protocolo de Madrid, el Director</w:t>
      </w:r>
      <w:r w:rsidR="007F0FBB">
        <w:rPr>
          <w:lang w:val="es-ES_tradnl" w:eastAsia="ja-JP"/>
        </w:rPr>
        <w:t> </w:t>
      </w:r>
      <w:r w:rsidRPr="00173062">
        <w:rPr>
          <w:lang w:val="es-ES_tradnl" w:eastAsia="ja-JP"/>
        </w:rPr>
        <w:t xml:space="preserve">General de la OMPI, tras consultar con la </w:t>
      </w:r>
      <w:r w:rsidR="004F0760" w:rsidRPr="00173062">
        <w:rPr>
          <w:lang w:val="es-ES_tradnl" w:eastAsia="ja-JP"/>
        </w:rPr>
        <w:t>Oficina</w:t>
      </w:r>
      <w:r w:rsidR="006A0DE1">
        <w:rPr>
          <w:lang w:val="es-ES_tradnl" w:eastAsia="ja-JP"/>
        </w:rPr>
        <w:t xml:space="preserve"> de la Propiedad Intelectual</w:t>
      </w:r>
      <w:r w:rsidR="004F0760" w:rsidRPr="00173062">
        <w:rPr>
          <w:lang w:val="es-ES_tradnl" w:eastAsia="ja-JP"/>
        </w:rPr>
        <w:t xml:space="preserve"> de </w:t>
      </w:r>
      <w:r w:rsidR="004716CC">
        <w:rPr>
          <w:lang w:val="es-ES_tradnl" w:eastAsia="ja-JP"/>
        </w:rPr>
        <w:t>la Bailía de Guernsey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2410"/>
      </w:tblGrid>
      <w:tr w:rsidR="00C2190F" w:rsidRPr="00C2190F" w14:paraId="33F129EC" w14:textId="77777777" w:rsidTr="00C2190F">
        <w:trPr>
          <w:trHeight w:val="1248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5B286" w14:textId="77777777" w:rsidR="00C2190F" w:rsidRPr="00AF0D28" w:rsidRDefault="00C2190F" w:rsidP="00213A78">
            <w:pPr>
              <w:rPr>
                <w:lang w:val="es-CU"/>
              </w:rPr>
            </w:pPr>
          </w:p>
          <w:p w14:paraId="339EAE53" w14:textId="77777777" w:rsidR="00C2190F" w:rsidRPr="00AF0D28" w:rsidRDefault="00C2190F" w:rsidP="00213A78">
            <w:pPr>
              <w:jc w:val="center"/>
              <w:rPr>
                <w:b/>
                <w:bCs/>
                <w:lang w:val="es-CU"/>
              </w:rPr>
            </w:pPr>
          </w:p>
          <w:p w14:paraId="6992725A" w14:textId="77777777" w:rsidR="00C2190F" w:rsidRDefault="00C2190F" w:rsidP="00C2190F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DC7C" w14:textId="77777777" w:rsidR="00C2190F" w:rsidRDefault="00C2190F" w:rsidP="00213A78"/>
          <w:p w14:paraId="70CC4933" w14:textId="77777777" w:rsidR="00C2190F" w:rsidRDefault="00C2190F" w:rsidP="00213A78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14:paraId="682126A8" w14:textId="77777777" w:rsidR="00C2190F" w:rsidRDefault="00C2190F" w:rsidP="00213A78">
            <w:pPr>
              <w:jc w:val="center"/>
              <w:rPr>
                <w:b/>
                <w:bCs/>
              </w:rPr>
            </w:pPr>
          </w:p>
          <w:p w14:paraId="5AD4E20E" w14:textId="77777777" w:rsidR="00C2190F" w:rsidRPr="00C2190F" w:rsidRDefault="00C2190F" w:rsidP="00C2190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C2190F" w14:paraId="02339E84" w14:textId="77777777" w:rsidTr="00C2190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FB8" w14:textId="77777777" w:rsidR="00C2190F" w:rsidRPr="000E3C14" w:rsidRDefault="00C2190F" w:rsidP="00213A78">
            <w:pPr>
              <w:jc w:val="center"/>
              <w:rPr>
                <w:lang w:val="es-CU"/>
              </w:rPr>
            </w:pPr>
          </w:p>
          <w:p w14:paraId="0EE7BFA5" w14:textId="77777777" w:rsidR="00C2190F" w:rsidRDefault="00C2190F" w:rsidP="00213A78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AFE2B3" w14:textId="77777777" w:rsidR="00C2190F" w:rsidRDefault="00C2190F" w:rsidP="00213A78"/>
          <w:p w14:paraId="5598CAFD" w14:textId="77777777" w:rsidR="00C2190F" w:rsidRPr="00500BC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61B01D5B" w14:textId="77777777" w:rsidR="00C2190F" w:rsidRPr="00500BC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3C6316E8" w14:textId="77777777" w:rsidR="00C2190F" w:rsidRDefault="00C2190F" w:rsidP="00213A7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9CDF" w14:textId="77777777" w:rsidR="00C2190F" w:rsidRPr="000112B6" w:rsidRDefault="00C2190F" w:rsidP="00213A78"/>
          <w:p w14:paraId="07F8E1A5" w14:textId="77777777" w:rsidR="00C2190F" w:rsidRDefault="00C2190F" w:rsidP="00213A78">
            <w:pPr>
              <w:jc w:val="center"/>
            </w:pPr>
            <w:r>
              <w:t>255</w:t>
            </w:r>
          </w:p>
          <w:p w14:paraId="71F5271E" w14:textId="77777777" w:rsidR="00C2190F" w:rsidRDefault="00C2190F" w:rsidP="00213A78">
            <w:pPr>
              <w:jc w:val="center"/>
            </w:pPr>
          </w:p>
          <w:p w14:paraId="64EAA23B" w14:textId="77777777" w:rsidR="00C2190F" w:rsidRPr="000112B6" w:rsidRDefault="00C2190F" w:rsidP="00213A78">
            <w:pPr>
              <w:jc w:val="center"/>
            </w:pPr>
            <w:r>
              <w:t xml:space="preserve">  25</w:t>
            </w:r>
          </w:p>
          <w:p w14:paraId="185EA6D9" w14:textId="77777777" w:rsidR="00C2190F" w:rsidRPr="00CC3325" w:rsidRDefault="00C2190F" w:rsidP="00C2190F">
            <w:pPr>
              <w:rPr>
                <w:b/>
              </w:rPr>
            </w:pPr>
          </w:p>
        </w:tc>
      </w:tr>
      <w:tr w:rsidR="00C2190F" w14:paraId="4F39873B" w14:textId="77777777" w:rsidTr="00C2190F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C9A" w14:textId="77777777" w:rsidR="00C2190F" w:rsidRDefault="00C2190F" w:rsidP="00213A78"/>
          <w:p w14:paraId="7D39EE96" w14:textId="77777777" w:rsidR="00C2190F" w:rsidRDefault="00C2190F" w:rsidP="00213A78">
            <w:pPr>
              <w:jc w:val="center"/>
            </w:pPr>
          </w:p>
          <w:p w14:paraId="3282DBA4" w14:textId="77777777" w:rsidR="00C2190F" w:rsidRDefault="00C2190F" w:rsidP="00213A78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6130F2D3" w14:textId="77777777" w:rsidR="00C2190F" w:rsidRDefault="00C2190F" w:rsidP="00213A78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7719" w14:textId="77777777" w:rsidR="00C2190F" w:rsidRDefault="00C2190F" w:rsidP="00213A78"/>
          <w:p w14:paraId="1745C9E2" w14:textId="77777777" w:rsidR="00C2190F" w:rsidRPr="00500BC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6B5EA7BC" w14:textId="77777777" w:rsidR="00C2190F" w:rsidRPr="00B33C4B" w:rsidRDefault="00C2190F" w:rsidP="00213A78">
            <w:pPr>
              <w:rPr>
                <w:lang w:val="es-CU"/>
              </w:rPr>
            </w:pPr>
          </w:p>
          <w:p w14:paraId="2955BFD3" w14:textId="77777777" w:rsidR="00C2190F" w:rsidRPr="00B33C4B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14:paraId="59ACC41D" w14:textId="77777777" w:rsidR="00C2190F" w:rsidRPr="00B33C4B" w:rsidRDefault="00C2190F" w:rsidP="00213A78">
            <w:pPr>
              <w:rPr>
                <w:lang w:val="es-C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C6ACB" w14:textId="77777777" w:rsidR="00C2190F" w:rsidRPr="00B33C4B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2FC9DAEB" w14:textId="77777777" w:rsidR="00C2190F" w:rsidRDefault="00C2190F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255</w:t>
            </w:r>
          </w:p>
          <w:p w14:paraId="6DE035CC" w14:textId="77777777" w:rsidR="00C2190F" w:rsidRDefault="00C2190F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D7CB770" w14:textId="77777777" w:rsidR="00C2190F" w:rsidRPr="00C2190F" w:rsidRDefault="00C2190F" w:rsidP="00C2190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25</w:t>
            </w:r>
          </w:p>
          <w:p w14:paraId="449625EB" w14:textId="77777777" w:rsidR="00C2190F" w:rsidRPr="00CC3325" w:rsidRDefault="00C2190F" w:rsidP="00213A7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D05BA9F" w14:textId="77777777" w:rsidR="004716CC" w:rsidRDefault="004716CC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D55DF3" w14:textId="77777777"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173062">
        <w:rPr>
          <w:lang w:val="es-ES_tradnl" w:eastAsia="ja-JP"/>
        </w:rPr>
        <w:t>E</w:t>
      </w:r>
      <w:r w:rsidR="00CD1862" w:rsidRPr="00173062">
        <w:rPr>
          <w:lang w:val="es-ES_tradnl" w:eastAsia="ja-JP"/>
        </w:rPr>
        <w:t>sta declaración</w:t>
      </w:r>
      <w:r w:rsidRPr="00173062">
        <w:rPr>
          <w:lang w:val="es-ES_tradnl" w:eastAsia="ja-JP"/>
        </w:rPr>
        <w:t xml:space="preserve"> </w:t>
      </w:r>
      <w:r w:rsidR="003345B9" w:rsidRPr="00173062">
        <w:rPr>
          <w:lang w:val="es-ES_tradnl" w:eastAsia="ja-JP"/>
        </w:rPr>
        <w:t>surti</w:t>
      </w:r>
      <w:r w:rsidR="00CD1862" w:rsidRPr="00173062">
        <w:rPr>
          <w:lang w:val="es-ES_tradnl" w:eastAsia="ja-JP"/>
        </w:rPr>
        <w:t>rá e</w:t>
      </w:r>
      <w:r w:rsidR="003345B9" w:rsidRPr="00173062">
        <w:rPr>
          <w:lang w:val="es-ES_tradnl" w:eastAsia="ja-JP"/>
        </w:rPr>
        <w:t>fecto</w:t>
      </w:r>
      <w:r w:rsidR="00CD1862" w:rsidRPr="00173062">
        <w:rPr>
          <w:lang w:val="es-ES_tradnl" w:eastAsia="ja-JP"/>
        </w:rPr>
        <w:t xml:space="preserve"> </w:t>
      </w:r>
      <w:r w:rsidR="0027396E" w:rsidRPr="00173062">
        <w:rPr>
          <w:lang w:val="es-ES_tradnl" w:eastAsia="ja-JP"/>
        </w:rPr>
        <w:t xml:space="preserve">el </w:t>
      </w:r>
      <w:r w:rsidR="00017106">
        <w:rPr>
          <w:lang w:val="es-ES"/>
        </w:rPr>
        <w:t>1</w:t>
      </w:r>
      <w:r w:rsidR="00FB0504">
        <w:rPr>
          <w:lang w:val="es-ES"/>
        </w:rPr>
        <w:t xml:space="preserve"> </w:t>
      </w:r>
      <w:r w:rsidR="0025649C" w:rsidRPr="00173062">
        <w:rPr>
          <w:lang w:val="es-ES"/>
        </w:rPr>
        <w:t>de </w:t>
      </w:r>
      <w:r w:rsidR="00017106">
        <w:rPr>
          <w:lang w:val="es-ES"/>
        </w:rPr>
        <w:t>septiembre</w:t>
      </w:r>
      <w:r w:rsidR="0025649C" w:rsidRPr="00173062">
        <w:rPr>
          <w:lang w:val="es-ES"/>
        </w:rPr>
        <w:t> de 20</w:t>
      </w:r>
      <w:r w:rsidR="00FB0504">
        <w:rPr>
          <w:lang w:val="es-ES"/>
        </w:rPr>
        <w:t>21</w:t>
      </w:r>
      <w:r w:rsidR="0027396E" w:rsidRPr="00173062">
        <w:rPr>
          <w:lang w:val="es-ES_tradnl" w:eastAsia="ja-JP"/>
        </w:rPr>
        <w:t xml:space="preserve">.  Por tanto, </w:t>
      </w:r>
      <w:r w:rsidR="0015082B" w:rsidRPr="00173062">
        <w:rPr>
          <w:lang w:val="es-ES_tradnl" w:eastAsia="ja-JP"/>
        </w:rPr>
        <w:t>los</w:t>
      </w:r>
      <w:r w:rsidR="0027396E" w:rsidRPr="00173062">
        <w:rPr>
          <w:lang w:val="es-ES_tradnl" w:eastAsia="ja-JP"/>
        </w:rPr>
        <w:t xml:space="preserve"> importes </w:t>
      </w:r>
      <w:r w:rsidR="0015082B" w:rsidRPr="00173062">
        <w:rPr>
          <w:lang w:val="es-ES_tradnl" w:eastAsia="ja-JP"/>
        </w:rPr>
        <w:t xml:space="preserve">arriba mencionados </w:t>
      </w:r>
      <w:r w:rsidR="0027396E" w:rsidRPr="00173062">
        <w:rPr>
          <w:lang w:val="es-ES_tradnl" w:eastAsia="ja-JP"/>
        </w:rPr>
        <w:t xml:space="preserve">se abonarán cuando </w:t>
      </w:r>
      <w:r w:rsidR="004716CC">
        <w:rPr>
          <w:lang w:val="es-ES_tradnl" w:eastAsia="ja-JP"/>
        </w:rPr>
        <w:t>la Bailía de Guernsey</w:t>
      </w:r>
    </w:p>
    <w:p w14:paraId="0781F43E" w14:textId="77777777"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F83B482" w14:textId="3CB99F35" w:rsidR="00A76562" w:rsidRPr="00933999" w:rsidRDefault="00933999" w:rsidP="0093399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3399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4716CC" w:rsidRPr="00933999">
        <w:rPr>
          <w:rFonts w:eastAsia="MS Mincho"/>
          <w:szCs w:val="22"/>
          <w:lang w:val="es-ES_tradnl" w:eastAsia="ja-JP"/>
        </w:rPr>
        <w:t>sea designada</w:t>
      </w:r>
      <w:r w:rsidR="0027396E" w:rsidRPr="0093399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933999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933999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933999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>posterioridad;</w:t>
      </w:r>
      <w:r w:rsidR="00E63316" w:rsidRPr="00933999">
        <w:rPr>
          <w:rFonts w:eastAsia="MS Mincho"/>
          <w:szCs w:val="22"/>
          <w:lang w:val="es-ES_tradnl" w:eastAsia="ja-JP"/>
        </w:rPr>
        <w:t xml:space="preserve">  </w:t>
      </w:r>
      <w:r w:rsidR="0027396E" w:rsidRPr="00933999">
        <w:rPr>
          <w:rFonts w:eastAsia="MS Mincho"/>
          <w:szCs w:val="22"/>
          <w:lang w:val="es-ES_tradnl" w:eastAsia="ja-JP"/>
        </w:rPr>
        <w:t>o</w:t>
      </w:r>
    </w:p>
    <w:p w14:paraId="1AB0ABBB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06B8E9DF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7EF0C7AE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76295CD6" w14:textId="77777777" w:rsidR="008F2009" w:rsidRP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2BDB7D0C" w14:textId="77777777"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1E590037" w14:textId="77777777"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Oficina Internacional de la OMPI en dicha fecha o con posterioridad;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</w:p>
    <w:p w14:paraId="576A0310" w14:textId="77777777"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190468C9" w14:textId="77777777" w:rsidR="00E17A04" w:rsidRDefault="004716CC" w:rsidP="0010785B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14:paraId="5934B70B" w14:textId="77777777" w:rsidR="0010785B" w:rsidRDefault="0010785B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565EFA89" w14:textId="77777777" w:rsidR="002F56F6" w:rsidRPr="002B5980" w:rsidRDefault="002F56F6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14BE35EF" w14:textId="2C1FC880" w:rsidR="000255C9" w:rsidRPr="002B5980" w:rsidRDefault="009E3B27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29</w:t>
      </w:r>
      <w:r w:rsidR="004E58F6" w:rsidRPr="002B5980">
        <w:rPr>
          <w:lang w:val="es-ES_tradnl"/>
        </w:rPr>
        <w:t xml:space="preserve"> de </w:t>
      </w:r>
      <w:r w:rsidR="00017106">
        <w:rPr>
          <w:lang w:val="es-ES_tradnl"/>
        </w:rPr>
        <w:t>junio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68134B">
        <w:rPr>
          <w:lang w:val="es-ES_tradnl"/>
        </w:rPr>
        <w:t>021</w:t>
      </w:r>
    </w:p>
    <w:sectPr w:rsidR="000255C9" w:rsidRPr="002B5980" w:rsidSect="0046621E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8E157" w14:textId="77777777" w:rsidR="00764730" w:rsidRDefault="00764730">
      <w:r>
        <w:separator/>
      </w:r>
    </w:p>
  </w:endnote>
  <w:endnote w:type="continuationSeparator" w:id="0">
    <w:p w14:paraId="6B3E1065" w14:textId="77777777" w:rsidR="00764730" w:rsidRDefault="00764730" w:rsidP="003B38C1">
      <w:r>
        <w:separator/>
      </w:r>
    </w:p>
    <w:p w14:paraId="4707E841" w14:textId="77777777" w:rsidR="00764730" w:rsidRPr="003B38C1" w:rsidRDefault="007647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347713" w14:textId="77777777" w:rsidR="00764730" w:rsidRPr="003B38C1" w:rsidRDefault="007647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A8129" w14:textId="77777777" w:rsidR="00764730" w:rsidRDefault="00764730">
      <w:r>
        <w:separator/>
      </w:r>
    </w:p>
  </w:footnote>
  <w:footnote w:type="continuationSeparator" w:id="0">
    <w:p w14:paraId="445184A3" w14:textId="77777777" w:rsidR="00764730" w:rsidRDefault="00764730" w:rsidP="008B60B2">
      <w:r>
        <w:separator/>
      </w:r>
    </w:p>
    <w:p w14:paraId="065A2D7F" w14:textId="77777777" w:rsidR="00764730" w:rsidRPr="00ED77FB" w:rsidRDefault="007647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EF62A8" w14:textId="77777777" w:rsidR="00764730" w:rsidRPr="00ED77FB" w:rsidRDefault="007647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9876" w14:textId="77777777" w:rsidR="0046621E" w:rsidRDefault="0046621E" w:rsidP="0046621E">
    <w:pPr>
      <w:jc w:val="right"/>
    </w:pPr>
  </w:p>
  <w:p w14:paraId="10A5C80D" w14:textId="7FE13743"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E1502">
      <w:rPr>
        <w:noProof/>
      </w:rPr>
      <w:t>2</w:t>
    </w:r>
    <w:r>
      <w:fldChar w:fldCharType="end"/>
    </w:r>
  </w:p>
  <w:p w14:paraId="42F864D4" w14:textId="77777777" w:rsidR="0046621E" w:rsidRDefault="0046621E" w:rsidP="0046621E">
    <w:pPr>
      <w:jc w:val="right"/>
    </w:pPr>
  </w:p>
  <w:p w14:paraId="4E40E524" w14:textId="77777777"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37D5" w14:textId="77777777" w:rsidR="000255C9" w:rsidRDefault="000255C9" w:rsidP="00477D6B">
    <w:pPr>
      <w:jc w:val="right"/>
    </w:pPr>
    <w:bookmarkStart w:id="2" w:name="Code2"/>
    <w:bookmarkEnd w:id="2"/>
  </w:p>
  <w:p w14:paraId="2E20BCC6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14:paraId="38F6BBF7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7106"/>
    <w:rsid w:val="00022D89"/>
    <w:rsid w:val="000255C9"/>
    <w:rsid w:val="00033F8A"/>
    <w:rsid w:val="00043313"/>
    <w:rsid w:val="00043CAA"/>
    <w:rsid w:val="00046C3C"/>
    <w:rsid w:val="00051F2E"/>
    <w:rsid w:val="00054DF5"/>
    <w:rsid w:val="00065151"/>
    <w:rsid w:val="000728FF"/>
    <w:rsid w:val="00075432"/>
    <w:rsid w:val="000774C8"/>
    <w:rsid w:val="00077BE0"/>
    <w:rsid w:val="00087215"/>
    <w:rsid w:val="0009228A"/>
    <w:rsid w:val="000955FA"/>
    <w:rsid w:val="000968ED"/>
    <w:rsid w:val="000A1674"/>
    <w:rsid w:val="000A42E6"/>
    <w:rsid w:val="000A525D"/>
    <w:rsid w:val="000B32CC"/>
    <w:rsid w:val="000D3921"/>
    <w:rsid w:val="000E6D16"/>
    <w:rsid w:val="000E73ED"/>
    <w:rsid w:val="000F2265"/>
    <w:rsid w:val="000F5E56"/>
    <w:rsid w:val="000F632C"/>
    <w:rsid w:val="0010785B"/>
    <w:rsid w:val="00123256"/>
    <w:rsid w:val="001253DB"/>
    <w:rsid w:val="0012650B"/>
    <w:rsid w:val="001272E3"/>
    <w:rsid w:val="00131BD8"/>
    <w:rsid w:val="00132368"/>
    <w:rsid w:val="00133F53"/>
    <w:rsid w:val="0013532F"/>
    <w:rsid w:val="001362EE"/>
    <w:rsid w:val="00137DEB"/>
    <w:rsid w:val="00140A10"/>
    <w:rsid w:val="0015037D"/>
    <w:rsid w:val="0015082B"/>
    <w:rsid w:val="00152E08"/>
    <w:rsid w:val="00154E0D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2F56F6"/>
    <w:rsid w:val="003115B8"/>
    <w:rsid w:val="00312F7F"/>
    <w:rsid w:val="00317670"/>
    <w:rsid w:val="003345B9"/>
    <w:rsid w:val="0033548C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4052E1"/>
    <w:rsid w:val="00411FB2"/>
    <w:rsid w:val="00414A9E"/>
    <w:rsid w:val="00417D1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6CC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C7F3C"/>
    <w:rsid w:val="004E34B0"/>
    <w:rsid w:val="004E58F6"/>
    <w:rsid w:val="004E7D00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68D7"/>
    <w:rsid w:val="00546473"/>
    <w:rsid w:val="00546A94"/>
    <w:rsid w:val="00555626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82076"/>
    <w:rsid w:val="00585C7E"/>
    <w:rsid w:val="005868B8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D1A4F"/>
    <w:rsid w:val="005E2346"/>
    <w:rsid w:val="005F0FD1"/>
    <w:rsid w:val="005F2F3B"/>
    <w:rsid w:val="00600876"/>
    <w:rsid w:val="00603765"/>
    <w:rsid w:val="00605827"/>
    <w:rsid w:val="00620F5A"/>
    <w:rsid w:val="00624FA9"/>
    <w:rsid w:val="0063443E"/>
    <w:rsid w:val="00642A0A"/>
    <w:rsid w:val="00644AA2"/>
    <w:rsid w:val="00646050"/>
    <w:rsid w:val="00647B0C"/>
    <w:rsid w:val="00651E58"/>
    <w:rsid w:val="0065490D"/>
    <w:rsid w:val="00654AE9"/>
    <w:rsid w:val="00655D2A"/>
    <w:rsid w:val="00661DAB"/>
    <w:rsid w:val="006659A7"/>
    <w:rsid w:val="006713CA"/>
    <w:rsid w:val="00674ABA"/>
    <w:rsid w:val="00676C5C"/>
    <w:rsid w:val="0068134B"/>
    <w:rsid w:val="00684002"/>
    <w:rsid w:val="00684699"/>
    <w:rsid w:val="00684E28"/>
    <w:rsid w:val="006862E7"/>
    <w:rsid w:val="006A0DE1"/>
    <w:rsid w:val="006B20E0"/>
    <w:rsid w:val="006B5DF2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57B62"/>
    <w:rsid w:val="00764730"/>
    <w:rsid w:val="00767C4D"/>
    <w:rsid w:val="00767CC8"/>
    <w:rsid w:val="00773CE3"/>
    <w:rsid w:val="007743EF"/>
    <w:rsid w:val="00775EBD"/>
    <w:rsid w:val="00775FAD"/>
    <w:rsid w:val="00782A99"/>
    <w:rsid w:val="00784E5E"/>
    <w:rsid w:val="007871D0"/>
    <w:rsid w:val="00790A94"/>
    <w:rsid w:val="0079181F"/>
    <w:rsid w:val="00795C01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F0FBB"/>
    <w:rsid w:val="007F1173"/>
    <w:rsid w:val="007F312D"/>
    <w:rsid w:val="007F4D09"/>
    <w:rsid w:val="007F62D1"/>
    <w:rsid w:val="008042E5"/>
    <w:rsid w:val="00804EC4"/>
    <w:rsid w:val="00811AB0"/>
    <w:rsid w:val="008126FC"/>
    <w:rsid w:val="00820F42"/>
    <w:rsid w:val="0083318D"/>
    <w:rsid w:val="00833406"/>
    <w:rsid w:val="00844876"/>
    <w:rsid w:val="0084530C"/>
    <w:rsid w:val="00851ABB"/>
    <w:rsid w:val="00851F65"/>
    <w:rsid w:val="0085268E"/>
    <w:rsid w:val="00853FA8"/>
    <w:rsid w:val="00854071"/>
    <w:rsid w:val="008736A7"/>
    <w:rsid w:val="00875E3D"/>
    <w:rsid w:val="00885618"/>
    <w:rsid w:val="008948BE"/>
    <w:rsid w:val="008977D0"/>
    <w:rsid w:val="008A3E70"/>
    <w:rsid w:val="008B23F7"/>
    <w:rsid w:val="008B2CC1"/>
    <w:rsid w:val="008B40A5"/>
    <w:rsid w:val="008B60B2"/>
    <w:rsid w:val="008C2D2F"/>
    <w:rsid w:val="008C2FE6"/>
    <w:rsid w:val="008F1F70"/>
    <w:rsid w:val="008F2009"/>
    <w:rsid w:val="008F21E0"/>
    <w:rsid w:val="00900ACF"/>
    <w:rsid w:val="00901B6B"/>
    <w:rsid w:val="0090731E"/>
    <w:rsid w:val="009162E2"/>
    <w:rsid w:val="00916EE2"/>
    <w:rsid w:val="00921602"/>
    <w:rsid w:val="00922789"/>
    <w:rsid w:val="0093399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A50F5"/>
    <w:rsid w:val="009A591F"/>
    <w:rsid w:val="009B4C7A"/>
    <w:rsid w:val="009C0C04"/>
    <w:rsid w:val="009C206F"/>
    <w:rsid w:val="009C757E"/>
    <w:rsid w:val="009E2791"/>
    <w:rsid w:val="009E3B27"/>
    <w:rsid w:val="009E3F6F"/>
    <w:rsid w:val="009E5F9F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251"/>
    <w:rsid w:val="00A25430"/>
    <w:rsid w:val="00A353ED"/>
    <w:rsid w:val="00A42DAF"/>
    <w:rsid w:val="00A456E7"/>
    <w:rsid w:val="00A45BD8"/>
    <w:rsid w:val="00A52A9B"/>
    <w:rsid w:val="00A55BD6"/>
    <w:rsid w:val="00A57CFA"/>
    <w:rsid w:val="00A7405F"/>
    <w:rsid w:val="00A76562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55D6"/>
    <w:rsid w:val="00BE5857"/>
    <w:rsid w:val="00BF4DAE"/>
    <w:rsid w:val="00C023DA"/>
    <w:rsid w:val="00C11BFE"/>
    <w:rsid w:val="00C2190F"/>
    <w:rsid w:val="00C23DB5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D32F7"/>
    <w:rsid w:val="00CD78BF"/>
    <w:rsid w:val="00CE0A51"/>
    <w:rsid w:val="00CE0F4D"/>
    <w:rsid w:val="00CE29AF"/>
    <w:rsid w:val="00CE6390"/>
    <w:rsid w:val="00CF341C"/>
    <w:rsid w:val="00CF4536"/>
    <w:rsid w:val="00CF5AC9"/>
    <w:rsid w:val="00CF73AE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200F"/>
    <w:rsid w:val="00D65F1C"/>
    <w:rsid w:val="00D70409"/>
    <w:rsid w:val="00D71B4D"/>
    <w:rsid w:val="00D76F38"/>
    <w:rsid w:val="00D800AA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A10"/>
    <w:rsid w:val="00DC3E50"/>
    <w:rsid w:val="00DE60E0"/>
    <w:rsid w:val="00DE624B"/>
    <w:rsid w:val="00DF7962"/>
    <w:rsid w:val="00E04B22"/>
    <w:rsid w:val="00E07721"/>
    <w:rsid w:val="00E11CD9"/>
    <w:rsid w:val="00E17A04"/>
    <w:rsid w:val="00E213EE"/>
    <w:rsid w:val="00E22366"/>
    <w:rsid w:val="00E27B02"/>
    <w:rsid w:val="00E31B0E"/>
    <w:rsid w:val="00E335FE"/>
    <w:rsid w:val="00E42B9A"/>
    <w:rsid w:val="00E532DC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1502"/>
    <w:rsid w:val="00EE3B73"/>
    <w:rsid w:val="00EE45FA"/>
    <w:rsid w:val="00EE5748"/>
    <w:rsid w:val="00EE7F02"/>
    <w:rsid w:val="00EF0146"/>
    <w:rsid w:val="00EF33F4"/>
    <w:rsid w:val="00F05245"/>
    <w:rsid w:val="00F0720F"/>
    <w:rsid w:val="00F10AD1"/>
    <w:rsid w:val="00F11C60"/>
    <w:rsid w:val="00F172CF"/>
    <w:rsid w:val="00F201C4"/>
    <w:rsid w:val="00F22F40"/>
    <w:rsid w:val="00F24361"/>
    <w:rsid w:val="00F2437D"/>
    <w:rsid w:val="00F30890"/>
    <w:rsid w:val="00F328E1"/>
    <w:rsid w:val="00F41701"/>
    <w:rsid w:val="00F4574C"/>
    <w:rsid w:val="00F46133"/>
    <w:rsid w:val="00F559BC"/>
    <w:rsid w:val="00F66152"/>
    <w:rsid w:val="00F70BBE"/>
    <w:rsid w:val="00F7554A"/>
    <w:rsid w:val="00F763A0"/>
    <w:rsid w:val="00F7721F"/>
    <w:rsid w:val="00F82738"/>
    <w:rsid w:val="00F90BDD"/>
    <w:rsid w:val="00FA58D7"/>
    <w:rsid w:val="00FA7276"/>
    <w:rsid w:val="00FB0504"/>
    <w:rsid w:val="00FB05D6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7A8CC2E4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B40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40A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0A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B40A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1688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14</cp:revision>
  <cp:lastPrinted>2021-06-29T13:20:00Z</cp:lastPrinted>
  <dcterms:created xsi:type="dcterms:W3CDTF">2021-06-28T09:58:00Z</dcterms:created>
  <dcterms:modified xsi:type="dcterms:W3CDTF">2021-06-29T13:21:00Z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