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CC7B81">
              <w:rPr>
                <w:rFonts w:ascii="Arial Black" w:hAnsi="Arial Black"/>
                <w:caps/>
                <w:sz w:val="15"/>
                <w:lang w:val="es-ES_tradnl"/>
              </w:rPr>
              <w:t>21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6165F8">
        <w:rPr>
          <w:b/>
          <w:bCs/>
          <w:sz w:val="24"/>
          <w:szCs w:val="24"/>
          <w:lang w:val="es-ES_tradnl"/>
        </w:rPr>
        <w:t>Grec</w:t>
      </w:r>
      <w:r w:rsidR="00CB0CD6" w:rsidRPr="00CB0CD6">
        <w:rPr>
          <w:b/>
          <w:bCs/>
          <w:sz w:val="24"/>
          <w:szCs w:val="24"/>
          <w:lang w:val="es-ES_tradnl"/>
        </w:rPr>
        <w:t>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6165F8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6165F8" w:rsidRPr="006165F8">
        <w:rPr>
          <w:lang w:val="es-ES_tradnl"/>
        </w:rPr>
        <w:t>Grecia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CC7B81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6165F8" w:rsidRPr="006165F8">
        <w:rPr>
          <w:lang w:val="es-ES_tradnl"/>
        </w:rPr>
        <w:t>Grecia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</w:t>
      </w:r>
      <w:r w:rsidR="004366F5" w:rsidRPr="004366F5">
        <w:rPr>
          <w:lang w:val="es-ES_tradnl"/>
        </w:rPr>
        <w:t xml:space="preserve"> </w:t>
      </w:r>
      <w:r w:rsidR="004366F5" w:rsidRPr="002154BF">
        <w:rPr>
          <w:lang w:val="es-ES_tradnl"/>
        </w:rPr>
        <w:t>de marcas</w:t>
      </w:r>
      <w:r>
        <w:rPr>
          <w:lang w:val="es-ES_tradnl"/>
        </w:rPr>
        <w:t xml:space="preserve"> 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>en virtud de la nueva Regla</w:t>
      </w:r>
      <w:r w:rsidR="00CB414E">
        <w:rPr>
          <w:lang w:val="es-ES_tradnl"/>
        </w:rPr>
        <w:t xml:space="preserve"> </w:t>
      </w:r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  <w:r w:rsidR="00CC7B81">
        <w:rPr>
          <w:lang w:val="es-ES_tradnl"/>
        </w:rPr>
        <w:t>2)a)</w:t>
      </w:r>
      <w:r w:rsidR="00CC7B81">
        <w:rPr>
          <w:lang w:val="es-ES_tradnl"/>
        </w:rPr>
        <w:t>.</w:t>
      </w:r>
      <w:bookmarkStart w:id="2" w:name="_GoBack"/>
      <w:bookmarkEnd w:id="2"/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CC7B81" w:rsidP="009E74F9">
      <w:pPr>
        <w:pStyle w:val="Endofdocument-Annex"/>
      </w:pPr>
      <w:r>
        <w:rPr>
          <w:lang w:val="es-ES_tradnl"/>
        </w:rPr>
        <w:t>22</w:t>
      </w:r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366F5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36A98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165F8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C7B81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B3130FC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2019-01-21T16:27:00Z</cp:lastPrinted>
  <dcterms:created xsi:type="dcterms:W3CDTF">2019-03-13T12:59:00Z</dcterms:created>
  <dcterms:modified xsi:type="dcterms:W3CDTF">2019-03-22T15:31:00Z</dcterms:modified>
</cp:coreProperties>
</file>