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50A03">
            <w:pPr>
              <w:jc w:val="right"/>
            </w:pPr>
            <w:r w:rsidRPr="00150A03">
              <w:rPr>
                <w:rFonts w:ascii="Arial Black" w:hAnsi="Arial Black"/>
                <w:caps/>
                <w:sz w:val="15"/>
              </w:rPr>
              <w:t xml:space="preserve">INFORMATION NOTICE NO. </w:t>
            </w:r>
            <w:r w:rsidR="00150A03" w:rsidRPr="00150A03">
              <w:rPr>
                <w:rFonts w:ascii="Arial Black" w:hAnsi="Arial Black"/>
                <w:caps/>
                <w:sz w:val="15"/>
              </w:rPr>
              <w:t>2</w:t>
            </w:r>
            <w:r w:rsidR="00150A03">
              <w:rPr>
                <w:rFonts w:ascii="Arial Black" w:hAnsi="Arial Black"/>
                <w:caps/>
                <w:sz w:val="15"/>
              </w:rPr>
              <w:t>7</w:t>
            </w:r>
            <w:r w:rsidR="00862208" w:rsidRPr="00150A03">
              <w:rPr>
                <w:rFonts w:ascii="Arial Black" w:hAnsi="Arial Black"/>
                <w:caps/>
                <w:sz w:val="15"/>
              </w:rPr>
              <w:t>/2022</w:t>
            </w:r>
          </w:p>
        </w:tc>
      </w:tr>
    </w:tbl>
    <w:p w:rsidR="00163F61" w:rsidRPr="00D409DF" w:rsidRDefault="00163F61" w:rsidP="000533B7">
      <w:pPr>
        <w:autoSpaceDE w:val="0"/>
        <w:autoSpaceDN w:val="0"/>
        <w:adjustRightInd w:val="0"/>
        <w:spacing w:before="110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10FD9" w:rsidRDefault="000533B7" w:rsidP="000533B7">
      <w:pPr>
        <w:spacing w:after="220"/>
        <w:rPr>
          <w:b/>
          <w:bCs/>
          <w:sz w:val="24"/>
          <w:szCs w:val="24"/>
        </w:rPr>
      </w:pPr>
      <w:r>
        <w:rPr>
          <w:b/>
          <w:bCs/>
          <w:sz w:val="24"/>
          <w:szCs w:val="24"/>
        </w:rPr>
        <w:t>Requirement to File Further Declarations of Intention to Use:  Cabo Verde</w:t>
      </w:r>
    </w:p>
    <w:p w:rsidR="000533B7" w:rsidRPr="000533B7" w:rsidRDefault="000533B7" w:rsidP="000533B7">
      <w:pPr>
        <w:pStyle w:val="ONUME"/>
      </w:pPr>
      <w:r w:rsidRPr="000533B7">
        <w:t xml:space="preserve">The Office of Cabo Verde has provided information on the requirement to file further declarations of intention to use a mark that is the subject of an international registration designating Cabo Verde, and has requested that the International Bureau of the World Intellectual Property Organization (WIPO) make this information available to users of the Madrid System.  </w:t>
      </w:r>
    </w:p>
    <w:p w:rsidR="000533B7" w:rsidRPr="000533B7" w:rsidRDefault="000533B7" w:rsidP="000533B7">
      <w:pPr>
        <w:pStyle w:val="ONUME"/>
      </w:pPr>
      <w:r w:rsidRPr="0008730E">
        <w:t xml:space="preserve">As indicated in </w:t>
      </w:r>
      <w:hyperlink r:id="rId8" w:history="1">
        <w:r w:rsidRPr="0008730E">
          <w:rPr>
            <w:rStyle w:val="Hyperlink"/>
            <w:color w:val="auto"/>
          </w:rPr>
          <w:t>Information Notice No. 22/2022</w:t>
        </w:r>
      </w:hyperlink>
      <w:r w:rsidRPr="0008730E">
        <w:t xml:space="preserve">, by designating Cabo Verde, the applicant </w:t>
      </w:r>
      <w:r w:rsidRPr="000533B7">
        <w:t>or holder declares an intention to use the mark in this country, in connection with the goods and services identified in the international application or subsequent designation, as the case may</w:t>
      </w:r>
      <w:r>
        <w:t> </w:t>
      </w:r>
      <w:r w:rsidRPr="000533B7">
        <w:t xml:space="preserve">be.  </w:t>
      </w:r>
    </w:p>
    <w:p w:rsidR="000533B7" w:rsidRPr="000533B7" w:rsidRDefault="000533B7" w:rsidP="000533B7">
      <w:pPr>
        <w:pStyle w:val="ONUME"/>
      </w:pPr>
      <w:r w:rsidRPr="000533B7">
        <w:t>In addition, holders must submit further declarations of intention to use the mark directly to the Office of Cabo Verde by using the prescribed form in Portuguese</w:t>
      </w:r>
      <w:r w:rsidR="00624202">
        <w:t xml:space="preserve">, as reproduced in the Annex </w:t>
      </w:r>
      <w:r w:rsidRPr="000533B7">
        <w:t xml:space="preserve">to this </w:t>
      </w:r>
      <w:r w:rsidR="00624202">
        <w:t>Notice,</w:t>
      </w:r>
      <w:r w:rsidRPr="000533B7">
        <w:t xml:space="preserve"> and paying the required fee. </w:t>
      </w:r>
      <w:r>
        <w:t xml:space="preserve"> </w:t>
      </w:r>
      <w:proofErr w:type="gramStart"/>
      <w:r w:rsidR="00D2000C">
        <w:t>Such declaration must be submitted by the</w:t>
      </w:r>
      <w:r w:rsidR="00624202">
        <w:t> </w:t>
      </w:r>
      <w:r w:rsidR="00D2000C">
        <w:t xml:space="preserve">holder’s authorized representative, who must be domiciled in </w:t>
      </w:r>
      <w:r w:rsidRPr="000533B7">
        <w:t>Cabo Verde</w:t>
      </w:r>
      <w:proofErr w:type="gramEnd"/>
      <w:r w:rsidRPr="000533B7">
        <w:t xml:space="preserve">.  </w:t>
      </w:r>
    </w:p>
    <w:p w:rsidR="000533B7" w:rsidRPr="000533B7" w:rsidRDefault="000533B7" w:rsidP="000533B7">
      <w:pPr>
        <w:pStyle w:val="ONUME"/>
      </w:pPr>
      <w:proofErr w:type="gramStart"/>
      <w:r w:rsidRPr="000533B7">
        <w:t>Holders must present the declaration</w:t>
      </w:r>
      <w:r>
        <w:t xml:space="preserve"> within five </w:t>
      </w:r>
      <w:r w:rsidRPr="000533B7">
        <w:t>years from the date on which the Office of Cabo Verde granted protection to the mark in the international registration</w:t>
      </w:r>
      <w:r w:rsidR="00624202">
        <w:t>, t</w:t>
      </w:r>
      <w:r w:rsidRPr="000533B7">
        <w:t>hat is, from the date of the statement that grants protection to the mark, issued by the Office of Cabo Verde in accordance with Rule</w:t>
      </w:r>
      <w:r>
        <w:t> </w:t>
      </w:r>
      <w:r w:rsidRPr="000533B7">
        <w:t>18</w:t>
      </w:r>
      <w:r w:rsidRPr="000533B7">
        <w:rPr>
          <w:i/>
        </w:rPr>
        <w:t>ter</w:t>
      </w:r>
      <w:r w:rsidRPr="000533B7">
        <w:t xml:space="preserve"> of the Regulations under the Protocol Relating to the Madrid Agreement Concerning the International Registration of Marks.</w:t>
      </w:r>
      <w:proofErr w:type="gramEnd"/>
      <w:r w:rsidRPr="000533B7">
        <w:t xml:space="preserve">  Holders must present add</w:t>
      </w:r>
      <w:r>
        <w:t>itional declarations every five </w:t>
      </w:r>
      <w:r w:rsidRPr="000533B7">
        <w:t xml:space="preserve">years thereafter.  </w:t>
      </w:r>
    </w:p>
    <w:p w:rsidR="000533B7" w:rsidRPr="000533B7" w:rsidRDefault="000533B7" w:rsidP="000533B7">
      <w:pPr>
        <w:pStyle w:val="ONUME"/>
      </w:pPr>
      <w:r w:rsidRPr="000533B7">
        <w:t>Holders</w:t>
      </w:r>
      <w:r>
        <w:t xml:space="preserve"> may file such declaration six </w:t>
      </w:r>
      <w:r w:rsidRPr="000533B7">
        <w:t>months before the above</w:t>
      </w:r>
      <w:r>
        <w:noBreakHyphen/>
      </w:r>
      <w:r w:rsidRPr="000533B7">
        <w:t>mentioned anniversaries, but no later than six</w:t>
      </w:r>
      <w:r>
        <w:t> </w:t>
      </w:r>
      <w:r w:rsidRPr="000533B7">
        <w:t xml:space="preserve">months after the said anniversaries.  </w:t>
      </w:r>
    </w:p>
    <w:p w:rsidR="000533B7" w:rsidRPr="0008730E" w:rsidRDefault="000533B7" w:rsidP="000533B7">
      <w:pPr>
        <w:pStyle w:val="ONUME"/>
      </w:pPr>
      <w:r w:rsidRPr="000533B7">
        <w:t xml:space="preserve">For more information on this matter, please contact the Office of Cabo Verde </w:t>
      </w:r>
      <w:proofErr w:type="gramStart"/>
      <w:r w:rsidRPr="000533B7">
        <w:t>at:</w:t>
      </w:r>
      <w:proofErr w:type="gramEnd"/>
      <w:r w:rsidRPr="000533B7">
        <w:t xml:space="preserve"> </w:t>
      </w:r>
      <w:r>
        <w:t xml:space="preserve"> </w:t>
      </w:r>
      <w:hyperlink r:id="rId9" w:history="1">
        <w:r w:rsidRPr="0008730E">
          <w:rPr>
            <w:rStyle w:val="Hyperlink"/>
            <w:color w:val="auto"/>
          </w:rPr>
          <w:t>dspi@igqpi.gov.cv</w:t>
        </w:r>
      </w:hyperlink>
      <w:r w:rsidRPr="0008730E">
        <w:t xml:space="preserve">.  </w:t>
      </w:r>
    </w:p>
    <w:p w:rsidR="0074524A" w:rsidRPr="00150A03" w:rsidRDefault="000533B7" w:rsidP="000533B7">
      <w:pPr>
        <w:pStyle w:val="Endofdocument-Annex"/>
        <w:spacing w:before="720"/>
      </w:pPr>
      <w:r w:rsidRPr="00150A03">
        <w:t xml:space="preserve">September </w:t>
      </w:r>
      <w:r w:rsidR="00150A03">
        <w:t>21</w:t>
      </w:r>
      <w:bookmarkStart w:id="1" w:name="_GoBack"/>
      <w:bookmarkEnd w:id="1"/>
      <w:r w:rsidR="00CA4166" w:rsidRPr="00150A03">
        <w:t xml:space="preserve">, </w:t>
      </w:r>
      <w:r w:rsidR="00862208" w:rsidRPr="00150A03">
        <w:t>2022</w:t>
      </w:r>
    </w:p>
    <w:p w:rsidR="0074524A" w:rsidRDefault="0074524A" w:rsidP="000533B7">
      <w:pPr>
        <w:pStyle w:val="Endofdocument-Annex"/>
        <w:spacing w:before="720"/>
        <w:rPr>
          <w:highlight w:val="yellow"/>
        </w:rPr>
      </w:pPr>
    </w:p>
    <w:p w:rsidR="0074524A" w:rsidRDefault="0074524A" w:rsidP="000533B7">
      <w:pPr>
        <w:pStyle w:val="Endofdocument-Annex"/>
        <w:spacing w:before="720"/>
        <w:rPr>
          <w:highlight w:val="yellow"/>
        </w:rPr>
        <w:sectPr w:rsidR="0074524A" w:rsidSect="001075FD">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851" w:left="1418" w:header="510" w:footer="1021" w:gutter="0"/>
          <w:cols w:space="720"/>
          <w:titlePg/>
          <w:docGrid w:linePitch="299"/>
        </w:sectPr>
      </w:pPr>
    </w:p>
    <w:p w:rsidR="0074524A" w:rsidRDefault="0074524A" w:rsidP="0074524A">
      <w:pPr>
        <w:pStyle w:val="Endofdocument-Annex"/>
        <w:ind w:left="0"/>
        <w:sectPr w:rsidR="0074524A" w:rsidSect="001075FD">
          <w:headerReference w:type="first" r:id="rId16"/>
          <w:endnotePr>
            <w:numFmt w:val="decimal"/>
          </w:endnotePr>
          <w:pgSz w:w="11907" w:h="16840" w:code="9"/>
          <w:pgMar w:top="567" w:right="1134" w:bottom="851" w:left="1418" w:header="510" w:footer="1021" w:gutter="0"/>
          <w:cols w:space="720"/>
          <w:titlePg/>
          <w:docGrid w:linePitch="299"/>
        </w:sectPr>
      </w:pPr>
      <w:r w:rsidRPr="0074524A">
        <w:rPr>
          <w:noProof/>
          <w:lang w:eastAsia="en-US"/>
        </w:rPr>
        <w:lastRenderedPageBreak/>
        <w:drawing>
          <wp:inline distT="0" distB="0" distL="0" distR="0">
            <wp:extent cx="5924550" cy="83903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8050" cy="8395264"/>
                    </a:xfrm>
                    <a:prstGeom prst="rect">
                      <a:avLst/>
                    </a:prstGeom>
                    <a:noFill/>
                    <a:ln>
                      <a:noFill/>
                    </a:ln>
                  </pic:spPr>
                </pic:pic>
              </a:graphicData>
            </a:graphic>
          </wp:inline>
        </w:drawing>
      </w:r>
    </w:p>
    <w:p w:rsidR="00163F61" w:rsidRDefault="00D61DF3" w:rsidP="0074524A">
      <w:pPr>
        <w:pStyle w:val="Endofdocument-Annex"/>
        <w:ind w:left="0"/>
      </w:pPr>
      <w:r w:rsidRPr="00D61DF3">
        <w:rPr>
          <w:noProof/>
          <w:lang w:eastAsia="en-US"/>
        </w:rPr>
        <w:lastRenderedPageBreak/>
        <w:drawing>
          <wp:inline distT="0" distB="0" distL="0" distR="0">
            <wp:extent cx="5918200" cy="8381314"/>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2169" cy="8386935"/>
                    </a:xfrm>
                    <a:prstGeom prst="rect">
                      <a:avLst/>
                    </a:prstGeom>
                    <a:noFill/>
                    <a:ln>
                      <a:noFill/>
                    </a:ln>
                  </pic:spPr>
                </pic:pic>
              </a:graphicData>
            </a:graphic>
          </wp:inline>
        </w:drawing>
      </w:r>
    </w:p>
    <w:p w:rsidR="0008730E" w:rsidRDefault="0008730E" w:rsidP="0074524A">
      <w:pPr>
        <w:pStyle w:val="Endofdocument-Annex"/>
        <w:ind w:left="0"/>
      </w:pPr>
    </w:p>
    <w:p w:rsidR="0008730E" w:rsidRDefault="0008730E" w:rsidP="0074524A">
      <w:pPr>
        <w:pStyle w:val="Endofdocument-Annex"/>
        <w:ind w:left="0"/>
      </w:pPr>
    </w:p>
    <w:p w:rsidR="0008730E" w:rsidRPr="0008730E" w:rsidRDefault="0008730E" w:rsidP="0008730E">
      <w:pPr>
        <w:pStyle w:val="Endofdocument-Annex"/>
      </w:pPr>
      <w:r>
        <w:t>[End of Annex and of document]</w:t>
      </w:r>
    </w:p>
    <w:sectPr w:rsidR="0008730E" w:rsidRPr="0008730E" w:rsidSect="001075FD">
      <w:headerReference w:type="first" r:id="rId19"/>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F6" w:rsidRDefault="007F56F6">
      <w:r>
        <w:separator/>
      </w:r>
    </w:p>
  </w:endnote>
  <w:endnote w:type="continuationSeparator" w:id="0">
    <w:p w:rsidR="007F56F6" w:rsidRDefault="007F56F6" w:rsidP="003B38C1">
      <w:r>
        <w:separator/>
      </w:r>
    </w:p>
    <w:p w:rsidR="007F56F6" w:rsidRPr="003B38C1" w:rsidRDefault="007F56F6" w:rsidP="003B38C1">
      <w:pPr>
        <w:spacing w:after="60"/>
        <w:rPr>
          <w:sz w:val="17"/>
        </w:rPr>
      </w:pPr>
      <w:r>
        <w:rPr>
          <w:sz w:val="17"/>
        </w:rPr>
        <w:t>[Endnote continued from previous page]</w:t>
      </w:r>
    </w:p>
  </w:endnote>
  <w:endnote w:type="continuationNotice" w:id="1">
    <w:p w:rsidR="007F56F6" w:rsidRPr="003B38C1" w:rsidRDefault="007F56F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00000000"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0C" w:rsidRDefault="00D200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0C" w:rsidRDefault="00D200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0C" w:rsidRDefault="00D20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F6" w:rsidRDefault="007F56F6">
      <w:r>
        <w:separator/>
      </w:r>
    </w:p>
  </w:footnote>
  <w:footnote w:type="continuationSeparator" w:id="0">
    <w:p w:rsidR="007F56F6" w:rsidRDefault="007F56F6" w:rsidP="008B60B2">
      <w:r>
        <w:separator/>
      </w:r>
    </w:p>
    <w:p w:rsidR="007F56F6" w:rsidRPr="00ED77FB" w:rsidRDefault="007F56F6" w:rsidP="008B60B2">
      <w:pPr>
        <w:spacing w:after="60"/>
        <w:rPr>
          <w:sz w:val="17"/>
          <w:szCs w:val="17"/>
        </w:rPr>
      </w:pPr>
      <w:r w:rsidRPr="00ED77FB">
        <w:rPr>
          <w:sz w:val="17"/>
          <w:szCs w:val="17"/>
        </w:rPr>
        <w:t>[Footnote continued from previous page]</w:t>
      </w:r>
    </w:p>
  </w:footnote>
  <w:footnote w:type="continuationNotice" w:id="1">
    <w:p w:rsidR="007F56F6" w:rsidRPr="00ED77FB" w:rsidRDefault="007F56F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5FD" w:rsidRDefault="001075FD" w:rsidP="001075FD">
    <w:pPr>
      <w:jc w:val="right"/>
    </w:pPr>
  </w:p>
  <w:p w:rsidR="001075FD" w:rsidRDefault="001075FD" w:rsidP="001075FD">
    <w:pPr>
      <w:jc w:val="right"/>
    </w:pPr>
    <w:proofErr w:type="gramStart"/>
    <w:r>
      <w:t>page</w:t>
    </w:r>
    <w:proofErr w:type="gramEnd"/>
    <w:r>
      <w:t xml:space="preserve"> </w:t>
    </w:r>
    <w:r>
      <w:fldChar w:fldCharType="begin"/>
    </w:r>
    <w:r>
      <w:instrText xml:space="preserve"> PAGE  \* MERGEFORMAT </w:instrText>
    </w:r>
    <w:r>
      <w:fldChar w:fldCharType="separate"/>
    </w:r>
    <w:r w:rsidR="00160573">
      <w:rPr>
        <w:noProof/>
      </w:rPr>
      <w:t>1</w:t>
    </w:r>
    <w:r>
      <w:fldChar w:fldCharType="end"/>
    </w:r>
  </w:p>
  <w:p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160573">
      <w:rPr>
        <w:noProof/>
      </w:rPr>
      <w:t>1</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000C" w:rsidRDefault="00D200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A" w:rsidRPr="0074524A" w:rsidRDefault="0074524A" w:rsidP="0074524A">
    <w:pPr>
      <w:pStyle w:val="Header"/>
      <w:spacing w:after="440"/>
      <w:jc w:val="right"/>
      <w:rPr>
        <w:lang w:val="fr-CH"/>
      </w:rPr>
    </w:pPr>
    <w:r>
      <w:rPr>
        <w:lang w:val="fr-CH"/>
      </w:rPr>
      <w:t>ANNEX</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4A" w:rsidRPr="0074524A" w:rsidRDefault="0074524A" w:rsidP="0074524A">
    <w:pPr>
      <w:pStyle w:val="Header"/>
      <w:spacing w:after="440"/>
      <w:jc w:val="right"/>
      <w:rPr>
        <w:lang w:val="fr-CH"/>
      </w:rPr>
    </w:pPr>
    <w:r>
      <w:rPr>
        <w:lang w:val="fr-CH"/>
      </w:rPr>
      <w:t>Annex, page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112B6"/>
    <w:rsid w:val="000123A6"/>
    <w:rsid w:val="00013F2F"/>
    <w:rsid w:val="00024AA9"/>
    <w:rsid w:val="00033170"/>
    <w:rsid w:val="00043313"/>
    <w:rsid w:val="00043CAA"/>
    <w:rsid w:val="000533B7"/>
    <w:rsid w:val="000617A9"/>
    <w:rsid w:val="0006182B"/>
    <w:rsid w:val="00065151"/>
    <w:rsid w:val="000728FF"/>
    <w:rsid w:val="00075432"/>
    <w:rsid w:val="00086FE7"/>
    <w:rsid w:val="0008730E"/>
    <w:rsid w:val="000968ED"/>
    <w:rsid w:val="000A525D"/>
    <w:rsid w:val="000C16EC"/>
    <w:rsid w:val="000D3921"/>
    <w:rsid w:val="000E73ED"/>
    <w:rsid w:val="000F5E56"/>
    <w:rsid w:val="00103147"/>
    <w:rsid w:val="00107423"/>
    <w:rsid w:val="001075FD"/>
    <w:rsid w:val="0012343B"/>
    <w:rsid w:val="001272E3"/>
    <w:rsid w:val="00131BD8"/>
    <w:rsid w:val="00133F53"/>
    <w:rsid w:val="001362EE"/>
    <w:rsid w:val="001370D1"/>
    <w:rsid w:val="0015037D"/>
    <w:rsid w:val="00150A03"/>
    <w:rsid w:val="00153AE0"/>
    <w:rsid w:val="00160573"/>
    <w:rsid w:val="00163F61"/>
    <w:rsid w:val="00164458"/>
    <w:rsid w:val="00166299"/>
    <w:rsid w:val="00174735"/>
    <w:rsid w:val="001809F6"/>
    <w:rsid w:val="00182AAC"/>
    <w:rsid w:val="001832A6"/>
    <w:rsid w:val="0018470B"/>
    <w:rsid w:val="00185E31"/>
    <w:rsid w:val="00186DE1"/>
    <w:rsid w:val="00194BA2"/>
    <w:rsid w:val="001B2703"/>
    <w:rsid w:val="001B6499"/>
    <w:rsid w:val="001B7101"/>
    <w:rsid w:val="001C2D7E"/>
    <w:rsid w:val="001D15DD"/>
    <w:rsid w:val="001E1E9A"/>
    <w:rsid w:val="001E2A93"/>
    <w:rsid w:val="001E3305"/>
    <w:rsid w:val="001E3850"/>
    <w:rsid w:val="001F1B95"/>
    <w:rsid w:val="001F717F"/>
    <w:rsid w:val="0020258E"/>
    <w:rsid w:val="00203F6A"/>
    <w:rsid w:val="0020437E"/>
    <w:rsid w:val="00204815"/>
    <w:rsid w:val="0020551F"/>
    <w:rsid w:val="002071FD"/>
    <w:rsid w:val="00210DFB"/>
    <w:rsid w:val="00212966"/>
    <w:rsid w:val="0021549A"/>
    <w:rsid w:val="0022493E"/>
    <w:rsid w:val="00224A8A"/>
    <w:rsid w:val="0023598F"/>
    <w:rsid w:val="002408FD"/>
    <w:rsid w:val="00251890"/>
    <w:rsid w:val="0025278E"/>
    <w:rsid w:val="00253685"/>
    <w:rsid w:val="00253A4B"/>
    <w:rsid w:val="00262D96"/>
    <w:rsid w:val="002634C4"/>
    <w:rsid w:val="00263E64"/>
    <w:rsid w:val="00266B6C"/>
    <w:rsid w:val="00271540"/>
    <w:rsid w:val="002823CC"/>
    <w:rsid w:val="00284ACE"/>
    <w:rsid w:val="00285096"/>
    <w:rsid w:val="002928D3"/>
    <w:rsid w:val="0029293A"/>
    <w:rsid w:val="002A2E4F"/>
    <w:rsid w:val="002A7210"/>
    <w:rsid w:val="002B1941"/>
    <w:rsid w:val="002B6590"/>
    <w:rsid w:val="002C1554"/>
    <w:rsid w:val="002C168C"/>
    <w:rsid w:val="002C38D8"/>
    <w:rsid w:val="002C544F"/>
    <w:rsid w:val="002D64E7"/>
    <w:rsid w:val="002F016B"/>
    <w:rsid w:val="002F1FE6"/>
    <w:rsid w:val="002F4E68"/>
    <w:rsid w:val="002F589C"/>
    <w:rsid w:val="00300795"/>
    <w:rsid w:val="00312F7F"/>
    <w:rsid w:val="00315BB3"/>
    <w:rsid w:val="00317670"/>
    <w:rsid w:val="003235A0"/>
    <w:rsid w:val="00324A0A"/>
    <w:rsid w:val="00324A92"/>
    <w:rsid w:val="003311BC"/>
    <w:rsid w:val="00332FFB"/>
    <w:rsid w:val="00335EC1"/>
    <w:rsid w:val="00345C59"/>
    <w:rsid w:val="00347330"/>
    <w:rsid w:val="0035459C"/>
    <w:rsid w:val="00356D9F"/>
    <w:rsid w:val="00357985"/>
    <w:rsid w:val="003612A1"/>
    <w:rsid w:val="00361450"/>
    <w:rsid w:val="00361AE2"/>
    <w:rsid w:val="00363931"/>
    <w:rsid w:val="00365541"/>
    <w:rsid w:val="003673CF"/>
    <w:rsid w:val="003845C1"/>
    <w:rsid w:val="00385B28"/>
    <w:rsid w:val="00390A75"/>
    <w:rsid w:val="00395B20"/>
    <w:rsid w:val="00396CD6"/>
    <w:rsid w:val="003A6F89"/>
    <w:rsid w:val="003B38C1"/>
    <w:rsid w:val="003B45F8"/>
    <w:rsid w:val="003C06B7"/>
    <w:rsid w:val="003C2450"/>
    <w:rsid w:val="003E0563"/>
    <w:rsid w:val="003E0D9F"/>
    <w:rsid w:val="003E165E"/>
    <w:rsid w:val="004052E1"/>
    <w:rsid w:val="00411FB2"/>
    <w:rsid w:val="00412D35"/>
    <w:rsid w:val="00414A9E"/>
    <w:rsid w:val="004160A6"/>
    <w:rsid w:val="00423E3E"/>
    <w:rsid w:val="00427AF4"/>
    <w:rsid w:val="004630B4"/>
    <w:rsid w:val="004647DA"/>
    <w:rsid w:val="00466BC7"/>
    <w:rsid w:val="0047006A"/>
    <w:rsid w:val="00474062"/>
    <w:rsid w:val="00477D6B"/>
    <w:rsid w:val="00477EF9"/>
    <w:rsid w:val="00481841"/>
    <w:rsid w:val="004854BE"/>
    <w:rsid w:val="004935CA"/>
    <w:rsid w:val="004936FC"/>
    <w:rsid w:val="004947C5"/>
    <w:rsid w:val="004B0093"/>
    <w:rsid w:val="004B279C"/>
    <w:rsid w:val="004B336C"/>
    <w:rsid w:val="004B3A47"/>
    <w:rsid w:val="004C1767"/>
    <w:rsid w:val="004C7C7E"/>
    <w:rsid w:val="004E0770"/>
    <w:rsid w:val="004E1955"/>
    <w:rsid w:val="004E2CBA"/>
    <w:rsid w:val="004E3193"/>
    <w:rsid w:val="004F5A30"/>
    <w:rsid w:val="005019FF"/>
    <w:rsid w:val="00520ADD"/>
    <w:rsid w:val="005243B1"/>
    <w:rsid w:val="005276CB"/>
    <w:rsid w:val="0053057A"/>
    <w:rsid w:val="005409D1"/>
    <w:rsid w:val="00542CCC"/>
    <w:rsid w:val="00546473"/>
    <w:rsid w:val="00546A94"/>
    <w:rsid w:val="00560A29"/>
    <w:rsid w:val="005621EC"/>
    <w:rsid w:val="00563C83"/>
    <w:rsid w:val="00563FB7"/>
    <w:rsid w:val="00564929"/>
    <w:rsid w:val="00566749"/>
    <w:rsid w:val="00566C48"/>
    <w:rsid w:val="00572F01"/>
    <w:rsid w:val="00585704"/>
    <w:rsid w:val="005868B8"/>
    <w:rsid w:val="005909A2"/>
    <w:rsid w:val="0059245B"/>
    <w:rsid w:val="005A192B"/>
    <w:rsid w:val="005A56B2"/>
    <w:rsid w:val="005B5479"/>
    <w:rsid w:val="005C5CE3"/>
    <w:rsid w:val="005C6649"/>
    <w:rsid w:val="005C720D"/>
    <w:rsid w:val="005D047A"/>
    <w:rsid w:val="005D614E"/>
    <w:rsid w:val="005D7254"/>
    <w:rsid w:val="005E58F6"/>
    <w:rsid w:val="005E6996"/>
    <w:rsid w:val="005F2F3B"/>
    <w:rsid w:val="00605604"/>
    <w:rsid w:val="00605827"/>
    <w:rsid w:val="00610FD9"/>
    <w:rsid w:val="00613134"/>
    <w:rsid w:val="00624202"/>
    <w:rsid w:val="00634AF5"/>
    <w:rsid w:val="00644AA2"/>
    <w:rsid w:val="00646050"/>
    <w:rsid w:val="00647B0C"/>
    <w:rsid w:val="00652B42"/>
    <w:rsid w:val="00654AE9"/>
    <w:rsid w:val="006659A7"/>
    <w:rsid w:val="00665B2A"/>
    <w:rsid w:val="00671385"/>
    <w:rsid w:val="006713CA"/>
    <w:rsid w:val="00674ABA"/>
    <w:rsid w:val="00676C5C"/>
    <w:rsid w:val="00681F05"/>
    <w:rsid w:val="00684699"/>
    <w:rsid w:val="00687B7E"/>
    <w:rsid w:val="00695A08"/>
    <w:rsid w:val="006A143E"/>
    <w:rsid w:val="006A27A6"/>
    <w:rsid w:val="006B0BE3"/>
    <w:rsid w:val="006C7FD0"/>
    <w:rsid w:val="006D1756"/>
    <w:rsid w:val="006D3AB3"/>
    <w:rsid w:val="006D505C"/>
    <w:rsid w:val="006D529E"/>
    <w:rsid w:val="006E495E"/>
    <w:rsid w:val="006E6086"/>
    <w:rsid w:val="006F073B"/>
    <w:rsid w:val="006F33FF"/>
    <w:rsid w:val="007011F2"/>
    <w:rsid w:val="007227A5"/>
    <w:rsid w:val="007303D8"/>
    <w:rsid w:val="0074425A"/>
    <w:rsid w:val="0074524A"/>
    <w:rsid w:val="00745FE0"/>
    <w:rsid w:val="00752E22"/>
    <w:rsid w:val="00760CDD"/>
    <w:rsid w:val="007641F5"/>
    <w:rsid w:val="00767C4D"/>
    <w:rsid w:val="00773CE3"/>
    <w:rsid w:val="00775EBD"/>
    <w:rsid w:val="00780451"/>
    <w:rsid w:val="007817CB"/>
    <w:rsid w:val="00782581"/>
    <w:rsid w:val="0078491B"/>
    <w:rsid w:val="00790A94"/>
    <w:rsid w:val="0079611A"/>
    <w:rsid w:val="007A0427"/>
    <w:rsid w:val="007A0D38"/>
    <w:rsid w:val="007A1B85"/>
    <w:rsid w:val="007A69A5"/>
    <w:rsid w:val="007B7F73"/>
    <w:rsid w:val="007C3E9B"/>
    <w:rsid w:val="007D1613"/>
    <w:rsid w:val="007D220F"/>
    <w:rsid w:val="007D228E"/>
    <w:rsid w:val="007D250A"/>
    <w:rsid w:val="007F4D09"/>
    <w:rsid w:val="007F56F6"/>
    <w:rsid w:val="007F62D1"/>
    <w:rsid w:val="00804EC4"/>
    <w:rsid w:val="00805484"/>
    <w:rsid w:val="008215F9"/>
    <w:rsid w:val="00824519"/>
    <w:rsid w:val="00825023"/>
    <w:rsid w:val="008267DC"/>
    <w:rsid w:val="00841ED0"/>
    <w:rsid w:val="00853FA8"/>
    <w:rsid w:val="00854071"/>
    <w:rsid w:val="008564AD"/>
    <w:rsid w:val="00862208"/>
    <w:rsid w:val="00864DDA"/>
    <w:rsid w:val="00885618"/>
    <w:rsid w:val="00886684"/>
    <w:rsid w:val="008929D1"/>
    <w:rsid w:val="008948BE"/>
    <w:rsid w:val="008977D0"/>
    <w:rsid w:val="008A0DCE"/>
    <w:rsid w:val="008A175B"/>
    <w:rsid w:val="008B23F7"/>
    <w:rsid w:val="008B2CC1"/>
    <w:rsid w:val="008B60B2"/>
    <w:rsid w:val="008C2D2F"/>
    <w:rsid w:val="008C2FE6"/>
    <w:rsid w:val="008D5107"/>
    <w:rsid w:val="008F1F70"/>
    <w:rsid w:val="0090731E"/>
    <w:rsid w:val="00916EE2"/>
    <w:rsid w:val="00922789"/>
    <w:rsid w:val="00930A99"/>
    <w:rsid w:val="00931772"/>
    <w:rsid w:val="009378BE"/>
    <w:rsid w:val="00940793"/>
    <w:rsid w:val="00940830"/>
    <w:rsid w:val="00943E32"/>
    <w:rsid w:val="009449F2"/>
    <w:rsid w:val="00946CC7"/>
    <w:rsid w:val="009627CD"/>
    <w:rsid w:val="00965789"/>
    <w:rsid w:val="00965EC2"/>
    <w:rsid w:val="00966A22"/>
    <w:rsid w:val="0096722F"/>
    <w:rsid w:val="00974166"/>
    <w:rsid w:val="0097652C"/>
    <w:rsid w:val="00980843"/>
    <w:rsid w:val="009820CB"/>
    <w:rsid w:val="00987E9A"/>
    <w:rsid w:val="00993D16"/>
    <w:rsid w:val="00997AAD"/>
    <w:rsid w:val="009A147F"/>
    <w:rsid w:val="009A31F3"/>
    <w:rsid w:val="009A591F"/>
    <w:rsid w:val="009C0C04"/>
    <w:rsid w:val="009D4892"/>
    <w:rsid w:val="009E2791"/>
    <w:rsid w:val="009E3F6F"/>
    <w:rsid w:val="009E5F9F"/>
    <w:rsid w:val="009E72BA"/>
    <w:rsid w:val="009F2A14"/>
    <w:rsid w:val="009F499F"/>
    <w:rsid w:val="00A04B6E"/>
    <w:rsid w:val="00A1012C"/>
    <w:rsid w:val="00A14494"/>
    <w:rsid w:val="00A15258"/>
    <w:rsid w:val="00A1570B"/>
    <w:rsid w:val="00A21684"/>
    <w:rsid w:val="00A25430"/>
    <w:rsid w:val="00A26154"/>
    <w:rsid w:val="00A2622E"/>
    <w:rsid w:val="00A27748"/>
    <w:rsid w:val="00A34B65"/>
    <w:rsid w:val="00A353ED"/>
    <w:rsid w:val="00A42DAF"/>
    <w:rsid w:val="00A43C0A"/>
    <w:rsid w:val="00A456E7"/>
    <w:rsid w:val="00A45BD8"/>
    <w:rsid w:val="00A50747"/>
    <w:rsid w:val="00A73E05"/>
    <w:rsid w:val="00A80660"/>
    <w:rsid w:val="00A869B7"/>
    <w:rsid w:val="00A94E39"/>
    <w:rsid w:val="00A97790"/>
    <w:rsid w:val="00AA1EEF"/>
    <w:rsid w:val="00AB74E9"/>
    <w:rsid w:val="00AC0C84"/>
    <w:rsid w:val="00AC205C"/>
    <w:rsid w:val="00AC76CA"/>
    <w:rsid w:val="00AD38EE"/>
    <w:rsid w:val="00AF0A6B"/>
    <w:rsid w:val="00AF5108"/>
    <w:rsid w:val="00B05A69"/>
    <w:rsid w:val="00B06339"/>
    <w:rsid w:val="00B117D7"/>
    <w:rsid w:val="00B1322D"/>
    <w:rsid w:val="00B21387"/>
    <w:rsid w:val="00B2247B"/>
    <w:rsid w:val="00B2590C"/>
    <w:rsid w:val="00B27CB2"/>
    <w:rsid w:val="00B30767"/>
    <w:rsid w:val="00B422D3"/>
    <w:rsid w:val="00B46D7E"/>
    <w:rsid w:val="00B54D7D"/>
    <w:rsid w:val="00B560E6"/>
    <w:rsid w:val="00B71605"/>
    <w:rsid w:val="00B721AF"/>
    <w:rsid w:val="00B7278E"/>
    <w:rsid w:val="00B75C96"/>
    <w:rsid w:val="00B83157"/>
    <w:rsid w:val="00B84BE7"/>
    <w:rsid w:val="00B85937"/>
    <w:rsid w:val="00B876C0"/>
    <w:rsid w:val="00B9676B"/>
    <w:rsid w:val="00B9734B"/>
    <w:rsid w:val="00B97A85"/>
    <w:rsid w:val="00BA59F8"/>
    <w:rsid w:val="00BA63F6"/>
    <w:rsid w:val="00BA6DE5"/>
    <w:rsid w:val="00BB2934"/>
    <w:rsid w:val="00BB30F3"/>
    <w:rsid w:val="00BB78C7"/>
    <w:rsid w:val="00BC3EB5"/>
    <w:rsid w:val="00BD1BF1"/>
    <w:rsid w:val="00BD1ECD"/>
    <w:rsid w:val="00BE55D6"/>
    <w:rsid w:val="00BE5857"/>
    <w:rsid w:val="00C11BFE"/>
    <w:rsid w:val="00C146FC"/>
    <w:rsid w:val="00C20357"/>
    <w:rsid w:val="00C22AA1"/>
    <w:rsid w:val="00C30B85"/>
    <w:rsid w:val="00C32F61"/>
    <w:rsid w:val="00C45642"/>
    <w:rsid w:val="00C47421"/>
    <w:rsid w:val="00C50383"/>
    <w:rsid w:val="00C553FB"/>
    <w:rsid w:val="00C556FE"/>
    <w:rsid w:val="00C61A8F"/>
    <w:rsid w:val="00C63443"/>
    <w:rsid w:val="00C634D0"/>
    <w:rsid w:val="00C67841"/>
    <w:rsid w:val="00C728EF"/>
    <w:rsid w:val="00C771EA"/>
    <w:rsid w:val="00C85566"/>
    <w:rsid w:val="00C9435A"/>
    <w:rsid w:val="00C95E82"/>
    <w:rsid w:val="00C977DB"/>
    <w:rsid w:val="00CA0392"/>
    <w:rsid w:val="00CA4166"/>
    <w:rsid w:val="00CB132F"/>
    <w:rsid w:val="00CB13CA"/>
    <w:rsid w:val="00CB5A5D"/>
    <w:rsid w:val="00CC5016"/>
    <w:rsid w:val="00CD3F54"/>
    <w:rsid w:val="00CD489A"/>
    <w:rsid w:val="00CE0A51"/>
    <w:rsid w:val="00CE0F4D"/>
    <w:rsid w:val="00CE6390"/>
    <w:rsid w:val="00CF4536"/>
    <w:rsid w:val="00D01607"/>
    <w:rsid w:val="00D01FB2"/>
    <w:rsid w:val="00D2000C"/>
    <w:rsid w:val="00D22BD4"/>
    <w:rsid w:val="00D270DE"/>
    <w:rsid w:val="00D30CC7"/>
    <w:rsid w:val="00D31C2F"/>
    <w:rsid w:val="00D36192"/>
    <w:rsid w:val="00D37559"/>
    <w:rsid w:val="00D409DF"/>
    <w:rsid w:val="00D40A98"/>
    <w:rsid w:val="00D424EC"/>
    <w:rsid w:val="00D45252"/>
    <w:rsid w:val="00D57F87"/>
    <w:rsid w:val="00D57F90"/>
    <w:rsid w:val="00D60310"/>
    <w:rsid w:val="00D61DF3"/>
    <w:rsid w:val="00D71B4D"/>
    <w:rsid w:val="00D76F38"/>
    <w:rsid w:val="00D826FA"/>
    <w:rsid w:val="00D90EE5"/>
    <w:rsid w:val="00D93D55"/>
    <w:rsid w:val="00D97A76"/>
    <w:rsid w:val="00DA490E"/>
    <w:rsid w:val="00DA57C8"/>
    <w:rsid w:val="00DA6384"/>
    <w:rsid w:val="00DB0560"/>
    <w:rsid w:val="00DB42CB"/>
    <w:rsid w:val="00DC3E50"/>
    <w:rsid w:val="00DC7B6F"/>
    <w:rsid w:val="00DD7011"/>
    <w:rsid w:val="00DE6B21"/>
    <w:rsid w:val="00DE764B"/>
    <w:rsid w:val="00E00B14"/>
    <w:rsid w:val="00E10FE2"/>
    <w:rsid w:val="00E13CD6"/>
    <w:rsid w:val="00E210C4"/>
    <w:rsid w:val="00E213EE"/>
    <w:rsid w:val="00E335FE"/>
    <w:rsid w:val="00E414A2"/>
    <w:rsid w:val="00E42B9A"/>
    <w:rsid w:val="00E4578F"/>
    <w:rsid w:val="00E52C2C"/>
    <w:rsid w:val="00E532DC"/>
    <w:rsid w:val="00E6635C"/>
    <w:rsid w:val="00E66C2C"/>
    <w:rsid w:val="00E73486"/>
    <w:rsid w:val="00E80539"/>
    <w:rsid w:val="00EA5422"/>
    <w:rsid w:val="00EA6D64"/>
    <w:rsid w:val="00EB0E6B"/>
    <w:rsid w:val="00EB50E5"/>
    <w:rsid w:val="00EC23FC"/>
    <w:rsid w:val="00EC4E49"/>
    <w:rsid w:val="00EC572A"/>
    <w:rsid w:val="00ED4C4F"/>
    <w:rsid w:val="00ED52AB"/>
    <w:rsid w:val="00ED77FB"/>
    <w:rsid w:val="00EE45FA"/>
    <w:rsid w:val="00EE5748"/>
    <w:rsid w:val="00EF0146"/>
    <w:rsid w:val="00F05AB9"/>
    <w:rsid w:val="00F05EC7"/>
    <w:rsid w:val="00F06DF3"/>
    <w:rsid w:val="00F0720F"/>
    <w:rsid w:val="00F201C4"/>
    <w:rsid w:val="00F37F68"/>
    <w:rsid w:val="00F407E2"/>
    <w:rsid w:val="00F45480"/>
    <w:rsid w:val="00F52AC0"/>
    <w:rsid w:val="00F6258E"/>
    <w:rsid w:val="00F62CDB"/>
    <w:rsid w:val="00F64B5E"/>
    <w:rsid w:val="00F66152"/>
    <w:rsid w:val="00F7315B"/>
    <w:rsid w:val="00F7721F"/>
    <w:rsid w:val="00F87C3E"/>
    <w:rsid w:val="00F9797F"/>
    <w:rsid w:val="00FB3AF4"/>
    <w:rsid w:val="00FC3D36"/>
    <w:rsid w:val="00FC4C8A"/>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8BE1CF"/>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705177686">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docs/madrdocs/en/2022/madrid_2022_22.pdf" TargetMode="Externa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dspi@igqpi.gov.c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311</Words>
  <Characters>1687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DIAZ Natacha</cp:lastModifiedBy>
  <cp:revision>7</cp:revision>
  <cp:lastPrinted>2022-09-20T13:08:00Z</cp:lastPrinted>
  <dcterms:created xsi:type="dcterms:W3CDTF">2022-08-26T09:55:00Z</dcterms:created>
  <dcterms:modified xsi:type="dcterms:W3CDTF">2022-09-20T13:09:00Z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f6f3aed4-b0d6-4a40-ab7f-8736d11a1fc4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