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BD" w:rsidRPr="00034C15" w:rsidRDefault="00432CBD" w:rsidP="00432CBD">
      <w:pPr>
        <w:rPr>
          <w:b/>
          <w:szCs w:val="22"/>
          <w:lang w:val="fr-CH"/>
        </w:rPr>
      </w:pPr>
      <w:r w:rsidRPr="00034C15">
        <w:rPr>
          <w:b/>
          <w:szCs w:val="22"/>
          <w:lang w:val="fr-CH"/>
        </w:rPr>
        <w:t>PROTOCOLE DE MADRID</w:t>
      </w:r>
    </w:p>
    <w:p w:rsidR="007B2C91" w:rsidRPr="00034C15" w:rsidRDefault="007B2C91" w:rsidP="007B2C91">
      <w:pPr>
        <w:rPr>
          <w:b/>
          <w:lang w:val="fr-CH"/>
        </w:rPr>
      </w:pPr>
    </w:p>
    <w:p w:rsidR="00116726" w:rsidRPr="006C6793" w:rsidRDefault="00432CBD" w:rsidP="007B2C91">
      <w:pPr>
        <w:rPr>
          <w:lang w:val="fr-CH"/>
        </w:rPr>
      </w:pPr>
      <w:r w:rsidRPr="006C6793">
        <w:rPr>
          <w:szCs w:val="22"/>
          <w:lang w:val="fr-CH"/>
        </w:rPr>
        <w:t xml:space="preserve">FORMULAIRE TYPE </w:t>
      </w:r>
      <w:r w:rsidR="00116726" w:rsidRPr="006C6793">
        <w:rPr>
          <w:lang w:val="fr-CH"/>
        </w:rPr>
        <w:t>17 (F</w:t>
      </w:r>
      <w:r w:rsidRPr="006C6793">
        <w:rPr>
          <w:lang w:val="fr-CH"/>
        </w:rPr>
        <w:t>T</w:t>
      </w:r>
      <w:r w:rsidR="00116726" w:rsidRPr="006C6793">
        <w:rPr>
          <w:lang w:val="fr-CH"/>
        </w:rPr>
        <w:t>17)</w:t>
      </w:r>
      <w:r w:rsidR="00034C15">
        <w:rPr>
          <w:lang w:val="fr-CH"/>
        </w:rPr>
        <w:t xml:space="preserve"> : </w:t>
      </w:r>
      <w:r w:rsidR="00116726" w:rsidRPr="006C6793">
        <w:rPr>
          <w:lang w:val="fr-CH"/>
        </w:rPr>
        <w:t>RE</w:t>
      </w:r>
      <w:r w:rsidR="006C6793" w:rsidRPr="006C6793">
        <w:rPr>
          <w:lang w:val="fr-CH"/>
        </w:rPr>
        <w:t>M</w:t>
      </w:r>
      <w:r w:rsidR="00116726" w:rsidRPr="006C6793">
        <w:rPr>
          <w:lang w:val="fr-CH"/>
        </w:rPr>
        <w:t xml:space="preserve">PLACEMENT </w:t>
      </w:r>
      <w:r w:rsidR="006C6793" w:rsidRPr="006C6793">
        <w:rPr>
          <w:lang w:val="fr-CH"/>
        </w:rPr>
        <w:t xml:space="preserve">D’UN ENREGISTREMENT NATIONAL OU RÉGIONAL </w:t>
      </w:r>
      <w:r w:rsidR="006C6793">
        <w:rPr>
          <w:lang w:val="fr-CH"/>
        </w:rPr>
        <w:t xml:space="preserve">OU DES </w:t>
      </w:r>
      <w:r w:rsidR="006C6793" w:rsidRPr="006C6793">
        <w:rPr>
          <w:szCs w:val="22"/>
          <w:lang w:val="fr-CH"/>
        </w:rPr>
        <w:t>ENREGISTREMENTS NATIONAUX OU RÉGIONAUX</w:t>
      </w:r>
      <w:r w:rsidR="006C6793" w:rsidRPr="006C6793">
        <w:rPr>
          <w:b/>
          <w:szCs w:val="22"/>
          <w:lang w:val="fr-CH"/>
        </w:rPr>
        <w:t xml:space="preserve"> </w:t>
      </w:r>
      <w:r w:rsidR="006C6793" w:rsidRPr="006C6793">
        <w:rPr>
          <w:lang w:val="fr-CH"/>
        </w:rPr>
        <w:t>PAR UN ENREGISTREMENT INTERNATIONAL</w:t>
      </w:r>
    </w:p>
    <w:p w:rsidR="00116726" w:rsidRPr="006C6793" w:rsidRDefault="00116726" w:rsidP="007B2C91">
      <w:pPr>
        <w:rPr>
          <w:b/>
          <w:lang w:val="fr-CH"/>
        </w:rPr>
      </w:pPr>
    </w:p>
    <w:p w:rsidR="003606B6" w:rsidRPr="0069104F" w:rsidRDefault="003606B6" w:rsidP="003606B6">
      <w:pPr>
        <w:rPr>
          <w:lang w:val="fr-CH"/>
        </w:rPr>
      </w:pPr>
      <w:r w:rsidRPr="0069104F">
        <w:rPr>
          <w:lang w:val="fr-CH"/>
        </w:rPr>
        <w:t xml:space="preserve">Règle </w:t>
      </w:r>
      <w:r>
        <w:rPr>
          <w:lang w:val="fr-CH"/>
        </w:rPr>
        <w:t>21</w:t>
      </w:r>
      <w:r w:rsidRPr="0069104F">
        <w:rPr>
          <w:lang w:val="fr-CH"/>
        </w:rPr>
        <w:t xml:space="preserve"> </w:t>
      </w:r>
      <w:r w:rsidRPr="001471C9">
        <w:rPr>
          <w:szCs w:val="22"/>
          <w:lang w:val="fr-CH"/>
        </w:rPr>
        <w:t>du règlement d’exécution</w:t>
      </w:r>
    </w:p>
    <w:p w:rsidR="007B2C91" w:rsidRPr="003606B6" w:rsidRDefault="007B2C91" w:rsidP="007B2C91">
      <w:pPr>
        <w:rPr>
          <w:b/>
          <w:lang w:val="fr-CH"/>
        </w:rPr>
      </w:pPr>
    </w:p>
    <w:p w:rsidR="000F5E56" w:rsidRPr="003606B6" w:rsidRDefault="000F5E56" w:rsidP="00804DB7">
      <w:pPr>
        <w:rPr>
          <w:lang w:val="fr-CH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7B2C91" w:rsidRPr="007B2C91" w:rsidTr="00905BF6">
        <w:tc>
          <w:tcPr>
            <w:tcW w:w="9214" w:type="dxa"/>
          </w:tcPr>
          <w:p w:rsidR="00532E40" w:rsidRPr="006C44EB" w:rsidRDefault="007B2C91" w:rsidP="00532E4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</w:rPr>
            </w:pPr>
            <w:r w:rsidRPr="00116726">
              <w:rPr>
                <w:b/>
                <w:szCs w:val="22"/>
              </w:rPr>
              <w:t>I.</w:t>
            </w:r>
            <w:r w:rsidRPr="00116726">
              <w:rPr>
                <w:b/>
                <w:szCs w:val="22"/>
              </w:rPr>
              <w:tab/>
            </w:r>
            <w:r w:rsidR="00532E40" w:rsidRPr="00302359">
              <w:rPr>
                <w:b/>
                <w:szCs w:val="22"/>
                <w:lang w:val="fr-CH"/>
              </w:rPr>
              <w:t>Nom de l’Office :</w:t>
            </w:r>
          </w:p>
          <w:p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7B2C91" w:rsidRPr="002D6DDF" w:rsidTr="002D6DDF">
        <w:trPr>
          <w:trHeight w:val="637"/>
        </w:trPr>
        <w:tc>
          <w:tcPr>
            <w:tcW w:w="9214" w:type="dxa"/>
          </w:tcPr>
          <w:p w:rsidR="00532E40" w:rsidRPr="00212979" w:rsidRDefault="007B2C91" w:rsidP="00532E4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532E40">
              <w:rPr>
                <w:b/>
                <w:szCs w:val="22"/>
                <w:lang w:val="fr-CH"/>
              </w:rPr>
              <w:t>II.</w:t>
            </w:r>
            <w:r w:rsidRPr="00532E40">
              <w:rPr>
                <w:b/>
                <w:szCs w:val="22"/>
                <w:lang w:val="fr-CH"/>
              </w:rPr>
              <w:tab/>
            </w:r>
            <w:r w:rsidR="00532E40" w:rsidRPr="001471C9">
              <w:rPr>
                <w:b/>
                <w:szCs w:val="22"/>
                <w:lang w:val="fr-CH"/>
              </w:rPr>
              <w:t>Numéro de l’enregistrement international :</w:t>
            </w:r>
          </w:p>
          <w:p w:rsid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  <w:p w:rsidR="002D6DDF" w:rsidRPr="00532E40" w:rsidRDefault="002D6DDF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</w:tc>
      </w:tr>
      <w:tr w:rsidR="007B2C91" w:rsidRPr="007B2C91" w:rsidTr="00905BF6">
        <w:tc>
          <w:tcPr>
            <w:tcW w:w="9214" w:type="dxa"/>
          </w:tcPr>
          <w:p w:rsidR="00532E40" w:rsidRPr="006C44EB" w:rsidRDefault="007B2C91" w:rsidP="00532E4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</w:rPr>
            </w:pPr>
            <w:r w:rsidRPr="00116726">
              <w:rPr>
                <w:b/>
                <w:szCs w:val="22"/>
              </w:rPr>
              <w:t>III.</w:t>
            </w:r>
            <w:r w:rsidRPr="00116726">
              <w:rPr>
                <w:b/>
                <w:szCs w:val="22"/>
              </w:rPr>
              <w:tab/>
            </w:r>
            <w:r w:rsidR="00532E40" w:rsidRPr="002B11C5">
              <w:rPr>
                <w:b/>
                <w:szCs w:val="22"/>
                <w:lang w:val="fr-CH"/>
              </w:rPr>
              <w:t>Nom du titulaire</w:t>
            </w:r>
            <w:r w:rsidR="00532E40" w:rsidRPr="001471C9">
              <w:rPr>
                <w:b/>
                <w:szCs w:val="22"/>
              </w:rPr>
              <w:t xml:space="preserve"> :</w:t>
            </w:r>
          </w:p>
          <w:p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  <w:p w:rsidR="007B2C91" w:rsidRPr="007B2C91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</w:rPr>
            </w:pPr>
          </w:p>
        </w:tc>
      </w:tr>
      <w:tr w:rsidR="00B205AD" w:rsidRPr="002D6DDF" w:rsidTr="00905BF6">
        <w:tc>
          <w:tcPr>
            <w:tcW w:w="9214" w:type="dxa"/>
          </w:tcPr>
          <w:p w:rsidR="006C6793" w:rsidRPr="00F662AD" w:rsidRDefault="00B205AD" w:rsidP="0032264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fr-CH"/>
              </w:rPr>
            </w:pPr>
            <w:r w:rsidRPr="00034C15">
              <w:rPr>
                <w:b/>
                <w:szCs w:val="22"/>
                <w:lang w:val="fr-CH"/>
              </w:rPr>
              <w:t>IV.</w:t>
            </w:r>
            <w:r w:rsidR="00322649" w:rsidRPr="00034C15">
              <w:rPr>
                <w:b/>
                <w:szCs w:val="22"/>
                <w:lang w:val="fr-CH"/>
              </w:rPr>
              <w:t xml:space="preserve"> </w:t>
            </w:r>
            <w:r w:rsidR="00116726" w:rsidRPr="00034C15">
              <w:rPr>
                <w:b/>
                <w:szCs w:val="22"/>
                <w:lang w:val="fr-CH"/>
              </w:rPr>
              <w:tab/>
            </w:r>
            <w:r w:rsidR="00322649" w:rsidRPr="006C6793">
              <w:rPr>
                <w:b/>
                <w:szCs w:val="22"/>
                <w:lang w:val="fr-CH"/>
              </w:rPr>
              <w:t>Information</w:t>
            </w:r>
            <w:r w:rsidR="006C6793" w:rsidRPr="006C6793">
              <w:rPr>
                <w:b/>
                <w:szCs w:val="22"/>
                <w:lang w:val="fr-CH"/>
              </w:rPr>
              <w:t>s</w:t>
            </w:r>
            <w:r w:rsidR="00322649" w:rsidRPr="006C6793">
              <w:rPr>
                <w:b/>
                <w:szCs w:val="22"/>
                <w:lang w:val="fr-CH"/>
              </w:rPr>
              <w:t xml:space="preserve"> concern</w:t>
            </w:r>
            <w:r w:rsidR="006C6793" w:rsidRPr="006C6793">
              <w:rPr>
                <w:b/>
                <w:szCs w:val="22"/>
                <w:lang w:val="fr-CH"/>
              </w:rPr>
              <w:t>ant</w:t>
            </w:r>
            <w:r w:rsidR="00322649" w:rsidRPr="006C6793">
              <w:rPr>
                <w:b/>
                <w:szCs w:val="22"/>
                <w:lang w:val="fr-CH"/>
              </w:rPr>
              <w:t xml:space="preserve"> </w:t>
            </w:r>
            <w:r w:rsidR="006C6793">
              <w:rPr>
                <w:b/>
                <w:szCs w:val="22"/>
                <w:lang w:val="fr-CH"/>
              </w:rPr>
              <w:t>l’e</w:t>
            </w:r>
            <w:r w:rsidR="006C6793" w:rsidRPr="006C6793">
              <w:rPr>
                <w:b/>
                <w:szCs w:val="22"/>
                <w:lang w:val="fr-CH"/>
              </w:rPr>
              <w:t>nregist</w:t>
            </w:r>
            <w:r w:rsidR="006C6793">
              <w:rPr>
                <w:b/>
                <w:szCs w:val="22"/>
                <w:lang w:val="fr-CH"/>
              </w:rPr>
              <w:t>rement national ou régional ou l</w:t>
            </w:r>
            <w:r w:rsidR="006C6793" w:rsidRPr="006C6793">
              <w:rPr>
                <w:b/>
                <w:szCs w:val="22"/>
                <w:lang w:val="fr-CH"/>
              </w:rPr>
              <w:t xml:space="preserve">es enregistrements nationaux ou régionaux </w:t>
            </w:r>
            <w:r w:rsidR="006C6793">
              <w:rPr>
                <w:b/>
                <w:szCs w:val="22"/>
                <w:lang w:val="fr-CH"/>
              </w:rPr>
              <w:t>remplacés par</w:t>
            </w:r>
            <w:r w:rsidR="00322649" w:rsidRPr="006C6793">
              <w:rPr>
                <w:b/>
                <w:szCs w:val="22"/>
                <w:lang w:val="fr-CH"/>
              </w:rPr>
              <w:t xml:space="preserve"> </w:t>
            </w:r>
            <w:r w:rsidR="006C6793">
              <w:rPr>
                <w:b/>
                <w:szCs w:val="22"/>
                <w:lang w:val="fr-CH"/>
              </w:rPr>
              <w:t>l’</w:t>
            </w:r>
            <w:r w:rsidR="006C6793" w:rsidRPr="006C6793">
              <w:rPr>
                <w:b/>
                <w:szCs w:val="22"/>
                <w:lang w:val="fr-CH"/>
              </w:rPr>
              <w:t xml:space="preserve">enregistrement </w:t>
            </w:r>
            <w:r w:rsidR="006C6793" w:rsidRPr="00F662AD">
              <w:rPr>
                <w:b/>
                <w:szCs w:val="22"/>
                <w:lang w:val="fr-CH"/>
              </w:rPr>
              <w:t>international :</w:t>
            </w:r>
          </w:p>
          <w:p w:rsidR="006C6793" w:rsidRPr="00F662AD" w:rsidRDefault="006C6793" w:rsidP="0032264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fr-CH"/>
              </w:rPr>
            </w:pPr>
          </w:p>
          <w:p w:rsidR="00322649" w:rsidRPr="00F662AD" w:rsidRDefault="001D125A" w:rsidP="001D125A">
            <w:pPr>
              <w:numPr>
                <w:ilvl w:val="0"/>
                <w:numId w:val="10"/>
              </w:numPr>
              <w:tabs>
                <w:tab w:val="left" w:pos="1134"/>
              </w:tabs>
              <w:autoSpaceDN w:val="0"/>
              <w:ind w:left="1134" w:hanging="567"/>
              <w:rPr>
                <w:szCs w:val="22"/>
                <w:lang w:val="fr-CH"/>
              </w:rPr>
            </w:pPr>
            <w:r w:rsidRPr="00F662AD">
              <w:rPr>
                <w:szCs w:val="22"/>
                <w:lang w:val="fr-CH"/>
              </w:rPr>
              <w:t xml:space="preserve"> Date et numéro de dépôt </w:t>
            </w:r>
            <w:r w:rsidR="00F725D9" w:rsidRPr="00F662AD">
              <w:rPr>
                <w:szCs w:val="22"/>
                <w:lang w:val="fr-CH"/>
              </w:rPr>
              <w:t>:</w:t>
            </w:r>
            <w:r w:rsidR="00322649" w:rsidRPr="00F662AD">
              <w:rPr>
                <w:szCs w:val="22"/>
                <w:lang w:val="fr-CH"/>
              </w:rPr>
              <w:t xml:space="preserve"> </w:t>
            </w:r>
          </w:p>
          <w:p w:rsidR="00F725D9" w:rsidRPr="00F662AD" w:rsidRDefault="00F725D9" w:rsidP="00116726">
            <w:pPr>
              <w:tabs>
                <w:tab w:val="left" w:pos="1134"/>
              </w:tabs>
              <w:autoSpaceDN w:val="0"/>
              <w:ind w:left="1134" w:hanging="567"/>
              <w:rPr>
                <w:szCs w:val="22"/>
                <w:lang w:val="fr-CH"/>
              </w:rPr>
            </w:pPr>
          </w:p>
          <w:p w:rsidR="00322649" w:rsidRPr="00F662AD" w:rsidRDefault="00322649" w:rsidP="00116726">
            <w:pPr>
              <w:tabs>
                <w:tab w:val="left" w:pos="1134"/>
              </w:tabs>
              <w:ind w:left="1134" w:hanging="567"/>
              <w:rPr>
                <w:szCs w:val="22"/>
                <w:lang w:val="fr-CH"/>
              </w:rPr>
            </w:pPr>
          </w:p>
          <w:p w:rsidR="00322649" w:rsidRPr="00F662AD" w:rsidRDefault="001D125A" w:rsidP="001D125A">
            <w:pPr>
              <w:numPr>
                <w:ilvl w:val="0"/>
                <w:numId w:val="10"/>
              </w:numPr>
              <w:tabs>
                <w:tab w:val="left" w:pos="1134"/>
              </w:tabs>
              <w:autoSpaceDN w:val="0"/>
              <w:ind w:left="1134" w:hanging="567"/>
              <w:rPr>
                <w:szCs w:val="22"/>
                <w:lang w:val="fr-CH"/>
              </w:rPr>
            </w:pPr>
            <w:r w:rsidRPr="00F662AD">
              <w:rPr>
                <w:szCs w:val="22"/>
                <w:lang w:val="fr-CH"/>
              </w:rPr>
              <w:t xml:space="preserve">Date et numéro d’enregistrement </w:t>
            </w:r>
            <w:r w:rsidR="00322649" w:rsidRPr="00F662AD">
              <w:rPr>
                <w:szCs w:val="22"/>
                <w:lang w:val="fr-CH"/>
              </w:rPr>
              <w:t xml:space="preserve">:  </w:t>
            </w:r>
          </w:p>
          <w:p w:rsidR="00322649" w:rsidRPr="00F662AD" w:rsidRDefault="00322649" w:rsidP="00116726">
            <w:pPr>
              <w:tabs>
                <w:tab w:val="left" w:pos="1134"/>
              </w:tabs>
              <w:ind w:left="1134" w:hanging="567"/>
              <w:rPr>
                <w:szCs w:val="22"/>
                <w:lang w:val="fr-CH"/>
              </w:rPr>
            </w:pPr>
          </w:p>
          <w:p w:rsidR="00322649" w:rsidRPr="00F662AD" w:rsidRDefault="00322649" w:rsidP="00116726">
            <w:pPr>
              <w:tabs>
                <w:tab w:val="left" w:pos="1134"/>
              </w:tabs>
              <w:ind w:left="1134" w:hanging="567"/>
              <w:rPr>
                <w:szCs w:val="22"/>
                <w:lang w:val="fr-CH"/>
              </w:rPr>
            </w:pPr>
          </w:p>
          <w:p w:rsidR="00322649" w:rsidRPr="00F662AD" w:rsidRDefault="000559A2" w:rsidP="001D125A">
            <w:pPr>
              <w:numPr>
                <w:ilvl w:val="0"/>
                <w:numId w:val="10"/>
              </w:numPr>
              <w:tabs>
                <w:tab w:val="left" w:pos="1134"/>
              </w:tabs>
              <w:autoSpaceDN w:val="0"/>
              <w:ind w:left="1134" w:hanging="567"/>
              <w:rPr>
                <w:szCs w:val="22"/>
                <w:lang w:val="fr-CH"/>
              </w:rPr>
            </w:pPr>
            <w:r w:rsidRPr="00F662AD">
              <w:rPr>
                <w:szCs w:val="22"/>
                <w:lang w:val="fr-CH"/>
              </w:rPr>
              <w:t>D</w:t>
            </w:r>
            <w:r w:rsidR="00F725D9" w:rsidRPr="00F662AD">
              <w:rPr>
                <w:szCs w:val="22"/>
                <w:lang w:val="fr-CH"/>
              </w:rPr>
              <w:t xml:space="preserve">ate </w:t>
            </w:r>
            <w:r w:rsidRPr="00F662AD">
              <w:rPr>
                <w:szCs w:val="22"/>
                <w:lang w:val="fr-CH"/>
              </w:rPr>
              <w:t xml:space="preserve">de priorité </w:t>
            </w:r>
            <w:r w:rsidR="00F725D9" w:rsidRPr="00F662AD">
              <w:rPr>
                <w:szCs w:val="22"/>
                <w:lang w:val="fr-CH"/>
              </w:rPr>
              <w:t>(</w:t>
            </w:r>
            <w:r w:rsidRPr="00F662AD">
              <w:rPr>
                <w:szCs w:val="22"/>
                <w:lang w:val="fr-CH"/>
              </w:rPr>
              <w:t>le cas échéant</w:t>
            </w:r>
            <w:r w:rsidR="00F725D9" w:rsidRPr="00F662AD">
              <w:rPr>
                <w:szCs w:val="22"/>
                <w:lang w:val="fr-CH"/>
              </w:rPr>
              <w:t>)</w:t>
            </w:r>
            <w:r w:rsidRPr="00F662AD">
              <w:rPr>
                <w:szCs w:val="22"/>
                <w:lang w:val="fr-CH"/>
              </w:rPr>
              <w:t xml:space="preserve"> </w:t>
            </w:r>
            <w:r w:rsidR="00322649" w:rsidRPr="00F662AD">
              <w:rPr>
                <w:szCs w:val="22"/>
                <w:lang w:val="fr-CH"/>
              </w:rPr>
              <w:t>:</w:t>
            </w:r>
          </w:p>
          <w:p w:rsidR="00322649" w:rsidRPr="00F662AD" w:rsidRDefault="00322649" w:rsidP="00116726">
            <w:pPr>
              <w:tabs>
                <w:tab w:val="left" w:pos="1134"/>
              </w:tabs>
              <w:ind w:left="1134" w:hanging="567"/>
              <w:rPr>
                <w:szCs w:val="22"/>
                <w:lang w:val="fr-CH"/>
              </w:rPr>
            </w:pPr>
          </w:p>
          <w:p w:rsidR="00322649" w:rsidRPr="00F662AD" w:rsidRDefault="00322649" w:rsidP="00116726">
            <w:pPr>
              <w:tabs>
                <w:tab w:val="left" w:pos="1134"/>
              </w:tabs>
              <w:ind w:left="1134" w:hanging="567"/>
              <w:rPr>
                <w:szCs w:val="22"/>
                <w:lang w:val="fr-CH"/>
              </w:rPr>
            </w:pPr>
          </w:p>
          <w:p w:rsidR="00322649" w:rsidRPr="00F662AD" w:rsidRDefault="000559A2" w:rsidP="001D125A">
            <w:pPr>
              <w:numPr>
                <w:ilvl w:val="0"/>
                <w:numId w:val="10"/>
              </w:numPr>
              <w:tabs>
                <w:tab w:val="left" w:pos="1134"/>
              </w:tabs>
              <w:autoSpaceDN w:val="0"/>
              <w:ind w:left="1134" w:hanging="567"/>
              <w:rPr>
                <w:szCs w:val="22"/>
                <w:lang w:val="fr-CH"/>
              </w:rPr>
            </w:pPr>
            <w:r w:rsidRPr="00F662AD">
              <w:rPr>
                <w:szCs w:val="22"/>
                <w:lang w:val="fr-CH"/>
              </w:rPr>
              <w:t>Tout autre droit acquis du fait de l’enregistrement national ou régional</w:t>
            </w:r>
            <w:r w:rsidR="00F725D9" w:rsidRPr="00F662AD">
              <w:rPr>
                <w:szCs w:val="22"/>
                <w:lang w:val="fr-CH"/>
              </w:rPr>
              <w:t xml:space="preserve"> </w:t>
            </w:r>
            <w:r w:rsidRPr="00F662AD">
              <w:rPr>
                <w:szCs w:val="22"/>
                <w:lang w:val="fr-CH"/>
              </w:rPr>
              <w:t>(le cas échéant</w:t>
            </w:r>
            <w:r w:rsidR="00F725D9" w:rsidRPr="00F662AD">
              <w:rPr>
                <w:szCs w:val="22"/>
                <w:lang w:val="fr-CH"/>
              </w:rPr>
              <w:t>)</w:t>
            </w:r>
            <w:r w:rsidRPr="00F662AD">
              <w:rPr>
                <w:szCs w:val="22"/>
                <w:lang w:val="fr-CH"/>
              </w:rPr>
              <w:t xml:space="preserve"> </w:t>
            </w:r>
            <w:r w:rsidR="00322649" w:rsidRPr="00F662AD">
              <w:rPr>
                <w:szCs w:val="22"/>
                <w:lang w:val="fr-CH"/>
              </w:rPr>
              <w:t>:</w:t>
            </w:r>
            <w:r w:rsidRPr="00F662AD">
              <w:rPr>
                <w:szCs w:val="22"/>
                <w:lang w:val="fr-CH"/>
              </w:rPr>
              <w:t xml:space="preserve"> </w:t>
            </w:r>
          </w:p>
          <w:p w:rsidR="00B66767" w:rsidRPr="00F662AD" w:rsidRDefault="00B66767" w:rsidP="00322649">
            <w:pPr>
              <w:tabs>
                <w:tab w:val="left" w:pos="1134"/>
              </w:tabs>
              <w:ind w:left="567"/>
              <w:rPr>
                <w:szCs w:val="22"/>
                <w:lang w:val="fr-CH"/>
              </w:rPr>
            </w:pPr>
          </w:p>
          <w:p w:rsidR="00B205AD" w:rsidRPr="00F662AD" w:rsidRDefault="00B205AD" w:rsidP="002D6DD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szCs w:val="22"/>
                <w:lang w:val="fr-CH"/>
              </w:rPr>
            </w:pPr>
          </w:p>
          <w:p w:rsidR="00B205AD" w:rsidRPr="007E464C" w:rsidRDefault="00B66767" w:rsidP="002D6DDF">
            <w:pPr>
              <w:tabs>
                <w:tab w:val="left" w:pos="1134"/>
              </w:tabs>
              <w:autoSpaceDN w:val="0"/>
              <w:ind w:left="1134" w:hanging="567"/>
              <w:rPr>
                <w:szCs w:val="22"/>
                <w:lang w:val="fr-CH"/>
              </w:rPr>
            </w:pPr>
            <w:r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64C">
              <w:rPr>
                <w:szCs w:val="22"/>
                <w:lang w:val="fr-CH"/>
              </w:rPr>
              <w:instrText xml:space="preserve"> FORMCHECKBOX </w:instrText>
            </w:r>
            <w:r w:rsidR="001B5666">
              <w:rPr>
                <w:szCs w:val="22"/>
              </w:rPr>
            </w:r>
            <w:r w:rsidR="001B5666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Pr="007E464C">
              <w:rPr>
                <w:szCs w:val="22"/>
                <w:lang w:val="fr-CH"/>
              </w:rPr>
              <w:t xml:space="preserve"> </w:t>
            </w:r>
            <w:r w:rsidR="002D6DDF">
              <w:rPr>
                <w:szCs w:val="22"/>
                <w:lang w:val="fr-CH"/>
              </w:rPr>
              <w:tab/>
            </w:r>
            <w:r w:rsidR="007E464C" w:rsidRPr="007E464C">
              <w:rPr>
                <w:szCs w:val="22"/>
                <w:lang w:val="fr-CH"/>
              </w:rPr>
              <w:t>Si le</w:t>
            </w:r>
            <w:r w:rsidRPr="007E464C">
              <w:rPr>
                <w:szCs w:val="22"/>
                <w:lang w:val="fr-CH"/>
              </w:rPr>
              <w:t xml:space="preserve"> re</w:t>
            </w:r>
            <w:r w:rsidR="007E464C" w:rsidRPr="007E464C">
              <w:rPr>
                <w:szCs w:val="22"/>
                <w:lang w:val="fr-CH"/>
              </w:rPr>
              <w:t>m</w:t>
            </w:r>
            <w:r w:rsidRPr="007E464C">
              <w:rPr>
                <w:szCs w:val="22"/>
                <w:lang w:val="fr-CH"/>
              </w:rPr>
              <w:t>placement concern</w:t>
            </w:r>
            <w:r w:rsidR="007E464C" w:rsidRPr="007E464C">
              <w:rPr>
                <w:szCs w:val="22"/>
                <w:lang w:val="fr-CH"/>
              </w:rPr>
              <w:t>e</w:t>
            </w:r>
            <w:r w:rsidRPr="007E464C">
              <w:rPr>
                <w:szCs w:val="22"/>
                <w:lang w:val="fr-CH"/>
              </w:rPr>
              <w:t xml:space="preserve"> </w:t>
            </w:r>
            <w:r w:rsidR="007E464C" w:rsidRPr="007E464C">
              <w:rPr>
                <w:szCs w:val="22"/>
                <w:lang w:val="fr-CH"/>
              </w:rPr>
              <w:t>plusieurs</w:t>
            </w:r>
            <w:r w:rsidRPr="007E464C">
              <w:rPr>
                <w:szCs w:val="22"/>
                <w:lang w:val="fr-CH"/>
              </w:rPr>
              <w:t xml:space="preserve"> </w:t>
            </w:r>
            <w:r w:rsidR="007E464C" w:rsidRPr="007E464C">
              <w:rPr>
                <w:szCs w:val="22"/>
                <w:lang w:val="fr-CH"/>
              </w:rPr>
              <w:t>enregistrements nationaux ou régionaux</w:t>
            </w:r>
            <w:r w:rsidRPr="007E464C">
              <w:rPr>
                <w:szCs w:val="22"/>
                <w:lang w:val="fr-CH"/>
              </w:rPr>
              <w:t xml:space="preserve">, </w:t>
            </w:r>
            <w:r w:rsidR="007E464C">
              <w:rPr>
                <w:szCs w:val="22"/>
                <w:lang w:val="fr-CH"/>
              </w:rPr>
              <w:t>v</w:t>
            </w:r>
            <w:r w:rsidR="007E464C">
              <w:rPr>
                <w:lang w:val="fr-CH"/>
              </w:rPr>
              <w:t xml:space="preserve">euillez </w:t>
            </w:r>
            <w:r w:rsidR="007E464C">
              <w:rPr>
                <w:szCs w:val="22"/>
                <w:lang w:val="fr-CH"/>
              </w:rPr>
              <w:t>cocher la case et utiliser une feuille supplémentaire en donnant</w:t>
            </w:r>
            <w:r w:rsidR="007E464C" w:rsidRPr="007E464C">
              <w:rPr>
                <w:szCs w:val="22"/>
                <w:lang w:val="fr-CH"/>
              </w:rPr>
              <w:t xml:space="preserve"> les renseignements demandés</w:t>
            </w:r>
            <w:r w:rsidR="007E464C">
              <w:rPr>
                <w:szCs w:val="22"/>
                <w:lang w:val="fr-CH"/>
              </w:rPr>
              <w:t xml:space="preserve"> ci-dessus pour chaque enregistrement.</w:t>
            </w:r>
          </w:p>
          <w:p w:rsidR="00B205AD" w:rsidRPr="007E464C" w:rsidRDefault="00B205AD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fr-CH"/>
              </w:rPr>
            </w:pPr>
          </w:p>
        </w:tc>
      </w:tr>
      <w:tr w:rsidR="007B2C91" w:rsidRPr="002D6DDF" w:rsidTr="00905BF6">
        <w:tc>
          <w:tcPr>
            <w:tcW w:w="9214" w:type="dxa"/>
          </w:tcPr>
          <w:p w:rsidR="007B2C91" w:rsidRPr="00532E40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532E40">
              <w:rPr>
                <w:b/>
                <w:szCs w:val="22"/>
                <w:lang w:val="fr-CH"/>
              </w:rPr>
              <w:t>V.</w:t>
            </w:r>
            <w:r w:rsidRPr="00532E40">
              <w:rPr>
                <w:b/>
                <w:szCs w:val="22"/>
                <w:lang w:val="fr-CH"/>
              </w:rPr>
              <w:tab/>
            </w:r>
            <w:r w:rsidR="00532E40" w:rsidRPr="00B02564">
              <w:rPr>
                <w:b/>
                <w:szCs w:val="22"/>
                <w:lang w:val="fr-CH"/>
              </w:rPr>
              <w:t xml:space="preserve">Informations concernant la portée </w:t>
            </w:r>
            <w:r w:rsidR="00532E40">
              <w:rPr>
                <w:b/>
                <w:szCs w:val="22"/>
                <w:lang w:val="fr-CH"/>
              </w:rPr>
              <w:t xml:space="preserve">du </w:t>
            </w:r>
            <w:r w:rsidR="00E44B23" w:rsidRPr="00532E40">
              <w:rPr>
                <w:b/>
                <w:szCs w:val="22"/>
                <w:lang w:val="fr-CH"/>
              </w:rPr>
              <w:t>re</w:t>
            </w:r>
            <w:r w:rsidR="00532E40" w:rsidRPr="00532E40">
              <w:rPr>
                <w:b/>
                <w:szCs w:val="22"/>
                <w:lang w:val="fr-CH"/>
              </w:rPr>
              <w:t>m</w:t>
            </w:r>
            <w:r w:rsidR="00E44B23" w:rsidRPr="00532E40">
              <w:rPr>
                <w:b/>
                <w:szCs w:val="22"/>
                <w:lang w:val="fr-CH"/>
              </w:rPr>
              <w:t>placement</w:t>
            </w:r>
            <w:r w:rsidR="00532E40" w:rsidRPr="00532E40">
              <w:rPr>
                <w:b/>
                <w:szCs w:val="22"/>
                <w:lang w:val="fr-CH"/>
              </w:rPr>
              <w:t xml:space="preserve"> </w:t>
            </w:r>
            <w:r w:rsidRPr="00532E40">
              <w:rPr>
                <w:b/>
                <w:szCs w:val="22"/>
                <w:lang w:val="fr-CH"/>
              </w:rPr>
              <w:t xml:space="preserve">:  </w:t>
            </w:r>
          </w:p>
          <w:p w:rsidR="007B2C91" w:rsidRPr="00532E40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  <w:p w:rsidR="00FC49AF" w:rsidRPr="001C3E53" w:rsidRDefault="00FC49AF" w:rsidP="00FC49AF">
            <w:pPr>
              <w:ind w:left="567"/>
              <w:rPr>
                <w:i/>
                <w:szCs w:val="22"/>
                <w:lang w:val="fr-CH"/>
              </w:rPr>
            </w:pPr>
            <w:r w:rsidRPr="001C3E53">
              <w:rPr>
                <w:i/>
                <w:szCs w:val="22"/>
                <w:lang w:val="fr-CH"/>
              </w:rPr>
              <w:t xml:space="preserve">Veuillez cocher </w:t>
            </w:r>
            <w:r w:rsidRPr="001C3E53">
              <w:rPr>
                <w:b/>
                <w:i/>
                <w:szCs w:val="22"/>
                <w:u w:val="single"/>
                <w:lang w:val="fr-CH"/>
              </w:rPr>
              <w:t>une seule</w:t>
            </w:r>
            <w:r w:rsidRPr="001C3E53">
              <w:rPr>
                <w:i/>
                <w:szCs w:val="22"/>
                <w:lang w:val="fr-CH"/>
              </w:rPr>
              <w:t xml:space="preserve"> des options ci-après et, le cas éché</w:t>
            </w:r>
            <w:r>
              <w:rPr>
                <w:i/>
                <w:szCs w:val="22"/>
                <w:lang w:val="fr-CH"/>
              </w:rPr>
              <w:t>ant</w:t>
            </w:r>
            <w:r w:rsidRPr="001C3E53">
              <w:rPr>
                <w:i/>
                <w:szCs w:val="22"/>
                <w:lang w:val="fr-CH"/>
              </w:rPr>
              <w:t>,</w:t>
            </w:r>
            <w:r w:rsidRPr="001A015E">
              <w:rPr>
                <w:i/>
                <w:szCs w:val="22"/>
                <w:lang w:val="fr-CH"/>
              </w:rPr>
              <w:t xml:space="preserve"> fournir </w:t>
            </w:r>
            <w:r>
              <w:rPr>
                <w:i/>
                <w:szCs w:val="22"/>
                <w:lang w:val="fr-CH"/>
              </w:rPr>
              <w:t xml:space="preserve">la liste des produits et services concernés </w:t>
            </w:r>
            <w:r w:rsidRPr="001C3E53">
              <w:rPr>
                <w:i/>
                <w:szCs w:val="22"/>
                <w:lang w:val="fr-CH"/>
              </w:rPr>
              <w:t>:</w:t>
            </w:r>
          </w:p>
          <w:p w:rsidR="00E44B23" w:rsidRPr="00FC49AF" w:rsidRDefault="00E44B23" w:rsidP="000A3A89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rPr>
                <w:szCs w:val="22"/>
                <w:lang w:val="fr-CH"/>
              </w:rPr>
            </w:pPr>
          </w:p>
          <w:p w:rsidR="00E44B23" w:rsidRPr="00532E40" w:rsidRDefault="00E44B23" w:rsidP="00E44B23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1134" w:hanging="567"/>
              <w:rPr>
                <w:szCs w:val="22"/>
                <w:lang w:val="fr-CH"/>
              </w:rPr>
            </w:pPr>
            <w:r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40">
              <w:rPr>
                <w:szCs w:val="22"/>
                <w:lang w:val="fr-CH"/>
              </w:rPr>
              <w:instrText xml:space="preserve"> FORMCHECKBOX </w:instrText>
            </w:r>
            <w:r w:rsidR="001B5666">
              <w:rPr>
                <w:szCs w:val="22"/>
              </w:rPr>
            </w:r>
            <w:r w:rsidR="001B5666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Pr="00532E40">
              <w:rPr>
                <w:szCs w:val="22"/>
                <w:lang w:val="fr-CH"/>
              </w:rPr>
              <w:tab/>
            </w:r>
            <w:r w:rsidR="00532E40" w:rsidRPr="00532E40">
              <w:rPr>
                <w:szCs w:val="22"/>
                <w:lang w:val="fr-CH"/>
              </w:rPr>
              <w:t>Le</w:t>
            </w:r>
            <w:r w:rsidRPr="00532E40">
              <w:rPr>
                <w:szCs w:val="22"/>
                <w:lang w:val="fr-CH"/>
              </w:rPr>
              <w:t xml:space="preserve"> re</w:t>
            </w:r>
            <w:r w:rsidR="00532E40" w:rsidRPr="00532E40">
              <w:rPr>
                <w:szCs w:val="22"/>
                <w:lang w:val="fr-CH"/>
              </w:rPr>
              <w:t>mplacement concerne</w:t>
            </w:r>
            <w:r w:rsidR="00532E40" w:rsidRPr="00532E40">
              <w:rPr>
                <w:lang w:val="fr-CH"/>
              </w:rPr>
              <w:t xml:space="preserve"> </w:t>
            </w:r>
            <w:r w:rsidR="00532E40" w:rsidRPr="00532E40">
              <w:rPr>
                <w:szCs w:val="22"/>
                <w:u w:val="single"/>
                <w:lang w:val="fr-CH"/>
              </w:rPr>
              <w:t>tous</w:t>
            </w:r>
            <w:r w:rsidR="00532E40" w:rsidRPr="00532E40">
              <w:rPr>
                <w:szCs w:val="22"/>
                <w:lang w:val="fr-CH"/>
              </w:rPr>
              <w:t xml:space="preserve"> les produits et services figurant dans l’enregistrement international</w:t>
            </w:r>
            <w:r w:rsidR="00880720">
              <w:rPr>
                <w:szCs w:val="22"/>
                <w:lang w:val="fr-CH"/>
              </w:rPr>
              <w:t>.</w:t>
            </w:r>
            <w:bookmarkStart w:id="0" w:name="_GoBack"/>
            <w:bookmarkEnd w:id="0"/>
          </w:p>
          <w:p w:rsidR="00E44B23" w:rsidRPr="00532E40" w:rsidRDefault="00E44B23" w:rsidP="000A3A89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  <w:p w:rsidR="00E44B23" w:rsidRPr="00532E40" w:rsidRDefault="00E44B23" w:rsidP="00E44B23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ind w:left="1168" w:hanging="601"/>
              <w:rPr>
                <w:szCs w:val="22"/>
                <w:lang w:val="fr-CH"/>
              </w:rPr>
            </w:pPr>
            <w:r>
              <w:rPr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40">
              <w:rPr>
                <w:szCs w:val="22"/>
                <w:lang w:val="fr-CH"/>
              </w:rPr>
              <w:instrText xml:space="preserve"> FORMCHECKBOX </w:instrText>
            </w:r>
            <w:r w:rsidR="001B5666">
              <w:rPr>
                <w:szCs w:val="22"/>
              </w:rPr>
            </w:r>
            <w:r w:rsidR="001B5666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r w:rsidRPr="00532E40">
              <w:rPr>
                <w:szCs w:val="22"/>
                <w:lang w:val="fr-CH"/>
              </w:rPr>
              <w:tab/>
            </w:r>
            <w:r w:rsidR="00532E40" w:rsidRPr="00532E40">
              <w:rPr>
                <w:szCs w:val="22"/>
                <w:lang w:val="fr-CH"/>
              </w:rPr>
              <w:t xml:space="preserve">Le remplacement concerne </w:t>
            </w:r>
            <w:r w:rsidR="00532E40" w:rsidRPr="00532E40">
              <w:rPr>
                <w:szCs w:val="22"/>
                <w:u w:val="single"/>
                <w:lang w:val="fr-CH"/>
              </w:rPr>
              <w:t>uniquement</w:t>
            </w:r>
            <w:r w:rsidR="00532E40" w:rsidRPr="00532E40">
              <w:rPr>
                <w:szCs w:val="22"/>
                <w:lang w:val="fr-CH"/>
              </w:rPr>
              <w:t xml:space="preserve"> certains des produits et services figurant dans l’enregistrement international</w:t>
            </w:r>
            <w:r w:rsidR="00532E40">
              <w:rPr>
                <w:szCs w:val="22"/>
                <w:lang w:val="fr-CH"/>
              </w:rPr>
              <w:t> :</w:t>
            </w:r>
          </w:p>
          <w:p w:rsidR="007B2C91" w:rsidRPr="00532E40" w:rsidRDefault="007B2C91" w:rsidP="007B2C91">
            <w:pPr>
              <w:rPr>
                <w:rFonts w:eastAsia="SimSun"/>
                <w:szCs w:val="22"/>
                <w:lang w:val="fr-CH" w:eastAsia="zh-CN"/>
              </w:rPr>
            </w:pPr>
          </w:p>
          <w:p w:rsidR="007B2C91" w:rsidRPr="00532E40" w:rsidRDefault="007B2C91" w:rsidP="007B2C91">
            <w:pPr>
              <w:rPr>
                <w:rFonts w:eastAsia="SimSun"/>
                <w:szCs w:val="22"/>
                <w:lang w:val="fr-CH" w:eastAsia="zh-CN"/>
              </w:rPr>
            </w:pPr>
          </w:p>
          <w:p w:rsidR="007B2C91" w:rsidRPr="00532E40" w:rsidRDefault="007B2C91" w:rsidP="007B2C91">
            <w:pPr>
              <w:rPr>
                <w:rFonts w:eastAsia="SimSun"/>
                <w:szCs w:val="22"/>
                <w:lang w:val="fr-CH" w:eastAsia="zh-CN"/>
              </w:rPr>
            </w:pPr>
          </w:p>
          <w:p w:rsidR="007B2C91" w:rsidRPr="00532E40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szCs w:val="22"/>
                <w:lang w:val="fr-CH"/>
              </w:rPr>
            </w:pPr>
          </w:p>
        </w:tc>
      </w:tr>
      <w:tr w:rsidR="007B2C91" w:rsidRPr="002D6DDF" w:rsidTr="00905BF6">
        <w:tc>
          <w:tcPr>
            <w:tcW w:w="9214" w:type="dxa"/>
          </w:tcPr>
          <w:p w:rsidR="003606B6" w:rsidRDefault="007B2C91" w:rsidP="003606B6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b/>
                <w:szCs w:val="22"/>
                <w:lang w:val="fr-CH"/>
              </w:rPr>
            </w:pPr>
            <w:r w:rsidRPr="003606B6">
              <w:rPr>
                <w:b/>
                <w:szCs w:val="22"/>
                <w:lang w:val="fr-CH"/>
              </w:rPr>
              <w:t>V</w:t>
            </w:r>
            <w:r w:rsidR="00B205AD" w:rsidRPr="003606B6">
              <w:rPr>
                <w:b/>
                <w:szCs w:val="22"/>
                <w:lang w:val="fr-CH"/>
              </w:rPr>
              <w:t>I</w:t>
            </w:r>
            <w:r w:rsidRPr="003606B6">
              <w:rPr>
                <w:b/>
                <w:szCs w:val="22"/>
                <w:lang w:val="fr-CH"/>
              </w:rPr>
              <w:t>.</w:t>
            </w:r>
            <w:r w:rsidRPr="003606B6">
              <w:rPr>
                <w:b/>
                <w:szCs w:val="22"/>
                <w:lang w:val="fr-CH"/>
              </w:rPr>
              <w:tab/>
            </w:r>
            <w:r w:rsidR="00B6038F" w:rsidRPr="003606B6">
              <w:rPr>
                <w:b/>
                <w:szCs w:val="22"/>
                <w:lang w:val="fr-CH"/>
              </w:rPr>
              <w:t xml:space="preserve">Date </w:t>
            </w:r>
            <w:r w:rsidR="003606B6" w:rsidRPr="00CC09A3">
              <w:rPr>
                <w:b/>
                <w:szCs w:val="22"/>
                <w:lang w:val="fr-CH"/>
              </w:rPr>
              <w:t xml:space="preserve">et signature de l’Office : </w:t>
            </w:r>
          </w:p>
          <w:p w:rsidR="007B2C91" w:rsidRPr="003606B6" w:rsidRDefault="007B2C91" w:rsidP="007B2C91">
            <w:pPr>
              <w:rPr>
                <w:rFonts w:eastAsia="SimSun"/>
                <w:szCs w:val="22"/>
                <w:lang w:val="fr-CH" w:eastAsia="zh-CN"/>
              </w:rPr>
            </w:pPr>
          </w:p>
          <w:p w:rsidR="007B2C91" w:rsidRPr="003606B6" w:rsidRDefault="007B2C91" w:rsidP="007B2C91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szCs w:val="22"/>
                <w:lang w:val="fr-CH"/>
              </w:rPr>
            </w:pPr>
          </w:p>
        </w:tc>
      </w:tr>
    </w:tbl>
    <w:p w:rsidR="007B2C91" w:rsidRPr="003606B6" w:rsidRDefault="007B2C91" w:rsidP="00804DB7">
      <w:pPr>
        <w:rPr>
          <w:lang w:val="fr-CH"/>
        </w:rPr>
      </w:pPr>
    </w:p>
    <w:p w:rsidR="002D6DDF" w:rsidRDefault="002D6DDF" w:rsidP="002D6DDF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sz w:val="22"/>
          <w:szCs w:val="22"/>
        </w:rPr>
        <w:t>La feuille supplémentaire suit</w:t>
      </w:r>
      <w:r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323"/>
      </w:tblGrid>
      <w:tr w:rsidR="00230C9E" w:rsidTr="00230C9E">
        <w:tc>
          <w:tcPr>
            <w:tcW w:w="9323" w:type="dxa"/>
          </w:tcPr>
          <w:p w:rsidR="00230C9E" w:rsidRDefault="000055FF" w:rsidP="00116726">
            <w:pPr>
              <w:pStyle w:val="Endofdocumen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055FF">
              <w:rPr>
                <w:rFonts w:ascii="Arial" w:hAnsi="Arial" w:cs="Arial"/>
                <w:sz w:val="22"/>
                <w:szCs w:val="22"/>
              </w:rPr>
              <w:lastRenderedPageBreak/>
              <w:t>FEUILLE SUPPLÉMENTAIRE</w:t>
            </w:r>
          </w:p>
        </w:tc>
      </w:tr>
      <w:tr w:rsidR="00230C9E" w:rsidRPr="002D6DDF" w:rsidTr="00230C9E">
        <w:tc>
          <w:tcPr>
            <w:tcW w:w="9323" w:type="dxa"/>
          </w:tcPr>
          <w:p w:rsidR="00230C9E" w:rsidRPr="000055FF" w:rsidRDefault="00230C9E" w:rsidP="00116726">
            <w:pPr>
              <w:pStyle w:val="Endofdocument"/>
              <w:ind w:left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22450" w:rsidRDefault="000055FF" w:rsidP="002D6DD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fr-CH"/>
              </w:rPr>
            </w:pPr>
            <w:r w:rsidRPr="006C6793">
              <w:rPr>
                <w:b/>
                <w:szCs w:val="22"/>
                <w:lang w:val="fr-CH"/>
              </w:rPr>
              <w:t xml:space="preserve">Informations concernant </w:t>
            </w:r>
            <w:r>
              <w:rPr>
                <w:b/>
                <w:szCs w:val="22"/>
                <w:lang w:val="fr-CH"/>
              </w:rPr>
              <w:t>l’e</w:t>
            </w:r>
            <w:r w:rsidRPr="006C6793">
              <w:rPr>
                <w:b/>
                <w:szCs w:val="22"/>
                <w:lang w:val="fr-CH"/>
              </w:rPr>
              <w:t>nregist</w:t>
            </w:r>
            <w:r>
              <w:rPr>
                <w:b/>
                <w:szCs w:val="22"/>
                <w:lang w:val="fr-CH"/>
              </w:rPr>
              <w:t>rement national ou régional ou l</w:t>
            </w:r>
            <w:r w:rsidRPr="006C6793">
              <w:rPr>
                <w:b/>
                <w:szCs w:val="22"/>
                <w:lang w:val="fr-CH"/>
              </w:rPr>
              <w:t xml:space="preserve">es enregistrements nationaux ou régionaux </w:t>
            </w:r>
            <w:r>
              <w:rPr>
                <w:b/>
                <w:szCs w:val="22"/>
                <w:lang w:val="fr-CH"/>
              </w:rPr>
              <w:t>remplacés par</w:t>
            </w:r>
            <w:r w:rsidRPr="006C6793">
              <w:rPr>
                <w:b/>
                <w:szCs w:val="22"/>
                <w:lang w:val="fr-CH"/>
              </w:rPr>
              <w:t xml:space="preserve"> </w:t>
            </w:r>
            <w:r>
              <w:rPr>
                <w:b/>
                <w:szCs w:val="22"/>
                <w:lang w:val="fr-CH"/>
              </w:rPr>
              <w:t>l’</w:t>
            </w:r>
            <w:r w:rsidRPr="006C6793">
              <w:rPr>
                <w:b/>
                <w:szCs w:val="22"/>
                <w:lang w:val="fr-CH"/>
              </w:rPr>
              <w:t>enregistrement international</w:t>
            </w:r>
            <w:r>
              <w:rPr>
                <w:b/>
                <w:szCs w:val="22"/>
                <w:lang w:val="fr-CH"/>
              </w:rPr>
              <w:t> :</w:t>
            </w:r>
          </w:p>
          <w:p w:rsidR="000055FF" w:rsidRPr="006C6793" w:rsidRDefault="000055FF" w:rsidP="002D6DD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34" w:hanging="567"/>
              <w:rPr>
                <w:szCs w:val="22"/>
                <w:lang w:val="fr-CH"/>
              </w:rPr>
            </w:pPr>
          </w:p>
          <w:p w:rsidR="000055FF" w:rsidRPr="001D125A" w:rsidRDefault="000055FF" w:rsidP="002D6DDF">
            <w:pPr>
              <w:numPr>
                <w:ilvl w:val="0"/>
                <w:numId w:val="11"/>
              </w:numPr>
              <w:tabs>
                <w:tab w:val="left" w:pos="1134"/>
              </w:tabs>
              <w:autoSpaceDN w:val="0"/>
              <w:ind w:left="1134" w:hanging="567"/>
              <w:rPr>
                <w:szCs w:val="22"/>
                <w:lang w:val="fr-CH"/>
              </w:rPr>
            </w:pPr>
            <w:r w:rsidRPr="001D125A">
              <w:rPr>
                <w:szCs w:val="22"/>
                <w:lang w:val="fr-CH"/>
              </w:rPr>
              <w:t xml:space="preserve"> </w:t>
            </w:r>
            <w:r w:rsidRPr="004E52EF">
              <w:rPr>
                <w:szCs w:val="22"/>
                <w:lang w:val="fr-CH"/>
              </w:rPr>
              <w:t>Date et numéro de dépôt</w:t>
            </w:r>
            <w:r>
              <w:rPr>
                <w:szCs w:val="22"/>
                <w:lang w:val="fr-CH"/>
              </w:rPr>
              <w:t xml:space="preserve"> </w:t>
            </w:r>
            <w:r w:rsidRPr="001D125A">
              <w:rPr>
                <w:szCs w:val="22"/>
                <w:lang w:val="fr-CH"/>
              </w:rPr>
              <w:t xml:space="preserve">: </w:t>
            </w:r>
          </w:p>
          <w:p w:rsidR="000055FF" w:rsidRPr="001D125A" w:rsidRDefault="000055FF" w:rsidP="002D6DDF">
            <w:pPr>
              <w:tabs>
                <w:tab w:val="left" w:pos="1134"/>
              </w:tabs>
              <w:autoSpaceDN w:val="0"/>
              <w:ind w:left="1134" w:hanging="567"/>
              <w:rPr>
                <w:szCs w:val="22"/>
                <w:lang w:val="fr-CH"/>
              </w:rPr>
            </w:pPr>
          </w:p>
          <w:p w:rsidR="000055FF" w:rsidRPr="001D125A" w:rsidRDefault="000055FF" w:rsidP="002D6DDF">
            <w:pPr>
              <w:tabs>
                <w:tab w:val="left" w:pos="1134"/>
              </w:tabs>
              <w:ind w:left="1134" w:hanging="567"/>
              <w:rPr>
                <w:szCs w:val="22"/>
                <w:lang w:val="fr-CH"/>
              </w:rPr>
            </w:pPr>
          </w:p>
          <w:p w:rsidR="000055FF" w:rsidRPr="001D125A" w:rsidRDefault="000055FF" w:rsidP="002D6DDF">
            <w:pPr>
              <w:numPr>
                <w:ilvl w:val="0"/>
                <w:numId w:val="11"/>
              </w:numPr>
              <w:tabs>
                <w:tab w:val="left" w:pos="1134"/>
              </w:tabs>
              <w:autoSpaceDN w:val="0"/>
              <w:ind w:left="1134" w:hanging="567"/>
              <w:rPr>
                <w:szCs w:val="22"/>
              </w:rPr>
            </w:pPr>
            <w:r w:rsidRPr="001D125A">
              <w:rPr>
                <w:szCs w:val="22"/>
                <w:lang w:val="fr-CH"/>
              </w:rPr>
              <w:t xml:space="preserve">Date et </w:t>
            </w:r>
            <w:r w:rsidRPr="000055FF">
              <w:rPr>
                <w:szCs w:val="22"/>
                <w:lang w:val="fr-CH"/>
              </w:rPr>
              <w:t xml:space="preserve">numéro </w:t>
            </w:r>
            <w:r w:rsidRPr="001D125A">
              <w:rPr>
                <w:szCs w:val="22"/>
                <w:lang w:val="fr-CH"/>
              </w:rPr>
              <w:t xml:space="preserve">d’enregistrement </w:t>
            </w:r>
            <w:r w:rsidRPr="001D125A">
              <w:rPr>
                <w:szCs w:val="22"/>
              </w:rPr>
              <w:t xml:space="preserve">:  </w:t>
            </w:r>
          </w:p>
          <w:p w:rsidR="000055FF" w:rsidRDefault="000055FF" w:rsidP="002D6DDF">
            <w:pPr>
              <w:tabs>
                <w:tab w:val="left" w:pos="1134"/>
              </w:tabs>
              <w:ind w:left="1134" w:hanging="567"/>
              <w:rPr>
                <w:szCs w:val="22"/>
              </w:rPr>
            </w:pPr>
          </w:p>
          <w:p w:rsidR="000055FF" w:rsidRDefault="000055FF" w:rsidP="002D6DDF">
            <w:pPr>
              <w:tabs>
                <w:tab w:val="left" w:pos="1134"/>
              </w:tabs>
              <w:ind w:left="1134" w:hanging="567"/>
              <w:rPr>
                <w:szCs w:val="22"/>
              </w:rPr>
            </w:pPr>
          </w:p>
          <w:p w:rsidR="000055FF" w:rsidRPr="000559A2" w:rsidRDefault="000055FF" w:rsidP="002D6DDF">
            <w:pPr>
              <w:numPr>
                <w:ilvl w:val="0"/>
                <w:numId w:val="11"/>
              </w:numPr>
              <w:tabs>
                <w:tab w:val="left" w:pos="1134"/>
              </w:tabs>
              <w:autoSpaceDN w:val="0"/>
              <w:ind w:left="1134" w:hanging="567"/>
              <w:rPr>
                <w:szCs w:val="22"/>
                <w:lang w:val="fr-CH"/>
              </w:rPr>
            </w:pPr>
            <w:r w:rsidRPr="000559A2">
              <w:rPr>
                <w:szCs w:val="22"/>
                <w:lang w:val="fr-CH"/>
              </w:rPr>
              <w:t>Date de priorité (</w:t>
            </w:r>
            <w:r w:rsidRPr="004E52EF">
              <w:rPr>
                <w:szCs w:val="22"/>
                <w:lang w:val="fr-CH"/>
              </w:rPr>
              <w:t>le cas échéant</w:t>
            </w:r>
            <w:r w:rsidRPr="000559A2">
              <w:rPr>
                <w:szCs w:val="22"/>
                <w:lang w:val="fr-CH"/>
              </w:rPr>
              <w:t>) :</w:t>
            </w:r>
          </w:p>
          <w:p w:rsidR="000055FF" w:rsidRPr="000559A2" w:rsidRDefault="000055FF" w:rsidP="002D6DDF">
            <w:pPr>
              <w:tabs>
                <w:tab w:val="left" w:pos="1134"/>
              </w:tabs>
              <w:ind w:left="1134" w:hanging="567"/>
              <w:rPr>
                <w:szCs w:val="22"/>
                <w:lang w:val="fr-CH"/>
              </w:rPr>
            </w:pPr>
          </w:p>
          <w:p w:rsidR="000055FF" w:rsidRPr="000559A2" w:rsidRDefault="000055FF" w:rsidP="002D6DDF">
            <w:pPr>
              <w:tabs>
                <w:tab w:val="left" w:pos="1134"/>
              </w:tabs>
              <w:ind w:left="1134" w:hanging="567"/>
              <w:rPr>
                <w:szCs w:val="22"/>
                <w:lang w:val="fr-CH"/>
              </w:rPr>
            </w:pPr>
          </w:p>
          <w:p w:rsidR="000055FF" w:rsidRPr="000559A2" w:rsidRDefault="000055FF" w:rsidP="002D6DDF">
            <w:pPr>
              <w:numPr>
                <w:ilvl w:val="0"/>
                <w:numId w:val="11"/>
              </w:numPr>
              <w:tabs>
                <w:tab w:val="left" w:pos="1134"/>
              </w:tabs>
              <w:autoSpaceDN w:val="0"/>
              <w:ind w:left="1134" w:hanging="567"/>
              <w:rPr>
                <w:szCs w:val="22"/>
                <w:lang w:val="fr-CH"/>
              </w:rPr>
            </w:pPr>
            <w:r w:rsidRPr="000559A2">
              <w:rPr>
                <w:szCs w:val="22"/>
                <w:lang w:val="fr-CH"/>
              </w:rPr>
              <w:t>Tout autre droit acquis du fait de l’enregistrement national ou régional (</w:t>
            </w:r>
            <w:r w:rsidRPr="004E52EF">
              <w:rPr>
                <w:szCs w:val="22"/>
                <w:lang w:val="fr-CH"/>
              </w:rPr>
              <w:t>le cas échéant</w:t>
            </w:r>
            <w:r w:rsidRPr="000559A2">
              <w:rPr>
                <w:szCs w:val="22"/>
                <w:lang w:val="fr-CH"/>
              </w:rPr>
              <w:t>)</w:t>
            </w:r>
            <w:r>
              <w:rPr>
                <w:szCs w:val="22"/>
                <w:lang w:val="fr-CH"/>
              </w:rPr>
              <w:t xml:space="preserve"> </w:t>
            </w:r>
            <w:r w:rsidRPr="000559A2">
              <w:rPr>
                <w:szCs w:val="22"/>
                <w:lang w:val="fr-CH"/>
              </w:rPr>
              <w:t xml:space="preserve">: </w:t>
            </w:r>
          </w:p>
          <w:p w:rsidR="00230C9E" w:rsidRPr="000055FF" w:rsidRDefault="00230C9E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0C9E" w:rsidRPr="000055FF" w:rsidRDefault="00230C9E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0C9E" w:rsidRPr="000055FF" w:rsidRDefault="00230C9E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0C9E" w:rsidRPr="000055FF" w:rsidRDefault="00230C9E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0C9E" w:rsidRPr="000055FF" w:rsidRDefault="00230C9E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0C9E" w:rsidRPr="000055FF" w:rsidRDefault="00230C9E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0C9E" w:rsidRPr="000055FF" w:rsidRDefault="00230C9E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0C9E" w:rsidRPr="000055FF" w:rsidRDefault="00230C9E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0C9E" w:rsidRPr="000055FF" w:rsidRDefault="00230C9E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0C9E" w:rsidRPr="000055FF" w:rsidRDefault="00230C9E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0C9E" w:rsidRPr="000055FF" w:rsidRDefault="00230C9E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0C9E" w:rsidRPr="000055FF" w:rsidRDefault="00230C9E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0C9E" w:rsidRPr="000055FF" w:rsidRDefault="00230C9E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C22450" w:rsidRPr="000055FF" w:rsidRDefault="00C22450" w:rsidP="002D6DDF">
            <w:pPr>
              <w:pStyle w:val="Endofdocument"/>
              <w:ind w:left="1134" w:hanging="567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:rsidR="00230C9E" w:rsidRPr="000055FF" w:rsidRDefault="00230C9E" w:rsidP="00230C9E">
            <w:pPr>
              <w:pStyle w:val="Endofdocument"/>
              <w:ind w:left="0"/>
              <w:jc w:val="left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:rsidR="00230C9E" w:rsidRDefault="00230C9E" w:rsidP="002D6DDF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fr-CH"/>
        </w:rPr>
      </w:pPr>
    </w:p>
    <w:p w:rsidR="002D6DDF" w:rsidRDefault="002D6DDF" w:rsidP="002D6DDF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fr-CH"/>
        </w:rPr>
      </w:pPr>
    </w:p>
    <w:p w:rsidR="002D6DDF" w:rsidRPr="000055FF" w:rsidRDefault="002D6DDF" w:rsidP="002D6DDF">
      <w:pPr>
        <w:pStyle w:val="Endofdocument"/>
        <w:ind w:left="0"/>
        <w:jc w:val="left"/>
        <w:rPr>
          <w:rFonts w:ascii="Arial" w:hAnsi="Arial" w:cs="Arial"/>
          <w:sz w:val="22"/>
          <w:szCs w:val="22"/>
          <w:lang w:val="fr-CH"/>
        </w:rPr>
      </w:pPr>
    </w:p>
    <w:p w:rsidR="00230C9E" w:rsidRPr="00210254" w:rsidRDefault="00230C9E" w:rsidP="00210254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432CBD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432CBD">
        <w:rPr>
          <w:rFonts w:ascii="Arial" w:hAnsi="Arial" w:cs="Arial"/>
          <w:sz w:val="22"/>
          <w:szCs w:val="22"/>
          <w:lang w:val="fr-CH"/>
        </w:rPr>
        <w:t>17</w:t>
      </w:r>
      <w:r>
        <w:rPr>
          <w:rFonts w:ascii="Arial" w:hAnsi="Arial" w:cs="Arial"/>
          <w:sz w:val="22"/>
          <w:szCs w:val="22"/>
        </w:rPr>
        <w:t>]</w:t>
      </w:r>
    </w:p>
    <w:sectPr w:rsidR="00230C9E" w:rsidRPr="00210254" w:rsidSect="002D6DDF">
      <w:headerReference w:type="default" r:id="rId7"/>
      <w:headerReference w:type="first" r:id="rId8"/>
      <w:pgSz w:w="11907" w:h="16840" w:code="9"/>
      <w:pgMar w:top="1417" w:right="1417" w:bottom="56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D60" w:rsidRDefault="00A20D60" w:rsidP="007B2C91">
      <w:r>
        <w:separator/>
      </w:r>
    </w:p>
  </w:endnote>
  <w:endnote w:type="continuationSeparator" w:id="0">
    <w:p w:rsidR="00A20D60" w:rsidRDefault="00A20D60" w:rsidP="007B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D60" w:rsidRDefault="00A20D60" w:rsidP="007B2C91">
      <w:r>
        <w:separator/>
      </w:r>
    </w:p>
  </w:footnote>
  <w:footnote w:type="continuationSeparator" w:id="0">
    <w:p w:rsidR="00A20D60" w:rsidRDefault="00A20D60" w:rsidP="007B2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726" w:rsidRDefault="00116726" w:rsidP="00116726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>F</w:t>
    </w:r>
    <w:r w:rsidR="00432CBD">
      <w:rPr>
        <w:sz w:val="18"/>
        <w:szCs w:val="18"/>
        <w:lang w:val="fr-CH"/>
      </w:rPr>
      <w:t>T17 (F</w:t>
    </w:r>
    <w:r>
      <w:rPr>
        <w:sz w:val="18"/>
        <w:szCs w:val="18"/>
        <w:lang w:val="fr-CH"/>
      </w:rPr>
      <w:t>)</w:t>
    </w:r>
  </w:p>
  <w:p w:rsidR="00116726" w:rsidRDefault="00116726" w:rsidP="00116726">
    <w:pPr>
      <w:pStyle w:val="Header"/>
      <w:jc w:val="right"/>
      <w:rPr>
        <w:sz w:val="18"/>
        <w:szCs w:val="18"/>
        <w:lang w:val="fr-CH"/>
      </w:rPr>
    </w:pPr>
    <w:r>
      <w:rPr>
        <w:sz w:val="18"/>
        <w:szCs w:val="18"/>
        <w:lang w:val="fr-CH"/>
      </w:rPr>
      <w:t xml:space="preserve">page </w:t>
    </w:r>
    <w:r w:rsidRPr="001D6473">
      <w:rPr>
        <w:sz w:val="18"/>
        <w:szCs w:val="18"/>
        <w:lang w:val="fr-CH"/>
      </w:rPr>
      <w:fldChar w:fldCharType="begin"/>
    </w:r>
    <w:r w:rsidRPr="001D6473">
      <w:rPr>
        <w:sz w:val="18"/>
        <w:szCs w:val="18"/>
        <w:lang w:val="fr-CH"/>
      </w:rPr>
      <w:instrText xml:space="preserve"> PAGE   \* MERGEFORMAT </w:instrText>
    </w:r>
    <w:r w:rsidRPr="001D6473">
      <w:rPr>
        <w:sz w:val="18"/>
        <w:szCs w:val="18"/>
        <w:lang w:val="fr-CH"/>
      </w:rPr>
      <w:fldChar w:fldCharType="separate"/>
    </w:r>
    <w:r w:rsidR="001B5666">
      <w:rPr>
        <w:noProof/>
        <w:sz w:val="18"/>
        <w:szCs w:val="18"/>
        <w:lang w:val="fr-CH"/>
      </w:rPr>
      <w:t>2</w:t>
    </w:r>
    <w:r w:rsidRPr="001D6473">
      <w:rPr>
        <w:noProof/>
        <w:sz w:val="18"/>
        <w:szCs w:val="18"/>
        <w:lang w:val="fr-CH"/>
      </w:rPr>
      <w:fldChar w:fldCharType="end"/>
    </w:r>
  </w:p>
  <w:p w:rsidR="00116726" w:rsidRPr="00116726" w:rsidRDefault="00116726" w:rsidP="00116726">
    <w:pPr>
      <w:pStyle w:val="Header"/>
      <w:jc w:val="right"/>
      <w:rPr>
        <w:sz w:val="18"/>
        <w:szCs w:val="18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C91" w:rsidRPr="007B2C91" w:rsidRDefault="007B2C91" w:rsidP="007B2C91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6B20CBD"/>
    <w:multiLevelType w:val="hybridMultilevel"/>
    <w:tmpl w:val="BB624D88"/>
    <w:lvl w:ilvl="0" w:tplc="B64AB7B8">
      <w:start w:val="1"/>
      <w:numFmt w:val="lowerRoman"/>
      <w:lvlText w:val="%1)"/>
      <w:lvlJc w:val="left"/>
      <w:pPr>
        <w:ind w:left="1008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8" w:hanging="360"/>
      </w:pPr>
    </w:lvl>
    <w:lvl w:ilvl="2" w:tplc="100C001B" w:tentative="1">
      <w:start w:val="1"/>
      <w:numFmt w:val="lowerRoman"/>
      <w:lvlText w:val="%3."/>
      <w:lvlJc w:val="right"/>
      <w:pPr>
        <w:ind w:left="2088" w:hanging="180"/>
      </w:pPr>
    </w:lvl>
    <w:lvl w:ilvl="3" w:tplc="100C000F" w:tentative="1">
      <w:start w:val="1"/>
      <w:numFmt w:val="decimal"/>
      <w:lvlText w:val="%4."/>
      <w:lvlJc w:val="left"/>
      <w:pPr>
        <w:ind w:left="2808" w:hanging="360"/>
      </w:pPr>
    </w:lvl>
    <w:lvl w:ilvl="4" w:tplc="100C0019" w:tentative="1">
      <w:start w:val="1"/>
      <w:numFmt w:val="lowerLetter"/>
      <w:lvlText w:val="%5."/>
      <w:lvlJc w:val="left"/>
      <w:pPr>
        <w:ind w:left="3528" w:hanging="360"/>
      </w:pPr>
    </w:lvl>
    <w:lvl w:ilvl="5" w:tplc="100C001B" w:tentative="1">
      <w:start w:val="1"/>
      <w:numFmt w:val="lowerRoman"/>
      <w:lvlText w:val="%6."/>
      <w:lvlJc w:val="right"/>
      <w:pPr>
        <w:ind w:left="4248" w:hanging="180"/>
      </w:pPr>
    </w:lvl>
    <w:lvl w:ilvl="6" w:tplc="100C000F" w:tentative="1">
      <w:start w:val="1"/>
      <w:numFmt w:val="decimal"/>
      <w:lvlText w:val="%7."/>
      <w:lvlJc w:val="left"/>
      <w:pPr>
        <w:ind w:left="4968" w:hanging="360"/>
      </w:pPr>
    </w:lvl>
    <w:lvl w:ilvl="7" w:tplc="100C0019" w:tentative="1">
      <w:start w:val="1"/>
      <w:numFmt w:val="lowerLetter"/>
      <w:lvlText w:val="%8."/>
      <w:lvlJc w:val="left"/>
      <w:pPr>
        <w:ind w:left="5688" w:hanging="360"/>
      </w:pPr>
    </w:lvl>
    <w:lvl w:ilvl="8" w:tplc="10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ED36912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b w:val="0"/>
        <w:i w:val="0"/>
        <w:sz w:val="22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1A355B4"/>
    <w:multiLevelType w:val="singleLevel"/>
    <w:tmpl w:val="8700B06C"/>
    <w:lvl w:ilvl="0">
      <w:start w:val="1"/>
      <w:numFmt w:val="lowerRoman"/>
      <w:lvlText w:val="(%1)"/>
      <w:lvlJc w:val="left"/>
      <w:pPr>
        <w:ind w:left="648" w:hanging="360"/>
      </w:pPr>
      <w:rPr>
        <w:b w:val="0"/>
        <w:i w:val="0"/>
        <w:sz w:val="22"/>
      </w:rPr>
    </w:lvl>
  </w:abstractNum>
  <w:abstractNum w:abstractNumId="5" w15:restartNumberingAfterBreak="0">
    <w:nsid w:val="41CA32F2"/>
    <w:multiLevelType w:val="hybridMultilevel"/>
    <w:tmpl w:val="BB624D88"/>
    <w:lvl w:ilvl="0" w:tplc="B64AB7B8">
      <w:start w:val="1"/>
      <w:numFmt w:val="lowerRoman"/>
      <w:lvlText w:val="%1)"/>
      <w:lvlJc w:val="left"/>
      <w:pPr>
        <w:ind w:left="1008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8" w:hanging="360"/>
      </w:pPr>
    </w:lvl>
    <w:lvl w:ilvl="2" w:tplc="100C001B" w:tentative="1">
      <w:start w:val="1"/>
      <w:numFmt w:val="lowerRoman"/>
      <w:lvlText w:val="%3."/>
      <w:lvlJc w:val="right"/>
      <w:pPr>
        <w:ind w:left="2088" w:hanging="180"/>
      </w:pPr>
    </w:lvl>
    <w:lvl w:ilvl="3" w:tplc="100C000F" w:tentative="1">
      <w:start w:val="1"/>
      <w:numFmt w:val="decimal"/>
      <w:lvlText w:val="%4."/>
      <w:lvlJc w:val="left"/>
      <w:pPr>
        <w:ind w:left="2808" w:hanging="360"/>
      </w:pPr>
    </w:lvl>
    <w:lvl w:ilvl="4" w:tplc="100C0019" w:tentative="1">
      <w:start w:val="1"/>
      <w:numFmt w:val="lowerLetter"/>
      <w:lvlText w:val="%5."/>
      <w:lvlJc w:val="left"/>
      <w:pPr>
        <w:ind w:left="3528" w:hanging="360"/>
      </w:pPr>
    </w:lvl>
    <w:lvl w:ilvl="5" w:tplc="100C001B" w:tentative="1">
      <w:start w:val="1"/>
      <w:numFmt w:val="lowerRoman"/>
      <w:lvlText w:val="%6."/>
      <w:lvlJc w:val="right"/>
      <w:pPr>
        <w:ind w:left="4248" w:hanging="180"/>
      </w:pPr>
    </w:lvl>
    <w:lvl w:ilvl="6" w:tplc="100C000F" w:tentative="1">
      <w:start w:val="1"/>
      <w:numFmt w:val="decimal"/>
      <w:lvlText w:val="%7."/>
      <w:lvlJc w:val="left"/>
      <w:pPr>
        <w:ind w:left="4968" w:hanging="360"/>
      </w:pPr>
    </w:lvl>
    <w:lvl w:ilvl="7" w:tplc="100C0019" w:tentative="1">
      <w:start w:val="1"/>
      <w:numFmt w:val="lowerLetter"/>
      <w:lvlText w:val="%8."/>
      <w:lvlJc w:val="left"/>
      <w:pPr>
        <w:ind w:left="5688" w:hanging="360"/>
      </w:pPr>
    </w:lvl>
    <w:lvl w:ilvl="8" w:tplc="10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84079E3"/>
    <w:multiLevelType w:val="hybridMultilevel"/>
    <w:tmpl w:val="AF3898B2"/>
    <w:lvl w:ilvl="0" w:tplc="96B66A5C">
      <w:start w:val="1"/>
      <w:numFmt w:val="lowerRoman"/>
      <w:lvlText w:val="%1)"/>
      <w:lvlJc w:val="left"/>
      <w:pPr>
        <w:ind w:left="1008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368" w:hanging="360"/>
      </w:pPr>
    </w:lvl>
    <w:lvl w:ilvl="2" w:tplc="100C001B" w:tentative="1">
      <w:start w:val="1"/>
      <w:numFmt w:val="lowerRoman"/>
      <w:lvlText w:val="%3."/>
      <w:lvlJc w:val="right"/>
      <w:pPr>
        <w:ind w:left="2088" w:hanging="180"/>
      </w:pPr>
    </w:lvl>
    <w:lvl w:ilvl="3" w:tplc="100C000F" w:tentative="1">
      <w:start w:val="1"/>
      <w:numFmt w:val="decimal"/>
      <w:lvlText w:val="%4."/>
      <w:lvlJc w:val="left"/>
      <w:pPr>
        <w:ind w:left="2808" w:hanging="360"/>
      </w:pPr>
    </w:lvl>
    <w:lvl w:ilvl="4" w:tplc="100C0019" w:tentative="1">
      <w:start w:val="1"/>
      <w:numFmt w:val="lowerLetter"/>
      <w:lvlText w:val="%5."/>
      <w:lvlJc w:val="left"/>
      <w:pPr>
        <w:ind w:left="3528" w:hanging="360"/>
      </w:pPr>
    </w:lvl>
    <w:lvl w:ilvl="5" w:tplc="100C001B" w:tentative="1">
      <w:start w:val="1"/>
      <w:numFmt w:val="lowerRoman"/>
      <w:lvlText w:val="%6."/>
      <w:lvlJc w:val="right"/>
      <w:pPr>
        <w:ind w:left="4248" w:hanging="180"/>
      </w:pPr>
    </w:lvl>
    <w:lvl w:ilvl="6" w:tplc="100C000F" w:tentative="1">
      <w:start w:val="1"/>
      <w:numFmt w:val="decimal"/>
      <w:lvlText w:val="%7."/>
      <w:lvlJc w:val="left"/>
      <w:pPr>
        <w:ind w:left="4968" w:hanging="360"/>
      </w:pPr>
    </w:lvl>
    <w:lvl w:ilvl="7" w:tplc="100C0019" w:tentative="1">
      <w:start w:val="1"/>
      <w:numFmt w:val="lowerLetter"/>
      <w:lvlText w:val="%8."/>
      <w:lvlJc w:val="left"/>
      <w:pPr>
        <w:ind w:left="5688" w:hanging="360"/>
      </w:pPr>
    </w:lvl>
    <w:lvl w:ilvl="8" w:tplc="100C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4"/>
    <w:lvlOverride w:ilvl="0">
      <w:startOverride w:val="1"/>
    </w:lvlOverride>
  </w:num>
  <w:num w:numId="8">
    <w:abstractNumId w:val="2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C91"/>
    <w:rsid w:val="000055FF"/>
    <w:rsid w:val="00034C15"/>
    <w:rsid w:val="000559A2"/>
    <w:rsid w:val="000A3A89"/>
    <w:rsid w:val="000E7568"/>
    <w:rsid w:val="000F5E56"/>
    <w:rsid w:val="00116726"/>
    <w:rsid w:val="00122235"/>
    <w:rsid w:val="001311FD"/>
    <w:rsid w:val="00137932"/>
    <w:rsid w:val="00197A02"/>
    <w:rsid w:val="001A0754"/>
    <w:rsid w:val="001A2A1E"/>
    <w:rsid w:val="001A59F2"/>
    <w:rsid w:val="001B5666"/>
    <w:rsid w:val="001C1DA7"/>
    <w:rsid w:val="001D125A"/>
    <w:rsid w:val="00210254"/>
    <w:rsid w:val="00230C9E"/>
    <w:rsid w:val="002C7787"/>
    <w:rsid w:val="002D6DDF"/>
    <w:rsid w:val="00322649"/>
    <w:rsid w:val="003606B6"/>
    <w:rsid w:val="0037494D"/>
    <w:rsid w:val="003C0C30"/>
    <w:rsid w:val="003E5A03"/>
    <w:rsid w:val="00431118"/>
    <w:rsid w:val="00432CBD"/>
    <w:rsid w:val="004C4B9D"/>
    <w:rsid w:val="00532E40"/>
    <w:rsid w:val="005B38E4"/>
    <w:rsid w:val="00600625"/>
    <w:rsid w:val="00611E66"/>
    <w:rsid w:val="0064051B"/>
    <w:rsid w:val="00655F15"/>
    <w:rsid w:val="00664330"/>
    <w:rsid w:val="006A737F"/>
    <w:rsid w:val="006B1CD6"/>
    <w:rsid w:val="006C6793"/>
    <w:rsid w:val="00740A9F"/>
    <w:rsid w:val="007B240C"/>
    <w:rsid w:val="007B2C91"/>
    <w:rsid w:val="007C0078"/>
    <w:rsid w:val="007D3B38"/>
    <w:rsid w:val="007D53C7"/>
    <w:rsid w:val="007E464C"/>
    <w:rsid w:val="00804DB7"/>
    <w:rsid w:val="00880720"/>
    <w:rsid w:val="0090394A"/>
    <w:rsid w:val="00905BF6"/>
    <w:rsid w:val="00952D1F"/>
    <w:rsid w:val="00956A85"/>
    <w:rsid w:val="009E1125"/>
    <w:rsid w:val="00A073E0"/>
    <w:rsid w:val="00A20D60"/>
    <w:rsid w:val="00AC07AD"/>
    <w:rsid w:val="00AE4427"/>
    <w:rsid w:val="00B109FF"/>
    <w:rsid w:val="00B15AB4"/>
    <w:rsid w:val="00B15DD7"/>
    <w:rsid w:val="00B205AD"/>
    <w:rsid w:val="00B6038F"/>
    <w:rsid w:val="00B66767"/>
    <w:rsid w:val="00B717CB"/>
    <w:rsid w:val="00BE204B"/>
    <w:rsid w:val="00C22450"/>
    <w:rsid w:val="00C362F8"/>
    <w:rsid w:val="00C46649"/>
    <w:rsid w:val="00C554EC"/>
    <w:rsid w:val="00CD36BD"/>
    <w:rsid w:val="00D75647"/>
    <w:rsid w:val="00E1224F"/>
    <w:rsid w:val="00E44B23"/>
    <w:rsid w:val="00E94265"/>
    <w:rsid w:val="00EB31BD"/>
    <w:rsid w:val="00F463C6"/>
    <w:rsid w:val="00F63418"/>
    <w:rsid w:val="00F662AD"/>
    <w:rsid w:val="00F725D9"/>
    <w:rsid w:val="00FA2199"/>
    <w:rsid w:val="00FB6BC1"/>
    <w:rsid w:val="00FC49AF"/>
    <w:rsid w:val="00FE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3BE86FA"/>
  <w15:docId w15:val="{8A3C11A6-02DC-405F-AF0B-7384605F0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C91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Endofdocument">
    <w:name w:val="End of document"/>
    <w:basedOn w:val="Normal"/>
    <w:rsid w:val="007B2C91"/>
    <w:pPr>
      <w:kinsoku w:val="0"/>
      <w:overflowPunct w:val="0"/>
      <w:autoSpaceDE w:val="0"/>
      <w:autoSpaceDN w:val="0"/>
      <w:ind w:left="4536"/>
      <w:jc w:val="center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B2C91"/>
    <w:rPr>
      <w:b/>
      <w:bCs/>
    </w:rPr>
  </w:style>
  <w:style w:type="paragraph" w:styleId="BalloonText">
    <w:name w:val="Balloon Text"/>
    <w:basedOn w:val="Normal"/>
    <w:link w:val="BalloonTextChar"/>
    <w:rsid w:val="001C1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DA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B38E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B38E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38E4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5B38E4"/>
    <w:rPr>
      <w:rFonts w:ascii="Arial" w:hAnsi="Arial" w:cs="Arial"/>
      <w:b/>
      <w:bCs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16726"/>
    <w:rPr>
      <w:rFonts w:ascii="Arial" w:hAnsi="Arial" w:cs="Arial"/>
      <w:sz w:val="22"/>
    </w:rPr>
  </w:style>
  <w:style w:type="table" w:styleId="TableGrid">
    <w:name w:val="Table Grid"/>
    <w:basedOn w:val="TableNormal"/>
    <w:rsid w:val="00230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277</Words>
  <Characters>1579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model_form_17_f</dc:title>
  <cp:lastPrinted>2020-05-21T13:46:00Z</cp:lastPrinted>
  <dcterms:created xsi:type="dcterms:W3CDTF">2020-02-28T09:29:00Z</dcterms:created>
  <dcterms:modified xsi:type="dcterms:W3CDTF">2020-05-21T13:47:00Z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16d19e8d-1392-405a-bcee-1c9c15afb8f0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