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3D18" w14:textId="77777777" w:rsidR="00D903DD" w:rsidRPr="003D4D49" w:rsidRDefault="002766F6" w:rsidP="002766F6">
      <w:pPr>
        <w:spacing w:after="1800"/>
        <w:jc w:val="right"/>
        <w:rPr>
          <w:b/>
          <w:sz w:val="40"/>
          <w:szCs w:val="40"/>
          <w:lang w:val="es-419"/>
        </w:rPr>
      </w:pPr>
      <w:r w:rsidRPr="008E5CDF"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14FD9584" wp14:editId="5F5D9ED3">
            <wp:simplePos x="0" y="0"/>
            <wp:positionH relativeFrom="column">
              <wp:posOffset>2791894</wp:posOffset>
            </wp:positionH>
            <wp:positionV relativeFrom="paragraph">
              <wp:posOffset>1632</wp:posOffset>
            </wp:positionV>
            <wp:extent cx="1855470" cy="1326515"/>
            <wp:effectExtent l="0" t="0" r="0" b="6985"/>
            <wp:wrapNone/>
            <wp:docPr id="3" name="Picture 3" descr="WIPO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32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13A214" w14:textId="117D3AAB" w:rsidR="00E515E6" w:rsidRPr="00022424" w:rsidRDefault="002B4E04" w:rsidP="00022424">
      <w:pPr>
        <w:spacing w:before="240"/>
        <w:jc w:val="right"/>
        <w:rPr>
          <w:rFonts w:ascii="Arial Black" w:hAnsi="Arial Black"/>
          <w:sz w:val="15"/>
          <w:lang w:val="es-419"/>
        </w:rPr>
      </w:pPr>
      <w:r>
        <w:rPr>
          <w:rFonts w:ascii="Arial Black" w:hAnsi="Arial Black"/>
          <w:sz w:val="15"/>
          <w:lang w:val="es-419"/>
        </w:rPr>
        <w:t>Aviso N.</w:t>
      </w:r>
      <w:r w:rsidR="00705D9A">
        <w:rPr>
          <w:rFonts w:ascii="Arial Black" w:hAnsi="Arial Black"/>
          <w:sz w:val="15"/>
          <w:vertAlign w:val="superscript"/>
          <w:lang w:val="es-419"/>
        </w:rPr>
        <w:t>O</w:t>
      </w:r>
      <w:r>
        <w:rPr>
          <w:rFonts w:ascii="Arial Black" w:hAnsi="Arial Black"/>
          <w:sz w:val="15"/>
          <w:lang w:val="es-419"/>
        </w:rPr>
        <w:t xml:space="preserve"> </w:t>
      </w:r>
      <w:r w:rsidR="00877D47">
        <w:rPr>
          <w:rFonts w:ascii="Arial Black" w:hAnsi="Arial Black"/>
          <w:sz w:val="15"/>
          <w:lang w:val="es-419"/>
        </w:rPr>
        <w:t>3</w:t>
      </w:r>
      <w:r w:rsidR="00070C1A" w:rsidRPr="003D4D49">
        <w:rPr>
          <w:rFonts w:ascii="Arial Black" w:hAnsi="Arial Black"/>
          <w:sz w:val="15"/>
          <w:lang w:val="es-419"/>
        </w:rPr>
        <w:t>/202</w:t>
      </w:r>
      <w:r w:rsidR="00F31EB8">
        <w:rPr>
          <w:rFonts w:ascii="Arial Black" w:hAnsi="Arial Black"/>
          <w:sz w:val="15"/>
          <w:lang w:val="es-419"/>
        </w:rPr>
        <w:t>6</w:t>
      </w:r>
    </w:p>
    <w:p w14:paraId="6F3DA35E" w14:textId="77777777" w:rsidR="00D903DD" w:rsidRPr="003D4D49" w:rsidRDefault="00044AF8" w:rsidP="00044AF8">
      <w:pPr>
        <w:spacing w:before="1200" w:after="360"/>
        <w:rPr>
          <w:b/>
          <w:sz w:val="28"/>
          <w:szCs w:val="28"/>
          <w:lang w:val="es-419"/>
        </w:rPr>
      </w:pPr>
      <w:bookmarkStart w:id="0" w:name="Original"/>
      <w:bookmarkEnd w:id="0"/>
      <w:r w:rsidRPr="003D4D49">
        <w:rPr>
          <w:b/>
          <w:sz w:val="28"/>
          <w:szCs w:val="28"/>
          <w:lang w:val="es-419"/>
        </w:rPr>
        <w:t xml:space="preserve">Acta </w:t>
      </w:r>
      <w:r w:rsidRPr="003D4D49">
        <w:rPr>
          <w:b/>
          <w:bCs/>
          <w:sz w:val="28"/>
          <w:szCs w:val="28"/>
          <w:lang w:val="es-419"/>
        </w:rPr>
        <w:t>de Ginebra del Arreglo de Lisboa relativo a las Denominaciones de Origen y las Indicaciones Geográficas</w:t>
      </w:r>
    </w:p>
    <w:p w14:paraId="2AB13FA4" w14:textId="25732F42" w:rsidR="00D903DD" w:rsidRPr="00AC6530" w:rsidRDefault="00BE3DF8" w:rsidP="00616113">
      <w:pPr>
        <w:spacing w:before="720" w:after="360"/>
        <w:rPr>
          <w:b/>
          <w:sz w:val="24"/>
          <w:szCs w:val="24"/>
          <w:lang w:val="es-419"/>
        </w:rPr>
      </w:pPr>
      <w:r w:rsidRPr="00AC6530"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5A2F57F" wp14:editId="77B0D1BD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55347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Q+Gw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877D47" w:rsidRPr="007F34F4">
        <w:rPr>
          <w:b/>
          <w:sz w:val="24"/>
          <w:lang w:val="es-419"/>
        </w:rPr>
        <w:t xml:space="preserve">Cambio en el nombre y la dirección de la Administración competente: </w:t>
      </w:r>
      <w:r w:rsidR="00877D47">
        <w:rPr>
          <w:b/>
          <w:sz w:val="24"/>
          <w:lang w:val="es-419"/>
        </w:rPr>
        <w:t xml:space="preserve"> </w:t>
      </w:r>
      <w:r w:rsidR="00995071">
        <w:rPr>
          <w:b/>
          <w:sz w:val="24"/>
          <w:lang w:val="es-419"/>
        </w:rPr>
        <w:br/>
      </w:r>
      <w:r w:rsidR="00877D47" w:rsidRPr="007F34F4">
        <w:rPr>
          <w:b/>
          <w:sz w:val="24"/>
          <w:lang w:val="es-419"/>
        </w:rPr>
        <w:t xml:space="preserve">República Popular Democrática </w:t>
      </w:r>
      <w:r w:rsidR="00877D47">
        <w:rPr>
          <w:b/>
          <w:sz w:val="24"/>
          <w:lang w:val="es-419"/>
        </w:rPr>
        <w:t>de Corea</w:t>
      </w:r>
    </w:p>
    <w:p w14:paraId="7CBA35CF" w14:textId="26709A14" w:rsidR="00877D47" w:rsidRPr="007F34F4" w:rsidRDefault="00877D47" w:rsidP="00877D47">
      <w:pPr>
        <w:pStyle w:val="ONUME"/>
        <w:rPr>
          <w:lang w:val="es-419"/>
        </w:rPr>
      </w:pPr>
      <w:r w:rsidRPr="007F34F4">
        <w:rPr>
          <w:lang w:val="es-419"/>
        </w:rPr>
        <w:t>Sírvase observar que han cambiado el nombre y la dirección de la Administración competente de la República</w:t>
      </w:r>
      <w:r>
        <w:rPr>
          <w:lang w:val="es-419"/>
        </w:rPr>
        <w:t xml:space="preserve"> Popular</w:t>
      </w:r>
      <w:r w:rsidRPr="007F34F4">
        <w:rPr>
          <w:lang w:val="es-419"/>
        </w:rPr>
        <w:t xml:space="preserve"> Democrática </w:t>
      </w:r>
      <w:r>
        <w:rPr>
          <w:lang w:val="es-419"/>
        </w:rPr>
        <w:t>de Corea</w:t>
      </w:r>
      <w:r w:rsidRPr="007F34F4">
        <w:rPr>
          <w:lang w:val="es-419"/>
        </w:rPr>
        <w:t>, notificados en el párrafo</w:t>
      </w:r>
      <w:r>
        <w:rPr>
          <w:lang w:val="es-419"/>
        </w:rPr>
        <w:t> </w:t>
      </w:r>
      <w:r w:rsidRPr="007F34F4">
        <w:rPr>
          <w:lang w:val="es-419"/>
        </w:rPr>
        <w:t xml:space="preserve">2 del </w:t>
      </w:r>
      <w:r>
        <w:fldChar w:fldCharType="begin"/>
      </w:r>
      <w:r w:rsidRPr="0096722B">
        <w:rPr>
          <w:lang w:val="es-ES_tradnl"/>
        </w:rPr>
        <w:instrText>HYPERLINK "https://www.wipo.int/export/sites/www/lisbon/es/docs/lisbon_2021_2.pdf"</w:instrText>
      </w:r>
      <w:r>
        <w:fldChar w:fldCharType="separate"/>
      </w:r>
      <w:r w:rsidRPr="007F34F4">
        <w:rPr>
          <w:rStyle w:val="Hyperlink"/>
          <w:color w:val="auto"/>
          <w:lang w:val="es-419"/>
        </w:rPr>
        <w:t>Aviso N.º </w:t>
      </w:r>
      <w:r>
        <w:rPr>
          <w:rStyle w:val="Hyperlink"/>
          <w:color w:val="auto"/>
          <w:lang w:val="es-419"/>
        </w:rPr>
        <w:t>2</w:t>
      </w:r>
      <w:r w:rsidRPr="007F34F4">
        <w:rPr>
          <w:rStyle w:val="Hyperlink"/>
          <w:color w:val="auto"/>
          <w:lang w:val="es-419"/>
        </w:rPr>
        <w:t>/2021</w:t>
      </w:r>
      <w:r>
        <w:fldChar w:fldCharType="end"/>
      </w:r>
      <w:r>
        <w:rPr>
          <w:lang w:val="es-419"/>
        </w:rPr>
        <w:t xml:space="preserve"> del 26 de enero de 2021,</w:t>
      </w:r>
      <w:r w:rsidRPr="007F34F4">
        <w:rPr>
          <w:lang w:val="es-419"/>
        </w:rPr>
        <w:t xml:space="preserve"> a los fines de los procedimientos previstos en virtud del Acta de Ginebra del Arreglo de Lisboa.</w:t>
      </w:r>
    </w:p>
    <w:p w14:paraId="0EAF3C84" w14:textId="58AA7F9C" w:rsidR="00877D47" w:rsidRPr="007F34F4" w:rsidRDefault="00877D47" w:rsidP="00877D47">
      <w:pPr>
        <w:pStyle w:val="ONUME"/>
        <w:spacing w:after="240"/>
        <w:rPr>
          <w:lang w:val="es-419"/>
        </w:rPr>
      </w:pPr>
      <w:r w:rsidRPr="007F34F4">
        <w:rPr>
          <w:lang w:val="es-419"/>
        </w:rPr>
        <w:t xml:space="preserve">A </w:t>
      </w:r>
      <w:proofErr w:type="gramStart"/>
      <w:r w:rsidRPr="007F34F4">
        <w:rPr>
          <w:lang w:val="es-419"/>
        </w:rPr>
        <w:t>continuación</w:t>
      </w:r>
      <w:proofErr w:type="gramEnd"/>
      <w:r w:rsidRPr="007F34F4">
        <w:rPr>
          <w:lang w:val="es-419"/>
        </w:rPr>
        <w:t xml:space="preserve"> figuran los datos actuales de la Administración competente notificados por la República</w:t>
      </w:r>
      <w:r>
        <w:rPr>
          <w:lang w:val="es-419"/>
        </w:rPr>
        <w:t xml:space="preserve"> Popular</w:t>
      </w:r>
      <w:r w:rsidRPr="007F34F4">
        <w:rPr>
          <w:lang w:val="es-419"/>
        </w:rPr>
        <w:t xml:space="preserve"> Democrática </w:t>
      </w:r>
      <w:r>
        <w:rPr>
          <w:lang w:val="es-419"/>
        </w:rPr>
        <w:t>de Corea</w:t>
      </w:r>
      <w:r w:rsidRPr="007F34F4">
        <w:rPr>
          <w:lang w:val="es-419"/>
        </w:rPr>
        <w:t>:</w:t>
      </w:r>
    </w:p>
    <w:p w14:paraId="791A4FB2" w14:textId="3254F1B2" w:rsidR="009666CA" w:rsidRPr="00F16685" w:rsidRDefault="009666CA" w:rsidP="009666CA">
      <w:pPr>
        <w:ind w:left="2268"/>
        <w:rPr>
          <w:iCs/>
          <w:lang w:val="en-US" w:eastAsia="ja-JP"/>
        </w:rPr>
      </w:pPr>
      <w:r w:rsidRPr="00F16685">
        <w:rPr>
          <w:iCs/>
          <w:lang w:val="en-US" w:eastAsia="ja-JP"/>
        </w:rPr>
        <w:t>Intellectual Property Administration</w:t>
      </w:r>
      <w:r>
        <w:rPr>
          <w:iCs/>
          <w:lang w:val="en-US" w:eastAsia="ja-JP"/>
        </w:rPr>
        <w:t xml:space="preserve"> (IPA)</w:t>
      </w:r>
      <w:r w:rsidRPr="00F16685">
        <w:rPr>
          <w:iCs/>
          <w:lang w:val="en-US" w:eastAsia="ja-JP"/>
        </w:rPr>
        <w:t xml:space="preserve"> of </w:t>
      </w:r>
      <w:r>
        <w:rPr>
          <w:iCs/>
          <w:lang w:val="en-US" w:eastAsia="ja-JP"/>
        </w:rPr>
        <w:br/>
      </w:r>
      <w:r w:rsidRPr="00F16685">
        <w:rPr>
          <w:iCs/>
          <w:lang w:val="en-US" w:eastAsia="ja-JP"/>
        </w:rPr>
        <w:t>the D</w:t>
      </w:r>
      <w:r>
        <w:rPr>
          <w:iCs/>
          <w:lang w:val="en-US" w:eastAsia="ja-JP"/>
        </w:rPr>
        <w:t xml:space="preserve">emocratic </w:t>
      </w:r>
      <w:r w:rsidRPr="00F16685">
        <w:rPr>
          <w:iCs/>
          <w:lang w:val="en-US" w:eastAsia="ja-JP"/>
        </w:rPr>
        <w:t>P</w:t>
      </w:r>
      <w:r>
        <w:rPr>
          <w:iCs/>
          <w:lang w:val="en-US" w:eastAsia="ja-JP"/>
        </w:rPr>
        <w:t xml:space="preserve">eople’s Republic of </w:t>
      </w:r>
      <w:r w:rsidRPr="00F16685">
        <w:rPr>
          <w:iCs/>
          <w:lang w:val="en-US" w:eastAsia="ja-JP"/>
        </w:rPr>
        <w:t>Korea</w:t>
      </w:r>
    </w:p>
    <w:p w14:paraId="01706AF6" w14:textId="77777777" w:rsidR="009666CA" w:rsidRPr="00F16685" w:rsidRDefault="009666CA" w:rsidP="009666CA">
      <w:pPr>
        <w:ind w:left="2268"/>
        <w:rPr>
          <w:iCs/>
          <w:lang w:val="en-US" w:eastAsia="ja-JP"/>
        </w:rPr>
      </w:pPr>
      <w:proofErr w:type="spellStart"/>
      <w:r w:rsidRPr="00F16685">
        <w:rPr>
          <w:iCs/>
          <w:lang w:val="en-US" w:eastAsia="ja-JP"/>
        </w:rPr>
        <w:t>Kinmaul</w:t>
      </w:r>
      <w:proofErr w:type="spellEnd"/>
      <w:r w:rsidRPr="00F16685">
        <w:rPr>
          <w:iCs/>
          <w:lang w:val="en-US" w:eastAsia="ja-JP"/>
        </w:rPr>
        <w:t xml:space="preserve"> Dong No. 1</w:t>
      </w:r>
    </w:p>
    <w:p w14:paraId="50C40641" w14:textId="77777777" w:rsidR="009666CA" w:rsidRPr="00F16685" w:rsidRDefault="009666CA" w:rsidP="009666CA">
      <w:pPr>
        <w:ind w:left="2268"/>
        <w:rPr>
          <w:iCs/>
          <w:lang w:val="en-US" w:eastAsia="ja-JP"/>
        </w:rPr>
      </w:pPr>
      <w:proofErr w:type="spellStart"/>
      <w:r w:rsidRPr="00F16685">
        <w:rPr>
          <w:iCs/>
          <w:lang w:val="en-US" w:eastAsia="ja-JP"/>
        </w:rPr>
        <w:t>Bipa</w:t>
      </w:r>
      <w:proofErr w:type="spellEnd"/>
      <w:r w:rsidRPr="00F16685">
        <w:rPr>
          <w:iCs/>
          <w:lang w:val="en-US" w:eastAsia="ja-JP"/>
        </w:rPr>
        <w:t xml:space="preserve"> Street</w:t>
      </w:r>
    </w:p>
    <w:p w14:paraId="0B30CFDF" w14:textId="77777777" w:rsidR="009666CA" w:rsidRPr="00F16685" w:rsidRDefault="009666CA" w:rsidP="009666CA">
      <w:pPr>
        <w:ind w:left="2268"/>
        <w:rPr>
          <w:iCs/>
          <w:lang w:val="en-US" w:eastAsia="ja-JP"/>
        </w:rPr>
      </w:pPr>
      <w:r w:rsidRPr="00F16685">
        <w:rPr>
          <w:iCs/>
          <w:lang w:val="en-US" w:eastAsia="ja-JP"/>
        </w:rPr>
        <w:t>Moranbong District</w:t>
      </w:r>
    </w:p>
    <w:p w14:paraId="6AA35E4C" w14:textId="77777777" w:rsidR="009666CA" w:rsidRPr="00F16685" w:rsidRDefault="009666CA" w:rsidP="009666CA">
      <w:pPr>
        <w:ind w:left="2268"/>
        <w:rPr>
          <w:iCs/>
          <w:lang w:val="en-US" w:eastAsia="ja-JP"/>
        </w:rPr>
      </w:pPr>
      <w:r w:rsidRPr="00F16685">
        <w:rPr>
          <w:iCs/>
          <w:lang w:val="en-US" w:eastAsia="ja-JP"/>
        </w:rPr>
        <w:t>Pyongyang</w:t>
      </w:r>
    </w:p>
    <w:p w14:paraId="186583F8" w14:textId="77777777" w:rsidR="009666CA" w:rsidRPr="00F16685" w:rsidRDefault="009666CA" w:rsidP="009666CA">
      <w:pPr>
        <w:ind w:left="2268"/>
        <w:rPr>
          <w:iCs/>
          <w:lang w:val="en-US" w:eastAsia="ja-JP"/>
        </w:rPr>
      </w:pPr>
      <w:r w:rsidRPr="00F16685">
        <w:rPr>
          <w:iCs/>
          <w:lang w:val="en-US" w:eastAsia="ja-JP"/>
        </w:rPr>
        <w:t>Democratic People’s Republic of Korea</w:t>
      </w:r>
    </w:p>
    <w:p w14:paraId="09848C53" w14:textId="77777777" w:rsidR="009666CA" w:rsidRPr="009666CA" w:rsidRDefault="009666CA" w:rsidP="009666CA">
      <w:pPr>
        <w:ind w:left="2268"/>
        <w:rPr>
          <w:iCs/>
          <w:lang w:val="es-ES_tradnl" w:eastAsia="ja-JP"/>
        </w:rPr>
      </w:pPr>
      <w:r w:rsidRPr="009666CA">
        <w:rPr>
          <w:iCs/>
          <w:lang w:val="es-ES_tradnl" w:eastAsia="ja-JP"/>
        </w:rPr>
        <w:t>Tel</w:t>
      </w:r>
      <w:proofErr w:type="gramStart"/>
      <w:r w:rsidRPr="009666CA">
        <w:rPr>
          <w:iCs/>
          <w:lang w:val="es-ES_tradnl" w:eastAsia="ja-JP"/>
        </w:rPr>
        <w:t>:  (</w:t>
      </w:r>
      <w:proofErr w:type="gramEnd"/>
      <w:r w:rsidRPr="009666CA">
        <w:rPr>
          <w:iCs/>
          <w:lang w:val="es-ES_tradnl" w:eastAsia="ja-JP"/>
        </w:rPr>
        <w:t>+850) 2 18111 (</w:t>
      </w:r>
      <w:proofErr w:type="spellStart"/>
      <w:r w:rsidRPr="009666CA">
        <w:rPr>
          <w:iCs/>
          <w:lang w:val="es-ES_tradnl" w:eastAsia="ja-JP"/>
        </w:rPr>
        <w:t>ext</w:t>
      </w:r>
      <w:proofErr w:type="spellEnd"/>
      <w:r w:rsidRPr="009666CA">
        <w:rPr>
          <w:iCs/>
          <w:lang w:val="es-ES_tradnl" w:eastAsia="ja-JP"/>
        </w:rPr>
        <w:t xml:space="preserve"> 381 8433)</w:t>
      </w:r>
    </w:p>
    <w:p w14:paraId="3D080DB7" w14:textId="7EE76AB4" w:rsidR="009666CA" w:rsidRPr="00B27883" w:rsidRDefault="009666CA" w:rsidP="009666CA">
      <w:pPr>
        <w:ind w:left="2268"/>
        <w:rPr>
          <w:iCs/>
          <w:lang w:val="es-ES_tradnl" w:eastAsia="ja-JP"/>
        </w:rPr>
      </w:pPr>
      <w:r w:rsidRPr="009666CA">
        <w:rPr>
          <w:iCs/>
          <w:lang w:val="es-ES_tradnl" w:eastAsia="ja-JP"/>
        </w:rPr>
        <w:t>E-mail:</w:t>
      </w:r>
      <w:r w:rsidRPr="00B27883">
        <w:rPr>
          <w:iCs/>
          <w:lang w:val="es-ES_tradnl" w:eastAsia="ja-JP"/>
        </w:rPr>
        <w:t xml:space="preserve">  </w:t>
      </w:r>
      <w:hyperlink r:id="rId8" w:history="1">
        <w:r w:rsidRPr="00B27883">
          <w:rPr>
            <w:rStyle w:val="Hyperlink"/>
            <w:color w:val="auto"/>
            <w:lang w:val="es-ES_tradnl"/>
          </w:rPr>
          <w:t>ipa817@star-co.net.kp</w:t>
        </w:r>
      </w:hyperlink>
    </w:p>
    <w:p w14:paraId="7682DA4C" w14:textId="6F0D2346" w:rsidR="00070C1A" w:rsidRPr="003D4D49" w:rsidRDefault="00B27883" w:rsidP="00877D47">
      <w:pPr>
        <w:pStyle w:val="Endofdocument-Annex"/>
        <w:spacing w:before="720"/>
        <w:rPr>
          <w:szCs w:val="22"/>
          <w:lang w:val="es-419"/>
        </w:rPr>
      </w:pPr>
      <w:r>
        <w:rPr>
          <w:lang w:val="es-419"/>
        </w:rPr>
        <w:t>9</w:t>
      </w:r>
      <w:r w:rsidR="00877D47" w:rsidRPr="007F34F4">
        <w:rPr>
          <w:lang w:val="es-419"/>
        </w:rPr>
        <w:t xml:space="preserve"> de </w:t>
      </w:r>
      <w:r w:rsidR="00D838F4">
        <w:rPr>
          <w:lang w:val="es-419"/>
        </w:rPr>
        <w:t>junio</w:t>
      </w:r>
      <w:r w:rsidR="00877D47" w:rsidRPr="007F34F4">
        <w:rPr>
          <w:lang w:val="es-419"/>
        </w:rPr>
        <w:t xml:space="preserve"> de 202</w:t>
      </w:r>
      <w:r w:rsidR="009666CA">
        <w:rPr>
          <w:lang w:val="es-419"/>
        </w:rPr>
        <w:t>6</w:t>
      </w:r>
    </w:p>
    <w:sectPr w:rsidR="00070C1A" w:rsidRPr="003D4D49" w:rsidSect="00255E53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0BF2D" w14:textId="77777777" w:rsidR="00B6680A" w:rsidRDefault="00B6680A">
      <w:r>
        <w:separator/>
      </w:r>
    </w:p>
  </w:endnote>
  <w:endnote w:type="continuationSeparator" w:id="0">
    <w:p w14:paraId="280582EC" w14:textId="77777777" w:rsidR="00B6680A" w:rsidRPr="009D30E6" w:rsidRDefault="00B6680A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67C6FC6" w14:textId="77777777" w:rsidR="00B6680A" w:rsidRPr="009D30E6" w:rsidRDefault="00B6680A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02765312" w14:textId="77777777" w:rsidR="00B6680A" w:rsidRPr="009D30E6" w:rsidRDefault="00B6680A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4DFF" w14:textId="315DE827" w:rsidR="00830E45" w:rsidRDefault="00830E45" w:rsidP="00830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2953C699" wp14:editId="0DF6B65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52E925" w14:textId="77777777" w:rsidR="00830E45" w:rsidRDefault="00830E45" w:rsidP="00830E45">
                          <w:pPr>
                            <w:jc w:val="center"/>
                          </w:pPr>
                          <w:r w:rsidRPr="00830E4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3C699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" o:allowincell="f" filled="f" stroked="f" strokeweight=".5pt">
              <v:path arrowok="t"/>
              <v:textbox>
                <w:txbxContent>
                  <w:p w14:paraId="1952E925" w14:textId="77777777" w:rsidR="00830E45" w:rsidRDefault="00830E45" w:rsidP="00830E45">
                    <w:pPr>
                      <w:jc w:val="center"/>
                    </w:pPr>
                    <w:r w:rsidRPr="00830E4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3DE4" w14:textId="3A53868F" w:rsidR="00830E45" w:rsidRDefault="00830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CBD405B" wp14:editId="135AB15D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305CDE" w14:textId="77777777" w:rsidR="00830E45" w:rsidRDefault="00830E45" w:rsidP="00830E45">
                          <w:pPr>
                            <w:jc w:val="center"/>
                          </w:pPr>
                          <w:r w:rsidRPr="00830E4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D405B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BxdPhq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18305CDE" w14:textId="77777777" w:rsidR="00830E45" w:rsidRDefault="00830E45" w:rsidP="00830E45">
                    <w:pPr>
                      <w:jc w:val="center"/>
                    </w:pPr>
                    <w:r w:rsidRPr="00830E4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C641" w14:textId="77777777" w:rsidR="00B6680A" w:rsidRDefault="00B6680A">
      <w:r>
        <w:separator/>
      </w:r>
    </w:p>
  </w:footnote>
  <w:footnote w:type="continuationSeparator" w:id="0">
    <w:p w14:paraId="19BFA8F8" w14:textId="77777777" w:rsidR="00B6680A" w:rsidRDefault="00B6680A" w:rsidP="007461F1">
      <w:r>
        <w:separator/>
      </w:r>
    </w:p>
    <w:p w14:paraId="68C1FC92" w14:textId="77777777" w:rsidR="00B6680A" w:rsidRPr="009D30E6" w:rsidRDefault="00B6680A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CED92F1" w14:textId="77777777" w:rsidR="00B6680A" w:rsidRPr="009D30E6" w:rsidRDefault="00B6680A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EF63" w14:textId="77777777" w:rsidR="00830E45" w:rsidRDefault="001C7B69" w:rsidP="00830E45">
    <w:pPr>
      <w:jc w:val="right"/>
    </w:pPr>
    <w:r>
      <w:t>página</w:t>
    </w:r>
    <w:r w:rsidR="00830E45">
      <w:t xml:space="preserve"> </w:t>
    </w:r>
    <w:r w:rsidR="00830E45">
      <w:fldChar w:fldCharType="begin"/>
    </w:r>
    <w:r w:rsidR="00830E45">
      <w:instrText xml:space="preserve"> PAGE  \* MERGEFORMAT </w:instrText>
    </w:r>
    <w:r w:rsidR="00830E45">
      <w:fldChar w:fldCharType="separate"/>
    </w:r>
    <w:r w:rsidR="00BE62EC">
      <w:rPr>
        <w:noProof/>
      </w:rPr>
      <w:t>2</w:t>
    </w:r>
    <w:r w:rsidR="00830E45">
      <w:fldChar w:fldCharType="end"/>
    </w:r>
  </w:p>
  <w:p w14:paraId="59DD8700" w14:textId="77777777" w:rsidR="00830E45" w:rsidRDefault="00830E45" w:rsidP="00830E45">
    <w:pPr>
      <w:jc w:val="right"/>
    </w:pPr>
  </w:p>
  <w:p w14:paraId="2290E345" w14:textId="77777777" w:rsidR="008D0EC4" w:rsidRDefault="008D0EC4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44FA" w14:textId="77777777" w:rsidR="001A646F" w:rsidRDefault="001A646F" w:rsidP="00477D6B">
    <w:pPr>
      <w:jc w:val="right"/>
    </w:pPr>
  </w:p>
  <w:p w14:paraId="21BC178B" w14:textId="77777777" w:rsidR="001A646F" w:rsidRDefault="001C7B69" w:rsidP="001C7B69">
    <w:pPr>
      <w:jc w:val="right"/>
    </w:pPr>
    <w:r w:rsidRPr="001C7B69">
      <w:rPr>
        <w:color w:val="808000"/>
        <w:lang w:val="es-ES_tradnl"/>
      </w:rPr>
      <w:t>página</w:t>
    </w:r>
    <w:r w:rsidR="001A646F">
      <w:t xml:space="preserve"> </w:t>
    </w:r>
    <w:r w:rsidR="001A646F">
      <w:fldChar w:fldCharType="begin"/>
    </w:r>
    <w:r w:rsidR="001A646F">
      <w:instrText xml:space="preserve"> PAGE  \* MERGEFORMAT </w:instrText>
    </w:r>
    <w:r w:rsidR="001A646F">
      <w:fldChar w:fldCharType="separate"/>
    </w:r>
    <w:r w:rsidR="00802C4A">
      <w:rPr>
        <w:noProof/>
      </w:rPr>
      <w:t>2</w:t>
    </w:r>
    <w:r w:rsidR="001A646F">
      <w:fldChar w:fldCharType="end"/>
    </w:r>
  </w:p>
  <w:p w14:paraId="47DFF87A" w14:textId="77777777" w:rsidR="001A646F" w:rsidRDefault="001A646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6910F5"/>
    <w:multiLevelType w:val="hybridMultilevel"/>
    <w:tmpl w:val="57326FAA"/>
    <w:lvl w:ilvl="0" w:tplc="040A000F">
      <w:start w:val="1"/>
      <w:numFmt w:val="decimal"/>
      <w:lvlText w:val="%1."/>
      <w:lvlJc w:val="left"/>
      <w:pPr>
        <w:ind w:left="1290" w:hanging="360"/>
      </w:pPr>
    </w:lvl>
    <w:lvl w:ilvl="1" w:tplc="040A0019" w:tentative="1">
      <w:start w:val="1"/>
      <w:numFmt w:val="lowerLetter"/>
      <w:lvlText w:val="%2."/>
      <w:lvlJc w:val="left"/>
      <w:pPr>
        <w:ind w:left="2010" w:hanging="360"/>
      </w:pPr>
    </w:lvl>
    <w:lvl w:ilvl="2" w:tplc="040A001B" w:tentative="1">
      <w:start w:val="1"/>
      <w:numFmt w:val="lowerRoman"/>
      <w:lvlText w:val="%3."/>
      <w:lvlJc w:val="right"/>
      <w:pPr>
        <w:ind w:left="2730" w:hanging="180"/>
      </w:pPr>
    </w:lvl>
    <w:lvl w:ilvl="3" w:tplc="040A000F" w:tentative="1">
      <w:start w:val="1"/>
      <w:numFmt w:val="decimal"/>
      <w:lvlText w:val="%4."/>
      <w:lvlJc w:val="left"/>
      <w:pPr>
        <w:ind w:left="3450" w:hanging="360"/>
      </w:pPr>
    </w:lvl>
    <w:lvl w:ilvl="4" w:tplc="040A0019" w:tentative="1">
      <w:start w:val="1"/>
      <w:numFmt w:val="lowerLetter"/>
      <w:lvlText w:val="%5."/>
      <w:lvlJc w:val="left"/>
      <w:pPr>
        <w:ind w:left="4170" w:hanging="360"/>
      </w:pPr>
    </w:lvl>
    <w:lvl w:ilvl="5" w:tplc="040A001B" w:tentative="1">
      <w:start w:val="1"/>
      <w:numFmt w:val="lowerRoman"/>
      <w:lvlText w:val="%6."/>
      <w:lvlJc w:val="right"/>
      <w:pPr>
        <w:ind w:left="4890" w:hanging="180"/>
      </w:pPr>
    </w:lvl>
    <w:lvl w:ilvl="6" w:tplc="040A000F" w:tentative="1">
      <w:start w:val="1"/>
      <w:numFmt w:val="decimal"/>
      <w:lvlText w:val="%7."/>
      <w:lvlJc w:val="left"/>
      <w:pPr>
        <w:ind w:left="5610" w:hanging="360"/>
      </w:pPr>
    </w:lvl>
    <w:lvl w:ilvl="7" w:tplc="040A0019" w:tentative="1">
      <w:start w:val="1"/>
      <w:numFmt w:val="lowerLetter"/>
      <w:lvlText w:val="%8."/>
      <w:lvlJc w:val="left"/>
      <w:pPr>
        <w:ind w:left="6330" w:hanging="360"/>
      </w:pPr>
    </w:lvl>
    <w:lvl w:ilvl="8" w:tplc="0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2194507">
    <w:abstractNumId w:val="2"/>
  </w:num>
  <w:num w:numId="2" w16cid:durableId="503128337">
    <w:abstractNumId w:val="4"/>
  </w:num>
  <w:num w:numId="3" w16cid:durableId="1899435202">
    <w:abstractNumId w:val="0"/>
  </w:num>
  <w:num w:numId="4" w16cid:durableId="973605770">
    <w:abstractNumId w:val="6"/>
  </w:num>
  <w:num w:numId="5" w16cid:durableId="737898127">
    <w:abstractNumId w:val="1"/>
  </w:num>
  <w:num w:numId="6" w16cid:durableId="430588219">
    <w:abstractNumId w:val="3"/>
  </w:num>
  <w:num w:numId="7" w16cid:durableId="812454001">
    <w:abstractNumId w:val="1"/>
  </w:num>
  <w:num w:numId="8" w16cid:durableId="2048144153">
    <w:abstractNumId w:val="5"/>
  </w:num>
  <w:num w:numId="9" w16cid:durableId="142742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BE3DF8"/>
    <w:rsid w:val="000109FB"/>
    <w:rsid w:val="00011B7D"/>
    <w:rsid w:val="00022424"/>
    <w:rsid w:val="00024A5E"/>
    <w:rsid w:val="00044AF8"/>
    <w:rsid w:val="00046B43"/>
    <w:rsid w:val="00070C1A"/>
    <w:rsid w:val="00075432"/>
    <w:rsid w:val="00086833"/>
    <w:rsid w:val="000C480D"/>
    <w:rsid w:val="000E1EDD"/>
    <w:rsid w:val="000F0E89"/>
    <w:rsid w:val="000F5E56"/>
    <w:rsid w:val="000F7495"/>
    <w:rsid w:val="001313A9"/>
    <w:rsid w:val="0013373D"/>
    <w:rsid w:val="001362EE"/>
    <w:rsid w:val="001832A6"/>
    <w:rsid w:val="0018385C"/>
    <w:rsid w:val="00187452"/>
    <w:rsid w:val="00195C6E"/>
    <w:rsid w:val="001A646F"/>
    <w:rsid w:val="001B266A"/>
    <w:rsid w:val="001C20A0"/>
    <w:rsid w:val="001C3B1B"/>
    <w:rsid w:val="001C7B69"/>
    <w:rsid w:val="001D0BD1"/>
    <w:rsid w:val="001D3D56"/>
    <w:rsid w:val="001D74CD"/>
    <w:rsid w:val="00202977"/>
    <w:rsid w:val="002118B5"/>
    <w:rsid w:val="002265AC"/>
    <w:rsid w:val="00240654"/>
    <w:rsid w:val="00242CC7"/>
    <w:rsid w:val="00255E53"/>
    <w:rsid w:val="00257AD5"/>
    <w:rsid w:val="00257C17"/>
    <w:rsid w:val="002629A8"/>
    <w:rsid w:val="002634C4"/>
    <w:rsid w:val="00263F10"/>
    <w:rsid w:val="002766F6"/>
    <w:rsid w:val="00283278"/>
    <w:rsid w:val="002A5967"/>
    <w:rsid w:val="002A7703"/>
    <w:rsid w:val="002B4E04"/>
    <w:rsid w:val="002C54AE"/>
    <w:rsid w:val="002E4D1A"/>
    <w:rsid w:val="002F16BC"/>
    <w:rsid w:val="002F1E84"/>
    <w:rsid w:val="002F4E68"/>
    <w:rsid w:val="00310EE3"/>
    <w:rsid w:val="00312350"/>
    <w:rsid w:val="00312C13"/>
    <w:rsid w:val="00335592"/>
    <w:rsid w:val="003404CC"/>
    <w:rsid w:val="00350042"/>
    <w:rsid w:val="003650C4"/>
    <w:rsid w:val="0038447C"/>
    <w:rsid w:val="003845C1"/>
    <w:rsid w:val="00393AC4"/>
    <w:rsid w:val="003A2AAA"/>
    <w:rsid w:val="003C0529"/>
    <w:rsid w:val="003C2D8B"/>
    <w:rsid w:val="003D4D49"/>
    <w:rsid w:val="004008A2"/>
    <w:rsid w:val="004025DF"/>
    <w:rsid w:val="00423E3E"/>
    <w:rsid w:val="00427A98"/>
    <w:rsid w:val="00427AF4"/>
    <w:rsid w:val="00432CEC"/>
    <w:rsid w:val="00445EEC"/>
    <w:rsid w:val="004647DA"/>
    <w:rsid w:val="00466D6B"/>
    <w:rsid w:val="004677C3"/>
    <w:rsid w:val="00477D6B"/>
    <w:rsid w:val="00492CAE"/>
    <w:rsid w:val="004A12E1"/>
    <w:rsid w:val="004B3D20"/>
    <w:rsid w:val="004B6189"/>
    <w:rsid w:val="004C4CE6"/>
    <w:rsid w:val="004D6471"/>
    <w:rsid w:val="004F06C8"/>
    <w:rsid w:val="00525B63"/>
    <w:rsid w:val="00535B53"/>
    <w:rsid w:val="005411D9"/>
    <w:rsid w:val="00557F9C"/>
    <w:rsid w:val="00567A4C"/>
    <w:rsid w:val="005700BB"/>
    <w:rsid w:val="00595F07"/>
    <w:rsid w:val="00597185"/>
    <w:rsid w:val="005A5CFC"/>
    <w:rsid w:val="005B1669"/>
    <w:rsid w:val="005B36FD"/>
    <w:rsid w:val="005B4647"/>
    <w:rsid w:val="005B55CF"/>
    <w:rsid w:val="005C60A1"/>
    <w:rsid w:val="005E10F9"/>
    <w:rsid w:val="005E6516"/>
    <w:rsid w:val="005F1E16"/>
    <w:rsid w:val="005F735F"/>
    <w:rsid w:val="00605827"/>
    <w:rsid w:val="0061350D"/>
    <w:rsid w:val="00616113"/>
    <w:rsid w:val="00626D08"/>
    <w:rsid w:val="00640857"/>
    <w:rsid w:val="00657254"/>
    <w:rsid w:val="00673AA2"/>
    <w:rsid w:val="00685FF9"/>
    <w:rsid w:val="00691415"/>
    <w:rsid w:val="006B0DB5"/>
    <w:rsid w:val="006B351A"/>
    <w:rsid w:val="006C037B"/>
    <w:rsid w:val="006C6E2F"/>
    <w:rsid w:val="006D79DE"/>
    <w:rsid w:val="006E3D1A"/>
    <w:rsid w:val="006F24B5"/>
    <w:rsid w:val="0070121A"/>
    <w:rsid w:val="00705D9A"/>
    <w:rsid w:val="00707847"/>
    <w:rsid w:val="0071749E"/>
    <w:rsid w:val="00740CCA"/>
    <w:rsid w:val="007416C5"/>
    <w:rsid w:val="00741CC4"/>
    <w:rsid w:val="007461F1"/>
    <w:rsid w:val="00770F0B"/>
    <w:rsid w:val="00774B14"/>
    <w:rsid w:val="00785717"/>
    <w:rsid w:val="007A327E"/>
    <w:rsid w:val="007C2D86"/>
    <w:rsid w:val="007D6961"/>
    <w:rsid w:val="007F07CB"/>
    <w:rsid w:val="00802C4A"/>
    <w:rsid w:val="008057F6"/>
    <w:rsid w:val="00810A10"/>
    <w:rsid w:val="00810CEF"/>
    <w:rsid w:val="0081208D"/>
    <w:rsid w:val="00830E45"/>
    <w:rsid w:val="00840684"/>
    <w:rsid w:val="00860485"/>
    <w:rsid w:val="00863705"/>
    <w:rsid w:val="00877D47"/>
    <w:rsid w:val="008823E6"/>
    <w:rsid w:val="00887901"/>
    <w:rsid w:val="00897B69"/>
    <w:rsid w:val="008B2A78"/>
    <w:rsid w:val="008B2CC1"/>
    <w:rsid w:val="008B67CF"/>
    <w:rsid w:val="008C3014"/>
    <w:rsid w:val="008D0280"/>
    <w:rsid w:val="008D0EC4"/>
    <w:rsid w:val="008D7BB0"/>
    <w:rsid w:val="008E686A"/>
    <w:rsid w:val="008E7930"/>
    <w:rsid w:val="008F1912"/>
    <w:rsid w:val="008F44BB"/>
    <w:rsid w:val="008F60E7"/>
    <w:rsid w:val="0090731E"/>
    <w:rsid w:val="00932CC4"/>
    <w:rsid w:val="009436C7"/>
    <w:rsid w:val="00951A60"/>
    <w:rsid w:val="009660D0"/>
    <w:rsid w:val="009666CA"/>
    <w:rsid w:val="00966A22"/>
    <w:rsid w:val="0096722B"/>
    <w:rsid w:val="00974CD6"/>
    <w:rsid w:val="009869FF"/>
    <w:rsid w:val="009925B7"/>
    <w:rsid w:val="009940E6"/>
    <w:rsid w:val="00995071"/>
    <w:rsid w:val="009A0BA6"/>
    <w:rsid w:val="009B1323"/>
    <w:rsid w:val="009D30E6"/>
    <w:rsid w:val="009E001C"/>
    <w:rsid w:val="009E3F6F"/>
    <w:rsid w:val="009F499F"/>
    <w:rsid w:val="00A46EF1"/>
    <w:rsid w:val="00A7203D"/>
    <w:rsid w:val="00A9115B"/>
    <w:rsid w:val="00A94EA1"/>
    <w:rsid w:val="00AB08B5"/>
    <w:rsid w:val="00AB2701"/>
    <w:rsid w:val="00AC0AE4"/>
    <w:rsid w:val="00AC30C6"/>
    <w:rsid w:val="00AC5513"/>
    <w:rsid w:val="00AC6530"/>
    <w:rsid w:val="00AD297D"/>
    <w:rsid w:val="00AD61DB"/>
    <w:rsid w:val="00AF1C6C"/>
    <w:rsid w:val="00AF3E1E"/>
    <w:rsid w:val="00B14AE3"/>
    <w:rsid w:val="00B27883"/>
    <w:rsid w:val="00B42D20"/>
    <w:rsid w:val="00B53D68"/>
    <w:rsid w:val="00B57988"/>
    <w:rsid w:val="00B64AAD"/>
    <w:rsid w:val="00B6680A"/>
    <w:rsid w:val="00B84C3F"/>
    <w:rsid w:val="00BB328D"/>
    <w:rsid w:val="00BC14A8"/>
    <w:rsid w:val="00BE3DF8"/>
    <w:rsid w:val="00BE62EC"/>
    <w:rsid w:val="00C34781"/>
    <w:rsid w:val="00C47009"/>
    <w:rsid w:val="00C664C8"/>
    <w:rsid w:val="00C741BC"/>
    <w:rsid w:val="00C95D08"/>
    <w:rsid w:val="00C96A57"/>
    <w:rsid w:val="00CF00E0"/>
    <w:rsid w:val="00CF0460"/>
    <w:rsid w:val="00D11791"/>
    <w:rsid w:val="00D16C22"/>
    <w:rsid w:val="00D35FD4"/>
    <w:rsid w:val="00D43E0F"/>
    <w:rsid w:val="00D45252"/>
    <w:rsid w:val="00D50CFA"/>
    <w:rsid w:val="00D6691E"/>
    <w:rsid w:val="00D671C7"/>
    <w:rsid w:val="00D71B4D"/>
    <w:rsid w:val="00D75C1E"/>
    <w:rsid w:val="00D76076"/>
    <w:rsid w:val="00D838F4"/>
    <w:rsid w:val="00D903DD"/>
    <w:rsid w:val="00D93D55"/>
    <w:rsid w:val="00DA11A5"/>
    <w:rsid w:val="00DD6A16"/>
    <w:rsid w:val="00E0091A"/>
    <w:rsid w:val="00E203AA"/>
    <w:rsid w:val="00E23D73"/>
    <w:rsid w:val="00E34318"/>
    <w:rsid w:val="00E429D5"/>
    <w:rsid w:val="00E44F10"/>
    <w:rsid w:val="00E515E6"/>
    <w:rsid w:val="00E527A5"/>
    <w:rsid w:val="00E647DC"/>
    <w:rsid w:val="00E74646"/>
    <w:rsid w:val="00E76456"/>
    <w:rsid w:val="00E854EB"/>
    <w:rsid w:val="00E85A95"/>
    <w:rsid w:val="00E9142B"/>
    <w:rsid w:val="00EA05D3"/>
    <w:rsid w:val="00EA2F18"/>
    <w:rsid w:val="00EA37E7"/>
    <w:rsid w:val="00EB22BE"/>
    <w:rsid w:val="00EC1F14"/>
    <w:rsid w:val="00ED01A0"/>
    <w:rsid w:val="00ED2803"/>
    <w:rsid w:val="00EE36DB"/>
    <w:rsid w:val="00EE71CB"/>
    <w:rsid w:val="00F06A22"/>
    <w:rsid w:val="00F1623C"/>
    <w:rsid w:val="00F16314"/>
    <w:rsid w:val="00F16975"/>
    <w:rsid w:val="00F31E91"/>
    <w:rsid w:val="00F31EB8"/>
    <w:rsid w:val="00F32F5E"/>
    <w:rsid w:val="00F36E40"/>
    <w:rsid w:val="00F46AF9"/>
    <w:rsid w:val="00F4775A"/>
    <w:rsid w:val="00F66152"/>
    <w:rsid w:val="00F77DE8"/>
    <w:rsid w:val="00F82E5E"/>
    <w:rsid w:val="00FA0C38"/>
    <w:rsid w:val="00FA2E4F"/>
    <w:rsid w:val="00FB2FC8"/>
    <w:rsid w:val="00FC1CC9"/>
    <w:rsid w:val="00FD5109"/>
    <w:rsid w:val="00FF4371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16436"/>
  <w15:docId w15:val="{546C54A8-D821-4974-8A1B-E9486ADE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link w:val="Endofdocument-AnnexChar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06C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02C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2C4A"/>
    <w:rPr>
      <w:rFonts w:ascii="Segoe UI" w:eastAsia="SimSun" w:hAnsi="Segoe UI" w:cs="Segoe UI"/>
      <w:sz w:val="18"/>
      <w:szCs w:val="18"/>
      <w:lang w:val="fr-CH" w:eastAsia="zh-CN"/>
    </w:rPr>
  </w:style>
  <w:style w:type="paragraph" w:styleId="Revision">
    <w:name w:val="Revision"/>
    <w:hidden/>
    <w:uiPriority w:val="99"/>
    <w:semiHidden/>
    <w:rsid w:val="008D0280"/>
    <w:rPr>
      <w:rFonts w:ascii="Arial" w:eastAsia="SimSun" w:hAnsi="Arial" w:cs="Arial"/>
      <w:sz w:val="22"/>
      <w:lang w:val="fr-CH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50CFA"/>
    <w:rPr>
      <w:color w:val="605E5C"/>
      <w:shd w:val="clear" w:color="auto" w:fill="E1DFDD"/>
    </w:rPr>
  </w:style>
  <w:style w:type="character" w:customStyle="1" w:styleId="Endofdocument-AnnexChar">
    <w:name w:val="[End of document - Annex] Char"/>
    <w:link w:val="Endofdocument-Annex"/>
    <w:locked/>
    <w:rsid w:val="00877D47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a817@star-co.net.k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Office_Instruction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Office_Instruction (E) Accessible</Template>
  <TotalTime>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Aviso N.o 3/2026</vt:lpstr>
    </vt:vector>
  </TitlesOfParts>
  <Company>WIPO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informativo de Lisboa N.º 3/2026</dc:title>
  <dc:creator>ROURE Cécile</dc:creator>
  <cp:keywords>FOR OFFICIAL USE ONLY</cp:keywords>
  <cp:lastModifiedBy>MAILLARD Amber</cp:lastModifiedBy>
  <cp:revision>8</cp:revision>
  <cp:lastPrinted>2024-08-08T12:46:00Z</cp:lastPrinted>
  <dcterms:created xsi:type="dcterms:W3CDTF">2026-05-20T16:08:00Z</dcterms:created>
  <dcterms:modified xsi:type="dcterms:W3CDTF">2026-06-09T08:31:00Z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0c9563d7-6d3e-4d6b-a1ac-d2b51784f937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2024-08-08T12:45:19Z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97ad7d48-e93d-46c0-bc5e-7aff56baa015</vt:lpwstr>
  </property>
  <property fmtid="{D5CDD505-2E9C-101B-9397-08002B2CF9AE}" pid="14" name="MSIP_Label_20773ee6-353b-4fb9-a59d-0b94c8c67bea_ContentBits">
    <vt:lpwstr>0</vt:lpwstr>
  </property>
</Properties>
</file>