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43867" w14:textId="77777777" w:rsidR="00CE0BBA" w:rsidRPr="00CE1B62" w:rsidRDefault="00950ABE" w:rsidP="00314024">
      <w:pPr>
        <w:ind w:right="-1"/>
        <w:jc w:val="center"/>
        <w:rPr>
          <w:b/>
          <w:sz w:val="28"/>
          <w:szCs w:val="28"/>
          <w:lang w:val="es-ES"/>
        </w:rPr>
      </w:pPr>
      <w:r w:rsidRPr="00CE1B62">
        <w:rPr>
          <w:b/>
          <w:sz w:val="28"/>
          <w:szCs w:val="28"/>
          <w:lang w:val="es-ES"/>
        </w:rPr>
        <w:t>ARREGLO DE LISBOA RELATIVO A LA PROTECCIÓN DE LAS DENOMINACIONES DE ORIGEN Y SU REGISTRO INTERNACIONAL</w:t>
      </w:r>
    </w:p>
    <w:p w14:paraId="37FA54D9" w14:textId="77777777" w:rsidR="00CE0BBA" w:rsidRPr="00CE1B62" w:rsidRDefault="00950ABE">
      <w:pPr>
        <w:ind w:right="-1"/>
        <w:jc w:val="center"/>
        <w:rPr>
          <w:b/>
          <w:sz w:val="28"/>
          <w:szCs w:val="28"/>
          <w:lang w:val="es-ES"/>
        </w:rPr>
      </w:pPr>
      <w:r w:rsidRPr="00CE1B62">
        <w:rPr>
          <w:b/>
          <w:sz w:val="28"/>
          <w:szCs w:val="28"/>
          <w:lang w:val="es-ES"/>
        </w:rPr>
        <w:t>Y</w:t>
      </w:r>
    </w:p>
    <w:p w14:paraId="25149E72" w14:textId="77777777" w:rsidR="00CE0BBA" w:rsidRPr="00CE1B62" w:rsidRDefault="00950ABE" w:rsidP="00314024">
      <w:pPr>
        <w:ind w:right="-1"/>
        <w:jc w:val="center"/>
        <w:rPr>
          <w:b/>
          <w:sz w:val="28"/>
          <w:szCs w:val="28"/>
          <w:lang w:val="es-ES"/>
        </w:rPr>
      </w:pPr>
      <w:r w:rsidRPr="00CE1B62">
        <w:rPr>
          <w:b/>
          <w:sz w:val="28"/>
          <w:szCs w:val="28"/>
          <w:lang w:val="es-ES"/>
        </w:rPr>
        <w:t>ACTA DE GINEBRA DEL ARREGLO DE LISBOA RELATIVO A LAS DENOMINACIONES DE ORIGEN Y LAS INDICACIONES GEOGRÁFICAS</w:t>
      </w:r>
    </w:p>
    <w:p w14:paraId="230F364F" w14:textId="77777777" w:rsidR="00CE0BBA" w:rsidRPr="00CE1B62" w:rsidRDefault="00CE0BBA">
      <w:pPr>
        <w:ind w:right="-1"/>
        <w:jc w:val="center"/>
        <w:rPr>
          <w:lang w:val="es-ES"/>
        </w:rPr>
      </w:pPr>
    </w:p>
    <w:p w14:paraId="27B5A511" w14:textId="0A9BD0B2" w:rsidR="00CE0BBA" w:rsidRPr="00CE1B62" w:rsidRDefault="0012637C" w:rsidP="00314024">
      <w:pPr>
        <w:ind w:right="-1"/>
        <w:jc w:val="center"/>
        <w:rPr>
          <w:b/>
          <w:szCs w:val="24"/>
          <w:lang w:val="es-ES"/>
        </w:rPr>
      </w:pPr>
      <w:r w:rsidRPr="00CE1B62">
        <w:rPr>
          <w:b/>
          <w:szCs w:val="24"/>
          <w:lang w:val="es-ES"/>
        </w:rPr>
        <w:t>RENUNCIA A LA PROTECCIÓN</w:t>
      </w:r>
      <w:r w:rsidR="00314024" w:rsidRPr="00CE1B62">
        <w:rPr>
          <w:rStyle w:val="FootnoteReference"/>
          <w:b/>
          <w:szCs w:val="24"/>
          <w:lang w:val="es-ES"/>
        </w:rPr>
        <w:footnoteReference w:id="2"/>
      </w:r>
    </w:p>
    <w:p w14:paraId="7E8A4A20" w14:textId="77777777" w:rsidR="00CE0BBA" w:rsidRPr="00CE1B62" w:rsidRDefault="00CE0BBA">
      <w:pPr>
        <w:ind w:right="-1"/>
        <w:jc w:val="center"/>
        <w:rPr>
          <w:sz w:val="22"/>
          <w:lang w:val="es-ES"/>
        </w:rPr>
      </w:pPr>
    </w:p>
    <w:p w14:paraId="3B5DADF9" w14:textId="77777777" w:rsidR="00CE0BBA" w:rsidRPr="00CE1B62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CE1B62">
        <w:rPr>
          <w:sz w:val="20"/>
          <w:lang w:val="es-ES"/>
        </w:rPr>
        <w:t>que deberá presentarse ante la Oficina Internacional</w:t>
      </w:r>
    </w:p>
    <w:p w14:paraId="43441547" w14:textId="77777777" w:rsidR="00CE0BBA" w:rsidRPr="00CE1B62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CE1B62">
        <w:rPr>
          <w:sz w:val="20"/>
          <w:lang w:val="es-ES"/>
        </w:rPr>
        <w:t>de la Organización Mundial de la Propiedad Intelectual (OMPI)</w:t>
      </w:r>
    </w:p>
    <w:p w14:paraId="2E6D5BCF" w14:textId="77777777" w:rsidR="00CE0BBA" w:rsidRPr="00CE1B62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CE1B62">
        <w:rPr>
          <w:sz w:val="20"/>
          <w:lang w:val="es-ES"/>
        </w:rPr>
        <w:t>34, ch. des Colombettes, CH-1211 Ginebra 20 (Suiza)</w:t>
      </w:r>
    </w:p>
    <w:p w14:paraId="1099F907" w14:textId="77777777" w:rsidR="00CE0BBA" w:rsidRPr="00CE1B62" w:rsidRDefault="001C2640">
      <w:pPr>
        <w:spacing w:line="220" w:lineRule="exact"/>
        <w:ind w:right="-1"/>
        <w:jc w:val="center"/>
        <w:rPr>
          <w:sz w:val="20"/>
          <w:lang w:val="es-ES"/>
        </w:rPr>
      </w:pPr>
      <w:r w:rsidRPr="00CE1B62">
        <w:rPr>
          <w:sz w:val="20"/>
          <w:lang w:val="es-ES"/>
        </w:rPr>
        <w:t>Tel</w:t>
      </w:r>
      <w:r w:rsidR="009C646A" w:rsidRPr="00CE1B62">
        <w:rPr>
          <w:sz w:val="20"/>
          <w:lang w:val="es-ES"/>
        </w:rPr>
        <w:t>.</w:t>
      </w:r>
      <w:r w:rsidR="00320C65" w:rsidRPr="00CE1B62">
        <w:rPr>
          <w:sz w:val="20"/>
          <w:lang w:val="es-ES"/>
        </w:rPr>
        <w:t>:</w:t>
      </w:r>
      <w:r w:rsidR="00AA5833" w:rsidRPr="00CE1B62">
        <w:rPr>
          <w:sz w:val="20"/>
          <w:lang w:val="es-ES"/>
        </w:rPr>
        <w:t xml:space="preserve"> </w:t>
      </w:r>
      <w:r w:rsidR="002130CA" w:rsidRPr="00CE1B62">
        <w:rPr>
          <w:sz w:val="20"/>
          <w:lang w:val="es-ES"/>
        </w:rPr>
        <w:t>+</w:t>
      </w:r>
      <w:r w:rsidR="009A60EB" w:rsidRPr="00CE1B62">
        <w:rPr>
          <w:sz w:val="20"/>
          <w:lang w:val="es-ES"/>
        </w:rPr>
        <w:t xml:space="preserve"> </w:t>
      </w:r>
      <w:r w:rsidR="002E3D9C" w:rsidRPr="00CE1B62">
        <w:rPr>
          <w:sz w:val="20"/>
          <w:lang w:val="es-ES"/>
        </w:rPr>
        <w:t>41</w:t>
      </w:r>
      <w:r w:rsidR="002130CA" w:rsidRPr="00CE1B62">
        <w:rPr>
          <w:sz w:val="20"/>
          <w:lang w:val="es-ES"/>
        </w:rPr>
        <w:t xml:space="preserve"> </w:t>
      </w:r>
      <w:r w:rsidR="002E3D9C" w:rsidRPr="00CE1B62">
        <w:rPr>
          <w:sz w:val="20"/>
          <w:lang w:val="es-ES"/>
        </w:rPr>
        <w:t>22 338 91 11</w:t>
      </w:r>
    </w:p>
    <w:p w14:paraId="7493C603" w14:textId="30F1BCF0" w:rsidR="00CE0BBA" w:rsidRPr="00CE1B62" w:rsidRDefault="00314024">
      <w:pPr>
        <w:spacing w:line="220" w:lineRule="exact"/>
        <w:jc w:val="center"/>
        <w:rPr>
          <w:sz w:val="20"/>
          <w:lang w:val="es-ES"/>
        </w:rPr>
      </w:pPr>
      <w:r w:rsidRPr="00CE1B62">
        <w:rPr>
          <w:sz w:val="20"/>
          <w:lang w:val="es-ES"/>
        </w:rPr>
        <w:t>Correo-e</w:t>
      </w:r>
      <w:r w:rsidR="00D81143" w:rsidRPr="00CE1B62">
        <w:rPr>
          <w:sz w:val="20"/>
          <w:lang w:val="es-ES"/>
        </w:rPr>
        <w:t>:</w:t>
      </w:r>
      <w:r w:rsidR="00417386" w:rsidRPr="00CE1B62">
        <w:rPr>
          <w:sz w:val="20"/>
          <w:lang w:val="es-ES"/>
        </w:rPr>
        <w:t xml:space="preserve"> </w:t>
      </w:r>
      <w:hyperlink r:id="rId8" w:history="1">
        <w:r w:rsidR="002E3D9C" w:rsidRPr="00CE1B62">
          <w:rPr>
            <w:rStyle w:val="Hyperlink"/>
            <w:sz w:val="20"/>
            <w:lang w:val="es-ES"/>
          </w:rPr>
          <w:t>lisbon.system@wipo.int</w:t>
        </w:r>
      </w:hyperlink>
      <w:r w:rsidR="00417386" w:rsidRPr="00CE1B62">
        <w:rPr>
          <w:sz w:val="20"/>
          <w:lang w:val="es-ES"/>
        </w:rPr>
        <w:t xml:space="preserve"> </w:t>
      </w:r>
      <w:r w:rsidR="002E3D9C" w:rsidRPr="00CE1B62">
        <w:rPr>
          <w:sz w:val="20"/>
          <w:lang w:val="es-ES"/>
        </w:rPr>
        <w:t>–</w:t>
      </w:r>
      <w:r w:rsidR="00417386" w:rsidRPr="00CE1B62">
        <w:rPr>
          <w:sz w:val="20"/>
          <w:lang w:val="es-ES"/>
        </w:rPr>
        <w:t xml:space="preserve"> </w:t>
      </w:r>
      <w:r w:rsidR="002E3D9C" w:rsidRPr="00CE1B62">
        <w:rPr>
          <w:sz w:val="20"/>
          <w:lang w:val="es-ES"/>
        </w:rPr>
        <w:t xml:space="preserve">Internet: </w:t>
      </w:r>
      <w:hyperlink r:id="rId9" w:history="1">
        <w:r w:rsidR="00003107" w:rsidRPr="00CE1B62">
          <w:rPr>
            <w:rStyle w:val="Hyperlink"/>
            <w:sz w:val="20"/>
            <w:lang w:val="es-ES"/>
          </w:rPr>
          <w:t>https://www.wipo.int/lisbon</w:t>
        </w:r>
      </w:hyperlink>
    </w:p>
    <w:p w14:paraId="64206962" w14:textId="77777777" w:rsidR="00CE0BBA" w:rsidRPr="00CE1B62" w:rsidRDefault="00CE0BBA">
      <w:pPr>
        <w:spacing w:line="220" w:lineRule="exact"/>
        <w:ind w:right="-1"/>
        <w:rPr>
          <w:lang w:val="es-ES"/>
        </w:rPr>
      </w:pPr>
    </w:p>
    <w:p w14:paraId="4A77BE06" w14:textId="77777777" w:rsidR="00CE0BBA" w:rsidRPr="00CE1B62" w:rsidRDefault="00CE0BBA">
      <w:pPr>
        <w:ind w:right="-1"/>
        <w:rPr>
          <w:lang w:val="es-ES"/>
        </w:rPr>
      </w:pPr>
    </w:p>
    <w:p w14:paraId="6EC1DBD2" w14:textId="77777777" w:rsidR="00CE0BBA" w:rsidRPr="00CE1B62" w:rsidRDefault="00CE0BBA">
      <w:pPr>
        <w:ind w:right="-1"/>
        <w:rPr>
          <w:lang w:val="es-ES"/>
        </w:rPr>
      </w:pPr>
    </w:p>
    <w:p w14:paraId="0BF01610" w14:textId="77777777" w:rsidR="00CE0BBA" w:rsidRPr="00CE1B62" w:rsidRDefault="00AA5833" w:rsidP="00D03E1D">
      <w:pPr>
        <w:ind w:right="-1"/>
        <w:jc w:val="both"/>
        <w:rPr>
          <w:b/>
          <w:lang w:val="es-ES"/>
        </w:rPr>
      </w:pPr>
      <w:r w:rsidRPr="00CE1B62">
        <w:rPr>
          <w:b/>
          <w:lang w:val="es-ES"/>
        </w:rPr>
        <w:t>1.</w:t>
      </w:r>
      <w:r w:rsidRPr="00CE1B62">
        <w:rPr>
          <w:b/>
          <w:lang w:val="es-ES"/>
        </w:rPr>
        <w:tab/>
      </w:r>
      <w:r w:rsidR="00D03E1D" w:rsidRPr="00CE1B62">
        <w:rPr>
          <w:b/>
          <w:lang w:val="es-ES"/>
        </w:rPr>
        <w:t>Parte Contratante de origen:</w:t>
      </w:r>
    </w:p>
    <w:p w14:paraId="356E360D" w14:textId="23816128" w:rsidR="00CE0BBA" w:rsidRPr="00CE1B62" w:rsidRDefault="005855E7">
      <w:pPr>
        <w:ind w:right="-1"/>
        <w:jc w:val="both"/>
        <w:rPr>
          <w:b/>
          <w:lang w:val="es-ES"/>
        </w:rPr>
      </w:pPr>
      <w:r w:rsidRPr="00CE1B62">
        <w:rPr>
          <w:b/>
          <w:lang w:val="es-ES"/>
        </w:rPr>
        <w:tab/>
      </w:r>
      <w:r w:rsidRPr="00CE1B62">
        <w:rPr>
          <w:i/>
          <w:sz w:val="20"/>
          <w:lang w:val="es-ES"/>
        </w:rPr>
        <w:t>(</w:t>
      </w:r>
      <w:r w:rsidR="00D03E1D" w:rsidRPr="00CE1B62">
        <w:rPr>
          <w:i/>
          <w:sz w:val="20"/>
          <w:lang w:val="es-ES"/>
        </w:rPr>
        <w:t>Véase la Regla</w:t>
      </w:r>
      <w:r w:rsidRPr="00CE1B62">
        <w:rPr>
          <w:i/>
          <w:sz w:val="20"/>
          <w:lang w:val="es-ES"/>
        </w:rPr>
        <w:t xml:space="preserve"> </w:t>
      </w:r>
      <w:r w:rsidR="0012637C" w:rsidRPr="00CE1B62">
        <w:rPr>
          <w:i/>
          <w:sz w:val="20"/>
          <w:lang w:val="es-ES"/>
        </w:rPr>
        <w:t>16.1</w:t>
      </w:r>
      <w:r w:rsidRPr="00CE1B62">
        <w:rPr>
          <w:i/>
          <w:sz w:val="20"/>
          <w:lang w:val="es-ES"/>
        </w:rPr>
        <w:t>)</w:t>
      </w:r>
    </w:p>
    <w:p w14:paraId="601C519C" w14:textId="77777777" w:rsidR="00CE0BBA" w:rsidRPr="00CE1B62" w:rsidRDefault="00CE0BBA">
      <w:pPr>
        <w:ind w:right="-1"/>
        <w:jc w:val="both"/>
        <w:rPr>
          <w:lang w:val="es-ES"/>
        </w:rPr>
      </w:pPr>
    </w:p>
    <w:p w14:paraId="3973B30D" w14:textId="77777777" w:rsidR="00CE0BBA" w:rsidRPr="00CE1B62" w:rsidRDefault="00CE0BBA">
      <w:pPr>
        <w:ind w:right="-1"/>
        <w:jc w:val="both"/>
        <w:rPr>
          <w:lang w:val="es-ES"/>
        </w:rPr>
      </w:pPr>
    </w:p>
    <w:p w14:paraId="26A8CA59" w14:textId="77777777" w:rsidR="00CE0BBA" w:rsidRPr="00CE1B62" w:rsidRDefault="00CE0BBA">
      <w:pPr>
        <w:ind w:right="-1"/>
        <w:jc w:val="both"/>
        <w:rPr>
          <w:lang w:val="es-ES"/>
        </w:rPr>
      </w:pPr>
    </w:p>
    <w:p w14:paraId="34677CE4" w14:textId="77777777" w:rsidR="00CE0BBA" w:rsidRPr="00CE1B62" w:rsidRDefault="00CE0BBA">
      <w:pPr>
        <w:ind w:right="-1"/>
        <w:jc w:val="both"/>
        <w:rPr>
          <w:lang w:val="es-ES"/>
        </w:rPr>
      </w:pPr>
    </w:p>
    <w:p w14:paraId="06C7547A" w14:textId="467FF1F6" w:rsidR="00CE0BBA" w:rsidRPr="00CE1B62" w:rsidRDefault="00AA5833" w:rsidP="00D03E1D">
      <w:pPr>
        <w:ind w:left="567" w:right="-1" w:hanging="567"/>
        <w:jc w:val="both"/>
        <w:rPr>
          <w:b/>
          <w:szCs w:val="24"/>
          <w:lang w:val="es-ES"/>
        </w:rPr>
      </w:pPr>
      <w:r w:rsidRPr="00CE1B62">
        <w:rPr>
          <w:b/>
          <w:szCs w:val="24"/>
          <w:lang w:val="es-ES"/>
        </w:rPr>
        <w:t>2</w:t>
      </w:r>
      <w:r w:rsidR="00F66ED0" w:rsidRPr="00CE1B62">
        <w:rPr>
          <w:b/>
          <w:szCs w:val="24"/>
          <w:lang w:val="es-ES"/>
        </w:rPr>
        <w:t>.</w:t>
      </w:r>
      <w:r w:rsidR="001C2640" w:rsidRPr="00CE1B62">
        <w:rPr>
          <w:b/>
          <w:szCs w:val="24"/>
          <w:lang w:val="es-ES"/>
        </w:rPr>
        <w:t>a)</w:t>
      </w:r>
      <w:r w:rsidRPr="00CE1B62">
        <w:rPr>
          <w:lang w:val="es-ES"/>
        </w:rPr>
        <w:tab/>
      </w:r>
      <w:r w:rsidR="00D03E1D" w:rsidRPr="00CE1B62">
        <w:rPr>
          <w:b/>
          <w:szCs w:val="24"/>
          <w:lang w:val="es-ES"/>
        </w:rPr>
        <w:t xml:space="preserve">Administración competente que </w:t>
      </w:r>
      <w:r w:rsidR="00B122AC" w:rsidRPr="00CE1B62">
        <w:rPr>
          <w:b/>
          <w:szCs w:val="24"/>
          <w:lang w:val="es-ES"/>
        </w:rPr>
        <w:t>notifica la renuncia</w:t>
      </w:r>
      <w:r w:rsidR="00D03E1D" w:rsidRPr="00CE1B62">
        <w:rPr>
          <w:b/>
          <w:szCs w:val="24"/>
          <w:lang w:val="es-ES"/>
        </w:rPr>
        <w:t>:</w:t>
      </w:r>
      <w:r w:rsidRPr="00CE1B62">
        <w:rPr>
          <w:b/>
          <w:szCs w:val="24"/>
          <w:lang w:val="es-ES"/>
        </w:rPr>
        <w:t xml:space="preserve"> </w:t>
      </w:r>
    </w:p>
    <w:p w14:paraId="05C360DC" w14:textId="44F7CB73" w:rsidR="00CE0BBA" w:rsidRPr="00CE1B62" w:rsidRDefault="00AA5833" w:rsidP="00E63123">
      <w:pPr>
        <w:ind w:left="567" w:right="-1"/>
        <w:jc w:val="both"/>
        <w:rPr>
          <w:i/>
          <w:sz w:val="20"/>
          <w:lang w:val="es-ES"/>
        </w:rPr>
      </w:pPr>
      <w:r w:rsidRPr="00CE1B62">
        <w:rPr>
          <w:i/>
          <w:sz w:val="20"/>
          <w:lang w:val="es-ES"/>
        </w:rPr>
        <w:t>(</w:t>
      </w:r>
      <w:r w:rsidR="006A10C4" w:rsidRPr="00CE1B62">
        <w:rPr>
          <w:i/>
          <w:sz w:val="20"/>
          <w:lang w:val="es-ES"/>
        </w:rPr>
        <w:t>Indique el nombre y la</w:t>
      </w:r>
      <w:r w:rsidR="00B122AC" w:rsidRPr="00CE1B62">
        <w:rPr>
          <w:i/>
          <w:sz w:val="20"/>
          <w:lang w:val="es-ES"/>
        </w:rPr>
        <w:t xml:space="preserve"> dirección de la Administración</w:t>
      </w:r>
      <w:r w:rsidR="00E63123" w:rsidRPr="00CE1B62">
        <w:rPr>
          <w:i/>
          <w:sz w:val="20"/>
          <w:lang w:val="es-ES"/>
        </w:rPr>
        <w:t>)</w:t>
      </w:r>
    </w:p>
    <w:p w14:paraId="3367900B" w14:textId="77777777" w:rsidR="00CE0BBA" w:rsidRPr="00CE1B62" w:rsidRDefault="00CE0BBA">
      <w:pPr>
        <w:ind w:left="567" w:right="-1" w:hanging="567"/>
        <w:jc w:val="both"/>
        <w:rPr>
          <w:lang w:val="es-ES"/>
        </w:rPr>
      </w:pPr>
    </w:p>
    <w:p w14:paraId="270DD1B6" w14:textId="77777777" w:rsidR="00CE0BBA" w:rsidRPr="00CE1B62" w:rsidRDefault="00CE0BBA">
      <w:pPr>
        <w:ind w:left="567" w:right="-1" w:hanging="567"/>
        <w:jc w:val="both"/>
        <w:rPr>
          <w:lang w:val="es-ES"/>
        </w:rPr>
      </w:pPr>
    </w:p>
    <w:p w14:paraId="5832F32E" w14:textId="77777777" w:rsidR="00CE0BBA" w:rsidRPr="00CE1B62" w:rsidRDefault="00CE0BBA">
      <w:pPr>
        <w:ind w:left="567" w:right="-1" w:hanging="567"/>
        <w:jc w:val="both"/>
        <w:rPr>
          <w:lang w:val="es-ES"/>
        </w:rPr>
      </w:pPr>
    </w:p>
    <w:p w14:paraId="35A8112A" w14:textId="77777777" w:rsidR="00CE0BBA" w:rsidRPr="00CE1B62" w:rsidRDefault="00CE0BBA">
      <w:pPr>
        <w:ind w:left="567" w:right="-1" w:hanging="567"/>
        <w:jc w:val="both"/>
        <w:rPr>
          <w:lang w:val="es-ES"/>
        </w:rPr>
      </w:pPr>
    </w:p>
    <w:p w14:paraId="2CAF1EA3" w14:textId="77777777" w:rsidR="00CE0BBA" w:rsidRPr="00CE1B62" w:rsidRDefault="006A10C4" w:rsidP="006A10C4">
      <w:pPr>
        <w:ind w:left="540" w:right="-1" w:hanging="540"/>
        <w:jc w:val="both"/>
        <w:rPr>
          <w:b/>
          <w:lang w:val="es-ES"/>
        </w:rPr>
      </w:pPr>
      <w:r w:rsidRPr="00CE1B62">
        <w:rPr>
          <w:b/>
          <w:lang w:val="es-ES"/>
        </w:rPr>
        <w:t>2.b)</w:t>
      </w:r>
      <w:r w:rsidR="00F57607" w:rsidRPr="00CE1B62">
        <w:rPr>
          <w:b/>
          <w:lang w:val="es-ES"/>
        </w:rPr>
        <w:tab/>
      </w:r>
      <w:r w:rsidRPr="00CE1B62">
        <w:rPr>
          <w:b/>
          <w:lang w:val="es-ES"/>
        </w:rPr>
        <w:t>En caso de que la solicitud se presente directamente en virtud del Artículo 5.3) del Acta de Ginebra, los beneficiarios que tengan derecho a usar una denominación de origen o una indicación geográfica, o una persona física o jurídica que esté facultada legalmente a ejercer los derechos de los beneficiarios u otros derechos relativos a la denominación de origen o la indicación geográfica:</w:t>
      </w:r>
    </w:p>
    <w:p w14:paraId="318F7AF5" w14:textId="1D882986" w:rsidR="00CE0BBA" w:rsidRPr="00CE1B62" w:rsidRDefault="006A10C4" w:rsidP="001E5546">
      <w:pPr>
        <w:ind w:left="540" w:right="-1" w:firstLine="27"/>
        <w:jc w:val="both"/>
        <w:rPr>
          <w:i/>
          <w:sz w:val="20"/>
          <w:lang w:val="es-ES"/>
        </w:rPr>
      </w:pPr>
      <w:r w:rsidRPr="00CE1B62">
        <w:rPr>
          <w:i/>
          <w:sz w:val="20"/>
          <w:lang w:val="es-ES"/>
        </w:rPr>
        <w:t>(Indique el nombre, la dirección y los datos de contacto de los beneficiarios o la persona física o jurídica;</w:t>
      </w:r>
      <w:r w:rsidR="001B5B28" w:rsidRPr="00CE1B62">
        <w:rPr>
          <w:i/>
          <w:sz w:val="20"/>
          <w:lang w:val="es-ES"/>
        </w:rPr>
        <w:t xml:space="preserve"> </w:t>
      </w:r>
      <w:r w:rsidR="00D03E1D" w:rsidRPr="00CE1B62">
        <w:rPr>
          <w:i/>
          <w:sz w:val="20"/>
          <w:lang w:val="es-ES"/>
        </w:rPr>
        <w:t>véase la Regla</w:t>
      </w:r>
      <w:r w:rsidR="005855E7" w:rsidRPr="00CE1B62">
        <w:rPr>
          <w:i/>
          <w:sz w:val="20"/>
          <w:lang w:val="es-ES"/>
        </w:rPr>
        <w:t xml:space="preserve"> </w:t>
      </w:r>
      <w:r w:rsidR="005C07E9" w:rsidRPr="00CE1B62">
        <w:rPr>
          <w:i/>
          <w:sz w:val="20"/>
          <w:lang w:val="es-ES"/>
        </w:rPr>
        <w:t>16.1</w:t>
      </w:r>
      <w:r w:rsidR="004C4253" w:rsidRPr="00CE1B62">
        <w:rPr>
          <w:i/>
          <w:sz w:val="20"/>
          <w:lang w:val="es-ES"/>
        </w:rPr>
        <w:t>)</w:t>
      </w:r>
    </w:p>
    <w:p w14:paraId="686CD80D" w14:textId="77777777" w:rsidR="00CE0BBA" w:rsidRPr="00CE1B62" w:rsidRDefault="00CE0BBA">
      <w:pPr>
        <w:ind w:right="-1"/>
        <w:jc w:val="both"/>
        <w:rPr>
          <w:lang w:val="es-ES"/>
        </w:rPr>
      </w:pPr>
    </w:p>
    <w:p w14:paraId="32A95CC4" w14:textId="77777777" w:rsidR="00CE0BBA" w:rsidRPr="00CE1B62" w:rsidRDefault="00CE0BBA">
      <w:pPr>
        <w:ind w:right="-1"/>
        <w:jc w:val="both"/>
        <w:rPr>
          <w:lang w:val="es-ES"/>
        </w:rPr>
      </w:pPr>
    </w:p>
    <w:p w14:paraId="26589037" w14:textId="77777777" w:rsidR="00CE0BBA" w:rsidRPr="00CE1B62" w:rsidRDefault="00CE0BBA">
      <w:pPr>
        <w:ind w:right="-1"/>
        <w:jc w:val="both"/>
        <w:rPr>
          <w:lang w:val="es-ES"/>
        </w:rPr>
      </w:pPr>
    </w:p>
    <w:p w14:paraId="2EA14C9F" w14:textId="77777777" w:rsidR="00CE0BBA" w:rsidRPr="00CE1B62" w:rsidRDefault="00CE0BBA">
      <w:pPr>
        <w:ind w:right="-1"/>
        <w:jc w:val="both"/>
        <w:rPr>
          <w:lang w:val="es-ES"/>
        </w:rPr>
      </w:pPr>
    </w:p>
    <w:p w14:paraId="4E0AF472" w14:textId="03C049B7" w:rsidR="00CE0BBA" w:rsidRPr="00CE1B62" w:rsidRDefault="00D162E5" w:rsidP="00A95846">
      <w:pPr>
        <w:ind w:left="567" w:right="-1" w:hanging="567"/>
        <w:jc w:val="both"/>
        <w:rPr>
          <w:b/>
          <w:szCs w:val="24"/>
          <w:lang w:val="es-ES"/>
        </w:rPr>
      </w:pPr>
      <w:r w:rsidRPr="00CE1B62">
        <w:rPr>
          <w:b/>
          <w:szCs w:val="24"/>
          <w:lang w:val="es-ES"/>
        </w:rPr>
        <w:t>3.</w:t>
      </w:r>
      <w:r w:rsidR="00F57607" w:rsidRPr="00CE1B62">
        <w:rPr>
          <w:b/>
          <w:szCs w:val="24"/>
          <w:lang w:val="es-ES"/>
        </w:rPr>
        <w:tab/>
      </w:r>
      <w:r w:rsidR="00A95846" w:rsidRPr="00CE1B62">
        <w:rPr>
          <w:b/>
          <w:szCs w:val="24"/>
          <w:lang w:val="es-ES"/>
        </w:rPr>
        <w:t>Denominación de origen o indicación geográfica</w:t>
      </w:r>
      <w:r w:rsidRPr="00CE1B62">
        <w:rPr>
          <w:b/>
          <w:szCs w:val="24"/>
          <w:lang w:val="es-ES"/>
        </w:rPr>
        <w:t xml:space="preserve"> a cuya protección se renuncia</w:t>
      </w:r>
      <w:r w:rsidR="00A95846" w:rsidRPr="00CE1B62">
        <w:rPr>
          <w:b/>
          <w:szCs w:val="24"/>
          <w:lang w:val="es-ES"/>
        </w:rPr>
        <w:t>:</w:t>
      </w:r>
      <w:r w:rsidR="00AA5833" w:rsidRPr="00CE1B62">
        <w:rPr>
          <w:b/>
          <w:szCs w:val="24"/>
          <w:lang w:val="es-ES"/>
        </w:rPr>
        <w:t xml:space="preserve"> </w:t>
      </w:r>
    </w:p>
    <w:p w14:paraId="02D89141" w14:textId="7A2FBAEA" w:rsidR="003D2EF5" w:rsidRPr="00CE1B62" w:rsidRDefault="003D2EF5" w:rsidP="00A95846">
      <w:pPr>
        <w:ind w:left="567" w:right="-1" w:hanging="567"/>
        <w:jc w:val="both"/>
        <w:rPr>
          <w:b/>
          <w:szCs w:val="24"/>
          <w:lang w:val="es-ES"/>
        </w:rPr>
      </w:pPr>
    </w:p>
    <w:p w14:paraId="63C82024" w14:textId="45F80F81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0F85F852" w14:textId="68C01736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2C477080" w14:textId="77777777" w:rsidR="009F66DC" w:rsidRPr="00CE1B62" w:rsidRDefault="009F66DC" w:rsidP="003D2EF5">
      <w:pPr>
        <w:pStyle w:val="BodyText3"/>
        <w:ind w:right="-1"/>
        <w:rPr>
          <w:szCs w:val="24"/>
          <w:lang w:val="es-ES"/>
        </w:rPr>
      </w:pPr>
    </w:p>
    <w:p w14:paraId="21942334" w14:textId="1FBC06E3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  <w:r w:rsidRPr="00CE1B62">
        <w:rPr>
          <w:szCs w:val="24"/>
          <w:lang w:val="es-ES"/>
        </w:rPr>
        <w:t>4.</w:t>
      </w:r>
      <w:r w:rsidRPr="00CE1B62">
        <w:rPr>
          <w:szCs w:val="24"/>
          <w:lang w:val="es-ES"/>
        </w:rPr>
        <w:tab/>
      </w:r>
      <w:r w:rsidR="00097175" w:rsidRPr="00CE1B62">
        <w:rPr>
          <w:szCs w:val="24"/>
          <w:lang w:val="es-ES"/>
        </w:rPr>
        <w:t>Número de registro internacional correspondiente:</w:t>
      </w:r>
    </w:p>
    <w:p w14:paraId="4B174B52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57B162ED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4B2D0BA4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1A2481D9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0596318F" w14:textId="4698E73E" w:rsidR="003D2EF5" w:rsidRPr="00CE1B62" w:rsidRDefault="003D2EF5" w:rsidP="009F66DC">
      <w:pPr>
        <w:pStyle w:val="BodyText3"/>
        <w:tabs>
          <w:tab w:val="left" w:pos="540"/>
        </w:tabs>
        <w:ind w:right="-1"/>
        <w:rPr>
          <w:szCs w:val="24"/>
          <w:lang w:val="es-ES"/>
        </w:rPr>
      </w:pPr>
      <w:r w:rsidRPr="00CE1B62">
        <w:rPr>
          <w:szCs w:val="24"/>
          <w:lang w:val="es-ES"/>
        </w:rPr>
        <w:br w:type="page"/>
      </w:r>
      <w:r w:rsidRPr="00CE1B62">
        <w:rPr>
          <w:szCs w:val="24"/>
          <w:lang w:val="es-ES"/>
        </w:rPr>
        <w:lastRenderedPageBreak/>
        <w:t>5.</w:t>
      </w:r>
      <w:r w:rsidRPr="00CE1B62">
        <w:rPr>
          <w:szCs w:val="24"/>
          <w:lang w:val="es-ES"/>
        </w:rPr>
        <w:tab/>
      </w:r>
      <w:r w:rsidR="00097175" w:rsidRPr="00CE1B62">
        <w:rPr>
          <w:szCs w:val="24"/>
          <w:lang w:val="es-ES"/>
        </w:rPr>
        <w:t>Alcance de la renuncia</w:t>
      </w:r>
      <w:r w:rsidRPr="00CE1B62">
        <w:rPr>
          <w:szCs w:val="24"/>
          <w:lang w:val="es-ES"/>
        </w:rPr>
        <w:t>:</w:t>
      </w:r>
    </w:p>
    <w:p w14:paraId="6DF7F89D" w14:textId="114F6333" w:rsidR="003D2EF5" w:rsidRPr="00CE1B62" w:rsidRDefault="00097175" w:rsidP="003D2EF5">
      <w:pPr>
        <w:pStyle w:val="BodyText3"/>
        <w:ind w:left="567" w:right="-1"/>
        <w:rPr>
          <w:sz w:val="20"/>
          <w:lang w:val="es-ES"/>
        </w:rPr>
      </w:pPr>
      <w:r w:rsidRPr="00CE1B62">
        <w:rPr>
          <w:b w:val="0"/>
          <w:i/>
          <w:sz w:val="20"/>
          <w:lang w:val="es-ES"/>
        </w:rPr>
        <w:t>(Marque la casilla correspondiente y complete la información, según proceda)</w:t>
      </w:r>
    </w:p>
    <w:p w14:paraId="5D098BAE" w14:textId="77777777" w:rsidR="003D2EF5" w:rsidRPr="00CE1B62" w:rsidRDefault="003D2EF5" w:rsidP="003D2EF5">
      <w:pPr>
        <w:ind w:right="-1"/>
        <w:rPr>
          <w:szCs w:val="24"/>
          <w:lang w:val="es-ES"/>
        </w:rPr>
      </w:pPr>
    </w:p>
    <w:p w14:paraId="0EB1670D" w14:textId="619096A4" w:rsidR="003D2EF5" w:rsidRPr="00CE1B62" w:rsidRDefault="003D2EF5" w:rsidP="007413CA">
      <w:pPr>
        <w:ind w:left="1080" w:right="-1" w:hanging="513"/>
        <w:jc w:val="both"/>
        <w:rPr>
          <w:i/>
          <w:sz w:val="20"/>
          <w:lang w:val="es-ES"/>
        </w:rPr>
      </w:pPr>
      <w:r w:rsidRPr="00CE1B62">
        <w:rPr>
          <w:szCs w:val="24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5"/>
      <w:r w:rsidRPr="00CE1B62">
        <w:rPr>
          <w:szCs w:val="24"/>
          <w:lang w:val="es-ES"/>
        </w:rPr>
        <w:instrText xml:space="preserve"> FORMCHECKBOX </w:instrText>
      </w:r>
      <w:r w:rsidRPr="00CE1B62">
        <w:rPr>
          <w:szCs w:val="24"/>
          <w:lang w:val="es-ES"/>
        </w:rPr>
      </w:r>
      <w:r w:rsidRPr="00CE1B62">
        <w:rPr>
          <w:szCs w:val="24"/>
          <w:lang w:val="es-ES"/>
        </w:rPr>
        <w:fldChar w:fldCharType="separate"/>
      </w:r>
      <w:r w:rsidRPr="00CE1B62">
        <w:rPr>
          <w:szCs w:val="24"/>
          <w:lang w:val="es-ES"/>
        </w:rPr>
        <w:fldChar w:fldCharType="end"/>
      </w:r>
      <w:bookmarkEnd w:id="0"/>
      <w:r w:rsidRPr="00CE1B62">
        <w:rPr>
          <w:szCs w:val="24"/>
          <w:lang w:val="es-ES"/>
        </w:rPr>
        <w:tab/>
      </w:r>
      <w:r w:rsidR="007413CA" w:rsidRPr="00CE1B62">
        <w:rPr>
          <w:b/>
          <w:szCs w:val="24"/>
          <w:lang w:val="es-ES"/>
        </w:rPr>
        <w:t>Renuncia total</w:t>
      </w:r>
    </w:p>
    <w:p w14:paraId="46CB0EA7" w14:textId="77777777" w:rsidR="003D2EF5" w:rsidRPr="00CE1B62" w:rsidRDefault="003D2EF5" w:rsidP="003D2EF5">
      <w:pPr>
        <w:ind w:left="1080" w:right="-1"/>
        <w:jc w:val="both"/>
        <w:rPr>
          <w:i/>
          <w:sz w:val="20"/>
          <w:lang w:val="es-ES"/>
        </w:rPr>
      </w:pPr>
    </w:p>
    <w:p w14:paraId="76FDE798" w14:textId="77777777" w:rsidR="003D2EF5" w:rsidRPr="00CE1B62" w:rsidRDefault="003D2EF5" w:rsidP="003D2EF5">
      <w:pPr>
        <w:ind w:left="1080" w:right="-1"/>
        <w:jc w:val="both"/>
        <w:rPr>
          <w:b/>
          <w:i/>
          <w:sz w:val="20"/>
          <w:lang w:val="es-ES"/>
        </w:rPr>
      </w:pPr>
    </w:p>
    <w:p w14:paraId="05AAA4A3" w14:textId="77777777" w:rsidR="003D2EF5" w:rsidRPr="00CE1B62" w:rsidRDefault="003D2EF5" w:rsidP="003D2EF5">
      <w:pPr>
        <w:ind w:right="-1"/>
        <w:rPr>
          <w:szCs w:val="24"/>
          <w:lang w:val="es-ES"/>
        </w:rPr>
      </w:pPr>
    </w:p>
    <w:p w14:paraId="19CAD0D4" w14:textId="262C6508" w:rsidR="007413CA" w:rsidRPr="00CE1B62" w:rsidRDefault="003D2EF5" w:rsidP="007413CA">
      <w:pPr>
        <w:ind w:left="1080" w:right="-1" w:hanging="513"/>
        <w:jc w:val="both"/>
        <w:rPr>
          <w:szCs w:val="24"/>
          <w:lang w:val="es-ES"/>
        </w:rPr>
      </w:pPr>
      <w:r w:rsidRPr="00CE1B62">
        <w:rPr>
          <w:szCs w:val="24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E1B62">
        <w:rPr>
          <w:szCs w:val="24"/>
          <w:lang w:val="es-ES"/>
        </w:rPr>
        <w:instrText xml:space="preserve"> FORMCHECKBOX </w:instrText>
      </w:r>
      <w:r w:rsidRPr="00CE1B62">
        <w:rPr>
          <w:szCs w:val="24"/>
          <w:lang w:val="es-ES"/>
        </w:rPr>
      </w:r>
      <w:r w:rsidRPr="00CE1B62">
        <w:rPr>
          <w:szCs w:val="24"/>
          <w:lang w:val="es-ES"/>
        </w:rPr>
        <w:fldChar w:fldCharType="separate"/>
      </w:r>
      <w:r w:rsidRPr="00CE1B62">
        <w:rPr>
          <w:szCs w:val="24"/>
          <w:lang w:val="es-ES"/>
        </w:rPr>
        <w:fldChar w:fldCharType="end"/>
      </w:r>
      <w:r w:rsidRPr="00CE1B62">
        <w:rPr>
          <w:szCs w:val="24"/>
          <w:lang w:val="es-ES"/>
        </w:rPr>
        <w:tab/>
      </w:r>
      <w:r w:rsidR="007413CA" w:rsidRPr="00CE1B62">
        <w:rPr>
          <w:b/>
          <w:bCs/>
          <w:szCs w:val="24"/>
          <w:lang w:val="es-ES"/>
        </w:rPr>
        <w:t>Renuncia parcial</w:t>
      </w:r>
    </w:p>
    <w:p w14:paraId="7E7AC2C6" w14:textId="0637437C" w:rsidR="003D2EF5" w:rsidRPr="00CE1B62" w:rsidRDefault="007413CA" w:rsidP="007413CA">
      <w:pPr>
        <w:ind w:left="1080" w:right="-1"/>
        <w:jc w:val="both"/>
        <w:rPr>
          <w:b/>
          <w:szCs w:val="24"/>
          <w:lang w:val="es-ES"/>
        </w:rPr>
      </w:pPr>
      <w:r w:rsidRPr="00CE1B62">
        <w:rPr>
          <w:i/>
          <w:sz w:val="20"/>
          <w:lang w:val="es-ES"/>
        </w:rPr>
        <w:t xml:space="preserve">Indique los datos esenciales del derecho anterior que coexiste con la denominación de origen o la indicación geográfica afectada por la renuncia parcial, o el elemento o elementos de la denominación de origen o la indicación geográfica afectados por la renuncia </w:t>
      </w:r>
      <w:proofErr w:type="gramStart"/>
      <w:r w:rsidRPr="00CE1B62">
        <w:rPr>
          <w:i/>
          <w:sz w:val="20"/>
          <w:lang w:val="es-ES"/>
        </w:rPr>
        <w:t xml:space="preserve">parcial; </w:t>
      </w:r>
      <w:r w:rsidR="00154644">
        <w:rPr>
          <w:i/>
          <w:sz w:val="20"/>
          <w:lang w:val="es-ES"/>
        </w:rPr>
        <w:t xml:space="preserve"> </w:t>
      </w:r>
      <w:r w:rsidRPr="00CE1B62">
        <w:rPr>
          <w:i/>
          <w:sz w:val="20"/>
          <w:lang w:val="es-ES"/>
        </w:rPr>
        <w:t>véanse</w:t>
      </w:r>
      <w:proofErr w:type="gramEnd"/>
      <w:r w:rsidRPr="00CE1B62">
        <w:rPr>
          <w:i/>
          <w:sz w:val="20"/>
          <w:lang w:val="es-ES"/>
        </w:rPr>
        <w:t xml:space="preserve"> las Reglas 16.1) y 9.2)).</w:t>
      </w:r>
    </w:p>
    <w:p w14:paraId="468F23A9" w14:textId="77777777" w:rsidR="003D2EF5" w:rsidRPr="00CE1B62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7C57DC70" w14:textId="77777777" w:rsidR="003D2EF5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47B1EAB3" w14:textId="77777777" w:rsidR="00154644" w:rsidRPr="00CE1B62" w:rsidRDefault="00154644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51B0B0EB" w14:textId="77777777" w:rsidR="003D2EF5" w:rsidRPr="00CE1B62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02800782" w14:textId="171FB435" w:rsidR="003D2EF5" w:rsidRPr="00CE1B62" w:rsidRDefault="003D2EF5" w:rsidP="003D2EF5">
      <w:pPr>
        <w:ind w:right="-1"/>
        <w:jc w:val="both"/>
        <w:rPr>
          <w:szCs w:val="24"/>
          <w:lang w:val="es-ES"/>
        </w:rPr>
      </w:pPr>
      <w:r w:rsidRPr="00CE1B62">
        <w:rPr>
          <w:b/>
          <w:szCs w:val="24"/>
          <w:lang w:val="es-ES"/>
        </w:rPr>
        <w:t>6.</w:t>
      </w:r>
      <w:r w:rsidRPr="00CE1B62">
        <w:rPr>
          <w:b/>
          <w:szCs w:val="24"/>
          <w:lang w:val="es-ES"/>
        </w:rPr>
        <w:tab/>
      </w:r>
      <w:r w:rsidR="00DA33B9" w:rsidRPr="00CE1B62">
        <w:rPr>
          <w:b/>
          <w:szCs w:val="24"/>
          <w:lang w:val="es-ES"/>
        </w:rPr>
        <w:t>Nombre de las Partes Contratantes en cuyo nombre se emite la renuncia</w:t>
      </w:r>
      <w:r w:rsidRPr="00CE1B62">
        <w:rPr>
          <w:b/>
          <w:szCs w:val="24"/>
          <w:lang w:val="es-ES"/>
        </w:rPr>
        <w:t>:</w:t>
      </w:r>
    </w:p>
    <w:p w14:paraId="719F1D16" w14:textId="389D50F3" w:rsidR="003D2EF5" w:rsidRPr="00CE1B62" w:rsidRDefault="003D2EF5" w:rsidP="009F66DC">
      <w:pPr>
        <w:ind w:left="540" w:right="-1"/>
        <w:jc w:val="both"/>
        <w:rPr>
          <w:i/>
          <w:sz w:val="20"/>
          <w:lang w:val="es-ES"/>
        </w:rPr>
      </w:pPr>
      <w:r w:rsidRPr="00CE1B62">
        <w:rPr>
          <w:i/>
          <w:sz w:val="20"/>
          <w:lang w:val="es-ES"/>
        </w:rPr>
        <w:t>(</w:t>
      </w:r>
      <w:r w:rsidR="00722C56" w:rsidRPr="00CE1B62">
        <w:rPr>
          <w:i/>
          <w:sz w:val="20"/>
          <w:lang w:val="es-ES"/>
        </w:rPr>
        <w:t xml:space="preserve">La protección de la denominación de origen o la indicación geográfica no puede renunciarse respecto de todas las Partes </w:t>
      </w:r>
      <w:proofErr w:type="gramStart"/>
      <w:r w:rsidR="00722C56" w:rsidRPr="00CE1B62">
        <w:rPr>
          <w:i/>
          <w:sz w:val="20"/>
          <w:lang w:val="es-ES"/>
        </w:rPr>
        <w:t xml:space="preserve">Contratantes; </w:t>
      </w:r>
      <w:r w:rsidR="00154644">
        <w:rPr>
          <w:i/>
          <w:sz w:val="20"/>
          <w:lang w:val="es-ES"/>
        </w:rPr>
        <w:t xml:space="preserve"> </w:t>
      </w:r>
      <w:r w:rsidR="00722C56" w:rsidRPr="00CE1B62">
        <w:rPr>
          <w:i/>
          <w:sz w:val="20"/>
          <w:lang w:val="es-ES"/>
        </w:rPr>
        <w:t>véase</w:t>
      </w:r>
      <w:proofErr w:type="gramEnd"/>
      <w:r w:rsidR="00722C56" w:rsidRPr="00CE1B62">
        <w:rPr>
          <w:i/>
          <w:sz w:val="20"/>
          <w:lang w:val="es-ES"/>
        </w:rPr>
        <w:t xml:space="preserve"> la Regla 16.</w:t>
      </w:r>
      <w:r w:rsidRPr="00CE1B62">
        <w:rPr>
          <w:i/>
          <w:sz w:val="20"/>
          <w:lang w:val="es-ES"/>
        </w:rPr>
        <w:t>1))</w:t>
      </w:r>
    </w:p>
    <w:p w14:paraId="002BD9AF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2D4ACD24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29ACAB42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6032C849" w14:textId="77777777" w:rsidR="003D2EF5" w:rsidRPr="00CE1B62" w:rsidRDefault="003D2EF5" w:rsidP="003D2EF5">
      <w:pPr>
        <w:pStyle w:val="BodyText3"/>
        <w:ind w:right="-1"/>
        <w:rPr>
          <w:szCs w:val="24"/>
          <w:lang w:val="es-ES"/>
        </w:rPr>
      </w:pPr>
    </w:p>
    <w:p w14:paraId="173A7309" w14:textId="4FA6EB62" w:rsidR="003D2EF5" w:rsidRPr="00CE1B62" w:rsidRDefault="003D2EF5" w:rsidP="003D2EF5">
      <w:pPr>
        <w:pStyle w:val="BodyText3"/>
        <w:ind w:left="567" w:right="-1" w:hanging="567"/>
        <w:rPr>
          <w:b w:val="0"/>
          <w:szCs w:val="24"/>
          <w:lang w:val="es-ES"/>
        </w:rPr>
      </w:pPr>
      <w:r w:rsidRPr="00CE1B62">
        <w:rPr>
          <w:szCs w:val="24"/>
          <w:lang w:val="es-ES"/>
        </w:rPr>
        <w:t>7.</w:t>
      </w:r>
      <w:r w:rsidRPr="00CE1B62">
        <w:rPr>
          <w:szCs w:val="24"/>
          <w:lang w:val="es-ES"/>
        </w:rPr>
        <w:tab/>
      </w:r>
      <w:r w:rsidR="00911E2F" w:rsidRPr="00CE1B62">
        <w:rPr>
          <w:szCs w:val="24"/>
          <w:lang w:val="es-ES"/>
        </w:rPr>
        <w:t>Fecha de la renuncia</w:t>
      </w:r>
      <w:r w:rsidRPr="00CE1B62">
        <w:rPr>
          <w:szCs w:val="24"/>
          <w:lang w:val="es-ES"/>
        </w:rPr>
        <w:t xml:space="preserve">: </w:t>
      </w:r>
    </w:p>
    <w:p w14:paraId="385BE3EE" w14:textId="77777777" w:rsidR="003D2EF5" w:rsidRPr="00CE1B62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p w14:paraId="232C2939" w14:textId="77777777" w:rsidR="003D2EF5" w:rsidRPr="00CE1B62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p w14:paraId="321821EB" w14:textId="77777777" w:rsidR="003D2EF5" w:rsidRPr="00CE1B62" w:rsidRDefault="003D2EF5" w:rsidP="003D2EF5">
      <w:pPr>
        <w:pStyle w:val="indenti"/>
        <w:ind w:right="-1"/>
        <w:rPr>
          <w:rFonts w:ascii="Times New Roman" w:hAnsi="Times New Roman"/>
          <w:szCs w:val="24"/>
          <w:lang w:val="es-ES"/>
        </w:rPr>
      </w:pPr>
    </w:p>
    <w:p w14:paraId="62D9FAF4" w14:textId="77777777" w:rsidR="003D2EF5" w:rsidRPr="00CE1B62" w:rsidRDefault="003D2EF5" w:rsidP="003D2EF5">
      <w:pPr>
        <w:pStyle w:val="indenti"/>
        <w:ind w:right="-1"/>
        <w:rPr>
          <w:rFonts w:ascii="Times New Roman" w:hAnsi="Times New Roman"/>
          <w:szCs w:val="24"/>
          <w:lang w:val="es-ES"/>
        </w:rPr>
      </w:pPr>
    </w:p>
    <w:p w14:paraId="230D02A8" w14:textId="5BB91719" w:rsidR="00CE0BBA" w:rsidRPr="00CE1B62" w:rsidRDefault="003D2EF5" w:rsidP="00CE1B62">
      <w:pPr>
        <w:pStyle w:val="BodyText2"/>
        <w:tabs>
          <w:tab w:val="left" w:pos="630"/>
          <w:tab w:val="left" w:pos="3969"/>
          <w:tab w:val="left" w:pos="6237"/>
        </w:tabs>
        <w:ind w:left="630" w:right="-1" w:hanging="630"/>
        <w:rPr>
          <w:b/>
          <w:sz w:val="24"/>
          <w:szCs w:val="24"/>
          <w:lang w:val="es-ES"/>
        </w:rPr>
      </w:pPr>
      <w:r w:rsidRPr="00CE1B62">
        <w:rPr>
          <w:b/>
          <w:sz w:val="24"/>
          <w:szCs w:val="24"/>
          <w:lang w:val="es-ES"/>
        </w:rPr>
        <w:t>8</w:t>
      </w:r>
      <w:r w:rsidR="00F66ED0" w:rsidRPr="00CE1B62">
        <w:rPr>
          <w:b/>
          <w:sz w:val="24"/>
          <w:szCs w:val="24"/>
          <w:lang w:val="es-ES"/>
        </w:rPr>
        <w:t>.</w:t>
      </w:r>
      <w:r w:rsidR="005E6706" w:rsidRPr="00CE1B62">
        <w:rPr>
          <w:b/>
          <w:sz w:val="24"/>
          <w:szCs w:val="24"/>
          <w:lang w:val="es-ES"/>
        </w:rPr>
        <w:t>a)</w:t>
      </w:r>
      <w:r w:rsidR="005E6706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Lugar</w:t>
      </w:r>
      <w:r w:rsidR="005E6706" w:rsidRPr="00CE1B62">
        <w:rPr>
          <w:b/>
          <w:sz w:val="24"/>
          <w:szCs w:val="24"/>
          <w:lang w:val="es-ES"/>
        </w:rPr>
        <w:t>:</w:t>
      </w:r>
      <w:r w:rsidR="00417386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Fecha</w:t>
      </w:r>
      <w:r w:rsidR="005E6706" w:rsidRPr="00CE1B62">
        <w:rPr>
          <w:b/>
          <w:sz w:val="24"/>
          <w:szCs w:val="24"/>
          <w:lang w:val="es-ES"/>
        </w:rPr>
        <w:t>:</w:t>
      </w:r>
      <w:r w:rsidR="00417386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Firma</w:t>
      </w:r>
      <w:r w:rsidR="005E6706" w:rsidRPr="00CE1B62">
        <w:rPr>
          <w:b/>
          <w:sz w:val="24"/>
          <w:szCs w:val="24"/>
          <w:lang w:val="es-ES"/>
        </w:rPr>
        <w:t xml:space="preserve"> </w:t>
      </w:r>
      <w:r w:rsidR="00CE1B62" w:rsidRPr="00CE1B62">
        <w:rPr>
          <w:b/>
          <w:sz w:val="24"/>
          <w:szCs w:val="24"/>
          <w:lang w:val="es-ES"/>
        </w:rPr>
        <w:t xml:space="preserve">de la </w:t>
      </w:r>
      <w:r w:rsidR="00CE1B62" w:rsidRPr="00CE1B62">
        <w:rPr>
          <w:b/>
          <w:sz w:val="24"/>
          <w:szCs w:val="24"/>
          <w:lang w:val="es-ES"/>
        </w:rPr>
        <w:br/>
      </w:r>
      <w:r w:rsidR="00CE1B62" w:rsidRPr="00CE1B62">
        <w:rPr>
          <w:b/>
          <w:sz w:val="24"/>
          <w:szCs w:val="24"/>
          <w:lang w:val="es-ES"/>
        </w:rPr>
        <w:tab/>
      </w:r>
      <w:r w:rsidR="00CE1B62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Administración competente</w:t>
      </w:r>
      <w:r w:rsidR="005E6706" w:rsidRPr="00CE1B62">
        <w:rPr>
          <w:b/>
          <w:sz w:val="24"/>
          <w:szCs w:val="24"/>
          <w:lang w:val="es-ES"/>
        </w:rPr>
        <w:t>:</w:t>
      </w:r>
    </w:p>
    <w:p w14:paraId="452BAB24" w14:textId="77777777" w:rsidR="00CE0BBA" w:rsidRPr="00CE1B62" w:rsidRDefault="00CE0BBA" w:rsidP="00AB0559">
      <w:pPr>
        <w:pStyle w:val="BodyText2"/>
        <w:ind w:right="-1"/>
        <w:rPr>
          <w:sz w:val="24"/>
          <w:szCs w:val="24"/>
          <w:lang w:val="es-ES"/>
        </w:rPr>
      </w:pPr>
    </w:p>
    <w:p w14:paraId="37516230" w14:textId="77777777" w:rsidR="00CE0BBA" w:rsidRPr="00CE1B62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5AD457FB" w14:textId="44E5B6B6" w:rsidR="005E6706" w:rsidRPr="00CE1B62" w:rsidRDefault="005E6706" w:rsidP="005E6706">
      <w:pPr>
        <w:pStyle w:val="BodyText2"/>
        <w:ind w:left="567" w:right="-1"/>
        <w:rPr>
          <w:sz w:val="24"/>
          <w:szCs w:val="24"/>
          <w:lang w:val="es-ES"/>
        </w:rPr>
        <w:sectPr w:rsidR="005E6706" w:rsidRPr="00CE1B62" w:rsidSect="00E76E73">
          <w:headerReference w:type="even" r:id="rId10"/>
          <w:footerReference w:type="even" r:id="rId11"/>
          <w:footerReference w:type="default" r:id="rId12"/>
          <w:headerReference w:type="first" r:id="rId13"/>
          <w:type w:val="continuous"/>
          <w:pgSz w:w="11905" w:h="16837"/>
          <w:pgMar w:top="1134" w:right="1134" w:bottom="851" w:left="851" w:header="510" w:footer="807" w:gutter="0"/>
          <w:cols w:space="720"/>
          <w:noEndnote/>
          <w:titlePg/>
          <w:docGrid w:linePitch="326"/>
        </w:sectPr>
      </w:pPr>
      <w:r w:rsidRPr="00CE1B62">
        <w:rPr>
          <w:sz w:val="24"/>
          <w:szCs w:val="24"/>
          <w:lang w:val="es-ES"/>
        </w:rPr>
        <w:t>……………….</w:t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Pr="00CE1B62">
        <w:rPr>
          <w:sz w:val="24"/>
          <w:szCs w:val="24"/>
          <w:lang w:val="es-ES"/>
        </w:rPr>
        <w:t>…………………</w:t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Pr="00CE1B62">
        <w:rPr>
          <w:sz w:val="24"/>
          <w:szCs w:val="24"/>
          <w:lang w:val="es-ES"/>
        </w:rPr>
        <w:t>………………………………….</w:t>
      </w:r>
    </w:p>
    <w:p w14:paraId="24D284C0" w14:textId="77777777" w:rsidR="00CE0BBA" w:rsidRPr="00CE1B62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3B3B7C96" w14:textId="77777777" w:rsidR="00CE0BBA" w:rsidRPr="00CE1B62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7427613A" w14:textId="77777777" w:rsidR="00CE0BBA" w:rsidRPr="00CE1B62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25C9ED00" w14:textId="77777777" w:rsidR="00CE0BBA" w:rsidRPr="00CE1B62" w:rsidRDefault="00CE0BBA" w:rsidP="00C94ACD">
      <w:pPr>
        <w:pStyle w:val="BodyText2"/>
        <w:ind w:left="567" w:right="-1" w:hanging="567"/>
        <w:rPr>
          <w:sz w:val="24"/>
          <w:szCs w:val="24"/>
          <w:lang w:val="es-ES"/>
        </w:rPr>
      </w:pPr>
    </w:p>
    <w:p w14:paraId="67DD076F" w14:textId="06251FD6" w:rsidR="00CE0BBA" w:rsidRPr="00CE1B62" w:rsidRDefault="003D2EF5" w:rsidP="00C94ACD">
      <w:pPr>
        <w:pStyle w:val="BodyTextIndent2"/>
        <w:tabs>
          <w:tab w:val="center" w:pos="1418"/>
        </w:tabs>
        <w:ind w:left="567" w:hanging="567"/>
        <w:rPr>
          <w:b/>
          <w:sz w:val="24"/>
          <w:szCs w:val="24"/>
          <w:lang w:val="es-ES"/>
        </w:rPr>
      </w:pPr>
      <w:r w:rsidRPr="00CE1B62">
        <w:rPr>
          <w:b/>
          <w:sz w:val="24"/>
          <w:szCs w:val="24"/>
          <w:lang w:val="es-ES"/>
        </w:rPr>
        <w:t>8</w:t>
      </w:r>
      <w:r w:rsidR="00F66ED0" w:rsidRPr="00CE1B62">
        <w:rPr>
          <w:b/>
          <w:sz w:val="24"/>
          <w:szCs w:val="24"/>
          <w:lang w:val="es-ES"/>
        </w:rPr>
        <w:t>.</w:t>
      </w:r>
      <w:r w:rsidR="005E6706" w:rsidRPr="00CE1B62">
        <w:rPr>
          <w:b/>
          <w:sz w:val="24"/>
          <w:szCs w:val="24"/>
          <w:lang w:val="es-ES"/>
        </w:rPr>
        <w:t>b)</w:t>
      </w:r>
      <w:r w:rsidR="005E6706" w:rsidRPr="00CE1B62">
        <w:rPr>
          <w:sz w:val="24"/>
          <w:szCs w:val="24"/>
          <w:lang w:val="es-ES"/>
        </w:rPr>
        <w:tab/>
      </w:r>
      <w:r w:rsidR="00CE0BBA" w:rsidRPr="00CE1B62">
        <w:rPr>
          <w:sz w:val="24"/>
          <w:szCs w:val="24"/>
          <w:lang w:val="es-ES"/>
        </w:rPr>
        <w:t xml:space="preserve"> </w:t>
      </w:r>
      <w:r w:rsidR="00CE0BBA" w:rsidRPr="00CE1B62">
        <w:rPr>
          <w:b/>
          <w:sz w:val="24"/>
          <w:szCs w:val="24"/>
          <w:lang w:val="es-ES"/>
        </w:rPr>
        <w:t xml:space="preserve">Si </w:t>
      </w:r>
      <w:r w:rsidR="005E6706" w:rsidRPr="00CE1B62">
        <w:rPr>
          <w:b/>
          <w:sz w:val="24"/>
          <w:szCs w:val="24"/>
          <w:lang w:val="es-ES"/>
        </w:rPr>
        <w:t>2</w:t>
      </w:r>
      <w:r w:rsidR="00F66ED0" w:rsidRPr="00CE1B62">
        <w:rPr>
          <w:b/>
          <w:sz w:val="24"/>
          <w:szCs w:val="24"/>
          <w:lang w:val="es-ES"/>
        </w:rPr>
        <w:t>.</w:t>
      </w:r>
      <w:r w:rsidR="00340051" w:rsidRPr="00CE1B62">
        <w:rPr>
          <w:b/>
          <w:sz w:val="24"/>
          <w:szCs w:val="24"/>
          <w:lang w:val="es-ES"/>
        </w:rPr>
        <w:t>b</w:t>
      </w:r>
      <w:r w:rsidR="005E6706" w:rsidRPr="00CE1B62">
        <w:rPr>
          <w:b/>
          <w:sz w:val="24"/>
          <w:szCs w:val="24"/>
          <w:lang w:val="es-ES"/>
        </w:rPr>
        <w:t xml:space="preserve">) </w:t>
      </w:r>
      <w:r w:rsidR="00CE0BBA" w:rsidRPr="00CE1B62">
        <w:rPr>
          <w:b/>
          <w:sz w:val="24"/>
          <w:szCs w:val="24"/>
          <w:lang w:val="es-ES"/>
        </w:rPr>
        <w:t>es aplicable</w:t>
      </w:r>
      <w:r w:rsidR="005E6706" w:rsidRPr="00CE1B62">
        <w:rPr>
          <w:b/>
          <w:sz w:val="24"/>
          <w:szCs w:val="24"/>
          <w:lang w:val="es-ES"/>
        </w:rPr>
        <w:t>:</w:t>
      </w:r>
    </w:p>
    <w:p w14:paraId="2573134E" w14:textId="77777777" w:rsidR="00CE0BBA" w:rsidRPr="00CE1B62" w:rsidRDefault="00CE0BBA" w:rsidP="00C94ACD">
      <w:pPr>
        <w:pStyle w:val="BodyText2"/>
        <w:tabs>
          <w:tab w:val="left" w:pos="540"/>
        </w:tabs>
        <w:ind w:right="-1"/>
        <w:rPr>
          <w:sz w:val="24"/>
          <w:szCs w:val="24"/>
          <w:lang w:val="es-ES"/>
        </w:rPr>
      </w:pPr>
    </w:p>
    <w:p w14:paraId="4AB852FB" w14:textId="77777777" w:rsidR="00CE0BBA" w:rsidRPr="00CE1B62" w:rsidRDefault="00CE0BBA" w:rsidP="005E6706">
      <w:pPr>
        <w:pStyle w:val="BodyText2"/>
        <w:ind w:right="-1"/>
        <w:rPr>
          <w:sz w:val="24"/>
          <w:szCs w:val="24"/>
          <w:lang w:val="es-ES"/>
        </w:rPr>
      </w:pPr>
    </w:p>
    <w:p w14:paraId="3A812765" w14:textId="3FC063A2" w:rsidR="00CE0BBA" w:rsidRPr="00CE1B62" w:rsidRDefault="00340051" w:rsidP="00CE1B62">
      <w:pPr>
        <w:pStyle w:val="BodyText2"/>
        <w:tabs>
          <w:tab w:val="left" w:pos="630"/>
          <w:tab w:val="left" w:pos="3969"/>
          <w:tab w:val="left" w:pos="6237"/>
        </w:tabs>
        <w:ind w:left="630" w:right="-1" w:hanging="630"/>
        <w:rPr>
          <w:b/>
          <w:sz w:val="24"/>
          <w:szCs w:val="24"/>
          <w:lang w:val="es-ES"/>
        </w:rPr>
      </w:pPr>
      <w:r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Lugar</w:t>
      </w:r>
      <w:r w:rsidR="00417386" w:rsidRPr="00CE1B62">
        <w:rPr>
          <w:b/>
          <w:sz w:val="24"/>
          <w:szCs w:val="24"/>
          <w:lang w:val="es-ES"/>
        </w:rPr>
        <w:t>:</w:t>
      </w:r>
      <w:r w:rsidR="00417386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Fecha</w:t>
      </w:r>
      <w:r w:rsidR="00417386" w:rsidRPr="00CE1B62">
        <w:rPr>
          <w:b/>
          <w:sz w:val="24"/>
          <w:szCs w:val="24"/>
          <w:lang w:val="es-ES"/>
        </w:rPr>
        <w:t>:</w:t>
      </w:r>
      <w:r w:rsidR="00417386" w:rsidRPr="00CE1B62">
        <w:rPr>
          <w:b/>
          <w:sz w:val="24"/>
          <w:szCs w:val="24"/>
          <w:lang w:val="es-ES"/>
        </w:rPr>
        <w:tab/>
      </w:r>
      <w:r w:rsidR="00417386"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Firma</w:t>
      </w:r>
      <w:r w:rsidR="00CE1B62" w:rsidRPr="00CE1B62">
        <w:rPr>
          <w:b/>
          <w:sz w:val="24"/>
          <w:szCs w:val="24"/>
          <w:lang w:val="es-ES"/>
        </w:rPr>
        <w:t xml:space="preserve"> de los beneficiarios </w:t>
      </w:r>
      <w:r w:rsidR="00CE1B62" w:rsidRPr="00CE1B62">
        <w:rPr>
          <w:b/>
          <w:sz w:val="24"/>
          <w:szCs w:val="24"/>
          <w:lang w:val="es-ES"/>
        </w:rPr>
        <w:br/>
      </w:r>
      <w:r w:rsidRPr="00CE1B62">
        <w:rPr>
          <w:b/>
          <w:sz w:val="24"/>
          <w:szCs w:val="24"/>
          <w:lang w:val="es-ES"/>
        </w:rPr>
        <w:tab/>
      </w:r>
      <w:r w:rsidRPr="00CE1B62">
        <w:rPr>
          <w:b/>
          <w:sz w:val="24"/>
          <w:szCs w:val="24"/>
          <w:lang w:val="es-ES"/>
        </w:rPr>
        <w:tab/>
      </w:r>
      <w:r w:rsidRPr="00CE1B62">
        <w:rPr>
          <w:b/>
          <w:sz w:val="24"/>
          <w:szCs w:val="24"/>
          <w:lang w:val="es-ES"/>
        </w:rPr>
        <w:tab/>
      </w:r>
      <w:r w:rsidR="00CE0BBA" w:rsidRPr="00CE1B62">
        <w:rPr>
          <w:b/>
          <w:sz w:val="24"/>
          <w:szCs w:val="24"/>
          <w:lang w:val="es-ES"/>
        </w:rPr>
        <w:t>o la persona física o jurídica</w:t>
      </w:r>
      <w:r w:rsidRPr="00CE1B62">
        <w:rPr>
          <w:b/>
          <w:sz w:val="24"/>
          <w:szCs w:val="24"/>
          <w:lang w:val="es-ES"/>
        </w:rPr>
        <w:t>:</w:t>
      </w:r>
    </w:p>
    <w:p w14:paraId="07D12117" w14:textId="77777777" w:rsidR="00CE0BBA" w:rsidRPr="00CE1B62" w:rsidRDefault="00CE0BBA" w:rsidP="00340051">
      <w:pPr>
        <w:pStyle w:val="BodyText2"/>
        <w:ind w:right="-1"/>
        <w:rPr>
          <w:sz w:val="24"/>
          <w:szCs w:val="24"/>
          <w:lang w:val="es-ES"/>
        </w:rPr>
      </w:pPr>
    </w:p>
    <w:p w14:paraId="7CEF2932" w14:textId="77777777" w:rsidR="00CE0BBA" w:rsidRPr="00CE1B62" w:rsidRDefault="00CE0BBA" w:rsidP="00340051">
      <w:pPr>
        <w:pStyle w:val="BodyText2"/>
        <w:ind w:left="567" w:right="-1"/>
        <w:rPr>
          <w:sz w:val="24"/>
          <w:szCs w:val="24"/>
          <w:lang w:val="es-ES"/>
        </w:rPr>
      </w:pPr>
    </w:p>
    <w:p w14:paraId="08169555" w14:textId="63012A3D" w:rsidR="00340051" w:rsidRPr="00CE1B62" w:rsidRDefault="00340051" w:rsidP="00340051">
      <w:pPr>
        <w:pStyle w:val="BodyText2"/>
        <w:ind w:left="567" w:right="-1"/>
        <w:rPr>
          <w:sz w:val="24"/>
          <w:szCs w:val="24"/>
          <w:lang w:val="es-ES"/>
        </w:rPr>
        <w:sectPr w:rsidR="00340051" w:rsidRPr="00CE1B62" w:rsidSect="005E670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CE1B62">
        <w:rPr>
          <w:sz w:val="24"/>
          <w:szCs w:val="24"/>
          <w:lang w:val="es-ES"/>
        </w:rPr>
        <w:t>……………….</w:t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Pr="00CE1B62">
        <w:rPr>
          <w:sz w:val="24"/>
          <w:szCs w:val="24"/>
          <w:lang w:val="es-ES"/>
        </w:rPr>
        <w:t>…………………</w:t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="00417386" w:rsidRPr="00CE1B62">
        <w:rPr>
          <w:sz w:val="24"/>
          <w:szCs w:val="24"/>
          <w:lang w:val="es-ES"/>
        </w:rPr>
        <w:tab/>
      </w:r>
      <w:r w:rsidR="00F66ED0" w:rsidRPr="00CE1B62">
        <w:rPr>
          <w:sz w:val="24"/>
          <w:szCs w:val="24"/>
          <w:lang w:val="es-ES"/>
        </w:rPr>
        <w:t>…………………………………</w:t>
      </w:r>
    </w:p>
    <w:p w14:paraId="5C83B1B7" w14:textId="2F3E036C" w:rsidR="00DB1FCD" w:rsidRPr="00CE1B62" w:rsidRDefault="00DB1FCD">
      <w:pPr>
        <w:pStyle w:val="BodyTextIndent2"/>
        <w:ind w:firstLine="0"/>
        <w:rPr>
          <w:lang w:val="es-ES"/>
        </w:rPr>
      </w:pPr>
    </w:p>
    <w:sectPr w:rsidR="00DB1FCD" w:rsidRPr="00CE1B62" w:rsidSect="008B7FC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6A7D2" w14:textId="77777777" w:rsidR="00BE451F" w:rsidRDefault="00BE451F">
      <w:r>
        <w:separator/>
      </w:r>
    </w:p>
  </w:endnote>
  <w:endnote w:type="continuationSeparator" w:id="0">
    <w:p w14:paraId="22C5347A" w14:textId="77777777" w:rsidR="00BE451F" w:rsidRDefault="00BE451F">
      <w:r>
        <w:separator/>
      </w:r>
    </w:p>
    <w:p w14:paraId="027B0258" w14:textId="77777777" w:rsidR="00BE451F" w:rsidRDefault="00BE451F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09888FA6" w14:textId="77777777" w:rsidR="00BE451F" w:rsidRDefault="00BE451F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083842-E4E7-4230-AF2E-05B0B547C69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DD888B4-6EF8-42C0-A889-FB17AA427F5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8325BE8E-EB13-4AF1-B4F4-42C9337C0E2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DEA9F1-9704-4CF0-9C57-D588CAE854A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6C399975-C88E-4B21-A027-4F4A2306D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DC775" w14:textId="04BA68D4" w:rsidR="00DF19A0" w:rsidRPr="00DF19A0" w:rsidRDefault="00DF19A0">
    <w:pPr>
      <w:pStyle w:val="Footer"/>
      <w:jc w:val="center"/>
      <w:rPr>
        <w:caps/>
        <w:noProof/>
      </w:rPr>
    </w:pPr>
    <w:r w:rsidRPr="00DF19A0">
      <w:rPr>
        <w:caps/>
      </w:rPr>
      <w:fldChar w:fldCharType="begin"/>
    </w:r>
    <w:r w:rsidRPr="00DF19A0">
      <w:rPr>
        <w:caps/>
      </w:rPr>
      <w:instrText xml:space="preserve"> PAGE   \* MERGEFORMAT </w:instrText>
    </w:r>
    <w:r w:rsidRPr="00DF19A0">
      <w:rPr>
        <w:caps/>
      </w:rPr>
      <w:fldChar w:fldCharType="separate"/>
    </w:r>
    <w:r w:rsidR="0016316F">
      <w:rPr>
        <w:caps/>
        <w:noProof/>
      </w:rPr>
      <w:t>6</w:t>
    </w:r>
    <w:r w:rsidRPr="00DF19A0">
      <w:rPr>
        <w:caps/>
        <w:noProof/>
      </w:rPr>
      <w:fldChar w:fldCharType="end"/>
    </w:r>
  </w:p>
  <w:p w14:paraId="2EB8D21B" w14:textId="77777777" w:rsidR="005E6706" w:rsidRDefault="005E6706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82CF7" w14:textId="3DB5DBB4" w:rsidR="00E76E73" w:rsidRDefault="00154644">
    <w:pPr>
      <w:pStyle w:val="Footer"/>
      <w:jc w:val="center"/>
    </w:pPr>
    <w:sdt>
      <w:sdtPr>
        <w:id w:val="-15304083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6E73">
          <w:fldChar w:fldCharType="begin"/>
        </w:r>
        <w:r w:rsidR="00E76E73">
          <w:instrText xml:space="preserve"> PAGE   \* MERGEFORMAT </w:instrText>
        </w:r>
        <w:r w:rsidR="00E76E73">
          <w:fldChar w:fldCharType="separate"/>
        </w:r>
        <w:r w:rsidR="0088603C">
          <w:rPr>
            <w:noProof/>
          </w:rPr>
          <w:t>2</w:t>
        </w:r>
        <w:r w:rsidR="00E76E73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3E6B3" w14:textId="4230F96F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340051" w:rsidRDefault="00340051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320C8" w14:textId="77DBB162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51D4757" w14:textId="77777777" w:rsidR="00340051" w:rsidRDefault="0034005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623E5" w14:textId="029060BC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F0C09F7" w14:textId="77777777" w:rsidR="00340051" w:rsidRDefault="00340051" w:rsidP="00F218A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A9109" w14:textId="301DCEB9" w:rsidR="00F218AD" w:rsidRDefault="003126E6" w:rsidP="003126E6">
    <w:pPr>
      <w:pStyle w:val="Footer"/>
      <w:rPr>
        <w:color w:val="000000"/>
        <w:sz w:val="17"/>
      </w:rPr>
    </w:pPr>
    <w:bookmarkStart w:id="3" w:name="TITUS5FooterEvenPages"/>
    <w:r>
      <w:rPr>
        <w:color w:val="000000"/>
        <w:sz w:val="17"/>
      </w:rPr>
      <w:t xml:space="preserve">  </w:t>
    </w:r>
  </w:p>
  <w:bookmarkEnd w:id="3"/>
  <w:p w14:paraId="0D8AD480" w14:textId="77777777" w:rsidR="00F218AD" w:rsidRDefault="00F218AD" w:rsidP="00F218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862D4" w14:textId="06EF946D" w:rsidR="00884A61" w:rsidRDefault="00884A61">
    <w:pPr>
      <w:pStyle w:val="Footer"/>
      <w:jc w:val="center"/>
    </w:pPr>
  </w:p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B40B4" w14:textId="77777777" w:rsidR="00884A61" w:rsidRDefault="00884A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16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0D8ECB8" w14:textId="77777777" w:rsidR="00F218AD" w:rsidRDefault="00F218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9EAB0" w14:textId="457A7BE3" w:rsidR="00F218AD" w:rsidRDefault="003126E6" w:rsidP="003126E6">
    <w:pPr>
      <w:pStyle w:val="Footer"/>
      <w:rPr>
        <w:color w:val="000000"/>
        <w:sz w:val="17"/>
      </w:rPr>
    </w:pPr>
    <w:bookmarkStart w:id="5" w:name="TITUS5FooterFirstPage"/>
    <w:r>
      <w:rPr>
        <w:color w:val="000000"/>
        <w:sz w:val="17"/>
      </w:rPr>
      <w:t xml:space="preserve">  </w:t>
    </w:r>
  </w:p>
  <w:bookmarkEnd w:id="5"/>
  <w:p w14:paraId="32CD2167" w14:textId="77777777" w:rsidR="00F218AD" w:rsidRDefault="00F218AD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72B64" w14:textId="77777777" w:rsidR="00BE451F" w:rsidRDefault="00BE451F">
      <w:r>
        <w:separator/>
      </w:r>
    </w:p>
  </w:footnote>
  <w:footnote w:type="continuationSeparator" w:id="0">
    <w:p w14:paraId="1B74D829" w14:textId="77777777" w:rsidR="00BE451F" w:rsidRDefault="00BE451F">
      <w:r>
        <w:separator/>
      </w:r>
    </w:p>
    <w:p w14:paraId="6C9555FD" w14:textId="77777777" w:rsidR="00BE451F" w:rsidRDefault="00BE451F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73E8D056" w14:textId="77777777" w:rsidR="00BE451F" w:rsidRDefault="00BE451F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2C55B53B" w14:textId="402DD050" w:rsidR="00314024" w:rsidRPr="00A53D6A" w:rsidRDefault="00314024" w:rsidP="00FA2E1A">
      <w:pPr>
        <w:pStyle w:val="FootnoteText"/>
        <w:ind w:left="0" w:firstLine="0"/>
        <w:rPr>
          <w:sz w:val="20"/>
          <w:lang w:val="es-419"/>
        </w:rPr>
      </w:pPr>
      <w:r w:rsidRPr="00A53D6A">
        <w:rPr>
          <w:rStyle w:val="FootnoteReference"/>
          <w:sz w:val="20"/>
          <w:lang w:val="es-419"/>
        </w:rPr>
        <w:footnoteRef/>
      </w:r>
      <w:r w:rsidR="00D162E5">
        <w:rPr>
          <w:sz w:val="20"/>
          <w:lang w:val="es-419"/>
        </w:rPr>
        <w:tab/>
        <w:t xml:space="preserve">En virtud de la Regla </w:t>
      </w:r>
      <w:r w:rsidR="00D162E5" w:rsidRPr="00D162E5">
        <w:rPr>
          <w:iCs/>
          <w:sz w:val="20"/>
          <w:lang w:val="es-419"/>
        </w:rPr>
        <w:t>16.1</w:t>
      </w:r>
      <w:r w:rsidRPr="00A53D6A">
        <w:rPr>
          <w:sz w:val="20"/>
          <w:lang w:val="es-419"/>
        </w:rPr>
        <w:t xml:space="preserve"> del Reglamento Común del Arreglo de Lisboa y del Acta de Ginebra del Arreglo de Lisboa (Reglamento Común).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013ED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AD92CE3" w14:textId="77777777" w:rsidR="005E6706" w:rsidRDefault="005E6706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6332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1934C3B" w14:textId="77777777" w:rsidR="005E6706" w:rsidRDefault="005E6706" w:rsidP="00F218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B928D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340051" w:rsidRDefault="00340051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C2DB3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F91ECD6" w14:textId="77777777" w:rsidR="00340051" w:rsidRDefault="0034005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DF492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82C3B5C" w14:textId="77777777" w:rsidR="00340051" w:rsidRDefault="00340051" w:rsidP="00F218A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2964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1" w:name="TITUS5HeaderEvenPages"/>
    <w:r>
      <w:rPr>
        <w:color w:val="000000"/>
        <w:sz w:val="17"/>
      </w:rPr>
      <w:t xml:space="preserve"> </w:t>
    </w:r>
  </w:p>
  <w:bookmarkEnd w:id="1"/>
  <w:p w14:paraId="70EBC9A0" w14:textId="77777777" w:rsidR="00F218AD" w:rsidRDefault="00F218AD" w:rsidP="00F218A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4159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2" w:name="TITUS5HeaderPrimary"/>
    <w:r>
      <w:rPr>
        <w:color w:val="000000"/>
        <w:sz w:val="17"/>
      </w:rPr>
      <w:t xml:space="preserve"> </w:t>
    </w:r>
  </w:p>
  <w:bookmarkEnd w:id="2"/>
  <w:p w14:paraId="79FDD271" w14:textId="77777777" w:rsidR="00F218AD" w:rsidRDefault="00F218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25C4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4" w:name="TITUS5HeaderFirstPage"/>
    <w:r>
      <w:rPr>
        <w:color w:val="000000"/>
        <w:sz w:val="17"/>
      </w:rPr>
      <w:t xml:space="preserve"> </w:t>
    </w:r>
  </w:p>
  <w:bookmarkEnd w:id="4"/>
  <w:p w14:paraId="7BBBBCED" w14:textId="77777777" w:rsidR="00F218AD" w:rsidRDefault="00F218AD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93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ourceLng" w:val="eng"/>
    <w:docVar w:name="TargetLng" w:val="spa"/>
    <w:docVar w:name="TermBases" w:val="WIPOLDTERM"/>
    <w:docVar w:name="TermBaseURL" w:val="empty"/>
    <w:docVar w:name="TextBases" w:val="Team Server TMs\Spanish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Administration &amp; Finance\Current Budget|TextBase TMs\WorkspaceSTS\Administration &amp; Finance\FAB Instruments|TextBase TMs\WorkspaceSTS\Administration &amp; Finance\FAB Main|TextBase TMs\WorkspaceSTS\Administration &amp; Finance\FStatements|TextBase TMs\WorkspaceSTS\Administration &amp; Finance\UN Staff Rules|TextBase TMs\WorkspaceSTS\Administration &amp; Finance\WIPO Staff Rules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Copyright\C Instruments|TextBase TMs\WorkspaceSTS\Copyright\Copyright|TextBase TMs\WorkspaceSTS\Development\Dev_Agenda|TextBase TMs\WorkspaceSTS\GRTKF\GRTKF|TextBase TMs\WorkspaceSTS\Outreach\Economist|TextBase TMs\WorkspaceSTS\Outreach\IP Advantage|TextBase TMs\WorkspaceSTS\Outreach\POW Main|TextBase TMs\WorkspaceSTS\Patents &amp; Innovation\P Instruments|TextBase TMs\WorkspaceSTS\Patents &amp; Innovation\Patents Main|TextBase TMs\WorkspaceSTS\Treaties &amp; Laws\WIPO Lex"/>
    <w:docVar w:name="TextBaseURL" w:val="empty"/>
    <w:docVar w:name="UILng" w:val="en"/>
  </w:docVars>
  <w:rsids>
    <w:rsidRoot w:val="00BE24EF"/>
    <w:rsid w:val="000002C8"/>
    <w:rsid w:val="00001CA3"/>
    <w:rsid w:val="00003107"/>
    <w:rsid w:val="0000656C"/>
    <w:rsid w:val="000276AB"/>
    <w:rsid w:val="0003303C"/>
    <w:rsid w:val="00034C4D"/>
    <w:rsid w:val="00050C30"/>
    <w:rsid w:val="00057E3B"/>
    <w:rsid w:val="0007379D"/>
    <w:rsid w:val="000870F3"/>
    <w:rsid w:val="00097175"/>
    <w:rsid w:val="000A421E"/>
    <w:rsid w:val="000B34BC"/>
    <w:rsid w:val="000E65E3"/>
    <w:rsid w:val="00111D65"/>
    <w:rsid w:val="00115C6B"/>
    <w:rsid w:val="0012637C"/>
    <w:rsid w:val="00130F60"/>
    <w:rsid w:val="00154644"/>
    <w:rsid w:val="001607D6"/>
    <w:rsid w:val="00162C8D"/>
    <w:rsid w:val="0016316F"/>
    <w:rsid w:val="00175054"/>
    <w:rsid w:val="00183170"/>
    <w:rsid w:val="00194572"/>
    <w:rsid w:val="001956B0"/>
    <w:rsid w:val="001970E4"/>
    <w:rsid w:val="001A23E4"/>
    <w:rsid w:val="001B5B28"/>
    <w:rsid w:val="001C2640"/>
    <w:rsid w:val="001C4981"/>
    <w:rsid w:val="001C7832"/>
    <w:rsid w:val="001E5546"/>
    <w:rsid w:val="001F3AD5"/>
    <w:rsid w:val="001F5955"/>
    <w:rsid w:val="001F6A03"/>
    <w:rsid w:val="0020752C"/>
    <w:rsid w:val="002130CA"/>
    <w:rsid w:val="0022100C"/>
    <w:rsid w:val="002334BE"/>
    <w:rsid w:val="002406C6"/>
    <w:rsid w:val="00241DD8"/>
    <w:rsid w:val="00243113"/>
    <w:rsid w:val="00245697"/>
    <w:rsid w:val="002512C6"/>
    <w:rsid w:val="00260638"/>
    <w:rsid w:val="00267A18"/>
    <w:rsid w:val="00281456"/>
    <w:rsid w:val="0029003D"/>
    <w:rsid w:val="002A16C5"/>
    <w:rsid w:val="002A50BB"/>
    <w:rsid w:val="002A54D5"/>
    <w:rsid w:val="002C72B5"/>
    <w:rsid w:val="002D3889"/>
    <w:rsid w:val="002E0566"/>
    <w:rsid w:val="002E3D9C"/>
    <w:rsid w:val="00304F58"/>
    <w:rsid w:val="00310494"/>
    <w:rsid w:val="003126E6"/>
    <w:rsid w:val="00314024"/>
    <w:rsid w:val="00320C65"/>
    <w:rsid w:val="003244AE"/>
    <w:rsid w:val="00336F3C"/>
    <w:rsid w:val="00340051"/>
    <w:rsid w:val="00341948"/>
    <w:rsid w:val="00346910"/>
    <w:rsid w:val="00357D6D"/>
    <w:rsid w:val="003619EE"/>
    <w:rsid w:val="00361F91"/>
    <w:rsid w:val="003712A3"/>
    <w:rsid w:val="00373CB8"/>
    <w:rsid w:val="00397DDA"/>
    <w:rsid w:val="003A0559"/>
    <w:rsid w:val="003A2730"/>
    <w:rsid w:val="003A5BDF"/>
    <w:rsid w:val="003C14B7"/>
    <w:rsid w:val="003C2E46"/>
    <w:rsid w:val="003D10BF"/>
    <w:rsid w:val="003D207D"/>
    <w:rsid w:val="003D2EF5"/>
    <w:rsid w:val="003E50C2"/>
    <w:rsid w:val="003F184F"/>
    <w:rsid w:val="003F231B"/>
    <w:rsid w:val="003F3E9D"/>
    <w:rsid w:val="004035C8"/>
    <w:rsid w:val="00417386"/>
    <w:rsid w:val="00422A01"/>
    <w:rsid w:val="00443932"/>
    <w:rsid w:val="00451F39"/>
    <w:rsid w:val="00453426"/>
    <w:rsid w:val="00460380"/>
    <w:rsid w:val="00463AFF"/>
    <w:rsid w:val="0048388D"/>
    <w:rsid w:val="00485136"/>
    <w:rsid w:val="00486CE4"/>
    <w:rsid w:val="004967D9"/>
    <w:rsid w:val="004A2D8D"/>
    <w:rsid w:val="004A345A"/>
    <w:rsid w:val="004A6FFE"/>
    <w:rsid w:val="004A7BB9"/>
    <w:rsid w:val="004B196C"/>
    <w:rsid w:val="004C1EA8"/>
    <w:rsid w:val="004C4253"/>
    <w:rsid w:val="004F7CD5"/>
    <w:rsid w:val="00500DF0"/>
    <w:rsid w:val="005013A0"/>
    <w:rsid w:val="00513E3D"/>
    <w:rsid w:val="0053647A"/>
    <w:rsid w:val="00550B41"/>
    <w:rsid w:val="005514CE"/>
    <w:rsid w:val="00552DAA"/>
    <w:rsid w:val="00566EFD"/>
    <w:rsid w:val="00574048"/>
    <w:rsid w:val="005835C9"/>
    <w:rsid w:val="005855E7"/>
    <w:rsid w:val="0059165E"/>
    <w:rsid w:val="00591B20"/>
    <w:rsid w:val="0059668F"/>
    <w:rsid w:val="005B2AFE"/>
    <w:rsid w:val="005B3C62"/>
    <w:rsid w:val="005B56ED"/>
    <w:rsid w:val="005C07E9"/>
    <w:rsid w:val="005D564A"/>
    <w:rsid w:val="005D5F58"/>
    <w:rsid w:val="005E38D4"/>
    <w:rsid w:val="005E555A"/>
    <w:rsid w:val="005E6706"/>
    <w:rsid w:val="005F4461"/>
    <w:rsid w:val="00600612"/>
    <w:rsid w:val="0060506B"/>
    <w:rsid w:val="00605D90"/>
    <w:rsid w:val="00605E97"/>
    <w:rsid w:val="00610300"/>
    <w:rsid w:val="006150E5"/>
    <w:rsid w:val="00617E8D"/>
    <w:rsid w:val="00646F39"/>
    <w:rsid w:val="00654ECC"/>
    <w:rsid w:val="00661B26"/>
    <w:rsid w:val="00665DB4"/>
    <w:rsid w:val="006726F1"/>
    <w:rsid w:val="0068525A"/>
    <w:rsid w:val="006855B6"/>
    <w:rsid w:val="006920DE"/>
    <w:rsid w:val="006A10C4"/>
    <w:rsid w:val="006C1ADB"/>
    <w:rsid w:val="006C232B"/>
    <w:rsid w:val="006C5FDE"/>
    <w:rsid w:val="006C695F"/>
    <w:rsid w:val="006F0024"/>
    <w:rsid w:val="006F0E91"/>
    <w:rsid w:val="006F6EED"/>
    <w:rsid w:val="006F7410"/>
    <w:rsid w:val="007022B6"/>
    <w:rsid w:val="00702D87"/>
    <w:rsid w:val="00705B12"/>
    <w:rsid w:val="00713EAC"/>
    <w:rsid w:val="00722C56"/>
    <w:rsid w:val="00724299"/>
    <w:rsid w:val="00730780"/>
    <w:rsid w:val="00731798"/>
    <w:rsid w:val="00740817"/>
    <w:rsid w:val="007413CA"/>
    <w:rsid w:val="00750126"/>
    <w:rsid w:val="0077213E"/>
    <w:rsid w:val="00773AD0"/>
    <w:rsid w:val="007910C4"/>
    <w:rsid w:val="007B27B9"/>
    <w:rsid w:val="007B73DD"/>
    <w:rsid w:val="007C2BFE"/>
    <w:rsid w:val="007F10AE"/>
    <w:rsid w:val="007F3610"/>
    <w:rsid w:val="008067D6"/>
    <w:rsid w:val="00807B5F"/>
    <w:rsid w:val="0082106D"/>
    <w:rsid w:val="00823F06"/>
    <w:rsid w:val="00824A54"/>
    <w:rsid w:val="00834FE8"/>
    <w:rsid w:val="00837B39"/>
    <w:rsid w:val="00843CB8"/>
    <w:rsid w:val="008446EB"/>
    <w:rsid w:val="00846472"/>
    <w:rsid w:val="00850F40"/>
    <w:rsid w:val="00853456"/>
    <w:rsid w:val="0086266E"/>
    <w:rsid w:val="00864A88"/>
    <w:rsid w:val="008719F2"/>
    <w:rsid w:val="00884A61"/>
    <w:rsid w:val="0088603C"/>
    <w:rsid w:val="00893C36"/>
    <w:rsid w:val="00896305"/>
    <w:rsid w:val="0089711F"/>
    <w:rsid w:val="008B7FC0"/>
    <w:rsid w:val="008D27DE"/>
    <w:rsid w:val="008D6508"/>
    <w:rsid w:val="008D6F46"/>
    <w:rsid w:val="008E4B2A"/>
    <w:rsid w:val="008F31E7"/>
    <w:rsid w:val="008F522C"/>
    <w:rsid w:val="008F6639"/>
    <w:rsid w:val="00901AE2"/>
    <w:rsid w:val="00910551"/>
    <w:rsid w:val="00911E2F"/>
    <w:rsid w:val="00913720"/>
    <w:rsid w:val="009307ED"/>
    <w:rsid w:val="009438A9"/>
    <w:rsid w:val="00950ABE"/>
    <w:rsid w:val="009736AB"/>
    <w:rsid w:val="009844FE"/>
    <w:rsid w:val="0099139B"/>
    <w:rsid w:val="00995AC9"/>
    <w:rsid w:val="009A60EB"/>
    <w:rsid w:val="009B0168"/>
    <w:rsid w:val="009C3EF8"/>
    <w:rsid w:val="009C646A"/>
    <w:rsid w:val="009F0933"/>
    <w:rsid w:val="009F2CB5"/>
    <w:rsid w:val="009F66DC"/>
    <w:rsid w:val="00A01B93"/>
    <w:rsid w:val="00A112CD"/>
    <w:rsid w:val="00A11A42"/>
    <w:rsid w:val="00A31F42"/>
    <w:rsid w:val="00A32254"/>
    <w:rsid w:val="00A32946"/>
    <w:rsid w:val="00A344A8"/>
    <w:rsid w:val="00A365C7"/>
    <w:rsid w:val="00A4588E"/>
    <w:rsid w:val="00A53D6A"/>
    <w:rsid w:val="00A54668"/>
    <w:rsid w:val="00A54774"/>
    <w:rsid w:val="00A758EB"/>
    <w:rsid w:val="00A83BFA"/>
    <w:rsid w:val="00A94D72"/>
    <w:rsid w:val="00A95846"/>
    <w:rsid w:val="00AA0D5A"/>
    <w:rsid w:val="00AA5833"/>
    <w:rsid w:val="00AB0559"/>
    <w:rsid w:val="00AB0D54"/>
    <w:rsid w:val="00AF421A"/>
    <w:rsid w:val="00AF4B55"/>
    <w:rsid w:val="00B02221"/>
    <w:rsid w:val="00B122AC"/>
    <w:rsid w:val="00B36876"/>
    <w:rsid w:val="00B50E89"/>
    <w:rsid w:val="00B54B77"/>
    <w:rsid w:val="00B83498"/>
    <w:rsid w:val="00B94AB6"/>
    <w:rsid w:val="00B95980"/>
    <w:rsid w:val="00BA0AAC"/>
    <w:rsid w:val="00BA65E7"/>
    <w:rsid w:val="00BB0F81"/>
    <w:rsid w:val="00BC2DCC"/>
    <w:rsid w:val="00BE24EF"/>
    <w:rsid w:val="00BE451F"/>
    <w:rsid w:val="00C065CD"/>
    <w:rsid w:val="00C206A8"/>
    <w:rsid w:val="00C27A91"/>
    <w:rsid w:val="00C31E8D"/>
    <w:rsid w:val="00C42C8E"/>
    <w:rsid w:val="00C505B2"/>
    <w:rsid w:val="00C75E5B"/>
    <w:rsid w:val="00C8117C"/>
    <w:rsid w:val="00C818FB"/>
    <w:rsid w:val="00C93B0B"/>
    <w:rsid w:val="00C94ACD"/>
    <w:rsid w:val="00CA1DC9"/>
    <w:rsid w:val="00CA545F"/>
    <w:rsid w:val="00CB5D0F"/>
    <w:rsid w:val="00CB6684"/>
    <w:rsid w:val="00CC1530"/>
    <w:rsid w:val="00CC27EB"/>
    <w:rsid w:val="00CC3F2D"/>
    <w:rsid w:val="00CD00CC"/>
    <w:rsid w:val="00CD2ADA"/>
    <w:rsid w:val="00CD6555"/>
    <w:rsid w:val="00CE0BBA"/>
    <w:rsid w:val="00CE1B62"/>
    <w:rsid w:val="00CF23F4"/>
    <w:rsid w:val="00CF2854"/>
    <w:rsid w:val="00CF4396"/>
    <w:rsid w:val="00D03E1D"/>
    <w:rsid w:val="00D162E5"/>
    <w:rsid w:val="00D20A20"/>
    <w:rsid w:val="00D32C53"/>
    <w:rsid w:val="00D40AC1"/>
    <w:rsid w:val="00D53087"/>
    <w:rsid w:val="00D60D8D"/>
    <w:rsid w:val="00D62EBE"/>
    <w:rsid w:val="00D63388"/>
    <w:rsid w:val="00D64880"/>
    <w:rsid w:val="00D700A0"/>
    <w:rsid w:val="00D80CC5"/>
    <w:rsid w:val="00D81143"/>
    <w:rsid w:val="00D861DB"/>
    <w:rsid w:val="00D874DA"/>
    <w:rsid w:val="00DA33B9"/>
    <w:rsid w:val="00DB1FCD"/>
    <w:rsid w:val="00DD0862"/>
    <w:rsid w:val="00DE16FC"/>
    <w:rsid w:val="00DE5B5F"/>
    <w:rsid w:val="00DF19A0"/>
    <w:rsid w:val="00DF733E"/>
    <w:rsid w:val="00E0627A"/>
    <w:rsid w:val="00E13A6F"/>
    <w:rsid w:val="00E17539"/>
    <w:rsid w:val="00E20BBB"/>
    <w:rsid w:val="00E20F55"/>
    <w:rsid w:val="00E2664E"/>
    <w:rsid w:val="00E36473"/>
    <w:rsid w:val="00E43435"/>
    <w:rsid w:val="00E63123"/>
    <w:rsid w:val="00E76E73"/>
    <w:rsid w:val="00E8346C"/>
    <w:rsid w:val="00E84AB3"/>
    <w:rsid w:val="00E96495"/>
    <w:rsid w:val="00E97E82"/>
    <w:rsid w:val="00EB03B3"/>
    <w:rsid w:val="00EB731C"/>
    <w:rsid w:val="00ED3875"/>
    <w:rsid w:val="00EF14DC"/>
    <w:rsid w:val="00F01466"/>
    <w:rsid w:val="00F10428"/>
    <w:rsid w:val="00F10D88"/>
    <w:rsid w:val="00F218AD"/>
    <w:rsid w:val="00F26402"/>
    <w:rsid w:val="00F4596B"/>
    <w:rsid w:val="00F472A8"/>
    <w:rsid w:val="00F534A2"/>
    <w:rsid w:val="00F5478E"/>
    <w:rsid w:val="00F55449"/>
    <w:rsid w:val="00F57607"/>
    <w:rsid w:val="00F66ED0"/>
    <w:rsid w:val="00F80B1D"/>
    <w:rsid w:val="00F82704"/>
    <w:rsid w:val="00FA2E1A"/>
    <w:rsid w:val="00FA3CF0"/>
    <w:rsid w:val="00FA6663"/>
    <w:rsid w:val="00FB214D"/>
    <w:rsid w:val="00FB4E85"/>
    <w:rsid w:val="00FB7833"/>
    <w:rsid w:val="00FC1403"/>
    <w:rsid w:val="00FC42C5"/>
    <w:rsid w:val="00FD474F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F2"/>
    <w:rPr>
      <w:sz w:val="24"/>
      <w:lang w:val="fr-FR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link w:val="BodyText2Char"/>
    <w:pPr>
      <w:ind w:right="595"/>
    </w:pPr>
    <w:rPr>
      <w:sz w:val="22"/>
    </w:rPr>
  </w:style>
  <w:style w:type="paragraph" w:styleId="BodyText3">
    <w:name w:val="Body Text 3"/>
    <w:basedOn w:val="Normal"/>
    <w:link w:val="BodyText3Char"/>
    <w:pPr>
      <w:ind w:right="595"/>
    </w:pPr>
    <w:rPr>
      <w:b/>
    </w:rPr>
  </w:style>
  <w:style w:type="paragraph" w:styleId="BodyTextIndent2">
    <w:name w:val="Body Text Indent 2"/>
    <w:basedOn w:val="Normal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  <w:rPr>
      <w:lang w:val="en-US"/>
    </w:r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val="fr-FR"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styleId="FollowedHyperlink">
    <w:name w:val="FollowedHyperlink"/>
    <w:basedOn w:val="DefaultParagraphFont"/>
    <w:rsid w:val="0053647A"/>
    <w:rPr>
      <w:color w:val="954F72" w:themeColor="followedHyperlink"/>
      <w:u w:val="single"/>
    </w:rPr>
  </w:style>
  <w:style w:type="character" w:customStyle="1" w:styleId="BodyText2Char">
    <w:name w:val="Body Text 2 Char"/>
    <w:basedOn w:val="DefaultParagraphFont"/>
    <w:link w:val="BodyText2"/>
    <w:rsid w:val="003D2EF5"/>
    <w:rPr>
      <w:sz w:val="22"/>
      <w:lang w:val="fr-FR" w:eastAsia="zh-CN"/>
    </w:rPr>
  </w:style>
  <w:style w:type="character" w:customStyle="1" w:styleId="BodyText3Char">
    <w:name w:val="Body Text 3 Char"/>
    <w:basedOn w:val="DefaultParagraphFont"/>
    <w:link w:val="BodyText3"/>
    <w:rsid w:val="003D2EF5"/>
    <w:rPr>
      <w:b/>
      <w:sz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bon.system@wipo.int" TargetMode="Externa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3C63A-F927-4EF4-BDFD-A4A6952D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1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AO/1</vt:lpstr>
    </vt:vector>
  </TitlesOfParts>
  <Company>WIPO</Company>
  <LinksUpToDate>false</LinksUpToDate>
  <CharactersWithSpaces>2446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MAILLARD Amber</cp:lastModifiedBy>
  <cp:revision>3</cp:revision>
  <cp:lastPrinted>2020-02-19T09:29:00Z</cp:lastPrinted>
  <dcterms:created xsi:type="dcterms:W3CDTF">2025-05-12T09:27:00Z</dcterms:created>
  <dcterms:modified xsi:type="dcterms:W3CDTF">2025-05-12T09:29:00Z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49899d31-b098-4c4b-9be0-263a3aa0e007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  <property fmtid="{D5CDD505-2E9C-101B-9397-08002B2CF9AE}" pid="7" name="MSIP_Label_20773ee6-353b-4fb9-a59d-0b94c8c67bea_Enabled">
    <vt:lpwstr>true</vt:lpwstr>
  </property>
  <property fmtid="{D5CDD505-2E9C-101B-9397-08002B2CF9AE}" pid="8" name="MSIP_Label_20773ee6-353b-4fb9-a59d-0b94c8c67bea_SetDate">
    <vt:lpwstr>2025-05-09T14:44:10Z</vt:lpwstr>
  </property>
  <property fmtid="{D5CDD505-2E9C-101B-9397-08002B2CF9AE}" pid="9" name="MSIP_Label_20773ee6-353b-4fb9-a59d-0b94c8c67bea_Method">
    <vt:lpwstr>Privileged</vt:lpwstr>
  </property>
  <property fmtid="{D5CDD505-2E9C-101B-9397-08002B2CF9AE}" pid="10" name="MSIP_Label_20773ee6-353b-4fb9-a59d-0b94c8c67bea_Name">
    <vt:lpwstr>No markings</vt:lpwstr>
  </property>
  <property fmtid="{D5CDD505-2E9C-101B-9397-08002B2CF9AE}" pid="11" name="MSIP_Label_20773ee6-353b-4fb9-a59d-0b94c8c67bea_SiteId">
    <vt:lpwstr>faa31b06-8ccc-48c9-867f-f7510dd11c02</vt:lpwstr>
  </property>
  <property fmtid="{D5CDD505-2E9C-101B-9397-08002B2CF9AE}" pid="12" name="MSIP_Label_20773ee6-353b-4fb9-a59d-0b94c8c67bea_ActionId">
    <vt:lpwstr>361056d6-1ae3-4929-bdd5-d13b6677edff</vt:lpwstr>
  </property>
  <property fmtid="{D5CDD505-2E9C-101B-9397-08002B2CF9AE}" pid="13" name="MSIP_Label_20773ee6-353b-4fb9-a59d-0b94c8c67bea_ContentBits">
    <vt:lpwstr>0</vt:lpwstr>
  </property>
  <property fmtid="{D5CDD505-2E9C-101B-9397-08002B2CF9AE}" pid="14" name="MSIP_Label_20773ee6-353b-4fb9-a59d-0b94c8c67bea_Tag">
    <vt:lpwstr>10, 0, 1, 1</vt:lpwstr>
  </property>
</Properties>
</file>