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DF3F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FC0076" w:rsidRPr="00DD5BE7">
              <w:rPr>
                <w:rFonts w:ascii="Arial Black" w:hAnsi="Arial Black"/>
                <w:sz w:val="15"/>
                <w:lang w:val="es-ES"/>
              </w:rPr>
              <w:t>º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F3FA2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BC1EBA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Pr="00507773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507773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Taxe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073DA3">
        <w:rPr>
          <w:b/>
          <w:bCs/>
          <w:sz w:val="24"/>
          <w:szCs w:val="24"/>
          <w:lang w:val="fr-FR"/>
        </w:rPr>
        <w:t>Canada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</w:t>
      </w:r>
      <w:r w:rsidR="00205E1C">
        <w:rPr>
          <w:lang w:val="fr-FR"/>
        </w:rPr>
        <w:t>b</w:t>
      </w:r>
      <w:r w:rsidRPr="00507773">
        <w:rPr>
          <w:lang w:val="fr-FR"/>
        </w:rPr>
        <w:t>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76210D" w:rsidRPr="00507773">
        <w:rPr>
          <w:lang w:val="fr-FR"/>
        </w:rPr>
        <w:t>, a</w:t>
      </w:r>
      <w:r w:rsidRPr="00507773">
        <w:rPr>
          <w:lang w:val="fr-FR"/>
        </w:rPr>
        <w:t xml:space="preserve">près </w:t>
      </w:r>
      <w:r w:rsidR="0076210D" w:rsidRPr="00507773">
        <w:rPr>
          <w:lang w:val="fr-FR"/>
        </w:rPr>
        <w:t xml:space="preserve">consultation </w:t>
      </w:r>
      <w:r w:rsidRPr="00507773">
        <w:rPr>
          <w:lang w:val="fr-FR"/>
        </w:rPr>
        <w:t>d</w:t>
      </w:r>
      <w:r w:rsidR="00073DA3">
        <w:rPr>
          <w:lang w:val="fr-FR"/>
        </w:rPr>
        <w:t>e</w:t>
      </w:r>
      <w:r w:rsidRPr="00507773">
        <w:rPr>
          <w:lang w:val="fr-FR"/>
        </w:rPr>
        <w:t xml:space="preserve"> </w:t>
      </w:r>
      <w:r w:rsidR="00073DA3">
        <w:rPr>
          <w:lang w:val="fr-FR"/>
        </w:rPr>
        <w:t>l’Office de la propriété intellectuelle du Canada</w:t>
      </w:r>
      <w:r w:rsidR="00BC1EBA">
        <w:rPr>
          <w:lang w:val="fr-FR"/>
        </w:rPr>
        <w:t xml:space="preserve"> (</w:t>
      </w:r>
      <w:r w:rsidR="00073DA3">
        <w:rPr>
          <w:lang w:val="fr-FR"/>
        </w:rPr>
        <w:t>CIPO</w:t>
      </w:r>
      <w:r w:rsidR="00BC1EBA">
        <w:rPr>
          <w:lang w:val="fr-FR"/>
        </w:rPr>
        <w:t>)</w:t>
      </w:r>
      <w:r w:rsidR="0076210D" w:rsidRPr="00507773">
        <w:rPr>
          <w:lang w:val="fr-FR"/>
        </w:rPr>
        <w:t xml:space="preserve">, </w:t>
      </w:r>
      <w:r>
        <w:rPr>
          <w:lang w:val="fr-FR"/>
        </w:rPr>
        <w:t xml:space="preserve">les montants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 xml:space="preserve">une désignation </w:t>
      </w:r>
      <w:r w:rsidR="00073DA3">
        <w:rPr>
          <w:lang w:val="fr-FR"/>
        </w:rPr>
        <w:t>du Canada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073DA3">
        <w:rPr>
          <w:lang w:val="fr-FR"/>
        </w:rPr>
        <w:t>e</w:t>
      </w:r>
      <w:r w:rsidR="00172465">
        <w:rPr>
          <w:lang w:val="fr-FR"/>
        </w:rPr>
        <w:t xml:space="preserve"> </w:t>
      </w:r>
      <w:r w:rsidR="00073DA3">
        <w:rPr>
          <w:lang w:val="fr-FR"/>
        </w:rPr>
        <w:t>Canada</w:t>
      </w:r>
      <w:r w:rsidR="00FC48AC" w:rsidRPr="0050777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507773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834" w:type="dxa"/>
          </w:tcPr>
          <w:p w:rsidR="0076210D" w:rsidRPr="00507773" w:rsidRDefault="00073DA3" w:rsidP="00073DA3">
            <w:pPr>
              <w:tabs>
                <w:tab w:val="left" w:pos="317"/>
              </w:tabs>
              <w:spacing w:before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584163">
              <w:rPr>
                <w:lang w:val="fr-FR"/>
              </w:rPr>
              <w:t xml:space="preserve">our </w:t>
            </w:r>
            <w:r>
              <w:rPr>
                <w:lang w:val="fr-FR"/>
              </w:rPr>
              <w:t>chaque</w:t>
            </w:r>
            <w:r w:rsidR="00584163">
              <w:rPr>
                <w:lang w:val="fr-FR"/>
              </w:rPr>
              <w:t xml:space="preserve"> dessin ou modèle</w:t>
            </w:r>
          </w:p>
        </w:tc>
        <w:tc>
          <w:tcPr>
            <w:tcW w:w="2268" w:type="dxa"/>
          </w:tcPr>
          <w:p w:rsidR="00BC1EBA" w:rsidRPr="00507773" w:rsidRDefault="00C322FB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073DA3">
              <w:rPr>
                <w:lang w:val="fr-FR"/>
              </w:rPr>
              <w:t>300</w:t>
            </w:r>
          </w:p>
        </w:tc>
      </w:tr>
      <w:tr w:rsidR="00073DA3" w:rsidRPr="00507773" w:rsidTr="00073DA3">
        <w:tc>
          <w:tcPr>
            <w:tcW w:w="2970" w:type="dxa"/>
            <w:vAlign w:val="center"/>
          </w:tcPr>
          <w:p w:rsidR="00073DA3" w:rsidRPr="00507773" w:rsidRDefault="00073DA3" w:rsidP="00422044">
            <w:pPr>
              <w:rPr>
                <w:lang w:val="fr-FR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834" w:type="dxa"/>
          </w:tcPr>
          <w:p w:rsidR="00073DA3" w:rsidRPr="00507773" w:rsidRDefault="00073DA3" w:rsidP="00073DA3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pour chaque dessin ou modèle</w:t>
            </w:r>
          </w:p>
        </w:tc>
        <w:tc>
          <w:tcPr>
            <w:tcW w:w="2268" w:type="dxa"/>
            <w:vAlign w:val="center"/>
          </w:tcPr>
          <w:p w:rsidR="00073DA3" w:rsidRPr="00507773" w:rsidRDefault="00073DA3" w:rsidP="00073DA3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263</w:t>
            </w:r>
          </w:p>
        </w:tc>
      </w:tr>
      <w:tr w:rsidR="00073DA3" w:rsidRPr="00507773" w:rsidTr="00073DA3">
        <w:trPr>
          <w:trHeight w:val="459"/>
        </w:trPr>
        <w:tc>
          <w:tcPr>
            <w:tcW w:w="2970" w:type="dxa"/>
            <w:vAlign w:val="center"/>
          </w:tcPr>
          <w:p w:rsidR="00073DA3" w:rsidRPr="00507773" w:rsidRDefault="00073DA3" w:rsidP="00422044">
            <w:pPr>
              <w:rPr>
                <w:lang w:val="fr-FR"/>
              </w:rPr>
            </w:pPr>
            <w:r>
              <w:rPr>
                <w:lang w:val="fr-FR"/>
              </w:rPr>
              <w:t>Renouvellements ultérieurs</w:t>
            </w:r>
          </w:p>
        </w:tc>
        <w:tc>
          <w:tcPr>
            <w:tcW w:w="3834" w:type="dxa"/>
          </w:tcPr>
          <w:p w:rsidR="00073DA3" w:rsidRPr="00507773" w:rsidRDefault="00073DA3" w:rsidP="00073DA3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</w:p>
        </w:tc>
        <w:tc>
          <w:tcPr>
            <w:tcW w:w="2268" w:type="dxa"/>
          </w:tcPr>
          <w:p w:rsidR="00073DA3" w:rsidRPr="00507773" w:rsidRDefault="00073DA3" w:rsidP="00073DA3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0</w:t>
            </w: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5E68ED" w:rsidP="006B4793">
      <w:pPr>
        <w:pStyle w:val="ONUMFS"/>
        <w:rPr>
          <w:lang w:val="fr-FR"/>
        </w:rPr>
      </w:pPr>
      <w:r>
        <w:rPr>
          <w:lang w:val="fr-FR"/>
        </w:rPr>
        <w:t>La déclaration relative à la taxe de désignation individuelle faite par l</w:t>
      </w:r>
      <w:r w:rsidR="00D900E7">
        <w:rPr>
          <w:lang w:val="fr-FR"/>
        </w:rPr>
        <w:t>e</w:t>
      </w:r>
      <w:r w:rsidR="00172465">
        <w:rPr>
          <w:lang w:val="fr-FR"/>
        </w:rPr>
        <w:t xml:space="preserve"> </w:t>
      </w:r>
      <w:r w:rsidR="00D900E7">
        <w:rPr>
          <w:lang w:val="fr-FR"/>
        </w:rPr>
        <w:t>Canada</w:t>
      </w:r>
      <w:r w:rsidR="00DB0F6F">
        <w:rPr>
          <w:lang w:val="fr-FR"/>
        </w:rPr>
        <w:t xml:space="preserve"> entrera en vigueur le </w:t>
      </w:r>
      <w:r w:rsidR="00D900E7">
        <w:rPr>
          <w:lang w:val="fr-FR"/>
        </w:rPr>
        <w:t>5</w:t>
      </w:r>
      <w:r w:rsidR="00BC1EBA">
        <w:rPr>
          <w:lang w:val="fr-FR"/>
        </w:rPr>
        <w:t> </w:t>
      </w:r>
      <w:r w:rsidR="00D900E7">
        <w:rPr>
          <w:lang w:val="fr-FR"/>
        </w:rPr>
        <w:t>novembre</w:t>
      </w:r>
      <w:r w:rsidR="00BC1EBA">
        <w:rPr>
          <w:lang w:val="fr-FR"/>
        </w:rPr>
        <w:t> 2018</w:t>
      </w:r>
      <w:r w:rsidR="0077451E" w:rsidRPr="00507773">
        <w:rPr>
          <w:lang w:val="fr-FR"/>
        </w:rPr>
        <w:t>.</w:t>
      </w:r>
    </w:p>
    <w:p w:rsidR="004936FC" w:rsidRPr="00507773" w:rsidRDefault="00DB0F6F" w:rsidP="007B7ED4">
      <w:pPr>
        <w:pStyle w:val="Endofdocument-Annex"/>
        <w:spacing w:before="720"/>
        <w:rPr>
          <w:lang w:val="fr-FR"/>
        </w:rPr>
      </w:pPr>
      <w:r>
        <w:rPr>
          <w:lang w:val="fr-FR"/>
        </w:rPr>
        <w:t xml:space="preserve">Le </w:t>
      </w:r>
      <w:r w:rsidR="00DF3FA2">
        <w:rPr>
          <w:lang w:val="fr-FR"/>
        </w:rPr>
        <w:t>26 septembre</w:t>
      </w:r>
      <w:bookmarkStart w:id="2" w:name="_GoBack"/>
      <w:bookmarkEnd w:id="2"/>
      <w:r w:rsidR="00BC1EBA">
        <w:rPr>
          <w:lang w:val="fr-FR"/>
        </w:rPr>
        <w:t xml:space="preserve"> 2018</w:t>
      </w:r>
    </w:p>
    <w:sectPr w:rsidR="004936FC" w:rsidRPr="00507773" w:rsidSect="00A669B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43EA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CAA"/>
    <w:rsid w:val="00050D24"/>
    <w:rsid w:val="000728FF"/>
    <w:rsid w:val="00073DA3"/>
    <w:rsid w:val="00075432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312F7F"/>
    <w:rsid w:val="00317670"/>
    <w:rsid w:val="00321F2B"/>
    <w:rsid w:val="003322DE"/>
    <w:rsid w:val="00335EC1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D1197"/>
    <w:rsid w:val="004F5A30"/>
    <w:rsid w:val="005019FF"/>
    <w:rsid w:val="00507773"/>
    <w:rsid w:val="00507AA0"/>
    <w:rsid w:val="005243B1"/>
    <w:rsid w:val="0053057A"/>
    <w:rsid w:val="005352A6"/>
    <w:rsid w:val="00536CB5"/>
    <w:rsid w:val="00545E21"/>
    <w:rsid w:val="00546473"/>
    <w:rsid w:val="00546A94"/>
    <w:rsid w:val="00560A29"/>
    <w:rsid w:val="00577DBA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5AA1"/>
    <w:rsid w:val="007B7ED4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443EA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3A2B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0E7"/>
    <w:rsid w:val="00D90EE5"/>
    <w:rsid w:val="00D93D55"/>
    <w:rsid w:val="00DA5446"/>
    <w:rsid w:val="00DB0F6F"/>
    <w:rsid w:val="00DB42CB"/>
    <w:rsid w:val="00DC11D8"/>
    <w:rsid w:val="00DC3E50"/>
    <w:rsid w:val="00DD254E"/>
    <w:rsid w:val="00DD4CD9"/>
    <w:rsid w:val="00DD6947"/>
    <w:rsid w:val="00DD7403"/>
    <w:rsid w:val="00DF17ED"/>
    <w:rsid w:val="00DF3FA2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E0C7786"/>
  <w15:docId w15:val="{A75C19ED-6022-498D-8F2B-43E5908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02C6-17C4-4D7F-81B3-5887BD96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MAILLARD Amber</cp:lastModifiedBy>
  <cp:revision>6</cp:revision>
  <cp:lastPrinted>2018-09-26T09:48:00Z</cp:lastPrinted>
  <dcterms:created xsi:type="dcterms:W3CDTF">2018-08-09T06:55:00Z</dcterms:created>
  <dcterms:modified xsi:type="dcterms:W3CDTF">2018-09-26T09:49:00Z</dcterms:modified>
</cp:coreProperties>
</file>