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D1DF2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7D1DF2" w:rsidRDefault="00EC4E49" w:rsidP="00916EE2">
            <w:pPr>
              <w:rPr>
                <w:rFonts w:eastAsiaTheme="minorEastAsia"/>
                <w:szCs w:val="22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7D1DF2" w:rsidRDefault="002E4A68" w:rsidP="00916EE2">
            <w:pPr>
              <w:rPr>
                <w:szCs w:val="22"/>
              </w:rPr>
            </w:pPr>
            <w:r w:rsidRPr="007D1DF2">
              <w:rPr>
                <w:noProof/>
                <w:szCs w:val="22"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7D1DF2" w:rsidRDefault="00EC4E49" w:rsidP="00916EE2">
            <w:pPr>
              <w:jc w:val="right"/>
              <w:rPr>
                <w:szCs w:val="22"/>
              </w:rPr>
            </w:pPr>
          </w:p>
        </w:tc>
      </w:tr>
      <w:tr w:rsidR="008B2CC1" w:rsidRPr="007D1DF2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7D1DF2" w:rsidRDefault="008B2CC1" w:rsidP="00916EE2">
            <w:pPr>
              <w:jc w:val="right"/>
              <w:rPr>
                <w:caps/>
                <w:szCs w:val="22"/>
              </w:rPr>
            </w:pPr>
            <w:bookmarkStart w:id="0" w:name="Original"/>
            <w:bookmarkEnd w:id="0"/>
          </w:p>
        </w:tc>
      </w:tr>
      <w:tr w:rsidR="008B2CC1" w:rsidRPr="003275E8" w14:paraId="05D4EA00" w14:textId="77777777" w:rsidTr="008E6334">
        <w:trPr>
          <w:trHeight w:hRule="exact" w:val="27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23A32612" w:rsidR="002303FA" w:rsidRPr="003275E8" w:rsidRDefault="00CC5016" w:rsidP="007D75E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3275E8">
              <w:rPr>
                <w:rFonts w:ascii="Arial Black" w:hAnsi="Arial Black"/>
                <w:caps/>
                <w:sz w:val="15"/>
                <w:szCs w:val="15"/>
              </w:rPr>
              <w:t xml:space="preserve">INFORMATION NOTICE NO. </w:t>
            </w:r>
            <w:r w:rsidR="0063294F">
              <w:rPr>
                <w:rFonts w:ascii="Arial Black" w:hAnsi="Arial Black"/>
                <w:caps/>
                <w:sz w:val="15"/>
                <w:szCs w:val="15"/>
              </w:rPr>
              <w:t>8</w:t>
            </w:r>
            <w:r w:rsidRPr="003275E8">
              <w:rPr>
                <w:rFonts w:ascii="Arial Black" w:hAnsi="Arial Black"/>
                <w:caps/>
                <w:sz w:val="15"/>
                <w:szCs w:val="15"/>
              </w:rPr>
              <w:t>/20</w:t>
            </w:r>
            <w:r w:rsidR="00502C99" w:rsidRPr="003275E8">
              <w:rPr>
                <w:rFonts w:ascii="Arial Black" w:hAnsi="Arial Black"/>
                <w:caps/>
                <w:sz w:val="15"/>
                <w:szCs w:val="15"/>
              </w:rPr>
              <w:t>2</w:t>
            </w:r>
            <w:r w:rsidR="00862263">
              <w:rPr>
                <w:rFonts w:ascii="Arial Black" w:hAnsi="Arial Black"/>
                <w:caps/>
                <w:sz w:val="15"/>
                <w:szCs w:val="15"/>
              </w:rPr>
              <w:t>5</w:t>
            </w:r>
          </w:p>
          <w:p w14:paraId="12A95956" w14:textId="77777777" w:rsidR="008B2CC1" w:rsidRPr="003275E8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3275E8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8B2CC1" w:rsidRPr="003275E8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</w:p>
        </w:tc>
      </w:tr>
    </w:tbl>
    <w:p w14:paraId="5421A67D" w14:textId="77777777" w:rsidR="00CC5016" w:rsidRPr="00F101A8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F101A8">
        <w:rPr>
          <w:b/>
          <w:bCs/>
          <w:sz w:val="28"/>
          <w:szCs w:val="28"/>
        </w:rPr>
        <w:t>Hague</w:t>
      </w:r>
      <w:r w:rsidR="00CC5016" w:rsidRPr="00F101A8">
        <w:rPr>
          <w:b/>
          <w:bCs/>
          <w:sz w:val="28"/>
          <w:szCs w:val="28"/>
        </w:rPr>
        <w:t xml:space="preserve"> </w:t>
      </w:r>
      <w:r w:rsidR="00EF0146" w:rsidRPr="00F101A8">
        <w:rPr>
          <w:b/>
          <w:bCs/>
          <w:sz w:val="28"/>
          <w:szCs w:val="28"/>
        </w:rPr>
        <w:t xml:space="preserve">Agreement </w:t>
      </w:r>
      <w:r w:rsidR="00CC5016" w:rsidRPr="00F101A8">
        <w:rPr>
          <w:b/>
          <w:bCs/>
          <w:sz w:val="28"/>
          <w:szCs w:val="28"/>
        </w:rPr>
        <w:t xml:space="preserve">Concerning the International Registration of </w:t>
      </w:r>
      <w:r w:rsidRPr="00F101A8">
        <w:rPr>
          <w:b/>
          <w:bCs/>
          <w:sz w:val="28"/>
          <w:szCs w:val="28"/>
        </w:rPr>
        <w:t>Industrial Designs</w:t>
      </w:r>
    </w:p>
    <w:p w14:paraId="29FCF4DC" w14:textId="2D9F5280" w:rsidR="009F0611" w:rsidRPr="009946AF" w:rsidRDefault="00364D73" w:rsidP="00F101A8">
      <w:pPr>
        <w:spacing w:before="720" w:after="360"/>
        <w:outlineLvl w:val="0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 xml:space="preserve">Designation of </w:t>
      </w:r>
      <w:r w:rsidR="009946AF">
        <w:rPr>
          <w:b/>
          <w:bCs/>
          <w:iCs/>
          <w:szCs w:val="22"/>
        </w:rPr>
        <w:t>Viet Nam</w:t>
      </w:r>
      <w:r>
        <w:rPr>
          <w:b/>
          <w:bCs/>
          <w:iCs/>
          <w:szCs w:val="22"/>
        </w:rPr>
        <w:t xml:space="preserve"> in an international application</w:t>
      </w:r>
    </w:p>
    <w:p w14:paraId="3DF9DE3B" w14:textId="298D20CE" w:rsidR="00E20FE1" w:rsidRPr="00112B35" w:rsidRDefault="00112B35" w:rsidP="00112B35">
      <w:pPr>
        <w:pStyle w:val="ListParagraph"/>
        <w:spacing w:after="220"/>
        <w:ind w:left="0"/>
        <w:contextualSpacing w:val="0"/>
        <w:rPr>
          <w:szCs w:val="22"/>
          <w:u w:val="single"/>
        </w:rPr>
      </w:pPr>
      <w:r>
        <w:rPr>
          <w:szCs w:val="22"/>
          <w:u w:val="single"/>
        </w:rPr>
        <w:t>Changes in declarations</w:t>
      </w:r>
    </w:p>
    <w:p w14:paraId="67FBD7DA" w14:textId="043C573A" w:rsidR="00DF52D7" w:rsidRPr="009678E3" w:rsidRDefault="00DF52D7" w:rsidP="00DF52D7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</w:rPr>
        <w:t xml:space="preserve">On </w:t>
      </w:r>
      <w:r>
        <w:rPr>
          <w:szCs w:val="22"/>
        </w:rPr>
        <w:t>May</w:t>
      </w:r>
      <w:r w:rsidRPr="00663807">
        <w:rPr>
          <w:szCs w:val="22"/>
        </w:rPr>
        <w:t xml:space="preserve"> </w:t>
      </w:r>
      <w:r>
        <w:rPr>
          <w:szCs w:val="22"/>
        </w:rPr>
        <w:t>21</w:t>
      </w:r>
      <w:r w:rsidRPr="00663807">
        <w:rPr>
          <w:szCs w:val="22"/>
        </w:rPr>
        <w:t>, 2025</w:t>
      </w:r>
      <w:r w:rsidRPr="008027FD">
        <w:rPr>
          <w:szCs w:val="22"/>
        </w:rPr>
        <w:t>, the</w:t>
      </w:r>
      <w:r w:rsidRPr="007D1DF2">
        <w:rPr>
          <w:szCs w:val="22"/>
        </w:rPr>
        <w:t xml:space="preserve"> </w:t>
      </w:r>
      <w:r w:rsidRPr="00B429DD">
        <w:rPr>
          <w:szCs w:val="22"/>
        </w:rPr>
        <w:t>Director General</w:t>
      </w:r>
      <w:r>
        <w:rPr>
          <w:szCs w:val="22"/>
        </w:rPr>
        <w:t xml:space="preserve"> of the </w:t>
      </w:r>
      <w:r w:rsidRPr="007D1DF2">
        <w:rPr>
          <w:szCs w:val="22"/>
        </w:rPr>
        <w:t>World Intellectual Property Organization</w:t>
      </w:r>
      <w:r>
        <w:rPr>
          <w:szCs w:val="22"/>
        </w:rPr>
        <w:t> </w:t>
      </w:r>
      <w:r w:rsidRPr="007D1DF2">
        <w:rPr>
          <w:szCs w:val="22"/>
        </w:rPr>
        <w:t xml:space="preserve">(WIPO) </w:t>
      </w:r>
      <w:r>
        <w:rPr>
          <w:szCs w:val="22"/>
        </w:rPr>
        <w:t xml:space="preserve">received from the </w:t>
      </w:r>
      <w:r w:rsidR="00455490">
        <w:rPr>
          <w:szCs w:val="22"/>
        </w:rPr>
        <w:t xml:space="preserve">Government </w:t>
      </w:r>
      <w:r>
        <w:rPr>
          <w:szCs w:val="22"/>
        </w:rPr>
        <w:t>of Viet Nam</w:t>
      </w:r>
      <w:r w:rsidRPr="00DD74BD">
        <w:rPr>
          <w:szCs w:val="22"/>
        </w:rPr>
        <w:t xml:space="preserve"> </w:t>
      </w:r>
      <w:r>
        <w:rPr>
          <w:szCs w:val="22"/>
        </w:rPr>
        <w:t>a</w:t>
      </w:r>
      <w:r w:rsidRPr="00DD74BD">
        <w:rPr>
          <w:szCs w:val="22"/>
        </w:rPr>
        <w:t xml:space="preserve"> notification </w:t>
      </w:r>
      <w:r>
        <w:rPr>
          <w:szCs w:val="22"/>
        </w:rPr>
        <w:t xml:space="preserve">concerning changes in the declarations made by Viet Nam on </w:t>
      </w:r>
      <w:r w:rsidRPr="00DD74BD">
        <w:rPr>
          <w:szCs w:val="22"/>
        </w:rPr>
        <w:t>September 30, 2019</w:t>
      </w:r>
      <w:r w:rsidR="00C70E81">
        <w:rPr>
          <w:szCs w:val="22"/>
        </w:rPr>
        <w:t>,</w:t>
      </w:r>
      <w:r w:rsidRPr="00DD74BD">
        <w:rPr>
          <w:szCs w:val="22"/>
        </w:rPr>
        <w:t xml:space="preserve"> </w:t>
      </w:r>
      <w:r>
        <w:rPr>
          <w:szCs w:val="22"/>
        </w:rPr>
        <w:t xml:space="preserve">under the </w:t>
      </w:r>
      <w:r w:rsidRPr="00DD74BD">
        <w:rPr>
          <w:szCs w:val="22"/>
        </w:rPr>
        <w:t>Geneva Act</w:t>
      </w:r>
      <w:r w:rsidR="00B564ED">
        <w:rPr>
          <w:szCs w:val="22"/>
        </w:rPr>
        <w:t> </w:t>
      </w:r>
      <w:r w:rsidRPr="00DD74BD">
        <w:rPr>
          <w:szCs w:val="22"/>
        </w:rPr>
        <w:t xml:space="preserve"> </w:t>
      </w:r>
      <w:r>
        <w:rPr>
          <w:szCs w:val="22"/>
        </w:rPr>
        <w:t xml:space="preserve">(1999) </w:t>
      </w:r>
      <w:r w:rsidRPr="00DD74BD">
        <w:rPr>
          <w:szCs w:val="22"/>
        </w:rPr>
        <w:t>of the Hague Agreement Concerning the International Registration of Industrial Designs (“Geneva Act”)</w:t>
      </w:r>
      <w:r w:rsidRPr="00B729B4">
        <w:rPr>
          <w:szCs w:val="22"/>
        </w:rPr>
        <w:t xml:space="preserve"> (</w:t>
      </w:r>
      <w:r w:rsidR="00C760D7">
        <w:rPr>
          <w:szCs w:val="22"/>
        </w:rPr>
        <w:t>see</w:t>
      </w:r>
      <w:r w:rsidRPr="00B729B4">
        <w:rPr>
          <w:szCs w:val="22"/>
        </w:rPr>
        <w:t xml:space="preserve"> </w:t>
      </w:r>
      <w:hyperlink r:id="rId9" w:history="1">
        <w:r w:rsidRPr="00B729B4">
          <w:rPr>
            <w:rStyle w:val="Hyperlink"/>
            <w:szCs w:val="22"/>
          </w:rPr>
          <w:t>Information Notice No</w:t>
        </w:r>
        <w:r w:rsidR="00FB66E1">
          <w:rPr>
            <w:rStyle w:val="Hyperlink"/>
            <w:szCs w:val="22"/>
          </w:rPr>
          <w:t>.</w:t>
        </w:r>
        <w:r w:rsidRPr="00B729B4">
          <w:rPr>
            <w:rStyle w:val="Hyperlink"/>
            <w:szCs w:val="22"/>
          </w:rPr>
          <w:t xml:space="preserve"> 6/2019 Corr.</w:t>
        </w:r>
      </w:hyperlink>
      <w:r w:rsidRPr="00B729B4">
        <w:rPr>
          <w:szCs w:val="22"/>
        </w:rPr>
        <w:t>).</w:t>
      </w:r>
    </w:p>
    <w:p w14:paraId="25EB1A1F" w14:textId="352920BA" w:rsidR="00F10E66" w:rsidRDefault="00E008A2" w:rsidP="00E008A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>
        <w:rPr>
          <w:szCs w:val="22"/>
        </w:rPr>
        <w:t xml:space="preserve">Through this notification, Viet Nam formally withdrew </w:t>
      </w:r>
      <w:r w:rsidR="00B729B4">
        <w:rPr>
          <w:szCs w:val="22"/>
        </w:rPr>
        <w:t>the</w:t>
      </w:r>
      <w:r>
        <w:rPr>
          <w:szCs w:val="22"/>
        </w:rPr>
        <w:t xml:space="preserve"> declaration made </w:t>
      </w:r>
      <w:r w:rsidRPr="00DD74BD">
        <w:rPr>
          <w:szCs w:val="22"/>
        </w:rPr>
        <w:t>under Article</w:t>
      </w:r>
      <w:r w:rsidR="00744E4B">
        <w:rPr>
          <w:szCs w:val="22"/>
        </w:rPr>
        <w:t> </w:t>
      </w:r>
      <w:r w:rsidRPr="00DD74BD">
        <w:rPr>
          <w:szCs w:val="22"/>
        </w:rPr>
        <w:t>5(2)(a), whereby an international application designating Viet Nam shall contain a claim for protection of the design, pursuant to Article 5(2)(b)(iii)</w:t>
      </w:r>
      <w:r w:rsidR="00B729B4" w:rsidRPr="00DD74BD">
        <w:rPr>
          <w:szCs w:val="22"/>
        </w:rPr>
        <w:t>.</w:t>
      </w:r>
    </w:p>
    <w:p w14:paraId="4532E56D" w14:textId="10FC1803" w:rsidR="00E008A2" w:rsidRDefault="00B729B4" w:rsidP="00EB60D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>
        <w:rPr>
          <w:szCs w:val="22"/>
        </w:rPr>
        <w:t xml:space="preserve">The notification </w:t>
      </w:r>
      <w:r w:rsidR="00EB60DD" w:rsidRPr="00EB60DD">
        <w:rPr>
          <w:szCs w:val="22"/>
        </w:rPr>
        <w:t>further indicated that</w:t>
      </w:r>
      <w:r w:rsidR="00EA72CB">
        <w:rPr>
          <w:szCs w:val="22"/>
        </w:rPr>
        <w:t xml:space="preserve"> </w:t>
      </w:r>
      <w:r w:rsidR="00EB60DD" w:rsidRPr="00EB60DD">
        <w:rPr>
          <w:szCs w:val="22"/>
        </w:rPr>
        <w:t xml:space="preserve">the declaration previously made by Viet Nam under Article 11(1)(b) </w:t>
      </w:r>
      <w:r w:rsidR="00EA72CB">
        <w:rPr>
          <w:szCs w:val="22"/>
        </w:rPr>
        <w:t>was</w:t>
      </w:r>
      <w:r w:rsidR="00EB60DD" w:rsidRPr="00EB60DD">
        <w:rPr>
          <w:szCs w:val="22"/>
        </w:rPr>
        <w:t xml:space="preserve"> modified into a declaration under Article 11(1)(a), whereby an international application designating Viet Nam may contain a request for deferment of publication, the maximum period of which is </w:t>
      </w:r>
      <w:r w:rsidR="00DD58D1">
        <w:rPr>
          <w:szCs w:val="22"/>
        </w:rPr>
        <w:t>seven</w:t>
      </w:r>
      <w:r w:rsidR="00EB60DD" w:rsidRPr="00EB60DD">
        <w:rPr>
          <w:szCs w:val="22"/>
        </w:rPr>
        <w:t xml:space="preserve"> months from the filing date.</w:t>
      </w:r>
      <w:r w:rsidR="00E008A2" w:rsidRPr="00EB60DD">
        <w:rPr>
          <w:szCs w:val="22"/>
        </w:rPr>
        <w:t xml:space="preserve"> </w:t>
      </w:r>
    </w:p>
    <w:p w14:paraId="6C7E4178" w14:textId="4E26264B" w:rsidR="009678E3" w:rsidRDefault="009678E3" w:rsidP="00E20FE1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9678E3">
        <w:rPr>
          <w:szCs w:val="22"/>
        </w:rPr>
        <w:t xml:space="preserve">It is highlighted that this modification has no practical impact as </w:t>
      </w:r>
      <w:r w:rsidR="00713740">
        <w:rPr>
          <w:szCs w:val="22"/>
        </w:rPr>
        <w:t xml:space="preserve">all </w:t>
      </w:r>
      <w:r w:rsidRPr="009678E3">
        <w:rPr>
          <w:szCs w:val="22"/>
        </w:rPr>
        <w:t xml:space="preserve">international </w:t>
      </w:r>
      <w:r w:rsidR="000706F9">
        <w:rPr>
          <w:szCs w:val="22"/>
        </w:rPr>
        <w:t>registrations</w:t>
      </w:r>
      <w:r w:rsidRPr="009678E3">
        <w:rPr>
          <w:szCs w:val="22"/>
        </w:rPr>
        <w:t xml:space="preserve"> remain subject to the standard 12-month publication period under the Hague System</w:t>
      </w:r>
      <w:r>
        <w:rPr>
          <w:szCs w:val="22"/>
        </w:rPr>
        <w:t>.</w:t>
      </w:r>
    </w:p>
    <w:p w14:paraId="5A6DE9FB" w14:textId="1B856E1C" w:rsidR="00E20FE1" w:rsidRPr="00E008A2" w:rsidRDefault="00E008A2" w:rsidP="00112B35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  <w:lang w:val="en"/>
        </w:rPr>
        <w:t>I</w:t>
      </w:r>
      <w:proofErr w:type="spellStart"/>
      <w:r w:rsidRPr="007D1DF2">
        <w:rPr>
          <w:szCs w:val="22"/>
        </w:rPr>
        <w:t>n</w:t>
      </w:r>
      <w:proofErr w:type="spellEnd"/>
      <w:r w:rsidRPr="007D1DF2">
        <w:rPr>
          <w:szCs w:val="22"/>
        </w:rPr>
        <w:t xml:space="preserve"> accordance with Article </w:t>
      </w:r>
      <w:r>
        <w:rPr>
          <w:szCs w:val="22"/>
        </w:rPr>
        <w:t xml:space="preserve">30(1)(ii) and </w:t>
      </w:r>
      <w:r w:rsidRPr="007D1DF2">
        <w:rPr>
          <w:szCs w:val="22"/>
        </w:rPr>
        <w:t>(3) of the </w:t>
      </w:r>
      <w:r>
        <w:rPr>
          <w:szCs w:val="22"/>
        </w:rPr>
        <w:t>Geneva</w:t>
      </w:r>
      <w:r w:rsidRPr="007D1DF2">
        <w:rPr>
          <w:szCs w:val="22"/>
        </w:rPr>
        <w:t xml:space="preserve"> Act, </w:t>
      </w:r>
      <w:r w:rsidR="00EA72CB">
        <w:rPr>
          <w:szCs w:val="22"/>
        </w:rPr>
        <w:t>the above</w:t>
      </w:r>
      <w:r w:rsidR="000706F9">
        <w:rPr>
          <w:szCs w:val="22"/>
        </w:rPr>
        <w:t>-</w:t>
      </w:r>
      <w:r w:rsidR="00EA72CB">
        <w:rPr>
          <w:szCs w:val="22"/>
        </w:rPr>
        <w:t>mentioned</w:t>
      </w:r>
      <w:r w:rsidRPr="007D1DF2">
        <w:rPr>
          <w:szCs w:val="22"/>
        </w:rPr>
        <w:t xml:space="preserve"> </w:t>
      </w:r>
      <w:r w:rsidR="00EB60DD">
        <w:rPr>
          <w:szCs w:val="22"/>
        </w:rPr>
        <w:t xml:space="preserve">changes in the </w:t>
      </w:r>
      <w:r>
        <w:rPr>
          <w:szCs w:val="22"/>
        </w:rPr>
        <w:t xml:space="preserve">declarations </w:t>
      </w:r>
      <w:r w:rsidRPr="007D1DF2">
        <w:rPr>
          <w:szCs w:val="22"/>
        </w:rPr>
        <w:t xml:space="preserve">will </w:t>
      </w:r>
      <w:r>
        <w:rPr>
          <w:szCs w:val="22"/>
        </w:rPr>
        <w:t>take effect</w:t>
      </w:r>
      <w:r w:rsidRPr="007D1DF2">
        <w:rPr>
          <w:szCs w:val="22"/>
        </w:rPr>
        <w:t xml:space="preserve"> </w:t>
      </w:r>
      <w:r>
        <w:rPr>
          <w:szCs w:val="22"/>
        </w:rPr>
        <w:t>o</w:t>
      </w:r>
      <w:r w:rsidRPr="008027FD">
        <w:rPr>
          <w:szCs w:val="22"/>
        </w:rPr>
        <w:t xml:space="preserve">n </w:t>
      </w:r>
      <w:r>
        <w:rPr>
          <w:szCs w:val="22"/>
        </w:rPr>
        <w:t>August</w:t>
      </w:r>
      <w:r w:rsidRPr="00663807">
        <w:rPr>
          <w:szCs w:val="22"/>
        </w:rPr>
        <w:t xml:space="preserve"> </w:t>
      </w:r>
      <w:r>
        <w:rPr>
          <w:szCs w:val="22"/>
        </w:rPr>
        <w:t>21</w:t>
      </w:r>
      <w:r w:rsidRPr="00663807">
        <w:rPr>
          <w:szCs w:val="22"/>
        </w:rPr>
        <w:t>, 2025.</w:t>
      </w:r>
    </w:p>
    <w:p w14:paraId="04C7ABC3" w14:textId="624FA132" w:rsidR="00E20FE1" w:rsidRPr="00112B35" w:rsidRDefault="00E20FE1" w:rsidP="00112B35">
      <w:pPr>
        <w:pStyle w:val="ListParagraph"/>
        <w:spacing w:after="220"/>
        <w:ind w:left="0"/>
        <w:contextualSpacing w:val="0"/>
        <w:rPr>
          <w:szCs w:val="22"/>
          <w:u w:val="single"/>
        </w:rPr>
      </w:pPr>
      <w:r w:rsidRPr="00112B35">
        <w:rPr>
          <w:szCs w:val="22"/>
          <w:u w:val="single"/>
        </w:rPr>
        <w:t xml:space="preserve">Indication of a principal design and </w:t>
      </w:r>
      <w:r w:rsidR="00267271">
        <w:rPr>
          <w:szCs w:val="22"/>
          <w:u w:val="single"/>
        </w:rPr>
        <w:t xml:space="preserve">its </w:t>
      </w:r>
      <w:r w:rsidRPr="00112B35">
        <w:rPr>
          <w:szCs w:val="22"/>
          <w:u w:val="single"/>
        </w:rPr>
        <w:t>variants</w:t>
      </w:r>
    </w:p>
    <w:p w14:paraId="70FC9481" w14:textId="19EAED0B" w:rsidR="002F6926" w:rsidRPr="009946AF" w:rsidRDefault="00DD74BD" w:rsidP="002F6926">
      <w:pPr>
        <w:pStyle w:val="ListParagraph"/>
        <w:numPr>
          <w:ilvl w:val="0"/>
          <w:numId w:val="7"/>
        </w:numPr>
        <w:spacing w:after="220"/>
        <w:ind w:left="0" w:firstLine="0"/>
        <w:rPr>
          <w:szCs w:val="22"/>
        </w:rPr>
      </w:pPr>
      <w:r>
        <w:rPr>
          <w:szCs w:val="22"/>
        </w:rPr>
        <w:t xml:space="preserve">Additionally, </w:t>
      </w:r>
      <w:r w:rsidR="007E7A03" w:rsidRPr="007E7A03">
        <w:rPr>
          <w:szCs w:val="22"/>
        </w:rPr>
        <w:t>users are hereby informed that</w:t>
      </w:r>
      <w:r w:rsidR="009E1C23">
        <w:rPr>
          <w:szCs w:val="22"/>
        </w:rPr>
        <w:t>, on the same date,</w:t>
      </w:r>
      <w:r w:rsidR="005526DC">
        <w:rPr>
          <w:szCs w:val="22"/>
        </w:rPr>
        <w:t xml:space="preserve"> a new feature </w:t>
      </w:r>
      <w:r w:rsidR="00BE5B41">
        <w:rPr>
          <w:szCs w:val="22"/>
        </w:rPr>
        <w:t>will be</w:t>
      </w:r>
      <w:r w:rsidR="005526DC">
        <w:rPr>
          <w:szCs w:val="22"/>
        </w:rPr>
        <w:t xml:space="preserve"> introduced in </w:t>
      </w:r>
      <w:r w:rsidR="007E7A03">
        <w:rPr>
          <w:szCs w:val="22"/>
        </w:rPr>
        <w:t xml:space="preserve">the </w:t>
      </w:r>
      <w:r w:rsidR="005526DC">
        <w:rPr>
          <w:szCs w:val="22"/>
        </w:rPr>
        <w:t>application form</w:t>
      </w:r>
      <w:r w:rsidR="00964CB1">
        <w:rPr>
          <w:szCs w:val="22"/>
        </w:rPr>
        <w:t xml:space="preserve"> (</w:t>
      </w:r>
      <w:proofErr w:type="spellStart"/>
      <w:r w:rsidR="000706F9">
        <w:rPr>
          <w:szCs w:val="22"/>
        </w:rPr>
        <w:t>eHague</w:t>
      </w:r>
      <w:proofErr w:type="spellEnd"/>
      <w:r w:rsidR="00964CB1">
        <w:rPr>
          <w:szCs w:val="22"/>
        </w:rPr>
        <w:t xml:space="preserve"> and form DM/1)</w:t>
      </w:r>
      <w:r w:rsidR="005526DC">
        <w:rPr>
          <w:szCs w:val="22"/>
        </w:rPr>
        <w:t xml:space="preserve"> </w:t>
      </w:r>
      <w:r w:rsidR="007E7A03" w:rsidRPr="007E7A03">
        <w:rPr>
          <w:szCs w:val="22"/>
        </w:rPr>
        <w:t>concerning designations of Viet</w:t>
      </w:r>
      <w:r w:rsidR="00C70E81">
        <w:rPr>
          <w:szCs w:val="22"/>
        </w:rPr>
        <w:t> </w:t>
      </w:r>
      <w:r w:rsidR="007E7A03" w:rsidRPr="007E7A03">
        <w:rPr>
          <w:szCs w:val="22"/>
        </w:rPr>
        <w:t xml:space="preserve">Nam. </w:t>
      </w:r>
      <w:r w:rsidR="00C70E81">
        <w:rPr>
          <w:szCs w:val="22"/>
        </w:rPr>
        <w:t xml:space="preserve"> </w:t>
      </w:r>
      <w:r w:rsidR="007E7A03" w:rsidRPr="007E7A03">
        <w:rPr>
          <w:szCs w:val="22"/>
        </w:rPr>
        <w:t xml:space="preserve">This </w:t>
      </w:r>
      <w:r w:rsidR="009946AF">
        <w:rPr>
          <w:szCs w:val="22"/>
        </w:rPr>
        <w:t>new feature</w:t>
      </w:r>
      <w:r w:rsidR="007E7A03" w:rsidRPr="007E7A03">
        <w:rPr>
          <w:szCs w:val="22"/>
        </w:rPr>
        <w:t xml:space="preserve"> enables applicants to indicate, at the time of filing, </w:t>
      </w:r>
      <w:r w:rsidR="009946AF" w:rsidRPr="009946AF">
        <w:rPr>
          <w:szCs w:val="22"/>
        </w:rPr>
        <w:t>which design in the application is the principal design and which designs are to be considered</w:t>
      </w:r>
      <w:r w:rsidR="00BE5B41">
        <w:rPr>
          <w:szCs w:val="22"/>
        </w:rPr>
        <w:t xml:space="preserve"> as</w:t>
      </w:r>
      <w:r w:rsidR="009946AF" w:rsidRPr="009946AF">
        <w:rPr>
          <w:szCs w:val="22"/>
        </w:rPr>
        <w:t xml:space="preserve"> its variants. This change ensures alignment with Vietnamese legal requirements, </w:t>
      </w:r>
      <w:r w:rsidR="00380DC1">
        <w:rPr>
          <w:szCs w:val="22"/>
        </w:rPr>
        <w:t>under which</w:t>
      </w:r>
      <w:r w:rsidR="009946AF" w:rsidRPr="009946AF">
        <w:rPr>
          <w:szCs w:val="22"/>
        </w:rPr>
        <w:t xml:space="preserve"> variants</w:t>
      </w:r>
      <w:r w:rsidR="00380DC1">
        <w:rPr>
          <w:szCs w:val="22"/>
        </w:rPr>
        <w:t xml:space="preserve"> </w:t>
      </w:r>
      <w:r w:rsidR="009946AF" w:rsidRPr="009946AF">
        <w:rPr>
          <w:szCs w:val="22"/>
        </w:rPr>
        <w:t xml:space="preserve">must be expressly identified in the </w:t>
      </w:r>
      <w:r w:rsidR="0026555B">
        <w:rPr>
          <w:szCs w:val="22"/>
        </w:rPr>
        <w:t xml:space="preserve">design </w:t>
      </w:r>
      <w:r w:rsidR="009946AF" w:rsidRPr="009946AF">
        <w:rPr>
          <w:szCs w:val="22"/>
        </w:rPr>
        <w:t>application.</w:t>
      </w:r>
    </w:p>
    <w:p w14:paraId="442C855B" w14:textId="6E6DE70B" w:rsidR="00022521" w:rsidRPr="007D1DF2" w:rsidRDefault="0045628D" w:rsidP="00B46BE5">
      <w:pPr>
        <w:pStyle w:val="Endofdocument-Annex"/>
        <w:spacing w:before="600"/>
        <w:jc w:val="both"/>
        <w:rPr>
          <w:szCs w:val="22"/>
        </w:rPr>
      </w:pPr>
      <w:r>
        <w:rPr>
          <w:szCs w:val="22"/>
        </w:rPr>
        <w:t>July 11</w:t>
      </w:r>
      <w:r w:rsidR="00052BF1" w:rsidRPr="00D43CD8">
        <w:rPr>
          <w:szCs w:val="22"/>
        </w:rPr>
        <w:t>,</w:t>
      </w:r>
      <w:r w:rsidR="004A2DEE" w:rsidRPr="00D43CD8">
        <w:rPr>
          <w:szCs w:val="22"/>
        </w:rPr>
        <w:t xml:space="preserve"> 20</w:t>
      </w:r>
      <w:r w:rsidR="00037C46" w:rsidRPr="00D43CD8">
        <w:rPr>
          <w:szCs w:val="22"/>
        </w:rPr>
        <w:t>2</w:t>
      </w:r>
      <w:r w:rsidR="00730D6A">
        <w:rPr>
          <w:szCs w:val="22"/>
        </w:rPr>
        <w:t>5</w:t>
      </w:r>
    </w:p>
    <w:sectPr w:rsidR="00022521" w:rsidRPr="007D1DF2" w:rsidSect="00B472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0296" w14:textId="77777777" w:rsidR="0084039C" w:rsidRDefault="0084039C">
      <w:r>
        <w:separator/>
      </w:r>
    </w:p>
  </w:endnote>
  <w:endnote w:type="continuationSeparator" w:id="0">
    <w:p w14:paraId="219235A0" w14:textId="77777777" w:rsidR="0084039C" w:rsidRDefault="0084039C" w:rsidP="003B38C1">
      <w:r>
        <w:separator/>
      </w:r>
    </w:p>
    <w:p w14:paraId="011FF50C" w14:textId="77777777" w:rsidR="0084039C" w:rsidRPr="003B38C1" w:rsidRDefault="008403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9C2862" w14:textId="77777777" w:rsidR="0084039C" w:rsidRPr="003B38C1" w:rsidRDefault="008403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6DDD" w14:textId="524C5D6F" w:rsidR="00292FAC" w:rsidRDefault="0029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6243" w14:textId="6F600929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285" w14:textId="4695796C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EEB4" w14:textId="77777777" w:rsidR="0084039C" w:rsidRDefault="0084039C">
      <w:r>
        <w:separator/>
      </w:r>
    </w:p>
  </w:footnote>
  <w:footnote w:type="continuationSeparator" w:id="0">
    <w:p w14:paraId="627C2B00" w14:textId="77777777" w:rsidR="0084039C" w:rsidRDefault="0084039C" w:rsidP="008B60B2">
      <w:r>
        <w:separator/>
      </w:r>
    </w:p>
    <w:p w14:paraId="508A8893" w14:textId="77777777" w:rsidR="0084039C" w:rsidRPr="00ED77FB" w:rsidRDefault="008403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F005B9" w14:textId="77777777" w:rsidR="0084039C" w:rsidRPr="00ED77FB" w:rsidRDefault="008403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D9BC" w14:textId="5F4B4F56" w:rsidR="00B472DA" w:rsidRDefault="00B472DA">
    <w:pPr>
      <w:pStyle w:val="Header"/>
      <w:jc w:val="right"/>
    </w:pPr>
    <w:r>
      <w:t xml:space="preserve">page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19CC" w14:textId="539C77D9" w:rsidR="00B472DA" w:rsidRDefault="00B472DA">
    <w:pPr>
      <w:pStyle w:val="Header"/>
      <w:jc w:val="right"/>
    </w:pPr>
    <w:r>
      <w:t xml:space="preserve">page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922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0C380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B58C32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264C1"/>
    <w:multiLevelType w:val="hybridMultilevel"/>
    <w:tmpl w:val="453C6F30"/>
    <w:lvl w:ilvl="0" w:tplc="B0F4E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0B804">
      <w:numFmt w:val="bullet"/>
      <w:lvlText w:val="‒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19446867">
    <w:abstractNumId w:val="3"/>
  </w:num>
  <w:num w:numId="2" w16cid:durableId="1405568989">
    <w:abstractNumId w:val="8"/>
  </w:num>
  <w:num w:numId="3" w16cid:durableId="1219435589">
    <w:abstractNumId w:val="0"/>
  </w:num>
  <w:num w:numId="4" w16cid:durableId="2122531715">
    <w:abstractNumId w:val="9"/>
  </w:num>
  <w:num w:numId="5" w16cid:durableId="341125340">
    <w:abstractNumId w:val="2"/>
  </w:num>
  <w:num w:numId="6" w16cid:durableId="234971098">
    <w:abstractNumId w:val="4"/>
  </w:num>
  <w:num w:numId="7" w16cid:durableId="1947078871">
    <w:abstractNumId w:val="5"/>
  </w:num>
  <w:num w:numId="8" w16cid:durableId="1491480213">
    <w:abstractNumId w:val="11"/>
  </w:num>
  <w:num w:numId="9" w16cid:durableId="1868635281">
    <w:abstractNumId w:val="10"/>
  </w:num>
  <w:num w:numId="10" w16cid:durableId="884754833">
    <w:abstractNumId w:val="7"/>
  </w:num>
  <w:num w:numId="11" w16cid:durableId="2120952077">
    <w:abstractNumId w:val="12"/>
  </w:num>
  <w:num w:numId="12" w16cid:durableId="992681552">
    <w:abstractNumId w:val="1"/>
  </w:num>
  <w:num w:numId="13" w16cid:durableId="2084135890">
    <w:abstractNumId w:val="13"/>
  </w:num>
  <w:num w:numId="14" w16cid:durableId="162276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2C44"/>
    <w:rsid w:val="00023612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2BF1"/>
    <w:rsid w:val="00053E15"/>
    <w:rsid w:val="00055E41"/>
    <w:rsid w:val="00060BB1"/>
    <w:rsid w:val="00062496"/>
    <w:rsid w:val="00064F45"/>
    <w:rsid w:val="000706F9"/>
    <w:rsid w:val="00070C46"/>
    <w:rsid w:val="000728FF"/>
    <w:rsid w:val="00073F34"/>
    <w:rsid w:val="0007453B"/>
    <w:rsid w:val="00075432"/>
    <w:rsid w:val="000809B1"/>
    <w:rsid w:val="00080F0A"/>
    <w:rsid w:val="00087909"/>
    <w:rsid w:val="000931C6"/>
    <w:rsid w:val="00093F9B"/>
    <w:rsid w:val="00094AC5"/>
    <w:rsid w:val="00094D25"/>
    <w:rsid w:val="000968ED"/>
    <w:rsid w:val="000A0FF5"/>
    <w:rsid w:val="000A525D"/>
    <w:rsid w:val="000A6666"/>
    <w:rsid w:val="000B1CD5"/>
    <w:rsid w:val="000B75D9"/>
    <w:rsid w:val="000C09BD"/>
    <w:rsid w:val="000C1320"/>
    <w:rsid w:val="000C353B"/>
    <w:rsid w:val="000C369C"/>
    <w:rsid w:val="000C58FA"/>
    <w:rsid w:val="000C61BD"/>
    <w:rsid w:val="000C6648"/>
    <w:rsid w:val="000C78E5"/>
    <w:rsid w:val="000D0F06"/>
    <w:rsid w:val="000D19B9"/>
    <w:rsid w:val="000D3695"/>
    <w:rsid w:val="000D3921"/>
    <w:rsid w:val="000D4623"/>
    <w:rsid w:val="000D5022"/>
    <w:rsid w:val="000D5D2A"/>
    <w:rsid w:val="000E56EF"/>
    <w:rsid w:val="000F08FF"/>
    <w:rsid w:val="000F3931"/>
    <w:rsid w:val="000F5E56"/>
    <w:rsid w:val="000F6520"/>
    <w:rsid w:val="000F7C50"/>
    <w:rsid w:val="00102719"/>
    <w:rsid w:val="00105359"/>
    <w:rsid w:val="00110A0A"/>
    <w:rsid w:val="00111996"/>
    <w:rsid w:val="00112B35"/>
    <w:rsid w:val="00116007"/>
    <w:rsid w:val="001207CE"/>
    <w:rsid w:val="001272E3"/>
    <w:rsid w:val="00131BD8"/>
    <w:rsid w:val="00133F53"/>
    <w:rsid w:val="001362EE"/>
    <w:rsid w:val="0014531F"/>
    <w:rsid w:val="00146DFC"/>
    <w:rsid w:val="0015037D"/>
    <w:rsid w:val="00150E1A"/>
    <w:rsid w:val="00152084"/>
    <w:rsid w:val="00157C52"/>
    <w:rsid w:val="001621AA"/>
    <w:rsid w:val="001626B7"/>
    <w:rsid w:val="001639BA"/>
    <w:rsid w:val="00164F3A"/>
    <w:rsid w:val="00165217"/>
    <w:rsid w:val="00165DD1"/>
    <w:rsid w:val="00166299"/>
    <w:rsid w:val="00167160"/>
    <w:rsid w:val="00170678"/>
    <w:rsid w:val="001707E7"/>
    <w:rsid w:val="00171072"/>
    <w:rsid w:val="001753AA"/>
    <w:rsid w:val="00175970"/>
    <w:rsid w:val="001832A6"/>
    <w:rsid w:val="00185E31"/>
    <w:rsid w:val="00186DE1"/>
    <w:rsid w:val="001961E1"/>
    <w:rsid w:val="001970A4"/>
    <w:rsid w:val="001A01E9"/>
    <w:rsid w:val="001A4209"/>
    <w:rsid w:val="001A587B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0CE"/>
    <w:rsid w:val="001F717F"/>
    <w:rsid w:val="001F7228"/>
    <w:rsid w:val="00202A8E"/>
    <w:rsid w:val="00202EF1"/>
    <w:rsid w:val="0020551F"/>
    <w:rsid w:val="00206EB9"/>
    <w:rsid w:val="00206FFC"/>
    <w:rsid w:val="00207E8B"/>
    <w:rsid w:val="00211272"/>
    <w:rsid w:val="00212F2F"/>
    <w:rsid w:val="00221A40"/>
    <w:rsid w:val="00221C5D"/>
    <w:rsid w:val="00222F4A"/>
    <w:rsid w:val="0022493E"/>
    <w:rsid w:val="0022794E"/>
    <w:rsid w:val="002303FA"/>
    <w:rsid w:val="00231906"/>
    <w:rsid w:val="00234FA1"/>
    <w:rsid w:val="002352A2"/>
    <w:rsid w:val="00242F64"/>
    <w:rsid w:val="00250CA2"/>
    <w:rsid w:val="00251552"/>
    <w:rsid w:val="00251890"/>
    <w:rsid w:val="0025278E"/>
    <w:rsid w:val="002539D3"/>
    <w:rsid w:val="00255819"/>
    <w:rsid w:val="002577B7"/>
    <w:rsid w:val="00257BF9"/>
    <w:rsid w:val="0026235C"/>
    <w:rsid w:val="00262559"/>
    <w:rsid w:val="002634C4"/>
    <w:rsid w:val="002646FB"/>
    <w:rsid w:val="0026555B"/>
    <w:rsid w:val="00266029"/>
    <w:rsid w:val="002669CF"/>
    <w:rsid w:val="00267271"/>
    <w:rsid w:val="00267FBD"/>
    <w:rsid w:val="00274D83"/>
    <w:rsid w:val="0027500B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A585A"/>
    <w:rsid w:val="002B3929"/>
    <w:rsid w:val="002C1554"/>
    <w:rsid w:val="002C38D8"/>
    <w:rsid w:val="002C4107"/>
    <w:rsid w:val="002C5843"/>
    <w:rsid w:val="002C59F7"/>
    <w:rsid w:val="002C7E85"/>
    <w:rsid w:val="002D00B1"/>
    <w:rsid w:val="002D2611"/>
    <w:rsid w:val="002D2EA9"/>
    <w:rsid w:val="002D5662"/>
    <w:rsid w:val="002E0A67"/>
    <w:rsid w:val="002E2151"/>
    <w:rsid w:val="002E2A5B"/>
    <w:rsid w:val="002E43BE"/>
    <w:rsid w:val="002E462A"/>
    <w:rsid w:val="002E4A68"/>
    <w:rsid w:val="002F1FE6"/>
    <w:rsid w:val="002F4E68"/>
    <w:rsid w:val="002F4F73"/>
    <w:rsid w:val="002F59F7"/>
    <w:rsid w:val="002F6926"/>
    <w:rsid w:val="002F78DF"/>
    <w:rsid w:val="002F7BB8"/>
    <w:rsid w:val="0030062F"/>
    <w:rsid w:val="003023D8"/>
    <w:rsid w:val="003030D0"/>
    <w:rsid w:val="00303961"/>
    <w:rsid w:val="00303F7F"/>
    <w:rsid w:val="003118DD"/>
    <w:rsid w:val="00312F7F"/>
    <w:rsid w:val="00317670"/>
    <w:rsid w:val="00324178"/>
    <w:rsid w:val="00326388"/>
    <w:rsid w:val="003275E8"/>
    <w:rsid w:val="00327A64"/>
    <w:rsid w:val="003331D4"/>
    <w:rsid w:val="003337E3"/>
    <w:rsid w:val="0033402B"/>
    <w:rsid w:val="00335EC1"/>
    <w:rsid w:val="003376F7"/>
    <w:rsid w:val="00337AF8"/>
    <w:rsid w:val="00337EE3"/>
    <w:rsid w:val="00347330"/>
    <w:rsid w:val="00350947"/>
    <w:rsid w:val="00357985"/>
    <w:rsid w:val="003603F9"/>
    <w:rsid w:val="00361450"/>
    <w:rsid w:val="003626C4"/>
    <w:rsid w:val="00363109"/>
    <w:rsid w:val="00364A2F"/>
    <w:rsid w:val="00364D73"/>
    <w:rsid w:val="003652F1"/>
    <w:rsid w:val="003654BE"/>
    <w:rsid w:val="003673CF"/>
    <w:rsid w:val="003714AA"/>
    <w:rsid w:val="00372945"/>
    <w:rsid w:val="00375461"/>
    <w:rsid w:val="00375BD5"/>
    <w:rsid w:val="00380DC1"/>
    <w:rsid w:val="00380F9E"/>
    <w:rsid w:val="00383B7E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3606"/>
    <w:rsid w:val="003C56F1"/>
    <w:rsid w:val="003D0F1D"/>
    <w:rsid w:val="003D2F78"/>
    <w:rsid w:val="003D7F80"/>
    <w:rsid w:val="003E017B"/>
    <w:rsid w:val="003E0A58"/>
    <w:rsid w:val="003E0D9F"/>
    <w:rsid w:val="003E2E5B"/>
    <w:rsid w:val="003E3ED6"/>
    <w:rsid w:val="003E4787"/>
    <w:rsid w:val="003E5264"/>
    <w:rsid w:val="003F3EDD"/>
    <w:rsid w:val="00400FED"/>
    <w:rsid w:val="00401B82"/>
    <w:rsid w:val="004052E1"/>
    <w:rsid w:val="00411FB2"/>
    <w:rsid w:val="004124AF"/>
    <w:rsid w:val="00412DE8"/>
    <w:rsid w:val="0041712C"/>
    <w:rsid w:val="004201FF"/>
    <w:rsid w:val="0042029C"/>
    <w:rsid w:val="004214C8"/>
    <w:rsid w:val="00422D04"/>
    <w:rsid w:val="00423E3E"/>
    <w:rsid w:val="00427AF4"/>
    <w:rsid w:val="00430791"/>
    <w:rsid w:val="004309E4"/>
    <w:rsid w:val="00433EAE"/>
    <w:rsid w:val="00436A97"/>
    <w:rsid w:val="004376B8"/>
    <w:rsid w:val="00446DAD"/>
    <w:rsid w:val="004501C7"/>
    <w:rsid w:val="00450901"/>
    <w:rsid w:val="00451CE3"/>
    <w:rsid w:val="00453DCE"/>
    <w:rsid w:val="00455490"/>
    <w:rsid w:val="0045628D"/>
    <w:rsid w:val="004566DA"/>
    <w:rsid w:val="004630B4"/>
    <w:rsid w:val="00464303"/>
    <w:rsid w:val="004647DA"/>
    <w:rsid w:val="004661D4"/>
    <w:rsid w:val="0046634C"/>
    <w:rsid w:val="0047006A"/>
    <w:rsid w:val="004715E0"/>
    <w:rsid w:val="00471B8A"/>
    <w:rsid w:val="00472BE0"/>
    <w:rsid w:val="00474062"/>
    <w:rsid w:val="00477D6B"/>
    <w:rsid w:val="00482074"/>
    <w:rsid w:val="004832EF"/>
    <w:rsid w:val="004841A6"/>
    <w:rsid w:val="004902DB"/>
    <w:rsid w:val="00492951"/>
    <w:rsid w:val="00492BD2"/>
    <w:rsid w:val="004936FC"/>
    <w:rsid w:val="004947C5"/>
    <w:rsid w:val="00494E4A"/>
    <w:rsid w:val="004A0599"/>
    <w:rsid w:val="004A20F5"/>
    <w:rsid w:val="004A2DEE"/>
    <w:rsid w:val="004A311C"/>
    <w:rsid w:val="004A640C"/>
    <w:rsid w:val="004A7E28"/>
    <w:rsid w:val="004B0093"/>
    <w:rsid w:val="004B1823"/>
    <w:rsid w:val="004B2C32"/>
    <w:rsid w:val="004B336C"/>
    <w:rsid w:val="004B33D3"/>
    <w:rsid w:val="004C6085"/>
    <w:rsid w:val="004D1A1C"/>
    <w:rsid w:val="004D47CD"/>
    <w:rsid w:val="004E08AF"/>
    <w:rsid w:val="004E1EFC"/>
    <w:rsid w:val="004E2931"/>
    <w:rsid w:val="004E3026"/>
    <w:rsid w:val="004E4ADB"/>
    <w:rsid w:val="004E725E"/>
    <w:rsid w:val="004E7B42"/>
    <w:rsid w:val="004E7BA1"/>
    <w:rsid w:val="004E7BAD"/>
    <w:rsid w:val="004F5A30"/>
    <w:rsid w:val="004F7214"/>
    <w:rsid w:val="005000D2"/>
    <w:rsid w:val="005019FF"/>
    <w:rsid w:val="00501B2B"/>
    <w:rsid w:val="00502C99"/>
    <w:rsid w:val="00511400"/>
    <w:rsid w:val="00511FBD"/>
    <w:rsid w:val="005131BC"/>
    <w:rsid w:val="00513C7B"/>
    <w:rsid w:val="005243B1"/>
    <w:rsid w:val="00525B33"/>
    <w:rsid w:val="0053050D"/>
    <w:rsid w:val="0053057A"/>
    <w:rsid w:val="00531A96"/>
    <w:rsid w:val="005334B4"/>
    <w:rsid w:val="00546473"/>
    <w:rsid w:val="00546A94"/>
    <w:rsid w:val="00547C66"/>
    <w:rsid w:val="005526DC"/>
    <w:rsid w:val="005542EF"/>
    <w:rsid w:val="005549B7"/>
    <w:rsid w:val="0055598D"/>
    <w:rsid w:val="0056069A"/>
    <w:rsid w:val="00560991"/>
    <w:rsid w:val="00560A29"/>
    <w:rsid w:val="00572539"/>
    <w:rsid w:val="005771E1"/>
    <w:rsid w:val="00580F7A"/>
    <w:rsid w:val="005857F2"/>
    <w:rsid w:val="005868B8"/>
    <w:rsid w:val="0058757A"/>
    <w:rsid w:val="0059078B"/>
    <w:rsid w:val="00592429"/>
    <w:rsid w:val="00594435"/>
    <w:rsid w:val="0059496E"/>
    <w:rsid w:val="005A27C7"/>
    <w:rsid w:val="005A2D25"/>
    <w:rsid w:val="005A2E4E"/>
    <w:rsid w:val="005A2EDF"/>
    <w:rsid w:val="005A4466"/>
    <w:rsid w:val="005A78E1"/>
    <w:rsid w:val="005B516E"/>
    <w:rsid w:val="005B5780"/>
    <w:rsid w:val="005C37D0"/>
    <w:rsid w:val="005C6649"/>
    <w:rsid w:val="005C79F2"/>
    <w:rsid w:val="005D3BBF"/>
    <w:rsid w:val="005D5A62"/>
    <w:rsid w:val="005D6DD3"/>
    <w:rsid w:val="005E0F6B"/>
    <w:rsid w:val="005E7E16"/>
    <w:rsid w:val="005E7F32"/>
    <w:rsid w:val="005F0F41"/>
    <w:rsid w:val="005F2C73"/>
    <w:rsid w:val="005F2E7D"/>
    <w:rsid w:val="005F2F3B"/>
    <w:rsid w:val="005F4AAF"/>
    <w:rsid w:val="006023C5"/>
    <w:rsid w:val="00605827"/>
    <w:rsid w:val="00605C8E"/>
    <w:rsid w:val="00606C51"/>
    <w:rsid w:val="0060728C"/>
    <w:rsid w:val="00610EC8"/>
    <w:rsid w:val="00613027"/>
    <w:rsid w:val="0061685E"/>
    <w:rsid w:val="006223DB"/>
    <w:rsid w:val="00623843"/>
    <w:rsid w:val="00624B95"/>
    <w:rsid w:val="006307E7"/>
    <w:rsid w:val="00631908"/>
    <w:rsid w:val="0063294F"/>
    <w:rsid w:val="00633497"/>
    <w:rsid w:val="006359B4"/>
    <w:rsid w:val="00635AFA"/>
    <w:rsid w:val="00637E76"/>
    <w:rsid w:val="006438D1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57331"/>
    <w:rsid w:val="006604BE"/>
    <w:rsid w:val="006606E0"/>
    <w:rsid w:val="00660AD7"/>
    <w:rsid w:val="006611AF"/>
    <w:rsid w:val="00662299"/>
    <w:rsid w:val="006629C9"/>
    <w:rsid w:val="00663807"/>
    <w:rsid w:val="006659A7"/>
    <w:rsid w:val="00665F55"/>
    <w:rsid w:val="006713CA"/>
    <w:rsid w:val="00672C52"/>
    <w:rsid w:val="00674ABA"/>
    <w:rsid w:val="0067653A"/>
    <w:rsid w:val="00676C5C"/>
    <w:rsid w:val="00682BAA"/>
    <w:rsid w:val="006902F5"/>
    <w:rsid w:val="00691D5D"/>
    <w:rsid w:val="00696485"/>
    <w:rsid w:val="006964CF"/>
    <w:rsid w:val="00696EF6"/>
    <w:rsid w:val="006A0C24"/>
    <w:rsid w:val="006A1BEE"/>
    <w:rsid w:val="006A679E"/>
    <w:rsid w:val="006A75D0"/>
    <w:rsid w:val="006B0D07"/>
    <w:rsid w:val="006B558F"/>
    <w:rsid w:val="006B62E3"/>
    <w:rsid w:val="006C3947"/>
    <w:rsid w:val="006C601B"/>
    <w:rsid w:val="006D2A62"/>
    <w:rsid w:val="006D2F1C"/>
    <w:rsid w:val="006D4172"/>
    <w:rsid w:val="006D503F"/>
    <w:rsid w:val="006E26E8"/>
    <w:rsid w:val="006E3324"/>
    <w:rsid w:val="006E4EAA"/>
    <w:rsid w:val="006E7206"/>
    <w:rsid w:val="006F0A44"/>
    <w:rsid w:val="006F445D"/>
    <w:rsid w:val="006F44AE"/>
    <w:rsid w:val="006F52C6"/>
    <w:rsid w:val="0070117B"/>
    <w:rsid w:val="00702C36"/>
    <w:rsid w:val="00704FBB"/>
    <w:rsid w:val="007057C9"/>
    <w:rsid w:val="007063B6"/>
    <w:rsid w:val="007106C3"/>
    <w:rsid w:val="00711026"/>
    <w:rsid w:val="00713740"/>
    <w:rsid w:val="00714BCF"/>
    <w:rsid w:val="00714CC8"/>
    <w:rsid w:val="00716358"/>
    <w:rsid w:val="0072271C"/>
    <w:rsid w:val="007248D7"/>
    <w:rsid w:val="007260E8"/>
    <w:rsid w:val="00726164"/>
    <w:rsid w:val="00726905"/>
    <w:rsid w:val="00727C64"/>
    <w:rsid w:val="00730D6A"/>
    <w:rsid w:val="007315CB"/>
    <w:rsid w:val="007327B0"/>
    <w:rsid w:val="007330D6"/>
    <w:rsid w:val="00734369"/>
    <w:rsid w:val="0073464C"/>
    <w:rsid w:val="00742210"/>
    <w:rsid w:val="00744E4B"/>
    <w:rsid w:val="00750040"/>
    <w:rsid w:val="00750EFD"/>
    <w:rsid w:val="00753693"/>
    <w:rsid w:val="00757E20"/>
    <w:rsid w:val="00767C4D"/>
    <w:rsid w:val="00771BE7"/>
    <w:rsid w:val="00772EC8"/>
    <w:rsid w:val="007739FA"/>
    <w:rsid w:val="00773A26"/>
    <w:rsid w:val="00773CE3"/>
    <w:rsid w:val="00775EBD"/>
    <w:rsid w:val="00776E12"/>
    <w:rsid w:val="007771D3"/>
    <w:rsid w:val="007777DE"/>
    <w:rsid w:val="00780B9B"/>
    <w:rsid w:val="0078167B"/>
    <w:rsid w:val="00783775"/>
    <w:rsid w:val="00786C49"/>
    <w:rsid w:val="00790A94"/>
    <w:rsid w:val="007919C3"/>
    <w:rsid w:val="00792FA0"/>
    <w:rsid w:val="00795204"/>
    <w:rsid w:val="00795590"/>
    <w:rsid w:val="007A2CFD"/>
    <w:rsid w:val="007B06CA"/>
    <w:rsid w:val="007B21DB"/>
    <w:rsid w:val="007B6EC8"/>
    <w:rsid w:val="007B7EEC"/>
    <w:rsid w:val="007B7F73"/>
    <w:rsid w:val="007C0C33"/>
    <w:rsid w:val="007C1EDA"/>
    <w:rsid w:val="007C2627"/>
    <w:rsid w:val="007C26AB"/>
    <w:rsid w:val="007C3A0F"/>
    <w:rsid w:val="007C3E9B"/>
    <w:rsid w:val="007C45EE"/>
    <w:rsid w:val="007C6B3A"/>
    <w:rsid w:val="007C79D7"/>
    <w:rsid w:val="007D03D1"/>
    <w:rsid w:val="007D1613"/>
    <w:rsid w:val="007D1DF2"/>
    <w:rsid w:val="007D250A"/>
    <w:rsid w:val="007D290D"/>
    <w:rsid w:val="007D2998"/>
    <w:rsid w:val="007D4555"/>
    <w:rsid w:val="007D5D7B"/>
    <w:rsid w:val="007D7393"/>
    <w:rsid w:val="007D75ED"/>
    <w:rsid w:val="007E143A"/>
    <w:rsid w:val="007E2EFF"/>
    <w:rsid w:val="007E5C49"/>
    <w:rsid w:val="007E7A03"/>
    <w:rsid w:val="007F4D09"/>
    <w:rsid w:val="0080009B"/>
    <w:rsid w:val="008027FD"/>
    <w:rsid w:val="00804EC4"/>
    <w:rsid w:val="00807A9F"/>
    <w:rsid w:val="008100E4"/>
    <w:rsid w:val="00812BD1"/>
    <w:rsid w:val="00815479"/>
    <w:rsid w:val="008167CA"/>
    <w:rsid w:val="00823DCC"/>
    <w:rsid w:val="00824E57"/>
    <w:rsid w:val="00833C29"/>
    <w:rsid w:val="00833F2D"/>
    <w:rsid w:val="0084039C"/>
    <w:rsid w:val="0084440E"/>
    <w:rsid w:val="0084661D"/>
    <w:rsid w:val="00853DB5"/>
    <w:rsid w:val="00854071"/>
    <w:rsid w:val="00860F3D"/>
    <w:rsid w:val="00861036"/>
    <w:rsid w:val="00862263"/>
    <w:rsid w:val="00862599"/>
    <w:rsid w:val="00864E5E"/>
    <w:rsid w:val="00867E35"/>
    <w:rsid w:val="00871A06"/>
    <w:rsid w:val="00874ADA"/>
    <w:rsid w:val="00876A3C"/>
    <w:rsid w:val="00876E3D"/>
    <w:rsid w:val="00877805"/>
    <w:rsid w:val="00883025"/>
    <w:rsid w:val="00883162"/>
    <w:rsid w:val="00885472"/>
    <w:rsid w:val="00885618"/>
    <w:rsid w:val="0089033E"/>
    <w:rsid w:val="0089134C"/>
    <w:rsid w:val="008948BE"/>
    <w:rsid w:val="00895C02"/>
    <w:rsid w:val="00895C10"/>
    <w:rsid w:val="008977D0"/>
    <w:rsid w:val="008A1007"/>
    <w:rsid w:val="008A5E71"/>
    <w:rsid w:val="008A6279"/>
    <w:rsid w:val="008A6724"/>
    <w:rsid w:val="008B0CCE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5B1E"/>
    <w:rsid w:val="008C67A6"/>
    <w:rsid w:val="008C67B2"/>
    <w:rsid w:val="008C6BD4"/>
    <w:rsid w:val="008E15D6"/>
    <w:rsid w:val="008E2A7B"/>
    <w:rsid w:val="008E6334"/>
    <w:rsid w:val="008F1F70"/>
    <w:rsid w:val="008F3249"/>
    <w:rsid w:val="008F46CC"/>
    <w:rsid w:val="008F7686"/>
    <w:rsid w:val="008F7963"/>
    <w:rsid w:val="00904B13"/>
    <w:rsid w:val="00904B5B"/>
    <w:rsid w:val="00906353"/>
    <w:rsid w:val="009067F8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911"/>
    <w:rsid w:val="00932C0F"/>
    <w:rsid w:val="00934FB1"/>
    <w:rsid w:val="00935C8E"/>
    <w:rsid w:val="009362E6"/>
    <w:rsid w:val="009378BE"/>
    <w:rsid w:val="00940793"/>
    <w:rsid w:val="00942229"/>
    <w:rsid w:val="009448DF"/>
    <w:rsid w:val="0094644F"/>
    <w:rsid w:val="00946D02"/>
    <w:rsid w:val="009501B8"/>
    <w:rsid w:val="0095104A"/>
    <w:rsid w:val="00955A3D"/>
    <w:rsid w:val="00957393"/>
    <w:rsid w:val="00957988"/>
    <w:rsid w:val="00957A59"/>
    <w:rsid w:val="00962597"/>
    <w:rsid w:val="00964CB1"/>
    <w:rsid w:val="00966A22"/>
    <w:rsid w:val="0096722F"/>
    <w:rsid w:val="009678E3"/>
    <w:rsid w:val="00974827"/>
    <w:rsid w:val="00980843"/>
    <w:rsid w:val="009824A3"/>
    <w:rsid w:val="00983DCC"/>
    <w:rsid w:val="00985E98"/>
    <w:rsid w:val="009875AE"/>
    <w:rsid w:val="00992F0D"/>
    <w:rsid w:val="009946AF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50B6"/>
    <w:rsid w:val="009C5FE9"/>
    <w:rsid w:val="009E06AC"/>
    <w:rsid w:val="009E1C23"/>
    <w:rsid w:val="009E1EE3"/>
    <w:rsid w:val="009E2791"/>
    <w:rsid w:val="009E28A5"/>
    <w:rsid w:val="009E3F6F"/>
    <w:rsid w:val="009E5F9F"/>
    <w:rsid w:val="009F0611"/>
    <w:rsid w:val="009F1413"/>
    <w:rsid w:val="009F2A14"/>
    <w:rsid w:val="009F4153"/>
    <w:rsid w:val="009F45D3"/>
    <w:rsid w:val="009F499F"/>
    <w:rsid w:val="00A022F4"/>
    <w:rsid w:val="00A024BB"/>
    <w:rsid w:val="00A03D85"/>
    <w:rsid w:val="00A053CB"/>
    <w:rsid w:val="00A056E5"/>
    <w:rsid w:val="00A06031"/>
    <w:rsid w:val="00A06E2E"/>
    <w:rsid w:val="00A131ED"/>
    <w:rsid w:val="00A1336B"/>
    <w:rsid w:val="00A1504E"/>
    <w:rsid w:val="00A21684"/>
    <w:rsid w:val="00A2175E"/>
    <w:rsid w:val="00A25430"/>
    <w:rsid w:val="00A2667E"/>
    <w:rsid w:val="00A26A24"/>
    <w:rsid w:val="00A27B35"/>
    <w:rsid w:val="00A32406"/>
    <w:rsid w:val="00A353ED"/>
    <w:rsid w:val="00A41CFE"/>
    <w:rsid w:val="00A42230"/>
    <w:rsid w:val="00A42DAF"/>
    <w:rsid w:val="00A4500D"/>
    <w:rsid w:val="00A4549C"/>
    <w:rsid w:val="00A45BD8"/>
    <w:rsid w:val="00A468E2"/>
    <w:rsid w:val="00A47F15"/>
    <w:rsid w:val="00A53E19"/>
    <w:rsid w:val="00A54939"/>
    <w:rsid w:val="00A5696B"/>
    <w:rsid w:val="00A6269E"/>
    <w:rsid w:val="00A63F6A"/>
    <w:rsid w:val="00A65D9F"/>
    <w:rsid w:val="00A70EE0"/>
    <w:rsid w:val="00A73224"/>
    <w:rsid w:val="00A772C3"/>
    <w:rsid w:val="00A80E06"/>
    <w:rsid w:val="00A81E6D"/>
    <w:rsid w:val="00A822A3"/>
    <w:rsid w:val="00A83F91"/>
    <w:rsid w:val="00A867F2"/>
    <w:rsid w:val="00A869B7"/>
    <w:rsid w:val="00A86B29"/>
    <w:rsid w:val="00A8769B"/>
    <w:rsid w:val="00A93CE8"/>
    <w:rsid w:val="00A965C4"/>
    <w:rsid w:val="00A97423"/>
    <w:rsid w:val="00AA015E"/>
    <w:rsid w:val="00AA0F3B"/>
    <w:rsid w:val="00AA11CB"/>
    <w:rsid w:val="00AA1EEF"/>
    <w:rsid w:val="00AA274F"/>
    <w:rsid w:val="00AA4C12"/>
    <w:rsid w:val="00AA57E7"/>
    <w:rsid w:val="00AB2538"/>
    <w:rsid w:val="00AB73F9"/>
    <w:rsid w:val="00AC205C"/>
    <w:rsid w:val="00AC2F5B"/>
    <w:rsid w:val="00AD38EE"/>
    <w:rsid w:val="00AD3EF4"/>
    <w:rsid w:val="00AD7C2D"/>
    <w:rsid w:val="00AE418E"/>
    <w:rsid w:val="00AE69DE"/>
    <w:rsid w:val="00AF0A6B"/>
    <w:rsid w:val="00AF5108"/>
    <w:rsid w:val="00B01C5E"/>
    <w:rsid w:val="00B03BA6"/>
    <w:rsid w:val="00B03D29"/>
    <w:rsid w:val="00B04713"/>
    <w:rsid w:val="00B05671"/>
    <w:rsid w:val="00B05A69"/>
    <w:rsid w:val="00B101A7"/>
    <w:rsid w:val="00B17E3C"/>
    <w:rsid w:val="00B20649"/>
    <w:rsid w:val="00B21387"/>
    <w:rsid w:val="00B2247B"/>
    <w:rsid w:val="00B269AF"/>
    <w:rsid w:val="00B32A48"/>
    <w:rsid w:val="00B33759"/>
    <w:rsid w:val="00B36378"/>
    <w:rsid w:val="00B369A9"/>
    <w:rsid w:val="00B429DD"/>
    <w:rsid w:val="00B42B1F"/>
    <w:rsid w:val="00B43D6F"/>
    <w:rsid w:val="00B46BE5"/>
    <w:rsid w:val="00B46D7E"/>
    <w:rsid w:val="00B472DA"/>
    <w:rsid w:val="00B52388"/>
    <w:rsid w:val="00B54D7D"/>
    <w:rsid w:val="00B564ED"/>
    <w:rsid w:val="00B579A3"/>
    <w:rsid w:val="00B60A40"/>
    <w:rsid w:val="00B626B4"/>
    <w:rsid w:val="00B6481B"/>
    <w:rsid w:val="00B65F23"/>
    <w:rsid w:val="00B729B4"/>
    <w:rsid w:val="00B764C0"/>
    <w:rsid w:val="00B8093A"/>
    <w:rsid w:val="00B8152B"/>
    <w:rsid w:val="00B83157"/>
    <w:rsid w:val="00B84410"/>
    <w:rsid w:val="00B84939"/>
    <w:rsid w:val="00B8589F"/>
    <w:rsid w:val="00B91056"/>
    <w:rsid w:val="00B9734B"/>
    <w:rsid w:val="00B97A85"/>
    <w:rsid w:val="00BA59F8"/>
    <w:rsid w:val="00BA63F6"/>
    <w:rsid w:val="00BA6DE5"/>
    <w:rsid w:val="00BA718D"/>
    <w:rsid w:val="00BB2321"/>
    <w:rsid w:val="00BB30F3"/>
    <w:rsid w:val="00BB4419"/>
    <w:rsid w:val="00BB78C7"/>
    <w:rsid w:val="00BC04DE"/>
    <w:rsid w:val="00BC173C"/>
    <w:rsid w:val="00BD03E2"/>
    <w:rsid w:val="00BD0D2D"/>
    <w:rsid w:val="00BD148F"/>
    <w:rsid w:val="00BD1CCE"/>
    <w:rsid w:val="00BD2BA6"/>
    <w:rsid w:val="00BD2FCA"/>
    <w:rsid w:val="00BD32E8"/>
    <w:rsid w:val="00BE2AA1"/>
    <w:rsid w:val="00BE3131"/>
    <w:rsid w:val="00BE4C18"/>
    <w:rsid w:val="00BE55D6"/>
    <w:rsid w:val="00BE5857"/>
    <w:rsid w:val="00BE5B41"/>
    <w:rsid w:val="00BF0FF7"/>
    <w:rsid w:val="00BF3022"/>
    <w:rsid w:val="00C010F7"/>
    <w:rsid w:val="00C01AAD"/>
    <w:rsid w:val="00C103C2"/>
    <w:rsid w:val="00C11BFE"/>
    <w:rsid w:val="00C141CA"/>
    <w:rsid w:val="00C21281"/>
    <w:rsid w:val="00C21D7B"/>
    <w:rsid w:val="00C21F62"/>
    <w:rsid w:val="00C25937"/>
    <w:rsid w:val="00C36B89"/>
    <w:rsid w:val="00C42DBE"/>
    <w:rsid w:val="00C43228"/>
    <w:rsid w:val="00C45642"/>
    <w:rsid w:val="00C45A04"/>
    <w:rsid w:val="00C470E3"/>
    <w:rsid w:val="00C47421"/>
    <w:rsid w:val="00C51AEF"/>
    <w:rsid w:val="00C51B07"/>
    <w:rsid w:val="00C52EDC"/>
    <w:rsid w:val="00C54640"/>
    <w:rsid w:val="00C556FE"/>
    <w:rsid w:val="00C57E75"/>
    <w:rsid w:val="00C613D5"/>
    <w:rsid w:val="00C63C1C"/>
    <w:rsid w:val="00C6430D"/>
    <w:rsid w:val="00C664A0"/>
    <w:rsid w:val="00C66FA7"/>
    <w:rsid w:val="00C70E81"/>
    <w:rsid w:val="00C72207"/>
    <w:rsid w:val="00C74FA5"/>
    <w:rsid w:val="00C760D7"/>
    <w:rsid w:val="00C76435"/>
    <w:rsid w:val="00C76CBD"/>
    <w:rsid w:val="00C80362"/>
    <w:rsid w:val="00C821D4"/>
    <w:rsid w:val="00C82BD8"/>
    <w:rsid w:val="00C83B93"/>
    <w:rsid w:val="00C8462A"/>
    <w:rsid w:val="00C87D7D"/>
    <w:rsid w:val="00C977DB"/>
    <w:rsid w:val="00C97BDC"/>
    <w:rsid w:val="00CA0C16"/>
    <w:rsid w:val="00CA6263"/>
    <w:rsid w:val="00CA66C3"/>
    <w:rsid w:val="00CA70D5"/>
    <w:rsid w:val="00CB132F"/>
    <w:rsid w:val="00CB33D0"/>
    <w:rsid w:val="00CB4916"/>
    <w:rsid w:val="00CC5016"/>
    <w:rsid w:val="00CD1182"/>
    <w:rsid w:val="00CE01D1"/>
    <w:rsid w:val="00CE0A51"/>
    <w:rsid w:val="00CE0F4D"/>
    <w:rsid w:val="00CE2CA7"/>
    <w:rsid w:val="00CE6390"/>
    <w:rsid w:val="00CF4536"/>
    <w:rsid w:val="00CF45C1"/>
    <w:rsid w:val="00D055A0"/>
    <w:rsid w:val="00D07763"/>
    <w:rsid w:val="00D10986"/>
    <w:rsid w:val="00D21DA9"/>
    <w:rsid w:val="00D22BD4"/>
    <w:rsid w:val="00D30CC7"/>
    <w:rsid w:val="00D31C2F"/>
    <w:rsid w:val="00D3623D"/>
    <w:rsid w:val="00D36664"/>
    <w:rsid w:val="00D372E8"/>
    <w:rsid w:val="00D40A98"/>
    <w:rsid w:val="00D424EC"/>
    <w:rsid w:val="00D42AFB"/>
    <w:rsid w:val="00D43CD8"/>
    <w:rsid w:val="00D45252"/>
    <w:rsid w:val="00D464FA"/>
    <w:rsid w:val="00D50900"/>
    <w:rsid w:val="00D5673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2922"/>
    <w:rsid w:val="00D82959"/>
    <w:rsid w:val="00D847BE"/>
    <w:rsid w:val="00D85F33"/>
    <w:rsid w:val="00D90EE5"/>
    <w:rsid w:val="00D91522"/>
    <w:rsid w:val="00D924DB"/>
    <w:rsid w:val="00D92D2C"/>
    <w:rsid w:val="00D93D55"/>
    <w:rsid w:val="00D948E2"/>
    <w:rsid w:val="00D952AD"/>
    <w:rsid w:val="00D97888"/>
    <w:rsid w:val="00DA5861"/>
    <w:rsid w:val="00DB42CB"/>
    <w:rsid w:val="00DB4505"/>
    <w:rsid w:val="00DC3E50"/>
    <w:rsid w:val="00DC3F8F"/>
    <w:rsid w:val="00DC6281"/>
    <w:rsid w:val="00DD076F"/>
    <w:rsid w:val="00DD1737"/>
    <w:rsid w:val="00DD2EB5"/>
    <w:rsid w:val="00DD41D2"/>
    <w:rsid w:val="00DD58D1"/>
    <w:rsid w:val="00DD74BD"/>
    <w:rsid w:val="00DE0C70"/>
    <w:rsid w:val="00DE7F0A"/>
    <w:rsid w:val="00DF52D7"/>
    <w:rsid w:val="00E008A2"/>
    <w:rsid w:val="00E078F2"/>
    <w:rsid w:val="00E10E07"/>
    <w:rsid w:val="00E2062E"/>
    <w:rsid w:val="00E20C13"/>
    <w:rsid w:val="00E20FE1"/>
    <w:rsid w:val="00E21BCA"/>
    <w:rsid w:val="00E23CCD"/>
    <w:rsid w:val="00E23D62"/>
    <w:rsid w:val="00E24971"/>
    <w:rsid w:val="00E24CA1"/>
    <w:rsid w:val="00E276F2"/>
    <w:rsid w:val="00E335FE"/>
    <w:rsid w:val="00E357A9"/>
    <w:rsid w:val="00E41401"/>
    <w:rsid w:val="00E42B88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3E48"/>
    <w:rsid w:val="00E84406"/>
    <w:rsid w:val="00E84FE5"/>
    <w:rsid w:val="00E8598B"/>
    <w:rsid w:val="00E86846"/>
    <w:rsid w:val="00E86A19"/>
    <w:rsid w:val="00E87F26"/>
    <w:rsid w:val="00E901C1"/>
    <w:rsid w:val="00E94E6E"/>
    <w:rsid w:val="00E9691F"/>
    <w:rsid w:val="00EA2D30"/>
    <w:rsid w:val="00EA467E"/>
    <w:rsid w:val="00EA72CB"/>
    <w:rsid w:val="00EB2461"/>
    <w:rsid w:val="00EB333E"/>
    <w:rsid w:val="00EB4AE2"/>
    <w:rsid w:val="00EB60DD"/>
    <w:rsid w:val="00EC23FC"/>
    <w:rsid w:val="00EC26A8"/>
    <w:rsid w:val="00EC4E49"/>
    <w:rsid w:val="00EC7915"/>
    <w:rsid w:val="00ED01DB"/>
    <w:rsid w:val="00ED037E"/>
    <w:rsid w:val="00ED38E9"/>
    <w:rsid w:val="00ED4C4F"/>
    <w:rsid w:val="00ED6D36"/>
    <w:rsid w:val="00ED77FB"/>
    <w:rsid w:val="00EE0E83"/>
    <w:rsid w:val="00EE1EF8"/>
    <w:rsid w:val="00EE28AC"/>
    <w:rsid w:val="00EE28E4"/>
    <w:rsid w:val="00EE45FA"/>
    <w:rsid w:val="00EE5748"/>
    <w:rsid w:val="00EF0146"/>
    <w:rsid w:val="00EF3D7D"/>
    <w:rsid w:val="00EF65B9"/>
    <w:rsid w:val="00EF7DC9"/>
    <w:rsid w:val="00F051A3"/>
    <w:rsid w:val="00F0720F"/>
    <w:rsid w:val="00F07EF8"/>
    <w:rsid w:val="00F100F9"/>
    <w:rsid w:val="00F101A8"/>
    <w:rsid w:val="00F10E66"/>
    <w:rsid w:val="00F138CC"/>
    <w:rsid w:val="00F173AB"/>
    <w:rsid w:val="00F1798A"/>
    <w:rsid w:val="00F201C4"/>
    <w:rsid w:val="00F22210"/>
    <w:rsid w:val="00F25606"/>
    <w:rsid w:val="00F32ABD"/>
    <w:rsid w:val="00F36A20"/>
    <w:rsid w:val="00F44E84"/>
    <w:rsid w:val="00F47560"/>
    <w:rsid w:val="00F50883"/>
    <w:rsid w:val="00F51BC6"/>
    <w:rsid w:val="00F5468C"/>
    <w:rsid w:val="00F55790"/>
    <w:rsid w:val="00F56536"/>
    <w:rsid w:val="00F629C8"/>
    <w:rsid w:val="00F66152"/>
    <w:rsid w:val="00F732CD"/>
    <w:rsid w:val="00F74D2D"/>
    <w:rsid w:val="00F762B7"/>
    <w:rsid w:val="00F7721F"/>
    <w:rsid w:val="00F83015"/>
    <w:rsid w:val="00F86AE7"/>
    <w:rsid w:val="00F91172"/>
    <w:rsid w:val="00F97C2A"/>
    <w:rsid w:val="00FA156A"/>
    <w:rsid w:val="00FA501B"/>
    <w:rsid w:val="00FA5041"/>
    <w:rsid w:val="00FB66E1"/>
    <w:rsid w:val="00FB7C80"/>
    <w:rsid w:val="00FC1F36"/>
    <w:rsid w:val="00FC3D36"/>
    <w:rsid w:val="00FC4357"/>
    <w:rsid w:val="00FC4C8A"/>
    <w:rsid w:val="00FC5A27"/>
    <w:rsid w:val="00FD139F"/>
    <w:rsid w:val="00FD1FB7"/>
    <w:rsid w:val="00FE2990"/>
    <w:rsid w:val="00FE3B43"/>
    <w:rsid w:val="00FE4498"/>
    <w:rsid w:val="00FF1D59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67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74D2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74D2D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30D6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7E7A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documents/d/hague-system/information-notices-en-2020-hague_2019_6_corr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36E-89D9-4113-991E-D2390D3C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2197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3</cp:revision>
  <cp:lastPrinted>2025-07-11T10:55:00Z</cp:lastPrinted>
  <dcterms:created xsi:type="dcterms:W3CDTF">2025-07-11T13:45:00Z</dcterms:created>
  <dcterms:modified xsi:type="dcterms:W3CDTF">2025-07-11T13:49:00Z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8c0718c9-116a-4da9-bc52-9c987bc12c9c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2024-12-03T10:33:16Z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6bab8165-efd9-48b4-bbff-eb6a0e12553c</vt:lpwstr>
  </property>
  <property fmtid="{D5CDD505-2E9C-101B-9397-08002B2CF9AE}" pid="14" name="MSIP_Label_20773ee6-353b-4fb9-a59d-0b94c8c67bea_ContentBits">
    <vt:lpwstr>0</vt:lpwstr>
  </property>
</Properties>
</file>