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C1C" w14:textId="77777777" w:rsidR="0005672F" w:rsidRPr="0005672F" w:rsidRDefault="00E031DD" w:rsidP="00056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212121"/>
          <w:sz w:val="28"/>
          <w:szCs w:val="28"/>
          <w:u w:val="single"/>
          <w:lang w:val="sv-SE"/>
        </w:rPr>
      </w:pPr>
      <w:r w:rsidRPr="00F06C21">
        <w:rPr>
          <w:rFonts w:ascii="Times New Roman" w:hAnsi="Times New Roman" w:cs="Times New Roman"/>
          <w:b/>
          <w:color w:val="212121"/>
          <w:sz w:val="28"/>
          <w:szCs w:val="28"/>
          <w:u w:val="single"/>
          <w:lang w:val="sv-SE"/>
        </w:rPr>
        <w:t>FÖRSÄTTSBLAD TILL</w:t>
      </w:r>
      <w:r w:rsidR="0005672F" w:rsidRPr="00F06C21">
        <w:rPr>
          <w:rFonts w:ascii="Times New Roman" w:hAnsi="Times New Roman" w:cs="Times New Roman"/>
          <w:b/>
          <w:color w:val="212121"/>
          <w:sz w:val="28"/>
          <w:szCs w:val="28"/>
          <w:u w:val="single"/>
          <w:lang w:val="sv-SE"/>
        </w:rPr>
        <w:t xml:space="preserve"> KLAGOMÅL</w:t>
      </w:r>
    </w:p>
    <w:p w14:paraId="4B8D1D37" w14:textId="77777777" w:rsidR="0005672F" w:rsidRPr="0005672F" w:rsidRDefault="0005672F" w:rsidP="00056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sz w:val="24"/>
          <w:szCs w:val="24"/>
          <w:lang w:val="sv-SE"/>
        </w:rPr>
      </w:pPr>
    </w:p>
    <w:p w14:paraId="7FA6A84F" w14:textId="77777777" w:rsidR="0005672F" w:rsidRPr="0005672F" w:rsidRDefault="0005672F" w:rsidP="00056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sz w:val="24"/>
          <w:szCs w:val="24"/>
          <w:lang w:val="sv-SE"/>
        </w:rPr>
      </w:pPr>
    </w:p>
    <w:p w14:paraId="3793DD07" w14:textId="77777777" w:rsidR="0005672F" w:rsidRPr="0005672F" w:rsidRDefault="00A21FA7" w:rsidP="00056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sz w:val="24"/>
          <w:szCs w:val="24"/>
          <w:lang w:val="sv-SE"/>
        </w:rPr>
      </w:pPr>
      <w:r w:rsidRPr="000D0C63">
        <w:rPr>
          <w:rFonts w:ascii="Times New Roman" w:hAnsi="Times New Roman" w:cs="Times New Roman"/>
          <w:color w:val="212121"/>
          <w:sz w:val="24"/>
          <w:szCs w:val="24"/>
          <w:lang w:val="sv-SE"/>
        </w:rPr>
        <w:t>Bifogat är ett K</w:t>
      </w:r>
      <w:r w:rsidR="0005672F" w:rsidRPr="0005672F">
        <w:rPr>
          <w:rFonts w:ascii="Times New Roman" w:hAnsi="Times New Roman" w:cs="Times New Roman"/>
          <w:color w:val="212121"/>
          <w:sz w:val="24"/>
          <w:szCs w:val="24"/>
          <w:lang w:val="sv-SE"/>
        </w:rPr>
        <w:t xml:space="preserve">lagomål som har lämnats in </w:t>
      </w:r>
      <w:r w:rsidR="00E031DD" w:rsidRPr="000D0C63">
        <w:rPr>
          <w:rFonts w:ascii="Times New Roman" w:hAnsi="Times New Roman" w:cs="Times New Roman"/>
          <w:color w:val="212121"/>
          <w:sz w:val="24"/>
          <w:szCs w:val="24"/>
          <w:lang w:val="sv-SE"/>
        </w:rPr>
        <w:t>mot Er vid World Intellectual Property Organization (WIPO) Arbitration and Mediation Center (Centret) i enlighet med Regler för tvistlösning om domännamn i toppdomänen .eu ("ADR Regler") och World Intellectual Property Organization Tilläggsregler för .eu Alternativa tvistlösningsförfaranderegler ("Tilläggsregler"</w:t>
      </w:r>
      <w:r w:rsidR="0005672F" w:rsidRPr="0005672F">
        <w:rPr>
          <w:rFonts w:ascii="Times New Roman" w:hAnsi="Times New Roman" w:cs="Times New Roman"/>
          <w:color w:val="212121"/>
          <w:sz w:val="24"/>
          <w:szCs w:val="24"/>
          <w:lang w:val="sv-SE"/>
        </w:rPr>
        <w:t>).</w:t>
      </w:r>
    </w:p>
    <w:p w14:paraId="3E9338F9" w14:textId="77777777" w:rsidR="0005672F" w:rsidRPr="0005672F" w:rsidRDefault="0005672F" w:rsidP="00056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sz w:val="24"/>
          <w:szCs w:val="24"/>
          <w:lang w:val="sv-SE"/>
        </w:rPr>
      </w:pPr>
    </w:p>
    <w:p w14:paraId="30FD83B9" w14:textId="77777777" w:rsidR="0005672F" w:rsidRPr="0005672F" w:rsidRDefault="00E031DD" w:rsidP="00056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sz w:val="24"/>
          <w:szCs w:val="24"/>
          <w:lang w:val="sv-SE"/>
        </w:rPr>
      </w:pPr>
      <w:r w:rsidRPr="000D0C63">
        <w:rPr>
          <w:rFonts w:ascii="Times New Roman" w:hAnsi="Times New Roman" w:cs="Times New Roman"/>
          <w:color w:val="212121"/>
          <w:sz w:val="24"/>
          <w:szCs w:val="24"/>
          <w:lang w:val="sv-SE"/>
        </w:rPr>
        <w:t>ADR Reglerna är inkorporerade genom hänvisning i Ert registreringsavtal för domännamnet/domännamnen Ni ingått med berörd Registrator, vilket innebär att Ni har en skyldighet att underställa Er ett administrativt tvistlösningsförfarande för det fall en tredje part (</w:t>
      </w:r>
      <w:r w:rsidR="0042109B" w:rsidRPr="000D0C63">
        <w:rPr>
          <w:rFonts w:ascii="Times New Roman" w:hAnsi="Times New Roman" w:cs="Times New Roman"/>
          <w:color w:val="212121"/>
          <w:sz w:val="24"/>
          <w:szCs w:val="24"/>
          <w:lang w:val="sv-SE"/>
        </w:rPr>
        <w:t>"</w:t>
      </w:r>
      <w:r w:rsidRPr="000D0C63">
        <w:rPr>
          <w:rFonts w:ascii="Times New Roman" w:hAnsi="Times New Roman" w:cs="Times New Roman"/>
          <w:color w:val="212121"/>
          <w:sz w:val="24"/>
          <w:szCs w:val="24"/>
          <w:lang w:val="sv-SE"/>
        </w:rPr>
        <w:t>Klaganden</w:t>
      </w:r>
      <w:r w:rsidR="0042109B" w:rsidRPr="000D0C63">
        <w:rPr>
          <w:rFonts w:ascii="Times New Roman" w:hAnsi="Times New Roman" w:cs="Times New Roman"/>
          <w:color w:val="212121"/>
          <w:sz w:val="24"/>
          <w:szCs w:val="24"/>
          <w:lang w:val="sv-SE"/>
        </w:rPr>
        <w:t>"</w:t>
      </w:r>
      <w:r w:rsidRPr="000D0C63">
        <w:rPr>
          <w:rFonts w:ascii="Times New Roman" w:hAnsi="Times New Roman" w:cs="Times New Roman"/>
          <w:color w:val="212121"/>
          <w:sz w:val="24"/>
          <w:szCs w:val="24"/>
          <w:lang w:val="sv-SE"/>
        </w:rPr>
        <w:t xml:space="preserve">) till det tvistlösningsinstitut som valts av Registreringsenheten inlämnar ett Klagomål rörande Ert/Era domännamn.  Ni hittar namnet och kontaktuppgifterna för Klaganden, och även det (eller de) domännamn som är föremål för </w:t>
      </w:r>
      <w:r w:rsidR="0042109B">
        <w:rPr>
          <w:rFonts w:ascii="Times New Roman" w:hAnsi="Times New Roman" w:cs="Times New Roman"/>
          <w:color w:val="212121"/>
          <w:sz w:val="24"/>
          <w:szCs w:val="24"/>
          <w:lang w:val="sv-SE"/>
        </w:rPr>
        <w:t>K</w:t>
      </w:r>
      <w:r w:rsidRPr="000D0C63">
        <w:rPr>
          <w:rFonts w:ascii="Times New Roman" w:hAnsi="Times New Roman" w:cs="Times New Roman"/>
          <w:color w:val="212121"/>
          <w:sz w:val="24"/>
          <w:szCs w:val="24"/>
          <w:lang w:val="sv-SE"/>
        </w:rPr>
        <w:t>lagomålet i dokumentet som medföljer detta försättsblad</w:t>
      </w:r>
      <w:r w:rsidR="0005672F" w:rsidRPr="0005672F">
        <w:rPr>
          <w:rFonts w:ascii="Times New Roman" w:hAnsi="Times New Roman" w:cs="Times New Roman"/>
          <w:color w:val="212121"/>
          <w:sz w:val="24"/>
          <w:szCs w:val="24"/>
          <w:lang w:val="sv-SE"/>
        </w:rPr>
        <w:t>.</w:t>
      </w:r>
    </w:p>
    <w:p w14:paraId="08B30CD4" w14:textId="77777777" w:rsidR="0005672F" w:rsidRPr="0005672F" w:rsidRDefault="0005672F" w:rsidP="000567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sz w:val="24"/>
          <w:szCs w:val="24"/>
          <w:lang w:val="sv-SE"/>
        </w:rPr>
      </w:pPr>
    </w:p>
    <w:p w14:paraId="57FFD278" w14:textId="77777777" w:rsidR="00E031DD" w:rsidRPr="000D0C63" w:rsidRDefault="00E031DD" w:rsidP="00E031DD">
      <w:pPr>
        <w:rPr>
          <w:rFonts w:ascii="Times New Roman" w:hAnsi="Times New Roman" w:cs="Times New Roman"/>
          <w:sz w:val="24"/>
          <w:szCs w:val="24"/>
          <w:lang w:val="sv-SE"/>
        </w:rPr>
      </w:pPr>
      <w:r w:rsidRPr="000D0C63">
        <w:rPr>
          <w:rFonts w:ascii="Times New Roman" w:hAnsi="Times New Roman" w:cs="Times New Roman"/>
          <w:sz w:val="24"/>
          <w:szCs w:val="24"/>
          <w:lang w:val="sv-SE"/>
        </w:rPr>
        <w:t xml:space="preserve">När Centret har granskat Klagomålet för att fastställa att det uppfyller de formella kraven i ADR Reglerna och Tilläggsreglerna, skickas en officiell kopia av Klagomålet, inklusive bilagor, till Er via e-post, och ett Skriftligt Meddelande skickas även till Er via post.  Ni kommer sedan att ha </w:t>
      </w:r>
      <w:r w:rsidR="007D3BE0">
        <w:rPr>
          <w:rFonts w:ascii="Times New Roman" w:hAnsi="Times New Roman" w:cs="Times New Roman"/>
          <w:sz w:val="24"/>
          <w:szCs w:val="24"/>
          <w:lang w:val="sv-SE"/>
        </w:rPr>
        <w:t>2</w:t>
      </w:r>
      <w:r w:rsidRPr="000D0C63">
        <w:rPr>
          <w:rFonts w:ascii="Times New Roman" w:hAnsi="Times New Roman" w:cs="Times New Roman"/>
          <w:sz w:val="24"/>
          <w:szCs w:val="24"/>
          <w:lang w:val="sv-SE"/>
        </w:rPr>
        <w:t>0 dagar på Er, från dagen då förfarandet inleddes, att lämna in ett Svaromål i enlighet med ADR Reglerna och Tilläggsreglerna till Centret och Klaganden.  Ni kan representera Er själva eller söka hjälp av juridisk rådgivare att representera Er i det administrativa förfarandet.</w:t>
      </w:r>
    </w:p>
    <w:p w14:paraId="0C3A1AF1" w14:textId="77777777" w:rsidR="00E031DD" w:rsidRPr="000D0C63" w:rsidRDefault="00E031DD" w:rsidP="00E031DD">
      <w:pPr>
        <w:rPr>
          <w:rFonts w:ascii="Times New Roman" w:hAnsi="Times New Roman" w:cs="Times New Roman"/>
          <w:sz w:val="24"/>
          <w:szCs w:val="24"/>
          <w:lang w:val="sv-SE"/>
        </w:rPr>
      </w:pPr>
    </w:p>
    <w:p w14:paraId="2C283EC2" w14:textId="77777777" w:rsidR="00E031DD" w:rsidRPr="000D0C63" w:rsidRDefault="00E031DD" w:rsidP="00E031DD">
      <w:pPr>
        <w:rPr>
          <w:rFonts w:ascii="Times New Roman" w:hAnsi="Times New Roman" w:cs="Times New Roman"/>
          <w:sz w:val="24"/>
          <w:szCs w:val="24"/>
          <w:lang w:val="sv-SE"/>
        </w:rPr>
      </w:pPr>
      <w:r w:rsidRPr="000D0C63">
        <w:rPr>
          <w:rFonts w:ascii="Times New Roman" w:hAnsi="Times New Roman" w:cs="Times New Roman"/>
          <w:sz w:val="24"/>
          <w:szCs w:val="24"/>
          <w:lang w:val="sv-SE"/>
        </w:rPr>
        <w:t>• ADR Reglerna återfinns på</w:t>
      </w:r>
    </w:p>
    <w:p w14:paraId="1EFC5C97" w14:textId="26DA5AD8" w:rsidR="00E031DD" w:rsidRPr="0042109B" w:rsidRDefault="00BF64C6" w:rsidP="00E031DD">
      <w:pPr>
        <w:rPr>
          <w:rFonts w:ascii="Times New Roman" w:hAnsi="Times New Roman" w:cs="Times New Roman"/>
          <w:color w:val="FF0000"/>
          <w:sz w:val="24"/>
          <w:szCs w:val="24"/>
          <w:lang w:val="sv-SE"/>
        </w:rPr>
      </w:pPr>
      <w:hyperlink r:id="rId8" w:history="1">
        <w:r w:rsidR="00087075">
          <w:rPr>
            <w:rStyle w:val="Hyperlink"/>
            <w:rFonts w:ascii="Times New Roman" w:hAnsi="Times New Roman" w:cs="Times New Roman"/>
            <w:sz w:val="24"/>
            <w:szCs w:val="24"/>
            <w:lang w:val="sv-SE"/>
          </w:rPr>
          <w:t>https://eurid.eu/sv/dokumentarkiv/</w:t>
        </w:r>
      </w:hyperlink>
      <w:r>
        <w:rPr>
          <w:rFonts w:ascii="Times New Roman" w:hAnsi="Times New Roman" w:cs="Times New Roman"/>
          <w:color w:val="FF0000"/>
          <w:sz w:val="24"/>
          <w:szCs w:val="24"/>
          <w:lang w:val="sv-SE"/>
        </w:rPr>
        <w:t xml:space="preserve"> </w:t>
      </w:r>
    </w:p>
    <w:p w14:paraId="5278C49A" w14:textId="77777777" w:rsidR="00E031DD" w:rsidRPr="000D0C63" w:rsidRDefault="00E031DD" w:rsidP="00E031DD">
      <w:pPr>
        <w:rPr>
          <w:rFonts w:ascii="Times New Roman" w:hAnsi="Times New Roman" w:cs="Times New Roman"/>
          <w:sz w:val="24"/>
          <w:szCs w:val="24"/>
          <w:lang w:val="sv-SE"/>
        </w:rPr>
      </w:pPr>
    </w:p>
    <w:p w14:paraId="7E1B272D" w14:textId="77777777" w:rsidR="00E031DD" w:rsidRPr="000D0C63" w:rsidRDefault="00E031DD" w:rsidP="00E031DD">
      <w:pPr>
        <w:rPr>
          <w:rFonts w:ascii="Times New Roman" w:hAnsi="Times New Roman" w:cs="Times New Roman"/>
          <w:sz w:val="24"/>
          <w:szCs w:val="24"/>
          <w:lang w:val="sv-SE"/>
        </w:rPr>
      </w:pPr>
      <w:r w:rsidRPr="000D0C63">
        <w:rPr>
          <w:rFonts w:ascii="Times New Roman" w:hAnsi="Times New Roman" w:cs="Times New Roman"/>
          <w:sz w:val="24"/>
          <w:szCs w:val="24"/>
          <w:lang w:val="sv-SE"/>
        </w:rPr>
        <w:t>• Tilläggsreglerna återfinns på</w:t>
      </w:r>
    </w:p>
    <w:p w14:paraId="72BAE461" w14:textId="77777777" w:rsidR="00DF7096" w:rsidRDefault="00DF7096" w:rsidP="00E031DD">
      <w:pPr>
        <w:rPr>
          <w:rFonts w:ascii="Times New Roman" w:hAnsi="Times New Roman" w:cs="Times New Roman"/>
          <w:sz w:val="24"/>
          <w:szCs w:val="24"/>
          <w:lang w:val="sv-SE"/>
        </w:rPr>
      </w:pPr>
      <w:hyperlink r:id="rId9" w:history="1">
        <w:r w:rsidRPr="00B028B5">
          <w:rPr>
            <w:rStyle w:val="Hyperlink"/>
            <w:rFonts w:ascii="Times New Roman" w:hAnsi="Times New Roman" w:cs="Times New Roman"/>
            <w:sz w:val="24"/>
            <w:szCs w:val="24"/>
            <w:lang w:val="sv-SE"/>
          </w:rPr>
          <w:t>https://www.wipo.int/amc/sv/domains/rules/supplemental/eu.html</w:t>
        </w:r>
      </w:hyperlink>
      <w:r>
        <w:rPr>
          <w:rFonts w:ascii="Times New Roman" w:hAnsi="Times New Roman" w:cs="Times New Roman"/>
          <w:sz w:val="24"/>
          <w:szCs w:val="24"/>
          <w:lang w:val="sv-SE"/>
        </w:rPr>
        <w:t xml:space="preserve"> </w:t>
      </w:r>
    </w:p>
    <w:p w14:paraId="06D840F9" w14:textId="77777777" w:rsidR="00E031DD" w:rsidRPr="00DF7096" w:rsidRDefault="00DF7096" w:rsidP="00E031DD">
      <w:pPr>
        <w:rPr>
          <w:rFonts w:ascii="Times New Roman" w:hAnsi="Times New Roman" w:cs="Times New Roman"/>
          <w:sz w:val="24"/>
          <w:szCs w:val="24"/>
          <w:lang w:val="sv-SE"/>
        </w:rPr>
      </w:pPr>
      <w:r w:rsidRPr="00DF7096">
        <w:rPr>
          <w:rFonts w:ascii="Times New Roman" w:hAnsi="Times New Roman" w:cs="Times New Roman"/>
          <w:sz w:val="24"/>
          <w:szCs w:val="24"/>
          <w:lang w:val="sv-SE"/>
        </w:rPr>
        <w:t xml:space="preserve"> </w:t>
      </w:r>
    </w:p>
    <w:p w14:paraId="31413AF1" w14:textId="77777777" w:rsidR="00E031DD" w:rsidRDefault="00E031DD" w:rsidP="00E031DD">
      <w:pPr>
        <w:rPr>
          <w:rFonts w:ascii="Times New Roman" w:hAnsi="Times New Roman" w:cs="Times New Roman"/>
          <w:sz w:val="24"/>
          <w:szCs w:val="24"/>
          <w:lang w:val="sv-SE"/>
        </w:rPr>
      </w:pPr>
      <w:r w:rsidRPr="000D0C63">
        <w:rPr>
          <w:rFonts w:ascii="Times New Roman" w:hAnsi="Times New Roman" w:cs="Times New Roman"/>
          <w:sz w:val="24"/>
          <w:szCs w:val="24"/>
          <w:lang w:val="sv-SE"/>
        </w:rPr>
        <w:t>• En mall för Svaromål återfinns på</w:t>
      </w:r>
    </w:p>
    <w:p w14:paraId="2E7F0904" w14:textId="0BC9B5ED" w:rsidR="00E031DD" w:rsidRPr="0042109B" w:rsidRDefault="008D7053" w:rsidP="00ED2A11">
      <w:pPr>
        <w:rPr>
          <w:rFonts w:ascii="Times New Roman" w:hAnsi="Times New Roman" w:cs="Times New Roman"/>
          <w:color w:val="FF0000"/>
          <w:sz w:val="24"/>
          <w:szCs w:val="24"/>
          <w:lang w:val="sv-SE"/>
        </w:rPr>
      </w:pPr>
      <w:hyperlink r:id="rId10" w:history="1">
        <w:r w:rsidR="00BA6AC0">
          <w:rPr>
            <w:rStyle w:val="Hyperlink"/>
            <w:rFonts w:ascii="Times New Roman" w:hAnsi="Times New Roman" w:cs="Times New Roman"/>
            <w:sz w:val="24"/>
            <w:szCs w:val="24"/>
            <w:lang w:val="sv-SE"/>
          </w:rPr>
          <w:t>https://www.wipo.int/amc/sv/docs/response-eu.docx</w:t>
        </w:r>
      </w:hyperlink>
      <w:r w:rsidR="00ED2A11">
        <w:rPr>
          <w:rFonts w:ascii="Times New Roman" w:hAnsi="Times New Roman" w:cs="Times New Roman"/>
          <w:sz w:val="24"/>
          <w:szCs w:val="24"/>
          <w:lang w:val="sv-SE"/>
        </w:rPr>
        <w:t xml:space="preserve"> </w:t>
      </w:r>
    </w:p>
    <w:p w14:paraId="5A89B3A5" w14:textId="77777777" w:rsidR="00E031DD" w:rsidRPr="000D0C63" w:rsidRDefault="00E031DD" w:rsidP="00E031DD">
      <w:pPr>
        <w:rPr>
          <w:rFonts w:ascii="Times New Roman" w:hAnsi="Times New Roman" w:cs="Times New Roman"/>
          <w:sz w:val="24"/>
          <w:szCs w:val="24"/>
          <w:lang w:val="sv-SE"/>
        </w:rPr>
      </w:pPr>
    </w:p>
    <w:p w14:paraId="6FBDAEEF" w14:textId="77777777" w:rsidR="00E031DD" w:rsidRPr="000D0C63" w:rsidRDefault="00E031DD" w:rsidP="00E031DD">
      <w:pPr>
        <w:rPr>
          <w:rFonts w:ascii="Times New Roman" w:hAnsi="Times New Roman" w:cs="Times New Roman"/>
          <w:sz w:val="24"/>
          <w:szCs w:val="24"/>
          <w:lang w:val="sv-SE"/>
        </w:rPr>
      </w:pPr>
      <w:r w:rsidRPr="000D0C63">
        <w:rPr>
          <w:rFonts w:ascii="Times New Roman" w:hAnsi="Times New Roman" w:cs="Times New Roman"/>
          <w:sz w:val="24"/>
          <w:szCs w:val="24"/>
          <w:lang w:val="sv-SE"/>
        </w:rPr>
        <w:t>Alternativt kan Ni kontakta Centret för att erhålla något av ovanstående dokument. Centret kan kontaktas i Geneve, Schweiz per telefon på +41 22 338 8247</w:t>
      </w:r>
      <w:r w:rsidR="00BF64C6">
        <w:rPr>
          <w:rFonts w:ascii="Times New Roman" w:hAnsi="Times New Roman" w:cs="Times New Roman"/>
          <w:sz w:val="24"/>
          <w:szCs w:val="24"/>
          <w:lang w:val="sv-SE"/>
        </w:rPr>
        <w:t xml:space="preserve"> </w:t>
      </w:r>
      <w:r w:rsidRPr="000D0C63">
        <w:rPr>
          <w:rFonts w:ascii="Times New Roman" w:hAnsi="Times New Roman" w:cs="Times New Roman"/>
          <w:sz w:val="24"/>
          <w:szCs w:val="24"/>
          <w:lang w:val="sv-SE"/>
        </w:rPr>
        <w:t>eller via e-post på domain.disputes@wipo.int.</w:t>
      </w:r>
    </w:p>
    <w:p w14:paraId="5AECF98A" w14:textId="77777777" w:rsidR="00E031DD" w:rsidRPr="000D0C63" w:rsidRDefault="00E031DD" w:rsidP="00E031DD">
      <w:pPr>
        <w:rPr>
          <w:rFonts w:ascii="Times New Roman" w:hAnsi="Times New Roman" w:cs="Times New Roman"/>
          <w:sz w:val="24"/>
          <w:szCs w:val="24"/>
          <w:lang w:val="sv-SE"/>
        </w:rPr>
      </w:pPr>
    </w:p>
    <w:p w14:paraId="502E0091" w14:textId="77777777" w:rsidR="00E031DD" w:rsidRPr="000D0C63" w:rsidRDefault="00E031DD" w:rsidP="00E031DD">
      <w:pPr>
        <w:rPr>
          <w:rFonts w:ascii="Times New Roman" w:hAnsi="Times New Roman" w:cs="Times New Roman"/>
          <w:sz w:val="24"/>
          <w:szCs w:val="24"/>
          <w:lang w:val="sv-SE"/>
        </w:rPr>
      </w:pPr>
      <w:r w:rsidRPr="000D0C63">
        <w:rPr>
          <w:rFonts w:ascii="Times New Roman" w:hAnsi="Times New Roman" w:cs="Times New Roman"/>
          <w:sz w:val="24"/>
          <w:szCs w:val="24"/>
          <w:lang w:val="sv-SE"/>
        </w:rPr>
        <w:t>Ni uppmanas att kontakta Centret för att tillhandahålla de kontaktuppgifter Ni vill ska användas då Centret skickar (a) den officiella versionen av Klagomålet och (b) annan kommunikation i det administrativa förfarandet.</w:t>
      </w:r>
    </w:p>
    <w:p w14:paraId="0FD8A7ED" w14:textId="77777777" w:rsidR="00E031DD" w:rsidRPr="000D0C63" w:rsidRDefault="00E031DD" w:rsidP="00E031DD">
      <w:pPr>
        <w:rPr>
          <w:rFonts w:ascii="Times New Roman" w:hAnsi="Times New Roman" w:cs="Times New Roman"/>
          <w:sz w:val="24"/>
          <w:szCs w:val="24"/>
          <w:lang w:val="sv-SE"/>
        </w:rPr>
      </w:pPr>
    </w:p>
    <w:p w14:paraId="05AEDC22" w14:textId="77777777" w:rsidR="00E031DD" w:rsidRPr="000D0C63" w:rsidRDefault="00E031DD" w:rsidP="00E031DD">
      <w:pPr>
        <w:rPr>
          <w:rFonts w:ascii="Times New Roman" w:hAnsi="Times New Roman" w:cs="Times New Roman"/>
          <w:sz w:val="24"/>
          <w:szCs w:val="24"/>
          <w:lang w:val="sv-SE"/>
        </w:rPr>
      </w:pPr>
      <w:r w:rsidRPr="000D0C63">
        <w:rPr>
          <w:rFonts w:ascii="Times New Roman" w:hAnsi="Times New Roman" w:cs="Times New Roman"/>
          <w:sz w:val="24"/>
          <w:szCs w:val="24"/>
          <w:lang w:val="sv-SE"/>
        </w:rPr>
        <w:t>En kopia av detta Klagomål har också skickats till Registreringsenheten och Registrato</w:t>
      </w:r>
      <w:r w:rsidR="0042109B">
        <w:rPr>
          <w:rFonts w:ascii="Times New Roman" w:hAnsi="Times New Roman" w:cs="Times New Roman"/>
          <w:sz w:val="24"/>
          <w:szCs w:val="24"/>
          <w:lang w:val="sv-SE"/>
        </w:rPr>
        <w:t>rn(erna) med vilka domännamnet(en) som är föremål för K</w:t>
      </w:r>
      <w:r w:rsidRPr="000D0C63">
        <w:rPr>
          <w:rFonts w:ascii="Times New Roman" w:hAnsi="Times New Roman" w:cs="Times New Roman"/>
          <w:sz w:val="24"/>
          <w:szCs w:val="24"/>
          <w:lang w:val="sv-SE"/>
        </w:rPr>
        <w:t>lagomålet är registrerade.</w:t>
      </w:r>
    </w:p>
    <w:p w14:paraId="203FBE33" w14:textId="77777777" w:rsidR="00E031DD" w:rsidRPr="000D0C63" w:rsidRDefault="00E031DD" w:rsidP="00E031DD">
      <w:pPr>
        <w:rPr>
          <w:rFonts w:ascii="Times New Roman" w:hAnsi="Times New Roman" w:cs="Times New Roman"/>
          <w:sz w:val="24"/>
          <w:szCs w:val="24"/>
          <w:lang w:val="sv-SE"/>
        </w:rPr>
      </w:pPr>
    </w:p>
    <w:p w14:paraId="487066B2" w14:textId="77777777" w:rsidR="000D0C63" w:rsidRPr="000D0C63" w:rsidRDefault="00E031DD">
      <w:pPr>
        <w:rPr>
          <w:rFonts w:ascii="Times New Roman" w:hAnsi="Times New Roman" w:cs="Times New Roman"/>
          <w:sz w:val="24"/>
          <w:szCs w:val="24"/>
          <w:lang w:val="sv-SE"/>
        </w:rPr>
      </w:pPr>
      <w:r w:rsidRPr="000D0C63">
        <w:rPr>
          <w:rFonts w:ascii="Times New Roman" w:hAnsi="Times New Roman" w:cs="Times New Roman"/>
          <w:sz w:val="24"/>
          <w:szCs w:val="24"/>
          <w:lang w:val="sv-SE"/>
        </w:rPr>
        <w:t>Genom att lämna in detta Klagomål till Centret godkänner Klaganden att följa och vara bunden av bestämmelserna i ADR Reglerna och Tilläggsreglerna.</w:t>
      </w:r>
      <w:r w:rsidR="000D0C63" w:rsidRPr="000D0C63">
        <w:rPr>
          <w:rFonts w:ascii="Times New Roman" w:hAnsi="Times New Roman" w:cs="Times New Roman"/>
          <w:sz w:val="24"/>
          <w:szCs w:val="24"/>
          <w:lang w:val="sv-SE"/>
        </w:rPr>
        <w:br w:type="page"/>
      </w:r>
    </w:p>
    <w:p w14:paraId="1B208F09" w14:textId="77777777" w:rsidR="000D0C63" w:rsidRPr="00937497" w:rsidRDefault="000D0C63" w:rsidP="00E031DD">
      <w:pPr>
        <w:rPr>
          <w:rFonts w:ascii="Times New Roman" w:hAnsi="Times New Roman" w:cs="Times New Roman"/>
          <w:i/>
          <w:sz w:val="24"/>
          <w:szCs w:val="24"/>
        </w:rPr>
      </w:pPr>
      <w:r w:rsidRPr="00937497">
        <w:rPr>
          <w:rFonts w:ascii="Times New Roman" w:hAnsi="Times New Roman" w:cs="Times New Roman"/>
          <w:i/>
          <w:sz w:val="24"/>
          <w:szCs w:val="24"/>
        </w:rPr>
        <w:lastRenderedPageBreak/>
        <w:t>Inför:</w:t>
      </w:r>
    </w:p>
    <w:p w14:paraId="4B1C13FA" w14:textId="77777777" w:rsidR="000D0C63" w:rsidRPr="00937497" w:rsidRDefault="000D0C63" w:rsidP="00E031DD">
      <w:pPr>
        <w:rPr>
          <w:rFonts w:ascii="Times New Roman" w:hAnsi="Times New Roman" w:cs="Times New Roman"/>
          <w:i/>
          <w:sz w:val="24"/>
          <w:szCs w:val="24"/>
        </w:rPr>
      </w:pPr>
    </w:p>
    <w:p w14:paraId="0F373125" w14:textId="77777777" w:rsidR="000D0C63" w:rsidRPr="00937497" w:rsidRDefault="000D0C63" w:rsidP="00E031DD">
      <w:pPr>
        <w:rPr>
          <w:rFonts w:ascii="Times New Roman" w:hAnsi="Times New Roman" w:cs="Times New Roman"/>
          <w:i/>
          <w:sz w:val="24"/>
          <w:szCs w:val="24"/>
        </w:rPr>
      </w:pPr>
    </w:p>
    <w:p w14:paraId="53650B51" w14:textId="77777777" w:rsidR="000D0C63" w:rsidRPr="000D0C63" w:rsidRDefault="000D0C63" w:rsidP="000D0C63">
      <w:pPr>
        <w:ind w:left="360"/>
        <w:jc w:val="center"/>
        <w:rPr>
          <w:rFonts w:ascii="Times New Roman" w:hAnsi="Times New Roman" w:cs="Times New Roman"/>
          <w:b/>
          <w:sz w:val="24"/>
        </w:rPr>
      </w:pPr>
      <w:r w:rsidRPr="000D0C63">
        <w:rPr>
          <w:rFonts w:ascii="Times New Roman" w:hAnsi="Times New Roman" w:cs="Times New Roman"/>
          <w:b/>
          <w:sz w:val="24"/>
        </w:rPr>
        <w:t xml:space="preserve">WORLD INTELLECTUAL PROPERTY ORGANIZATION </w:t>
      </w:r>
    </w:p>
    <w:p w14:paraId="66700913" w14:textId="77777777" w:rsidR="000D0C63" w:rsidRDefault="000D0C63" w:rsidP="000D0C63">
      <w:pPr>
        <w:jc w:val="center"/>
        <w:rPr>
          <w:rFonts w:ascii="Times New Roman" w:hAnsi="Times New Roman" w:cs="Times New Roman"/>
          <w:b/>
          <w:sz w:val="24"/>
        </w:rPr>
      </w:pPr>
      <w:r w:rsidRPr="000D0C63">
        <w:rPr>
          <w:rFonts w:ascii="Times New Roman" w:hAnsi="Times New Roman" w:cs="Times New Roman"/>
          <w:b/>
          <w:sz w:val="24"/>
        </w:rPr>
        <w:t>ARBITRATION AND MEDIATION CENTER</w:t>
      </w:r>
    </w:p>
    <w:p w14:paraId="73191842" w14:textId="77777777" w:rsidR="000D0C63" w:rsidRDefault="000D0C63" w:rsidP="000D0C63">
      <w:pPr>
        <w:jc w:val="center"/>
        <w:rPr>
          <w:rFonts w:ascii="Times New Roman" w:hAnsi="Times New Roman" w:cs="Times New Roman"/>
          <w:b/>
          <w:sz w:val="24"/>
        </w:rPr>
      </w:pPr>
    </w:p>
    <w:p w14:paraId="24C48D92" w14:textId="77777777" w:rsidR="000D0C63" w:rsidRDefault="000D0C63" w:rsidP="000D0C63">
      <w:pPr>
        <w:jc w:val="center"/>
        <w:rPr>
          <w:rFonts w:ascii="Times New Roman" w:hAnsi="Times New Roman" w:cs="Times New Roman"/>
          <w:b/>
          <w:sz w:val="24"/>
        </w:rPr>
      </w:pPr>
    </w:p>
    <w:p w14:paraId="2377DB9A" w14:textId="77777777" w:rsidR="000D0C63" w:rsidRPr="00937497" w:rsidRDefault="000D0C63" w:rsidP="000D0C63">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077"/>
        <w:gridCol w:w="4501"/>
      </w:tblGrid>
      <w:tr w:rsidR="000D0C63" w:rsidRPr="00BA6AC0" w14:paraId="79715CD5" w14:textId="77777777" w:rsidTr="00C46D99">
        <w:trPr>
          <w:gridAfter w:val="1"/>
          <w:wAfter w:w="4501" w:type="dxa"/>
        </w:trPr>
        <w:tc>
          <w:tcPr>
            <w:tcW w:w="4077" w:type="dxa"/>
            <w:tcBorders>
              <w:right w:val="dashed" w:sz="4" w:space="0" w:color="auto"/>
            </w:tcBorders>
          </w:tcPr>
          <w:p w14:paraId="48307A50" w14:textId="77777777" w:rsidR="000D0C63" w:rsidRPr="000D0C63" w:rsidRDefault="000D0C63" w:rsidP="000D0C63">
            <w:pPr>
              <w:rPr>
                <w:rFonts w:ascii="Times New Roman" w:hAnsi="Times New Roman" w:cs="Times New Roman"/>
                <w:i/>
                <w:sz w:val="24"/>
                <w:lang w:val="sv-SE"/>
              </w:rPr>
            </w:pPr>
            <w:r w:rsidRPr="000D0C63">
              <w:rPr>
                <w:rFonts w:ascii="Times New Roman" w:hAnsi="Times New Roman" w:cs="Times New Roman"/>
                <w:i/>
                <w:sz w:val="24"/>
                <w:lang w:val="sv-SE"/>
              </w:rPr>
              <w:t>[KLAGANDENS NAMN OCH ADRESS]</w:t>
            </w:r>
          </w:p>
          <w:p w14:paraId="06D120F7" w14:textId="77777777" w:rsidR="000D0C63" w:rsidRPr="000D0C63" w:rsidRDefault="000D0C63" w:rsidP="000D0C63">
            <w:pPr>
              <w:rPr>
                <w:rFonts w:ascii="Times New Roman" w:hAnsi="Times New Roman" w:cs="Times New Roman"/>
                <w:sz w:val="24"/>
                <w:lang w:val="sv-SE"/>
              </w:rPr>
            </w:pPr>
          </w:p>
          <w:p w14:paraId="1FEA454D" w14:textId="77777777" w:rsidR="000D0C63" w:rsidRPr="000D0C63" w:rsidRDefault="000D0C63" w:rsidP="000D0C63">
            <w:pPr>
              <w:rPr>
                <w:rFonts w:ascii="Times New Roman" w:hAnsi="Times New Roman" w:cs="Times New Roman"/>
                <w:sz w:val="24"/>
                <w:lang w:val="sv-SE"/>
              </w:rPr>
            </w:pPr>
            <w:r w:rsidRPr="000D0C63">
              <w:rPr>
                <w:rFonts w:ascii="Times New Roman" w:hAnsi="Times New Roman" w:cs="Times New Roman"/>
                <w:sz w:val="24"/>
                <w:lang w:val="sv-SE"/>
              </w:rPr>
              <w:t>(</w:t>
            </w:r>
            <w:r w:rsidRPr="000D0C63">
              <w:rPr>
                <w:rFonts w:ascii="Times New Roman" w:hAnsi="Times New Roman" w:cs="Times New Roman"/>
                <w:b/>
                <w:sz w:val="24"/>
                <w:lang w:val="sv-SE"/>
              </w:rPr>
              <w:t>Klaganden</w:t>
            </w:r>
            <w:r w:rsidRPr="000D0C63">
              <w:rPr>
                <w:rFonts w:ascii="Times New Roman" w:hAnsi="Times New Roman" w:cs="Times New Roman"/>
                <w:sz w:val="24"/>
                <w:lang w:val="sv-SE"/>
              </w:rPr>
              <w:t>)</w:t>
            </w:r>
            <w:r w:rsidRPr="000D0C63">
              <w:rPr>
                <w:rFonts w:ascii="Times New Roman" w:hAnsi="Times New Roman" w:cs="Times New Roman"/>
                <w:sz w:val="24"/>
                <w:lang w:val="sv-SE"/>
              </w:rPr>
              <w:tab/>
            </w:r>
          </w:p>
        </w:tc>
      </w:tr>
      <w:tr w:rsidR="000D0C63" w:rsidRPr="000D0C63" w14:paraId="5A31EDDF" w14:textId="77777777" w:rsidTr="00C46D99">
        <w:tc>
          <w:tcPr>
            <w:tcW w:w="4077" w:type="dxa"/>
            <w:tcBorders>
              <w:right w:val="dashed" w:sz="4" w:space="0" w:color="auto"/>
            </w:tcBorders>
          </w:tcPr>
          <w:p w14:paraId="0D034A9F" w14:textId="77777777" w:rsidR="000D0C63" w:rsidRPr="000D0C63" w:rsidRDefault="000D0C63" w:rsidP="000D0C63">
            <w:pPr>
              <w:rPr>
                <w:rFonts w:ascii="Times New Roman" w:hAnsi="Times New Roman" w:cs="Times New Roman"/>
                <w:sz w:val="24"/>
                <w:lang w:val="sv-SE"/>
              </w:rPr>
            </w:pPr>
          </w:p>
          <w:p w14:paraId="52527753" w14:textId="77777777" w:rsidR="000D0C63" w:rsidRPr="000D0C63" w:rsidRDefault="000D0C63" w:rsidP="000D0C63">
            <w:pPr>
              <w:rPr>
                <w:rFonts w:ascii="Times New Roman" w:hAnsi="Times New Roman" w:cs="Times New Roman"/>
                <w:sz w:val="24"/>
              </w:rPr>
            </w:pPr>
            <w:r>
              <w:rPr>
                <w:rFonts w:ascii="Times New Roman" w:hAnsi="Times New Roman" w:cs="Times New Roman"/>
                <w:sz w:val="24"/>
              </w:rPr>
              <w:t>-mot</w:t>
            </w:r>
            <w:r w:rsidRPr="000D0C63">
              <w:rPr>
                <w:rFonts w:ascii="Times New Roman" w:hAnsi="Times New Roman" w:cs="Times New Roman"/>
                <w:sz w:val="24"/>
              </w:rPr>
              <w:t>-</w:t>
            </w:r>
          </w:p>
          <w:p w14:paraId="40B88285" w14:textId="77777777" w:rsidR="000D0C63" w:rsidRPr="000D0C63" w:rsidRDefault="000D0C63" w:rsidP="000D0C63">
            <w:pPr>
              <w:rPr>
                <w:rFonts w:ascii="Times New Roman" w:hAnsi="Times New Roman" w:cs="Times New Roman"/>
                <w:sz w:val="24"/>
              </w:rPr>
            </w:pPr>
          </w:p>
        </w:tc>
        <w:tc>
          <w:tcPr>
            <w:tcW w:w="4501" w:type="dxa"/>
          </w:tcPr>
          <w:p w14:paraId="0173FA38" w14:textId="77777777" w:rsidR="000D0C63" w:rsidRPr="000D0C63" w:rsidRDefault="000D0C63" w:rsidP="00C46D99">
            <w:pPr>
              <w:rPr>
                <w:rFonts w:ascii="Times New Roman" w:hAnsi="Times New Roman" w:cs="Times New Roman"/>
              </w:rPr>
            </w:pPr>
          </w:p>
          <w:p w14:paraId="5952D7E9" w14:textId="77777777" w:rsidR="000D0C63" w:rsidRPr="000D0C63" w:rsidRDefault="000D0C63" w:rsidP="000D0C63">
            <w:pPr>
              <w:rPr>
                <w:rFonts w:ascii="Times New Roman" w:hAnsi="Times New Roman" w:cs="Times New Roman"/>
              </w:rPr>
            </w:pPr>
            <w:r>
              <w:rPr>
                <w:rFonts w:ascii="Times New Roman" w:hAnsi="Times New Roman" w:cs="Times New Roman"/>
                <w:b/>
              </w:rPr>
              <w:t>Domännamn</w:t>
            </w:r>
            <w:r w:rsidRPr="000D0C63">
              <w:rPr>
                <w:rFonts w:ascii="Times New Roman" w:hAnsi="Times New Roman" w:cs="Times New Roman"/>
                <w:b/>
              </w:rPr>
              <w:t>:</w:t>
            </w:r>
          </w:p>
        </w:tc>
      </w:tr>
      <w:tr w:rsidR="000D0C63" w:rsidRPr="000D0C63" w14:paraId="141FA3D5" w14:textId="77777777" w:rsidTr="00C46D99">
        <w:tc>
          <w:tcPr>
            <w:tcW w:w="4077" w:type="dxa"/>
            <w:tcBorders>
              <w:right w:val="dashed" w:sz="4" w:space="0" w:color="auto"/>
            </w:tcBorders>
          </w:tcPr>
          <w:p w14:paraId="487F5C5A" w14:textId="77777777" w:rsidR="000D0C63" w:rsidRPr="000D0C63" w:rsidRDefault="000D0C63" w:rsidP="000D0C63">
            <w:pPr>
              <w:rPr>
                <w:rFonts w:ascii="Times New Roman" w:hAnsi="Times New Roman" w:cs="Times New Roman"/>
                <w:i/>
                <w:sz w:val="24"/>
                <w:lang w:val="sv-SE"/>
              </w:rPr>
            </w:pPr>
            <w:r w:rsidRPr="000D0C63">
              <w:rPr>
                <w:rFonts w:ascii="Times New Roman" w:hAnsi="Times New Roman" w:cs="Times New Roman"/>
                <w:i/>
                <w:sz w:val="24"/>
                <w:lang w:val="sv-SE"/>
              </w:rPr>
              <w:t>[SVARANDENS NAMN OCH ADRESS]</w:t>
            </w:r>
          </w:p>
          <w:p w14:paraId="5906C874" w14:textId="77777777" w:rsidR="000D0C63" w:rsidRPr="000D0C63" w:rsidRDefault="000D0C63" w:rsidP="000D0C63">
            <w:pPr>
              <w:rPr>
                <w:rFonts w:ascii="Times New Roman" w:hAnsi="Times New Roman" w:cs="Times New Roman"/>
                <w:sz w:val="24"/>
                <w:lang w:val="sv-SE"/>
              </w:rPr>
            </w:pPr>
          </w:p>
          <w:p w14:paraId="7444E939" w14:textId="77777777" w:rsidR="000D0C63" w:rsidRPr="000D0C63" w:rsidRDefault="000D0C63" w:rsidP="000D0C63">
            <w:pPr>
              <w:rPr>
                <w:rFonts w:ascii="Times New Roman" w:hAnsi="Times New Roman" w:cs="Times New Roman"/>
                <w:sz w:val="24"/>
                <w:lang w:val="sv-SE"/>
              </w:rPr>
            </w:pPr>
            <w:r w:rsidRPr="000D0C63">
              <w:rPr>
                <w:rFonts w:ascii="Times New Roman" w:hAnsi="Times New Roman" w:cs="Times New Roman"/>
                <w:sz w:val="24"/>
                <w:lang w:val="sv-SE"/>
              </w:rPr>
              <w:t>(</w:t>
            </w:r>
            <w:r w:rsidRPr="000D0C63">
              <w:rPr>
                <w:rFonts w:ascii="Times New Roman" w:hAnsi="Times New Roman" w:cs="Times New Roman"/>
                <w:b/>
                <w:sz w:val="24"/>
                <w:lang w:val="sv-SE"/>
              </w:rPr>
              <w:t>Svaranden</w:t>
            </w:r>
            <w:r w:rsidRPr="000D0C63">
              <w:rPr>
                <w:rFonts w:ascii="Times New Roman" w:hAnsi="Times New Roman" w:cs="Times New Roman"/>
                <w:sz w:val="24"/>
                <w:lang w:val="sv-SE"/>
              </w:rPr>
              <w:t>)</w:t>
            </w:r>
          </w:p>
        </w:tc>
        <w:tc>
          <w:tcPr>
            <w:tcW w:w="4501" w:type="dxa"/>
          </w:tcPr>
          <w:p w14:paraId="12B41CCE" w14:textId="77777777" w:rsidR="000D0C63" w:rsidRPr="00937497" w:rsidRDefault="000D0C63" w:rsidP="00C46D99">
            <w:pPr>
              <w:rPr>
                <w:rFonts w:ascii="Times New Roman" w:hAnsi="Times New Roman" w:cs="Times New Roman"/>
                <w:lang w:val="sv-SE"/>
              </w:rPr>
            </w:pPr>
          </w:p>
          <w:p w14:paraId="22C1D04C" w14:textId="77777777" w:rsidR="000D0C63" w:rsidRPr="00937497" w:rsidRDefault="000D0C63" w:rsidP="00C46D99">
            <w:pPr>
              <w:rPr>
                <w:rFonts w:ascii="Times New Roman" w:hAnsi="Times New Roman" w:cs="Times New Roman"/>
                <w:lang w:val="sv-SE"/>
              </w:rPr>
            </w:pPr>
          </w:p>
          <w:p w14:paraId="0060B5B3" w14:textId="77777777" w:rsidR="000D0C63" w:rsidRPr="00937497" w:rsidRDefault="000D0C63" w:rsidP="00C46D99">
            <w:pPr>
              <w:rPr>
                <w:rFonts w:ascii="Times New Roman" w:hAnsi="Times New Roman" w:cs="Times New Roman"/>
                <w:i/>
                <w:lang w:val="sv-SE"/>
              </w:rPr>
            </w:pPr>
          </w:p>
          <w:p w14:paraId="19274F73" w14:textId="77777777" w:rsidR="000D0C63" w:rsidRPr="000D0C63" w:rsidRDefault="000D0C63" w:rsidP="000D0C63">
            <w:pPr>
              <w:rPr>
                <w:rFonts w:ascii="Times New Roman" w:hAnsi="Times New Roman" w:cs="Times New Roman"/>
                <w:i/>
              </w:rPr>
            </w:pPr>
            <w:r w:rsidRPr="000D0C63">
              <w:rPr>
                <w:rFonts w:ascii="Times New Roman" w:hAnsi="Times New Roman" w:cs="Times New Roman"/>
                <w:i/>
              </w:rPr>
              <w:t>[&lt;</w:t>
            </w:r>
            <w:r>
              <w:rPr>
                <w:rFonts w:ascii="Times New Roman" w:hAnsi="Times New Roman" w:cs="Times New Roman"/>
                <w:i/>
              </w:rPr>
              <w:t>domännamnet(en)</w:t>
            </w:r>
            <w:r w:rsidRPr="000D0C63">
              <w:rPr>
                <w:rFonts w:ascii="Times New Roman" w:hAnsi="Times New Roman" w:cs="Times New Roman"/>
                <w:i/>
              </w:rPr>
              <w:t>&gt;]</w:t>
            </w:r>
          </w:p>
        </w:tc>
      </w:tr>
    </w:tbl>
    <w:p w14:paraId="1CDCD4F0" w14:textId="77777777" w:rsidR="000D0C63" w:rsidRPr="000D0C63" w:rsidRDefault="000D0C63" w:rsidP="000D0C63">
      <w:pPr>
        <w:rPr>
          <w:rFonts w:ascii="Times New Roman" w:hAnsi="Times New Roman" w:cs="Times New Roman"/>
          <w:sz w:val="24"/>
          <w:szCs w:val="24"/>
        </w:rPr>
      </w:pPr>
    </w:p>
    <w:p w14:paraId="5EE1CDD0" w14:textId="77777777" w:rsidR="000F5E56" w:rsidRDefault="000F5E56" w:rsidP="00E031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17A193AF" w14:textId="77777777" w:rsidR="00F06C21" w:rsidRPr="00F06C21" w:rsidRDefault="00F06C21" w:rsidP="00F06C21">
      <w:pPr>
        <w:keepNext/>
        <w:jc w:val="center"/>
        <w:outlineLvl w:val="3"/>
        <w:rPr>
          <w:rFonts w:ascii="Times New Roman" w:hAnsi="Times New Roman" w:cs="Times New Roman"/>
          <w:b/>
          <w:sz w:val="24"/>
          <w:u w:val="single"/>
        </w:rPr>
      </w:pPr>
      <w:r>
        <w:rPr>
          <w:rFonts w:ascii="Times New Roman" w:hAnsi="Times New Roman" w:cs="Times New Roman"/>
          <w:b/>
          <w:sz w:val="26"/>
          <w:u w:val="single"/>
        </w:rPr>
        <w:t>KLAGOMÅL</w:t>
      </w:r>
    </w:p>
    <w:p w14:paraId="2CAB625D" w14:textId="77777777" w:rsidR="00F06C21" w:rsidRPr="00F06C21" w:rsidRDefault="00F06C21" w:rsidP="00F06C21">
      <w:pPr>
        <w:jc w:val="center"/>
        <w:rPr>
          <w:rFonts w:ascii="Times New Roman" w:hAnsi="Times New Roman" w:cs="Times New Roman"/>
          <w:sz w:val="24"/>
          <w:lang w:val="sv-SE"/>
        </w:rPr>
      </w:pPr>
      <w:r w:rsidRPr="00F06C21">
        <w:rPr>
          <w:rFonts w:ascii="Times New Roman" w:hAnsi="Times New Roman" w:cs="Times New Roman"/>
          <w:sz w:val="24"/>
          <w:lang w:val="sv-SE"/>
        </w:rPr>
        <w:t>(ADR Regler, paragraf B(1)(b); Tilläggsregler, para</w:t>
      </w:r>
      <w:r>
        <w:rPr>
          <w:rFonts w:ascii="Times New Roman" w:hAnsi="Times New Roman" w:cs="Times New Roman"/>
          <w:sz w:val="24"/>
          <w:lang w:val="sv-SE"/>
        </w:rPr>
        <w:t>grafer</w:t>
      </w:r>
      <w:r w:rsidRPr="00F06C21">
        <w:rPr>
          <w:rFonts w:ascii="Times New Roman" w:hAnsi="Times New Roman" w:cs="Times New Roman"/>
          <w:sz w:val="24"/>
          <w:lang w:val="sv-SE"/>
        </w:rPr>
        <w:t xml:space="preserve"> 4(a),</w:t>
      </w:r>
      <w:r>
        <w:rPr>
          <w:rFonts w:ascii="Times New Roman" w:hAnsi="Times New Roman" w:cs="Times New Roman"/>
          <w:sz w:val="24"/>
          <w:lang w:val="sv-SE"/>
        </w:rPr>
        <w:t xml:space="preserve"> 12(a), Bilaga</w:t>
      </w:r>
      <w:r w:rsidRPr="00F06C21">
        <w:rPr>
          <w:rFonts w:ascii="Times New Roman" w:hAnsi="Times New Roman" w:cs="Times New Roman"/>
          <w:sz w:val="24"/>
          <w:lang w:val="sv-SE"/>
        </w:rPr>
        <w:t xml:space="preserve"> E)</w:t>
      </w:r>
    </w:p>
    <w:p w14:paraId="45E94FB1" w14:textId="77777777" w:rsidR="00F06C21" w:rsidRPr="00F06C21" w:rsidRDefault="00F06C21" w:rsidP="00F06C21">
      <w:pPr>
        <w:rPr>
          <w:rFonts w:ascii="Times New Roman" w:hAnsi="Times New Roman" w:cs="Times New Roman"/>
          <w:sz w:val="24"/>
          <w:lang w:val="sv-SE"/>
        </w:rPr>
      </w:pPr>
    </w:p>
    <w:p w14:paraId="22A32533" w14:textId="77777777" w:rsidR="00F06C21" w:rsidRPr="00F06C21" w:rsidRDefault="00F06C21" w:rsidP="00F06C21">
      <w:pPr>
        <w:rPr>
          <w:rFonts w:ascii="Times New Roman" w:hAnsi="Times New Roman" w:cs="Times New Roman"/>
          <w:sz w:val="24"/>
          <w:lang w:val="sv-SE"/>
        </w:rPr>
      </w:pPr>
    </w:p>
    <w:p w14:paraId="67D6DE95" w14:textId="77777777" w:rsidR="00F06C21" w:rsidRPr="00937497" w:rsidRDefault="00F06C21" w:rsidP="00F06C21">
      <w:pPr>
        <w:jc w:val="center"/>
        <w:rPr>
          <w:rFonts w:ascii="Times New Roman" w:hAnsi="Times New Roman" w:cs="Times New Roman"/>
          <w:b/>
          <w:sz w:val="24"/>
          <w:lang w:val="sv-SE"/>
        </w:rPr>
      </w:pPr>
      <w:r w:rsidRPr="00937497">
        <w:rPr>
          <w:rFonts w:ascii="Times New Roman" w:hAnsi="Times New Roman" w:cs="Times New Roman"/>
          <w:b/>
          <w:sz w:val="24"/>
          <w:lang w:val="sv-SE"/>
        </w:rPr>
        <w:t xml:space="preserve">I.  </w:t>
      </w:r>
      <w:r w:rsidR="00AD566F" w:rsidRPr="00937497">
        <w:rPr>
          <w:rFonts w:ascii="Times New Roman" w:hAnsi="Times New Roman" w:cs="Times New Roman"/>
          <w:b/>
          <w:sz w:val="24"/>
          <w:u w:val="single"/>
          <w:lang w:val="sv-SE"/>
        </w:rPr>
        <w:t>Introduk</w:t>
      </w:r>
      <w:r w:rsidRPr="00937497">
        <w:rPr>
          <w:rFonts w:ascii="Times New Roman" w:hAnsi="Times New Roman" w:cs="Times New Roman"/>
          <w:b/>
          <w:sz w:val="24"/>
          <w:u w:val="single"/>
          <w:lang w:val="sv-SE"/>
        </w:rPr>
        <w:t>tion</w:t>
      </w:r>
    </w:p>
    <w:p w14:paraId="3925D7CA" w14:textId="77777777" w:rsidR="00F06C21" w:rsidRPr="00937497" w:rsidRDefault="00F06C21" w:rsidP="00F06C21">
      <w:pPr>
        <w:spacing w:line="360" w:lineRule="auto"/>
        <w:jc w:val="center"/>
        <w:rPr>
          <w:rFonts w:ascii="Times New Roman" w:hAnsi="Times New Roman" w:cs="Times New Roman"/>
          <w:b/>
          <w:sz w:val="24"/>
          <w:u w:val="single"/>
          <w:lang w:val="sv-SE"/>
        </w:rPr>
      </w:pPr>
    </w:p>
    <w:p w14:paraId="7BD43C2B" w14:textId="77777777" w:rsidR="006A23D9" w:rsidRPr="00F06C21" w:rsidRDefault="00F06C21" w:rsidP="006A23D9">
      <w:pPr>
        <w:spacing w:line="360" w:lineRule="auto"/>
        <w:ind w:left="720" w:hanging="720"/>
        <w:rPr>
          <w:rFonts w:ascii="Times New Roman" w:hAnsi="Times New Roman" w:cs="Times New Roman"/>
          <w:sz w:val="24"/>
          <w:lang w:val="sv-SE"/>
        </w:rPr>
      </w:pPr>
      <w:r w:rsidRPr="00F06C21">
        <w:rPr>
          <w:rFonts w:ascii="Times New Roman" w:hAnsi="Times New Roman" w:cs="Times New Roman"/>
          <w:sz w:val="24"/>
          <w:lang w:val="sv-SE"/>
        </w:rPr>
        <w:t>[1.]</w:t>
      </w:r>
      <w:r w:rsidRPr="00F06C21">
        <w:rPr>
          <w:rFonts w:ascii="Times New Roman" w:hAnsi="Times New Roman" w:cs="Times New Roman"/>
          <w:sz w:val="24"/>
          <w:lang w:val="sv-SE"/>
        </w:rPr>
        <w:tab/>
      </w:r>
      <w:r w:rsidR="00940CE2">
        <w:rPr>
          <w:rFonts w:ascii="Times New Roman" w:hAnsi="Times New Roman" w:cs="Times New Roman"/>
          <w:sz w:val="24"/>
          <w:lang w:val="sv-SE"/>
        </w:rPr>
        <w:t>Detta Klagomål är inlämnat i</w:t>
      </w:r>
      <w:r w:rsidR="00FE7F8E" w:rsidRPr="00FE7F8E">
        <w:rPr>
          <w:rFonts w:ascii="Times New Roman" w:hAnsi="Times New Roman" w:cs="Times New Roman"/>
          <w:sz w:val="24"/>
          <w:lang w:val="sv-SE"/>
        </w:rPr>
        <w:t xml:space="preserve"> enlighet med Regler för tvistlösning om domännamn i toppdomänen .eu ("ADR Regler") och World Intellectual Property Organization Tilläggsregler för .eu Alternativa Tvistlösningsförfa</w:t>
      </w:r>
      <w:r w:rsidR="00FE7F8E">
        <w:rPr>
          <w:rFonts w:ascii="Times New Roman" w:hAnsi="Times New Roman" w:cs="Times New Roman"/>
          <w:sz w:val="24"/>
          <w:lang w:val="sv-SE"/>
        </w:rPr>
        <w:t>randeregler ("Tilläggsregler").</w:t>
      </w:r>
      <w:r w:rsidRPr="00F06C21">
        <w:rPr>
          <w:rFonts w:ascii="Times New Roman" w:hAnsi="Times New Roman" w:cs="Times New Roman"/>
          <w:sz w:val="24"/>
          <w:lang w:val="sv-SE"/>
        </w:rPr>
        <w:t xml:space="preserve"> </w:t>
      </w:r>
    </w:p>
    <w:p w14:paraId="18152B05" w14:textId="77777777" w:rsidR="00F06C21" w:rsidRPr="00F06C21" w:rsidRDefault="00F06C21" w:rsidP="00F06C21">
      <w:pPr>
        <w:rPr>
          <w:rFonts w:ascii="Times New Roman" w:hAnsi="Times New Roman" w:cs="Times New Roman"/>
          <w:sz w:val="24"/>
          <w:lang w:val="sv-SE"/>
        </w:rPr>
      </w:pPr>
    </w:p>
    <w:p w14:paraId="7F2019C8" w14:textId="77777777" w:rsidR="00F06C21" w:rsidRPr="00F06C21" w:rsidRDefault="00F06C21" w:rsidP="00F06C21">
      <w:pPr>
        <w:rPr>
          <w:rFonts w:ascii="Times New Roman" w:hAnsi="Times New Roman" w:cs="Times New Roman"/>
          <w:sz w:val="24"/>
          <w:lang w:val="sv-SE"/>
        </w:rPr>
      </w:pPr>
    </w:p>
    <w:p w14:paraId="0D8A0BFD" w14:textId="77777777" w:rsidR="00F06C21" w:rsidRPr="00F06C21" w:rsidRDefault="00F06C21" w:rsidP="00F06C21">
      <w:pPr>
        <w:spacing w:line="360" w:lineRule="auto"/>
        <w:jc w:val="center"/>
        <w:rPr>
          <w:rFonts w:ascii="Times New Roman" w:hAnsi="Times New Roman" w:cs="Times New Roman"/>
          <w:b/>
          <w:sz w:val="24"/>
          <w:u w:val="single"/>
          <w:lang w:val="sv-SE"/>
        </w:rPr>
      </w:pPr>
      <w:r w:rsidRPr="00937497">
        <w:rPr>
          <w:rFonts w:ascii="Times New Roman" w:hAnsi="Times New Roman" w:cs="Times New Roman"/>
          <w:b/>
          <w:sz w:val="24"/>
          <w:lang w:val="sv-SE"/>
        </w:rPr>
        <w:t xml:space="preserve">II.  </w:t>
      </w:r>
      <w:r w:rsidR="0001034A" w:rsidRPr="0001034A">
        <w:rPr>
          <w:rFonts w:ascii="Times New Roman" w:hAnsi="Times New Roman" w:cs="Times New Roman"/>
          <w:b/>
          <w:sz w:val="24"/>
          <w:u w:val="single"/>
          <w:lang w:val="sv-SE"/>
        </w:rPr>
        <w:t>Parterna</w:t>
      </w:r>
    </w:p>
    <w:p w14:paraId="03FAA5FB" w14:textId="77777777" w:rsidR="00F06C21" w:rsidRPr="00F06C21" w:rsidRDefault="00F06C21" w:rsidP="00F06C21">
      <w:pPr>
        <w:spacing w:line="360" w:lineRule="auto"/>
        <w:rPr>
          <w:rFonts w:ascii="Times New Roman" w:hAnsi="Times New Roman" w:cs="Times New Roman"/>
          <w:b/>
          <w:sz w:val="24"/>
          <w:u w:val="single"/>
          <w:lang w:val="sv-SE"/>
        </w:rPr>
      </w:pPr>
    </w:p>
    <w:p w14:paraId="41BE4315" w14:textId="77777777" w:rsidR="00F06C21" w:rsidRPr="00F06C21" w:rsidRDefault="00F06C21" w:rsidP="00F06C21">
      <w:pPr>
        <w:jc w:val="center"/>
        <w:rPr>
          <w:rFonts w:ascii="Times New Roman" w:hAnsi="Times New Roman" w:cs="Times New Roman"/>
          <w:b/>
          <w:sz w:val="24"/>
          <w:lang w:val="sv-SE"/>
        </w:rPr>
      </w:pPr>
      <w:r w:rsidRPr="00F06C21">
        <w:rPr>
          <w:rFonts w:ascii="Times New Roman" w:hAnsi="Times New Roman" w:cs="Times New Roman"/>
          <w:b/>
          <w:sz w:val="24"/>
          <w:lang w:val="sv-SE"/>
        </w:rPr>
        <w:t xml:space="preserve">A.  </w:t>
      </w:r>
      <w:r w:rsidR="0001034A" w:rsidRPr="0001034A">
        <w:rPr>
          <w:rFonts w:ascii="Times New Roman" w:hAnsi="Times New Roman" w:cs="Times New Roman"/>
          <w:b/>
          <w:sz w:val="24"/>
          <w:u w:val="single"/>
          <w:lang w:val="sv-SE"/>
        </w:rPr>
        <w:t>Klaganden</w:t>
      </w:r>
    </w:p>
    <w:p w14:paraId="3B205F9C" w14:textId="77777777" w:rsidR="00F06C21" w:rsidRPr="00F06C21" w:rsidRDefault="00F06C21" w:rsidP="00F06C21">
      <w:pPr>
        <w:jc w:val="center"/>
        <w:rPr>
          <w:rFonts w:ascii="Times New Roman" w:hAnsi="Times New Roman" w:cs="Times New Roman"/>
          <w:b/>
          <w:sz w:val="24"/>
          <w:lang w:val="sv-SE"/>
        </w:rPr>
      </w:pPr>
      <w:r w:rsidRPr="00F06C21">
        <w:rPr>
          <w:rFonts w:ascii="Times New Roman" w:hAnsi="Times New Roman" w:cs="Times New Roman"/>
          <w:sz w:val="24"/>
          <w:lang w:val="sv-SE"/>
        </w:rPr>
        <w:t xml:space="preserve">(ADR </w:t>
      </w:r>
      <w:r w:rsidR="0001034A" w:rsidRPr="0001034A">
        <w:rPr>
          <w:rFonts w:ascii="Times New Roman" w:hAnsi="Times New Roman" w:cs="Times New Roman"/>
          <w:sz w:val="24"/>
          <w:lang w:val="sv-SE"/>
        </w:rPr>
        <w:t>Regler</w:t>
      </w:r>
      <w:r w:rsidRPr="00F06C21">
        <w:rPr>
          <w:rFonts w:ascii="Times New Roman" w:hAnsi="Times New Roman" w:cs="Times New Roman"/>
          <w:sz w:val="24"/>
          <w:lang w:val="sv-SE"/>
        </w:rPr>
        <w:t xml:space="preserve">, </w:t>
      </w:r>
      <w:r w:rsidR="0001034A" w:rsidRPr="0001034A">
        <w:rPr>
          <w:rFonts w:ascii="Times New Roman" w:hAnsi="Times New Roman" w:cs="Times New Roman"/>
          <w:sz w:val="24"/>
          <w:lang w:val="sv-SE"/>
        </w:rPr>
        <w:t>paragraf</w:t>
      </w:r>
      <w:r w:rsidRPr="00F06C21">
        <w:rPr>
          <w:rFonts w:ascii="Times New Roman" w:hAnsi="Times New Roman" w:cs="Times New Roman"/>
          <w:sz w:val="24"/>
          <w:lang w:val="sv-SE"/>
        </w:rPr>
        <w:t xml:space="preserve"> B(1)(b)(2)</w:t>
      </w:r>
      <w:r w:rsidR="0001034A" w:rsidRPr="0001034A">
        <w:rPr>
          <w:rFonts w:ascii="Times New Roman" w:hAnsi="Times New Roman" w:cs="Times New Roman"/>
          <w:sz w:val="24"/>
          <w:lang w:val="sv-SE"/>
        </w:rPr>
        <w:t xml:space="preserve"> och</w:t>
      </w:r>
      <w:r w:rsidRPr="00F06C21">
        <w:rPr>
          <w:rFonts w:ascii="Times New Roman" w:hAnsi="Times New Roman" w:cs="Times New Roman"/>
          <w:sz w:val="24"/>
          <w:lang w:val="sv-SE"/>
        </w:rPr>
        <w:t xml:space="preserve"> (3))</w:t>
      </w:r>
    </w:p>
    <w:p w14:paraId="6400BB7C" w14:textId="77777777" w:rsidR="00F06C21" w:rsidRPr="00F06C21" w:rsidRDefault="00F06C21" w:rsidP="00F06C21">
      <w:pPr>
        <w:spacing w:line="360" w:lineRule="auto"/>
        <w:rPr>
          <w:rFonts w:ascii="Times New Roman" w:hAnsi="Times New Roman" w:cs="Times New Roman"/>
          <w:sz w:val="24"/>
          <w:lang w:val="sv-SE"/>
        </w:rPr>
      </w:pPr>
    </w:p>
    <w:p w14:paraId="0B257FC2" w14:textId="77777777" w:rsidR="00F06C21" w:rsidRDefault="00F06C21" w:rsidP="00A240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i/>
          <w:sz w:val="24"/>
          <w:lang w:val="sv-SE"/>
        </w:rPr>
      </w:pPr>
      <w:r w:rsidRPr="0001034A">
        <w:rPr>
          <w:rFonts w:ascii="Times New Roman" w:hAnsi="Times New Roman" w:cs="Times New Roman"/>
          <w:sz w:val="24"/>
          <w:lang w:val="sv-SE"/>
        </w:rPr>
        <w:t>[2.]</w:t>
      </w:r>
      <w:r w:rsidRPr="0001034A">
        <w:rPr>
          <w:rFonts w:ascii="Times New Roman" w:hAnsi="Times New Roman" w:cs="Times New Roman"/>
          <w:sz w:val="24"/>
          <w:lang w:val="sv-SE"/>
        </w:rPr>
        <w:tab/>
      </w:r>
      <w:r w:rsidR="00CB4660">
        <w:rPr>
          <w:rFonts w:ascii="Times New Roman" w:hAnsi="Times New Roman" w:cs="Times New Roman"/>
          <w:sz w:val="24"/>
          <w:lang w:val="sv-SE"/>
        </w:rPr>
        <w:t>Kl</w:t>
      </w:r>
      <w:r w:rsidR="00940CE2">
        <w:rPr>
          <w:rFonts w:ascii="Times New Roman" w:hAnsi="Times New Roman" w:cs="Times New Roman"/>
          <w:sz w:val="24"/>
          <w:lang w:val="sv-SE"/>
        </w:rPr>
        <w:t>aganden i</w:t>
      </w:r>
      <w:r w:rsidR="0001034A" w:rsidRPr="0001034A">
        <w:rPr>
          <w:rFonts w:ascii="Times New Roman" w:hAnsi="Times New Roman" w:cs="Times New Roman"/>
          <w:sz w:val="24"/>
          <w:lang w:val="sv-SE"/>
        </w:rPr>
        <w:t xml:space="preserve"> detta </w:t>
      </w:r>
      <w:r w:rsidR="00CB4660" w:rsidRPr="0001034A">
        <w:rPr>
          <w:rFonts w:ascii="Times New Roman" w:hAnsi="Times New Roman" w:cs="Times New Roman"/>
          <w:sz w:val="24"/>
          <w:lang w:val="sv-SE"/>
        </w:rPr>
        <w:t>administrativa</w:t>
      </w:r>
      <w:r w:rsidR="00CB4660">
        <w:rPr>
          <w:rFonts w:ascii="Times New Roman" w:hAnsi="Times New Roman" w:cs="Times New Roman"/>
          <w:sz w:val="24"/>
          <w:lang w:val="sv-SE"/>
        </w:rPr>
        <w:t xml:space="preserve"> förfarande</w:t>
      </w:r>
      <w:r w:rsidR="0001034A" w:rsidRPr="0001034A">
        <w:rPr>
          <w:rFonts w:ascii="Times New Roman" w:hAnsi="Times New Roman" w:cs="Times New Roman"/>
          <w:sz w:val="24"/>
          <w:lang w:val="sv-SE"/>
        </w:rPr>
        <w:t xml:space="preserve"> är </w:t>
      </w:r>
      <w:r w:rsidRPr="0001034A">
        <w:rPr>
          <w:rFonts w:ascii="Times New Roman" w:hAnsi="Times New Roman" w:cs="Times New Roman"/>
          <w:i/>
          <w:sz w:val="24"/>
          <w:lang w:val="sv-SE"/>
        </w:rPr>
        <w:t>[</w:t>
      </w:r>
      <w:r w:rsidR="0001034A" w:rsidRPr="0001034A">
        <w:rPr>
          <w:rFonts w:ascii="Times New Roman" w:hAnsi="Times New Roman" w:cs="Times New Roman"/>
          <w:i/>
          <w:sz w:val="24"/>
          <w:lang w:val="sv-SE"/>
        </w:rPr>
        <w:t>fyll i</w:t>
      </w:r>
      <w:r w:rsidRPr="0001034A">
        <w:rPr>
          <w:rFonts w:ascii="Times New Roman" w:hAnsi="Times New Roman" w:cs="Times New Roman"/>
          <w:i/>
          <w:sz w:val="24"/>
          <w:lang w:val="sv-SE"/>
        </w:rPr>
        <w:t xml:space="preserve"> </w:t>
      </w:r>
      <w:r w:rsidR="0001034A">
        <w:rPr>
          <w:rFonts w:ascii="Times New Roman" w:hAnsi="Times New Roman" w:cs="Times New Roman"/>
          <w:i/>
          <w:sz w:val="24"/>
          <w:lang w:val="sv-SE"/>
        </w:rPr>
        <w:t xml:space="preserve">fullständigt namn och, om </w:t>
      </w:r>
      <w:r w:rsidR="0001034A" w:rsidRPr="00937497">
        <w:rPr>
          <w:rFonts w:ascii="Times New Roman" w:hAnsi="Times New Roman" w:cs="Times New Roman"/>
          <w:i/>
          <w:sz w:val="24"/>
          <w:lang w:val="sv-SE"/>
        </w:rPr>
        <w:t>relevant</w:t>
      </w:r>
      <w:r w:rsidR="0001034A">
        <w:rPr>
          <w:rFonts w:ascii="Times New Roman" w:hAnsi="Times New Roman" w:cs="Times New Roman"/>
          <w:i/>
          <w:sz w:val="24"/>
          <w:lang w:val="sv-SE"/>
        </w:rPr>
        <w:t>,</w:t>
      </w:r>
      <w:r w:rsidR="00937497">
        <w:rPr>
          <w:rFonts w:ascii="Times New Roman" w:hAnsi="Times New Roman" w:cs="Times New Roman"/>
          <w:i/>
          <w:sz w:val="24"/>
          <w:lang w:val="sv-SE"/>
        </w:rPr>
        <w:t xml:space="preserve"> </w:t>
      </w:r>
      <w:r w:rsidR="00CB4660">
        <w:rPr>
          <w:rFonts w:ascii="Times New Roman" w:hAnsi="Times New Roman" w:cs="Times New Roman"/>
          <w:i/>
          <w:sz w:val="24"/>
          <w:lang w:val="sv-SE"/>
        </w:rPr>
        <w:t>bolagsform</w:t>
      </w:r>
      <w:r w:rsidRPr="0001034A">
        <w:rPr>
          <w:rFonts w:ascii="Times New Roman" w:hAnsi="Times New Roman" w:cs="Times New Roman"/>
          <w:i/>
          <w:sz w:val="24"/>
          <w:lang w:val="sv-SE"/>
        </w:rPr>
        <w:t>.]</w:t>
      </w:r>
    </w:p>
    <w:p w14:paraId="38A2E4AF" w14:textId="77777777" w:rsidR="00937497" w:rsidRDefault="00937497" w:rsidP="00F06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lang w:val="sv-SE"/>
        </w:rPr>
      </w:pPr>
    </w:p>
    <w:p w14:paraId="5C2BD1AF" w14:textId="77777777" w:rsidR="00937497" w:rsidRDefault="00937497" w:rsidP="00F06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sv-SE"/>
        </w:rPr>
      </w:pPr>
    </w:p>
    <w:p w14:paraId="181804B0" w14:textId="77777777" w:rsidR="006A23D9" w:rsidRPr="006A23D9" w:rsidRDefault="006A23D9" w:rsidP="006A23D9">
      <w:pPr>
        <w:spacing w:line="360" w:lineRule="auto"/>
        <w:ind w:left="720" w:hanging="720"/>
        <w:rPr>
          <w:rFonts w:ascii="Times New Roman" w:hAnsi="Times New Roman" w:cs="Times New Roman"/>
          <w:sz w:val="24"/>
          <w:lang w:val="sv-SE"/>
        </w:rPr>
      </w:pPr>
      <w:r w:rsidRPr="006A23D9">
        <w:rPr>
          <w:rFonts w:ascii="Times New Roman" w:hAnsi="Times New Roman" w:cs="Times New Roman"/>
          <w:sz w:val="24"/>
          <w:lang w:val="sv-SE"/>
        </w:rPr>
        <w:t xml:space="preserve">[3.] </w:t>
      </w:r>
      <w:r w:rsidRPr="006A23D9">
        <w:rPr>
          <w:rFonts w:ascii="Times New Roman" w:hAnsi="Times New Roman" w:cs="Times New Roman"/>
          <w:sz w:val="24"/>
          <w:lang w:val="sv-SE"/>
        </w:rPr>
        <w:tab/>
        <w:t>Klagandens kontaktuppgifter är:</w:t>
      </w:r>
    </w:p>
    <w:p w14:paraId="6C788CCE" w14:textId="77777777" w:rsidR="006A23D9" w:rsidRPr="006A23D9" w:rsidRDefault="006A23D9" w:rsidP="006A23D9">
      <w:pPr>
        <w:spacing w:line="360" w:lineRule="auto"/>
        <w:ind w:left="720" w:hanging="720"/>
        <w:rPr>
          <w:rFonts w:ascii="Times New Roman" w:hAnsi="Times New Roman" w:cs="Times New Roman"/>
          <w:sz w:val="24"/>
          <w:lang w:val="sv-SE"/>
        </w:rPr>
      </w:pPr>
    </w:p>
    <w:p w14:paraId="67BEB5DE" w14:textId="77777777" w:rsidR="006A23D9" w:rsidRPr="006A23D9" w:rsidRDefault="00A24034" w:rsidP="006A23D9">
      <w:pPr>
        <w:spacing w:line="360" w:lineRule="auto"/>
        <w:ind w:left="720" w:hanging="720"/>
        <w:rPr>
          <w:rFonts w:ascii="Times New Roman" w:hAnsi="Times New Roman" w:cs="Times New Roman"/>
          <w:sz w:val="24"/>
          <w:lang w:val="sv-SE"/>
        </w:rPr>
      </w:pPr>
      <w:r>
        <w:rPr>
          <w:rFonts w:ascii="Times New Roman" w:hAnsi="Times New Roman" w:cs="Times New Roman"/>
          <w:sz w:val="24"/>
          <w:lang w:val="sv-SE"/>
        </w:rPr>
        <w:tab/>
      </w:r>
      <w:r>
        <w:rPr>
          <w:rFonts w:ascii="Times New Roman" w:hAnsi="Times New Roman" w:cs="Times New Roman"/>
          <w:sz w:val="24"/>
          <w:lang w:val="sv-SE"/>
        </w:rPr>
        <w:tab/>
        <w:t>Adress: [Ange post</w:t>
      </w:r>
      <w:r w:rsidR="006A23D9" w:rsidRPr="006A23D9">
        <w:rPr>
          <w:rFonts w:ascii="Times New Roman" w:hAnsi="Times New Roman" w:cs="Times New Roman"/>
          <w:sz w:val="24"/>
          <w:lang w:val="sv-SE"/>
        </w:rPr>
        <w:t>adress]</w:t>
      </w:r>
    </w:p>
    <w:p w14:paraId="1A53E961" w14:textId="77777777" w:rsidR="006A23D9" w:rsidRPr="00064104" w:rsidRDefault="006A23D9" w:rsidP="006A23D9">
      <w:pPr>
        <w:spacing w:line="360" w:lineRule="auto"/>
        <w:ind w:left="720" w:hanging="720"/>
        <w:rPr>
          <w:rFonts w:ascii="Times New Roman" w:hAnsi="Times New Roman" w:cs="Times New Roman"/>
          <w:sz w:val="24"/>
          <w:lang w:val="sv-SE"/>
        </w:rPr>
      </w:pPr>
      <w:r w:rsidRPr="006A23D9">
        <w:rPr>
          <w:rFonts w:ascii="Times New Roman" w:hAnsi="Times New Roman" w:cs="Times New Roman"/>
          <w:sz w:val="24"/>
          <w:lang w:val="sv-SE"/>
        </w:rPr>
        <w:tab/>
      </w:r>
      <w:r w:rsidRPr="006A23D9">
        <w:rPr>
          <w:rFonts w:ascii="Times New Roman" w:hAnsi="Times New Roman" w:cs="Times New Roman"/>
          <w:sz w:val="24"/>
          <w:lang w:val="sv-SE"/>
        </w:rPr>
        <w:tab/>
      </w:r>
      <w:r w:rsidRPr="006D3308">
        <w:rPr>
          <w:rFonts w:ascii="Times New Roman" w:hAnsi="Times New Roman" w:cs="Times New Roman"/>
          <w:sz w:val="24"/>
          <w:lang w:val="de-CH"/>
        </w:rPr>
        <w:t>Telefon: [Ange telefonnummer]</w:t>
      </w:r>
    </w:p>
    <w:p w14:paraId="202CFF03" w14:textId="77777777" w:rsidR="006A23D9" w:rsidRPr="006D3308" w:rsidRDefault="006A23D9" w:rsidP="006A23D9">
      <w:pPr>
        <w:spacing w:line="360" w:lineRule="auto"/>
        <w:ind w:left="720" w:hanging="720"/>
        <w:rPr>
          <w:rFonts w:ascii="Times New Roman" w:hAnsi="Times New Roman" w:cs="Times New Roman"/>
          <w:sz w:val="24"/>
          <w:lang w:val="de-CH"/>
        </w:rPr>
      </w:pPr>
      <w:r w:rsidRPr="006D3308">
        <w:rPr>
          <w:rFonts w:ascii="Times New Roman" w:hAnsi="Times New Roman" w:cs="Times New Roman"/>
          <w:sz w:val="24"/>
          <w:lang w:val="de-CH"/>
        </w:rPr>
        <w:lastRenderedPageBreak/>
        <w:tab/>
      </w:r>
      <w:r w:rsidRPr="006D3308">
        <w:rPr>
          <w:rFonts w:ascii="Times New Roman" w:hAnsi="Times New Roman" w:cs="Times New Roman"/>
          <w:sz w:val="24"/>
          <w:lang w:val="de-CH"/>
        </w:rPr>
        <w:tab/>
      </w:r>
      <w:r w:rsidR="00A24034" w:rsidRPr="00BA6AC0">
        <w:rPr>
          <w:rFonts w:ascii="Times New Roman" w:hAnsi="Times New Roman" w:cs="Times New Roman"/>
          <w:sz w:val="24"/>
          <w:lang w:val="de-DE"/>
        </w:rPr>
        <w:t>E-post: [Ange e-post</w:t>
      </w:r>
      <w:r w:rsidRPr="00BA6AC0">
        <w:rPr>
          <w:rFonts w:ascii="Times New Roman" w:hAnsi="Times New Roman" w:cs="Times New Roman"/>
          <w:sz w:val="24"/>
          <w:lang w:val="de-DE"/>
        </w:rPr>
        <w:t>adress]</w:t>
      </w:r>
    </w:p>
    <w:p w14:paraId="793FE895" w14:textId="77777777" w:rsidR="006A23D9" w:rsidRPr="00BA6AC0" w:rsidRDefault="006A23D9" w:rsidP="006A23D9">
      <w:pPr>
        <w:spacing w:line="360" w:lineRule="auto"/>
        <w:ind w:left="720" w:hanging="153"/>
        <w:rPr>
          <w:rFonts w:ascii="Times New Roman" w:hAnsi="Times New Roman" w:cs="Times New Roman"/>
          <w:sz w:val="24"/>
          <w:lang w:val="de-DE"/>
        </w:rPr>
      </w:pPr>
    </w:p>
    <w:p w14:paraId="23CA9BCF" w14:textId="77777777" w:rsidR="006A23D9" w:rsidRDefault="006A23D9" w:rsidP="00A24034">
      <w:pPr>
        <w:spacing w:line="360" w:lineRule="auto"/>
        <w:ind w:left="720"/>
        <w:rPr>
          <w:rFonts w:ascii="Times New Roman" w:hAnsi="Times New Roman" w:cs="Times New Roman"/>
          <w:i/>
          <w:sz w:val="24"/>
          <w:lang w:val="sv-SE"/>
        </w:rPr>
      </w:pPr>
      <w:r>
        <w:rPr>
          <w:rFonts w:ascii="Times New Roman" w:hAnsi="Times New Roman" w:cs="Times New Roman"/>
          <w:i/>
          <w:sz w:val="24"/>
          <w:lang w:val="sv-SE"/>
        </w:rPr>
        <w:t>[Om det finns mer än en K</w:t>
      </w:r>
      <w:r w:rsidRPr="006A23D9">
        <w:rPr>
          <w:rFonts w:ascii="Times New Roman" w:hAnsi="Times New Roman" w:cs="Times New Roman"/>
          <w:i/>
          <w:sz w:val="24"/>
          <w:lang w:val="sv-SE"/>
        </w:rPr>
        <w:t xml:space="preserve">lagande, </w:t>
      </w:r>
      <w:r>
        <w:rPr>
          <w:rFonts w:ascii="Times New Roman" w:hAnsi="Times New Roman" w:cs="Times New Roman"/>
          <w:i/>
          <w:sz w:val="24"/>
          <w:lang w:val="sv-SE"/>
        </w:rPr>
        <w:t>ange</w:t>
      </w:r>
      <w:r w:rsidRPr="006A23D9">
        <w:rPr>
          <w:rFonts w:ascii="Times New Roman" w:hAnsi="Times New Roman" w:cs="Times New Roman"/>
          <w:i/>
          <w:sz w:val="24"/>
          <w:lang w:val="sv-SE"/>
        </w:rPr>
        <w:t xml:space="preserve"> ovanstående information för varje </w:t>
      </w:r>
      <w:r>
        <w:rPr>
          <w:rFonts w:ascii="Times New Roman" w:hAnsi="Times New Roman" w:cs="Times New Roman"/>
          <w:i/>
          <w:sz w:val="24"/>
          <w:lang w:val="sv-SE"/>
        </w:rPr>
        <w:t xml:space="preserve">person </w:t>
      </w:r>
      <w:r w:rsidRPr="006A23D9">
        <w:rPr>
          <w:rFonts w:ascii="Times New Roman" w:hAnsi="Times New Roman" w:cs="Times New Roman"/>
          <w:i/>
          <w:sz w:val="24"/>
          <w:lang w:val="sv-SE"/>
        </w:rPr>
        <w:t>och argument och bevi</w:t>
      </w:r>
      <w:r>
        <w:rPr>
          <w:rFonts w:ascii="Times New Roman" w:hAnsi="Times New Roman" w:cs="Times New Roman"/>
          <w:i/>
          <w:sz w:val="24"/>
          <w:lang w:val="sv-SE"/>
        </w:rPr>
        <w:t>s för att stödja ko</w:t>
      </w:r>
      <w:r w:rsidR="00631A16">
        <w:rPr>
          <w:rFonts w:ascii="Times New Roman" w:hAnsi="Times New Roman" w:cs="Times New Roman"/>
          <w:i/>
          <w:sz w:val="24"/>
          <w:lang w:val="sv-SE"/>
        </w:rPr>
        <w:t>nsolideringen av flera Klagande</w:t>
      </w:r>
      <w:r>
        <w:rPr>
          <w:rFonts w:ascii="Times New Roman" w:hAnsi="Times New Roman" w:cs="Times New Roman"/>
          <w:i/>
          <w:sz w:val="24"/>
          <w:lang w:val="sv-SE"/>
        </w:rPr>
        <w:t xml:space="preserve"> i ett enda K</w:t>
      </w:r>
      <w:r w:rsidRPr="006A23D9">
        <w:rPr>
          <w:rFonts w:ascii="Times New Roman" w:hAnsi="Times New Roman" w:cs="Times New Roman"/>
          <w:i/>
          <w:sz w:val="24"/>
          <w:lang w:val="sv-SE"/>
        </w:rPr>
        <w:t xml:space="preserve">lagomål i </w:t>
      </w:r>
      <w:r>
        <w:rPr>
          <w:rFonts w:ascii="Times New Roman" w:hAnsi="Times New Roman" w:cs="Times New Roman"/>
          <w:i/>
          <w:sz w:val="24"/>
          <w:lang w:val="sv-SE"/>
        </w:rPr>
        <w:t>liknande</w:t>
      </w:r>
      <w:r w:rsidRPr="006A23D9">
        <w:rPr>
          <w:rFonts w:ascii="Times New Roman" w:hAnsi="Times New Roman" w:cs="Times New Roman"/>
          <w:i/>
          <w:sz w:val="24"/>
          <w:lang w:val="sv-SE"/>
        </w:rPr>
        <w:t xml:space="preserve"> fall, till exempel där </w:t>
      </w:r>
      <w:r w:rsidR="00631A16">
        <w:rPr>
          <w:rFonts w:ascii="Times New Roman" w:hAnsi="Times New Roman" w:cs="Times New Roman"/>
          <w:i/>
          <w:sz w:val="24"/>
          <w:lang w:val="sv-SE"/>
        </w:rPr>
        <w:t>flertalet Klagande</w:t>
      </w:r>
      <w:r w:rsidRPr="006A23D9">
        <w:rPr>
          <w:rFonts w:ascii="Times New Roman" w:hAnsi="Times New Roman" w:cs="Times New Roman"/>
          <w:i/>
          <w:sz w:val="24"/>
          <w:lang w:val="sv-SE"/>
        </w:rPr>
        <w:t xml:space="preserve"> verkligen har ett gemensamt </w:t>
      </w:r>
      <w:r>
        <w:rPr>
          <w:rFonts w:ascii="Times New Roman" w:hAnsi="Times New Roman" w:cs="Times New Roman"/>
          <w:i/>
          <w:sz w:val="24"/>
          <w:lang w:val="sv-SE"/>
        </w:rPr>
        <w:t>intresse i K</w:t>
      </w:r>
      <w:r w:rsidRPr="006A23D9">
        <w:rPr>
          <w:rFonts w:ascii="Times New Roman" w:hAnsi="Times New Roman" w:cs="Times New Roman"/>
          <w:i/>
          <w:sz w:val="24"/>
          <w:lang w:val="sv-SE"/>
        </w:rPr>
        <w:t>lagomå</w:t>
      </w:r>
      <w:r>
        <w:rPr>
          <w:rFonts w:ascii="Times New Roman" w:hAnsi="Times New Roman" w:cs="Times New Roman"/>
          <w:i/>
          <w:sz w:val="24"/>
          <w:lang w:val="sv-SE"/>
        </w:rPr>
        <w:t>let mot Svaranden. Flera K</w:t>
      </w:r>
      <w:r w:rsidR="00631A16">
        <w:rPr>
          <w:rFonts w:ascii="Times New Roman" w:hAnsi="Times New Roman" w:cs="Times New Roman"/>
          <w:i/>
          <w:sz w:val="24"/>
          <w:lang w:val="sv-SE"/>
        </w:rPr>
        <w:t>lagande</w:t>
      </w:r>
      <w:r w:rsidRPr="006A23D9">
        <w:rPr>
          <w:rFonts w:ascii="Times New Roman" w:hAnsi="Times New Roman" w:cs="Times New Roman"/>
          <w:i/>
          <w:sz w:val="24"/>
          <w:lang w:val="sv-SE"/>
        </w:rPr>
        <w:t xml:space="preserve"> kan visa ett gemensamt </w:t>
      </w:r>
      <w:r>
        <w:rPr>
          <w:rFonts w:ascii="Times New Roman" w:hAnsi="Times New Roman" w:cs="Times New Roman"/>
          <w:i/>
          <w:sz w:val="24"/>
          <w:lang w:val="sv-SE"/>
        </w:rPr>
        <w:t>intresse i ett K</w:t>
      </w:r>
      <w:r w:rsidRPr="006A23D9">
        <w:rPr>
          <w:rFonts w:ascii="Times New Roman" w:hAnsi="Times New Roman" w:cs="Times New Roman"/>
          <w:i/>
          <w:sz w:val="24"/>
          <w:lang w:val="sv-SE"/>
        </w:rPr>
        <w:t xml:space="preserve">lagomål mot </w:t>
      </w:r>
      <w:r>
        <w:rPr>
          <w:rFonts w:ascii="Times New Roman" w:hAnsi="Times New Roman" w:cs="Times New Roman"/>
          <w:i/>
          <w:sz w:val="24"/>
          <w:lang w:val="sv-SE"/>
        </w:rPr>
        <w:t xml:space="preserve">en och samma </w:t>
      </w:r>
      <w:r w:rsidR="00631A16">
        <w:rPr>
          <w:rFonts w:ascii="Times New Roman" w:hAnsi="Times New Roman" w:cs="Times New Roman"/>
          <w:i/>
          <w:sz w:val="24"/>
          <w:lang w:val="sv-SE"/>
        </w:rPr>
        <w:t>Svarande</w:t>
      </w:r>
      <w:r>
        <w:rPr>
          <w:rFonts w:ascii="Times New Roman" w:hAnsi="Times New Roman" w:cs="Times New Roman"/>
          <w:i/>
          <w:sz w:val="24"/>
          <w:lang w:val="sv-SE"/>
        </w:rPr>
        <w:t>, till exempel (1) där K</w:t>
      </w:r>
      <w:r w:rsidR="00631A16">
        <w:rPr>
          <w:rFonts w:ascii="Times New Roman" w:hAnsi="Times New Roman" w:cs="Times New Roman"/>
          <w:i/>
          <w:sz w:val="24"/>
          <w:lang w:val="sv-SE"/>
        </w:rPr>
        <w:t>lagande</w:t>
      </w:r>
      <w:r w:rsidRPr="006A23D9">
        <w:rPr>
          <w:rFonts w:ascii="Times New Roman" w:hAnsi="Times New Roman" w:cs="Times New Roman"/>
          <w:i/>
          <w:sz w:val="24"/>
          <w:lang w:val="sv-SE"/>
        </w:rPr>
        <w:t xml:space="preserve"> har ett gemensamt rättsligt intresse i en relevant rättighet eller rättigheter som påstås ha på</w:t>
      </w:r>
      <w:r>
        <w:rPr>
          <w:rFonts w:ascii="Times New Roman" w:hAnsi="Times New Roman" w:cs="Times New Roman"/>
          <w:i/>
          <w:sz w:val="24"/>
          <w:lang w:val="sv-SE"/>
        </w:rPr>
        <w:t>verkats av S</w:t>
      </w:r>
      <w:r w:rsidRPr="006A23D9">
        <w:rPr>
          <w:rFonts w:ascii="Times New Roman" w:hAnsi="Times New Roman" w:cs="Times New Roman"/>
          <w:i/>
          <w:sz w:val="24"/>
          <w:lang w:val="sv-SE"/>
        </w:rPr>
        <w:t xml:space="preserve">varandens beteende, eller (2) där </w:t>
      </w:r>
      <w:r w:rsidR="00631A16">
        <w:rPr>
          <w:rFonts w:ascii="Times New Roman" w:hAnsi="Times New Roman" w:cs="Times New Roman"/>
          <w:i/>
          <w:sz w:val="24"/>
          <w:lang w:val="sv-SE"/>
        </w:rPr>
        <w:t>flera Klagande</w:t>
      </w:r>
      <w:r w:rsidR="00A24034">
        <w:rPr>
          <w:rFonts w:ascii="Times New Roman" w:hAnsi="Times New Roman" w:cs="Times New Roman"/>
          <w:i/>
          <w:sz w:val="24"/>
          <w:lang w:val="sv-SE"/>
        </w:rPr>
        <w:t xml:space="preserve"> har blivit utsatta för samma beteende </w:t>
      </w:r>
      <w:r w:rsidR="00940CE2">
        <w:rPr>
          <w:rFonts w:ascii="Times New Roman" w:hAnsi="Times New Roman" w:cs="Times New Roman"/>
          <w:i/>
          <w:sz w:val="24"/>
          <w:lang w:val="sv-SE"/>
        </w:rPr>
        <w:t>av S</w:t>
      </w:r>
      <w:r w:rsidRPr="006A23D9">
        <w:rPr>
          <w:rFonts w:ascii="Times New Roman" w:hAnsi="Times New Roman" w:cs="Times New Roman"/>
          <w:i/>
          <w:sz w:val="24"/>
          <w:lang w:val="sv-SE"/>
        </w:rPr>
        <w:t>varanden som klart har påverkat deras enskilda rättsliga intressen.]</w:t>
      </w:r>
    </w:p>
    <w:p w14:paraId="2EC81B75" w14:textId="77777777" w:rsidR="006A23D9" w:rsidRPr="006A23D9" w:rsidRDefault="006A23D9" w:rsidP="00BD43BD">
      <w:pPr>
        <w:spacing w:line="360" w:lineRule="auto"/>
        <w:rPr>
          <w:rFonts w:ascii="Times New Roman" w:hAnsi="Times New Roman" w:cs="Times New Roman"/>
          <w:sz w:val="24"/>
          <w:lang w:val="sv-SE"/>
        </w:rPr>
      </w:pPr>
    </w:p>
    <w:p w14:paraId="4DD22760" w14:textId="77777777" w:rsidR="006A23D9" w:rsidRPr="006A23D9" w:rsidRDefault="006A23D9" w:rsidP="006A23D9">
      <w:pPr>
        <w:spacing w:line="360" w:lineRule="auto"/>
        <w:ind w:left="720" w:hanging="720"/>
        <w:rPr>
          <w:rFonts w:ascii="Times New Roman" w:hAnsi="Times New Roman" w:cs="Times New Roman"/>
          <w:sz w:val="24"/>
          <w:lang w:val="sv-SE"/>
        </w:rPr>
      </w:pPr>
      <w:r w:rsidRPr="006A23D9">
        <w:rPr>
          <w:rFonts w:ascii="Times New Roman" w:hAnsi="Times New Roman" w:cs="Times New Roman"/>
          <w:sz w:val="24"/>
          <w:lang w:val="sv-SE"/>
        </w:rPr>
        <w:t xml:space="preserve">[4] </w:t>
      </w:r>
      <w:r w:rsidR="00A24034">
        <w:rPr>
          <w:rFonts w:ascii="Times New Roman" w:hAnsi="Times New Roman" w:cs="Times New Roman"/>
          <w:sz w:val="24"/>
          <w:lang w:val="sv-SE"/>
        </w:rPr>
        <w:tab/>
      </w:r>
      <w:r w:rsidRPr="006A23D9">
        <w:rPr>
          <w:rFonts w:ascii="Times New Roman" w:hAnsi="Times New Roman" w:cs="Times New Roman"/>
          <w:sz w:val="24"/>
          <w:lang w:val="sv-SE"/>
        </w:rPr>
        <w:t xml:space="preserve">Klagandens </w:t>
      </w:r>
      <w:r w:rsidR="00A24034">
        <w:rPr>
          <w:rFonts w:ascii="Times New Roman" w:hAnsi="Times New Roman" w:cs="Times New Roman"/>
          <w:sz w:val="24"/>
          <w:lang w:val="sv-SE"/>
        </w:rPr>
        <w:t>berättigade företrädare</w:t>
      </w:r>
      <w:r w:rsidRPr="006A23D9">
        <w:rPr>
          <w:rFonts w:ascii="Times New Roman" w:hAnsi="Times New Roman" w:cs="Times New Roman"/>
          <w:sz w:val="24"/>
          <w:lang w:val="sv-SE"/>
        </w:rPr>
        <w:t xml:space="preserve"> i detta administrativa förfarande är:</w:t>
      </w:r>
    </w:p>
    <w:p w14:paraId="123D7FD8" w14:textId="77777777" w:rsidR="006A23D9" w:rsidRPr="006A23D9" w:rsidRDefault="006A23D9" w:rsidP="006A23D9">
      <w:pPr>
        <w:spacing w:line="360" w:lineRule="auto"/>
        <w:ind w:left="720" w:hanging="720"/>
        <w:rPr>
          <w:rFonts w:ascii="Times New Roman" w:hAnsi="Times New Roman" w:cs="Times New Roman"/>
          <w:sz w:val="24"/>
          <w:lang w:val="sv-SE"/>
        </w:rPr>
      </w:pPr>
    </w:p>
    <w:p w14:paraId="5C5E3F82" w14:textId="77777777" w:rsidR="006A23D9" w:rsidRPr="00A24034" w:rsidRDefault="006A23D9" w:rsidP="00A24034">
      <w:pPr>
        <w:spacing w:line="360" w:lineRule="auto"/>
        <w:ind w:left="720"/>
        <w:rPr>
          <w:rFonts w:ascii="Times New Roman" w:hAnsi="Times New Roman" w:cs="Times New Roman"/>
          <w:i/>
          <w:sz w:val="24"/>
          <w:lang w:val="sv-SE"/>
        </w:rPr>
      </w:pPr>
      <w:r w:rsidRPr="00A24034">
        <w:rPr>
          <w:rFonts w:ascii="Times New Roman" w:hAnsi="Times New Roman" w:cs="Times New Roman"/>
          <w:i/>
          <w:sz w:val="24"/>
          <w:lang w:val="sv-SE"/>
        </w:rPr>
        <w:t xml:space="preserve">[Om relevant, identifiera </w:t>
      </w:r>
      <w:r w:rsidR="00A24034">
        <w:rPr>
          <w:rFonts w:ascii="Times New Roman" w:hAnsi="Times New Roman" w:cs="Times New Roman"/>
          <w:i/>
          <w:sz w:val="24"/>
          <w:lang w:val="sv-SE"/>
        </w:rPr>
        <w:t>berättigad företrädare</w:t>
      </w:r>
      <w:r w:rsidRPr="00A24034">
        <w:rPr>
          <w:rFonts w:ascii="Times New Roman" w:hAnsi="Times New Roman" w:cs="Times New Roman"/>
          <w:i/>
          <w:sz w:val="24"/>
          <w:lang w:val="sv-SE"/>
        </w:rPr>
        <w:t xml:space="preserve"> och ge alla kontaktuppgifter, inklusive postadress, telefonnummer, e-postadress; Om det finns mer än en </w:t>
      </w:r>
      <w:r w:rsidR="00A24034">
        <w:rPr>
          <w:rFonts w:ascii="Times New Roman" w:hAnsi="Times New Roman" w:cs="Times New Roman"/>
          <w:i/>
          <w:sz w:val="24"/>
          <w:lang w:val="sv-SE"/>
        </w:rPr>
        <w:t>berättigad företrädare</w:t>
      </w:r>
      <w:r w:rsidRPr="00A24034">
        <w:rPr>
          <w:rFonts w:ascii="Times New Roman" w:hAnsi="Times New Roman" w:cs="Times New Roman"/>
          <w:i/>
          <w:sz w:val="24"/>
          <w:lang w:val="sv-SE"/>
        </w:rPr>
        <w:t>, lämna kontaktuppgifter för varje.]</w:t>
      </w:r>
    </w:p>
    <w:p w14:paraId="26B7475A" w14:textId="77777777" w:rsidR="006A23D9" w:rsidRPr="006A23D9" w:rsidRDefault="006A23D9" w:rsidP="006A23D9">
      <w:pPr>
        <w:spacing w:line="360" w:lineRule="auto"/>
        <w:ind w:left="720" w:hanging="720"/>
        <w:rPr>
          <w:rFonts w:ascii="Times New Roman" w:hAnsi="Times New Roman" w:cs="Times New Roman"/>
          <w:sz w:val="24"/>
          <w:lang w:val="sv-SE"/>
        </w:rPr>
      </w:pPr>
    </w:p>
    <w:p w14:paraId="60391B77" w14:textId="77777777" w:rsidR="006A23D9" w:rsidRPr="006A23D9" w:rsidRDefault="006A23D9" w:rsidP="006A23D9">
      <w:pPr>
        <w:spacing w:line="360" w:lineRule="auto"/>
        <w:ind w:left="720" w:hanging="720"/>
        <w:rPr>
          <w:rFonts w:ascii="Times New Roman" w:hAnsi="Times New Roman" w:cs="Times New Roman"/>
          <w:sz w:val="24"/>
          <w:lang w:val="sv-SE"/>
        </w:rPr>
      </w:pPr>
      <w:r w:rsidRPr="006A23D9">
        <w:rPr>
          <w:rFonts w:ascii="Times New Roman" w:hAnsi="Times New Roman" w:cs="Times New Roman"/>
          <w:sz w:val="24"/>
          <w:lang w:val="sv-SE"/>
        </w:rPr>
        <w:t xml:space="preserve">[5.] </w:t>
      </w:r>
      <w:r w:rsidR="00A24034">
        <w:rPr>
          <w:rFonts w:ascii="Times New Roman" w:hAnsi="Times New Roman" w:cs="Times New Roman"/>
          <w:sz w:val="24"/>
          <w:lang w:val="sv-SE"/>
        </w:rPr>
        <w:tab/>
      </w:r>
      <w:r w:rsidRPr="006A23D9">
        <w:rPr>
          <w:rFonts w:ascii="Times New Roman" w:hAnsi="Times New Roman" w:cs="Times New Roman"/>
          <w:sz w:val="24"/>
          <w:lang w:val="sv-SE"/>
        </w:rPr>
        <w:t>Klagandens föredragna kommunikationsmetod riktad till Klaganden i detta administrativa förfarande är:</w:t>
      </w:r>
    </w:p>
    <w:p w14:paraId="09DF80EC" w14:textId="77777777" w:rsidR="006A23D9" w:rsidRPr="006A23D9" w:rsidRDefault="006A23D9" w:rsidP="006A23D9">
      <w:pPr>
        <w:spacing w:line="360" w:lineRule="auto"/>
        <w:ind w:left="720" w:hanging="720"/>
        <w:rPr>
          <w:rFonts w:ascii="Times New Roman" w:hAnsi="Times New Roman" w:cs="Times New Roman"/>
          <w:sz w:val="24"/>
          <w:lang w:val="sv-SE"/>
        </w:rPr>
      </w:pPr>
    </w:p>
    <w:p w14:paraId="5E61854C" w14:textId="77777777" w:rsidR="006A23D9" w:rsidRPr="00A24034" w:rsidRDefault="006A23D9" w:rsidP="007E32A4">
      <w:pPr>
        <w:spacing w:line="360" w:lineRule="auto"/>
        <w:ind w:left="1287" w:firstLine="414"/>
        <w:rPr>
          <w:rFonts w:ascii="Times New Roman" w:hAnsi="Times New Roman" w:cs="Times New Roman"/>
          <w:sz w:val="24"/>
          <w:u w:val="single"/>
          <w:lang w:val="sv-SE"/>
        </w:rPr>
      </w:pPr>
      <w:r w:rsidRPr="00A24034">
        <w:rPr>
          <w:rFonts w:ascii="Times New Roman" w:hAnsi="Times New Roman" w:cs="Times New Roman"/>
          <w:sz w:val="24"/>
          <w:u w:val="single"/>
          <w:lang w:val="sv-SE"/>
        </w:rPr>
        <w:t>Elektroniskt material</w:t>
      </w:r>
    </w:p>
    <w:p w14:paraId="5E438ADA" w14:textId="77777777" w:rsidR="006A23D9" w:rsidRPr="006A23D9" w:rsidRDefault="006A23D9" w:rsidP="007E32A4">
      <w:pPr>
        <w:spacing w:line="360" w:lineRule="auto"/>
        <w:ind w:left="1287" w:firstLine="414"/>
        <w:rPr>
          <w:rFonts w:ascii="Times New Roman" w:hAnsi="Times New Roman" w:cs="Times New Roman"/>
          <w:sz w:val="24"/>
          <w:lang w:val="sv-SE"/>
        </w:rPr>
      </w:pPr>
      <w:r w:rsidRPr="006A23D9">
        <w:rPr>
          <w:rFonts w:ascii="Times New Roman" w:hAnsi="Times New Roman" w:cs="Times New Roman"/>
          <w:sz w:val="24"/>
          <w:lang w:val="sv-SE"/>
        </w:rPr>
        <w:t xml:space="preserve">Metod: </w:t>
      </w:r>
      <w:r w:rsidR="007E32A4">
        <w:rPr>
          <w:rFonts w:ascii="Times New Roman" w:hAnsi="Times New Roman" w:cs="Times New Roman"/>
          <w:sz w:val="24"/>
          <w:lang w:val="sv-SE"/>
        </w:rPr>
        <w:tab/>
      </w:r>
      <w:r w:rsidRPr="006A23D9">
        <w:rPr>
          <w:rFonts w:ascii="Times New Roman" w:hAnsi="Times New Roman" w:cs="Times New Roman"/>
          <w:sz w:val="24"/>
          <w:lang w:val="sv-SE"/>
        </w:rPr>
        <w:t>email</w:t>
      </w:r>
    </w:p>
    <w:p w14:paraId="6032A9A8" w14:textId="77777777" w:rsidR="006A23D9" w:rsidRPr="006A23D9" w:rsidRDefault="006A23D9" w:rsidP="007E32A4">
      <w:pPr>
        <w:spacing w:line="360" w:lineRule="auto"/>
        <w:ind w:left="1287" w:firstLine="414"/>
        <w:rPr>
          <w:rFonts w:ascii="Times New Roman" w:hAnsi="Times New Roman" w:cs="Times New Roman"/>
          <w:sz w:val="24"/>
          <w:lang w:val="sv-SE"/>
        </w:rPr>
      </w:pPr>
      <w:r w:rsidRPr="006A23D9">
        <w:rPr>
          <w:rFonts w:ascii="Times New Roman" w:hAnsi="Times New Roman" w:cs="Times New Roman"/>
          <w:sz w:val="24"/>
          <w:lang w:val="sv-SE"/>
        </w:rPr>
        <w:t xml:space="preserve">Adress: </w:t>
      </w:r>
      <w:r w:rsidR="007E32A4">
        <w:rPr>
          <w:rFonts w:ascii="Times New Roman" w:hAnsi="Times New Roman" w:cs="Times New Roman"/>
          <w:sz w:val="24"/>
          <w:lang w:val="sv-SE"/>
        </w:rPr>
        <w:tab/>
      </w:r>
      <w:r w:rsidRPr="006A23D9">
        <w:rPr>
          <w:rFonts w:ascii="Times New Roman" w:hAnsi="Times New Roman" w:cs="Times New Roman"/>
          <w:sz w:val="24"/>
          <w:lang w:val="sv-SE"/>
        </w:rPr>
        <w:t>[Ange en e-postadress]</w:t>
      </w:r>
    </w:p>
    <w:p w14:paraId="12A3716B" w14:textId="77777777" w:rsidR="006A23D9" w:rsidRPr="006A23D9" w:rsidRDefault="006A23D9" w:rsidP="007E32A4">
      <w:pPr>
        <w:spacing w:line="360" w:lineRule="auto"/>
        <w:ind w:left="1287" w:firstLine="414"/>
        <w:rPr>
          <w:rFonts w:ascii="Times New Roman" w:hAnsi="Times New Roman" w:cs="Times New Roman"/>
          <w:sz w:val="24"/>
          <w:lang w:val="sv-SE"/>
        </w:rPr>
      </w:pPr>
      <w:r w:rsidRPr="006A23D9">
        <w:rPr>
          <w:rFonts w:ascii="Times New Roman" w:hAnsi="Times New Roman" w:cs="Times New Roman"/>
          <w:sz w:val="24"/>
          <w:lang w:val="sv-SE"/>
        </w:rPr>
        <w:t xml:space="preserve">Kontakt: </w:t>
      </w:r>
      <w:r w:rsidR="007E32A4">
        <w:rPr>
          <w:rFonts w:ascii="Times New Roman" w:hAnsi="Times New Roman" w:cs="Times New Roman"/>
          <w:sz w:val="24"/>
          <w:lang w:val="sv-SE"/>
        </w:rPr>
        <w:tab/>
      </w:r>
      <w:r w:rsidRPr="006A23D9">
        <w:rPr>
          <w:rFonts w:ascii="Times New Roman" w:hAnsi="Times New Roman" w:cs="Times New Roman"/>
          <w:sz w:val="24"/>
          <w:lang w:val="sv-SE"/>
        </w:rPr>
        <w:t>[Identifiera namnet på en kontaktperson]</w:t>
      </w:r>
    </w:p>
    <w:p w14:paraId="2342D21E" w14:textId="77777777" w:rsidR="006A23D9" w:rsidRPr="006A23D9" w:rsidRDefault="006A23D9" w:rsidP="006A23D9">
      <w:pPr>
        <w:spacing w:line="360" w:lineRule="auto"/>
        <w:ind w:left="720" w:hanging="720"/>
        <w:rPr>
          <w:rFonts w:ascii="Times New Roman" w:hAnsi="Times New Roman" w:cs="Times New Roman"/>
          <w:sz w:val="24"/>
          <w:lang w:val="sv-SE"/>
        </w:rPr>
      </w:pPr>
    </w:p>
    <w:p w14:paraId="55837DDF" w14:textId="77777777" w:rsidR="006A23D9" w:rsidRPr="007E32A4" w:rsidRDefault="006A23D9" w:rsidP="007E32A4">
      <w:pPr>
        <w:spacing w:line="360" w:lineRule="auto"/>
        <w:ind w:left="1287" w:firstLine="414"/>
        <w:rPr>
          <w:rFonts w:ascii="Times New Roman" w:hAnsi="Times New Roman" w:cs="Times New Roman"/>
          <w:sz w:val="24"/>
          <w:u w:val="single"/>
          <w:lang w:val="sv-SE"/>
        </w:rPr>
      </w:pPr>
      <w:r w:rsidRPr="007E32A4">
        <w:rPr>
          <w:rFonts w:ascii="Times New Roman" w:hAnsi="Times New Roman" w:cs="Times New Roman"/>
          <w:sz w:val="24"/>
          <w:u w:val="single"/>
          <w:lang w:val="sv-SE"/>
        </w:rPr>
        <w:t xml:space="preserve">Material inklusive </w:t>
      </w:r>
      <w:r w:rsidR="00F13E4C">
        <w:rPr>
          <w:rFonts w:ascii="Times New Roman" w:hAnsi="Times New Roman" w:cs="Times New Roman"/>
          <w:sz w:val="24"/>
          <w:u w:val="single"/>
          <w:lang w:val="sv-SE"/>
        </w:rPr>
        <w:t>skriftliga kopior</w:t>
      </w:r>
      <w:r w:rsidR="0015588F">
        <w:rPr>
          <w:rFonts w:ascii="Times New Roman" w:hAnsi="Times New Roman" w:cs="Times New Roman"/>
          <w:sz w:val="24"/>
          <w:u w:val="single"/>
          <w:lang w:val="sv-SE"/>
        </w:rPr>
        <w:t xml:space="preserve"> </w:t>
      </w:r>
      <w:r w:rsidRPr="007E32A4">
        <w:rPr>
          <w:rFonts w:ascii="Times New Roman" w:hAnsi="Times New Roman" w:cs="Times New Roman"/>
          <w:sz w:val="24"/>
          <w:u w:val="single"/>
          <w:lang w:val="sv-SE"/>
        </w:rPr>
        <w:t>(om tillämpligt)</w:t>
      </w:r>
    </w:p>
    <w:p w14:paraId="3080BDF6" w14:textId="77777777" w:rsidR="006A23D9" w:rsidRPr="006A23D9" w:rsidRDefault="007E32A4" w:rsidP="007E32A4">
      <w:pPr>
        <w:spacing w:line="360" w:lineRule="auto"/>
        <w:ind w:left="1287" w:firstLine="414"/>
        <w:rPr>
          <w:rFonts w:ascii="Times New Roman" w:hAnsi="Times New Roman" w:cs="Times New Roman"/>
          <w:sz w:val="24"/>
          <w:lang w:val="sv-SE"/>
        </w:rPr>
      </w:pPr>
      <w:r>
        <w:rPr>
          <w:rFonts w:ascii="Times New Roman" w:hAnsi="Times New Roman" w:cs="Times New Roman"/>
          <w:sz w:val="24"/>
          <w:lang w:val="sv-SE"/>
        </w:rPr>
        <w:t xml:space="preserve">Metod: </w:t>
      </w:r>
      <w:r>
        <w:rPr>
          <w:rFonts w:ascii="Times New Roman" w:hAnsi="Times New Roman" w:cs="Times New Roman"/>
          <w:sz w:val="24"/>
          <w:lang w:val="sv-SE"/>
        </w:rPr>
        <w:tab/>
        <w:t>[Ange en: post/</w:t>
      </w:r>
      <w:r w:rsidR="006A23D9" w:rsidRPr="006A23D9">
        <w:rPr>
          <w:rFonts w:ascii="Times New Roman" w:hAnsi="Times New Roman" w:cs="Times New Roman"/>
          <w:sz w:val="24"/>
          <w:lang w:val="sv-SE"/>
        </w:rPr>
        <w:t>kurir]</w:t>
      </w:r>
    </w:p>
    <w:p w14:paraId="56045A10" w14:textId="77777777" w:rsidR="006A23D9" w:rsidRPr="006A23D9" w:rsidRDefault="006A23D9" w:rsidP="007E32A4">
      <w:pPr>
        <w:spacing w:line="360" w:lineRule="auto"/>
        <w:ind w:left="1287" w:firstLine="414"/>
        <w:rPr>
          <w:rFonts w:ascii="Times New Roman" w:hAnsi="Times New Roman" w:cs="Times New Roman"/>
          <w:sz w:val="24"/>
          <w:lang w:val="sv-SE"/>
        </w:rPr>
      </w:pPr>
      <w:r w:rsidRPr="006A23D9">
        <w:rPr>
          <w:rFonts w:ascii="Times New Roman" w:hAnsi="Times New Roman" w:cs="Times New Roman"/>
          <w:sz w:val="24"/>
          <w:lang w:val="sv-SE"/>
        </w:rPr>
        <w:t xml:space="preserve">Adress: </w:t>
      </w:r>
      <w:r w:rsidR="007E32A4">
        <w:rPr>
          <w:rFonts w:ascii="Times New Roman" w:hAnsi="Times New Roman" w:cs="Times New Roman"/>
          <w:sz w:val="24"/>
          <w:lang w:val="sv-SE"/>
        </w:rPr>
        <w:tab/>
      </w:r>
      <w:r w:rsidRPr="006A23D9">
        <w:rPr>
          <w:rFonts w:ascii="Times New Roman" w:hAnsi="Times New Roman" w:cs="Times New Roman"/>
          <w:sz w:val="24"/>
          <w:lang w:val="sv-SE"/>
        </w:rPr>
        <w:t>[Ange en adress, om tillämpligt]</w:t>
      </w:r>
    </w:p>
    <w:p w14:paraId="7FFFED87" w14:textId="77777777" w:rsidR="006A23D9" w:rsidRDefault="00A24034" w:rsidP="006A23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sv-SE"/>
        </w:rPr>
      </w:pPr>
      <w:r>
        <w:rPr>
          <w:rFonts w:ascii="Times New Roman" w:hAnsi="Times New Roman" w:cs="Times New Roman"/>
          <w:sz w:val="24"/>
          <w:lang w:val="sv-SE"/>
        </w:rPr>
        <w:tab/>
      </w:r>
      <w:r>
        <w:rPr>
          <w:rFonts w:ascii="Times New Roman" w:hAnsi="Times New Roman" w:cs="Times New Roman"/>
          <w:sz w:val="24"/>
          <w:lang w:val="sv-SE"/>
        </w:rPr>
        <w:tab/>
      </w:r>
      <w:r w:rsidR="006A23D9" w:rsidRPr="006A23D9">
        <w:rPr>
          <w:rFonts w:ascii="Times New Roman" w:hAnsi="Times New Roman" w:cs="Times New Roman"/>
          <w:sz w:val="24"/>
          <w:lang w:val="sv-SE"/>
        </w:rPr>
        <w:t xml:space="preserve">Kontakt: </w:t>
      </w:r>
      <w:r w:rsidR="007E32A4">
        <w:rPr>
          <w:rFonts w:ascii="Times New Roman" w:hAnsi="Times New Roman" w:cs="Times New Roman"/>
          <w:sz w:val="24"/>
          <w:lang w:val="sv-SE"/>
        </w:rPr>
        <w:tab/>
      </w:r>
      <w:r w:rsidR="006A23D9" w:rsidRPr="006A23D9">
        <w:rPr>
          <w:rFonts w:ascii="Times New Roman" w:hAnsi="Times New Roman" w:cs="Times New Roman"/>
          <w:sz w:val="24"/>
          <w:lang w:val="sv-SE"/>
        </w:rPr>
        <w:t>[Identifiera namnet på en kontaktperson]</w:t>
      </w:r>
    </w:p>
    <w:p w14:paraId="18484C75" w14:textId="77777777" w:rsidR="00BD43BD" w:rsidRDefault="00BD43BD" w:rsidP="006A23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sv-SE"/>
        </w:rPr>
      </w:pPr>
    </w:p>
    <w:p w14:paraId="28A9D416" w14:textId="77777777" w:rsidR="00BD43BD" w:rsidRDefault="00BD43BD" w:rsidP="006A23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sv-SE"/>
        </w:rPr>
      </w:pPr>
    </w:p>
    <w:p w14:paraId="163A1095" w14:textId="77777777" w:rsidR="00BD43BD" w:rsidRDefault="00BD43BD" w:rsidP="00BD43BD">
      <w:pPr>
        <w:spacing w:line="360" w:lineRule="auto"/>
        <w:jc w:val="center"/>
        <w:rPr>
          <w:rFonts w:ascii="Times New Roman" w:hAnsi="Times New Roman" w:cs="Times New Roman"/>
          <w:b/>
          <w:sz w:val="24"/>
          <w:u w:val="single"/>
          <w:lang w:val="sv-SE"/>
        </w:rPr>
      </w:pPr>
      <w:r>
        <w:rPr>
          <w:rFonts w:ascii="Times New Roman" w:hAnsi="Times New Roman" w:cs="Times New Roman"/>
          <w:b/>
          <w:sz w:val="24"/>
          <w:u w:val="single"/>
          <w:lang w:val="sv-SE"/>
        </w:rPr>
        <w:t>B. Svaranden</w:t>
      </w:r>
    </w:p>
    <w:p w14:paraId="4C9AEDA2" w14:textId="77777777" w:rsidR="00BD43BD" w:rsidRDefault="00BD43BD" w:rsidP="00D70CF1">
      <w:pPr>
        <w:spacing w:line="360" w:lineRule="auto"/>
        <w:jc w:val="center"/>
        <w:rPr>
          <w:rFonts w:ascii="Times New Roman" w:hAnsi="Times New Roman" w:cs="Times New Roman"/>
          <w:b/>
          <w:sz w:val="24"/>
          <w:u w:val="single"/>
          <w:lang w:val="sv-SE"/>
        </w:rPr>
      </w:pPr>
      <w:r>
        <w:rPr>
          <w:rFonts w:ascii="Times New Roman" w:hAnsi="Times New Roman" w:cs="Times New Roman"/>
          <w:sz w:val="24"/>
          <w:lang w:val="sv-SE"/>
        </w:rPr>
        <w:t>(ADR Regler, paragraf</w:t>
      </w:r>
      <w:r w:rsidRPr="00BD43BD">
        <w:rPr>
          <w:rFonts w:ascii="Times New Roman" w:hAnsi="Times New Roman" w:cs="Times New Roman"/>
          <w:sz w:val="24"/>
          <w:lang w:val="sv-SE"/>
        </w:rPr>
        <w:t xml:space="preserve"> B</w:t>
      </w:r>
      <w:r>
        <w:rPr>
          <w:rFonts w:ascii="Times New Roman" w:hAnsi="Times New Roman" w:cs="Times New Roman"/>
          <w:sz w:val="24"/>
          <w:lang w:val="sv-SE"/>
        </w:rPr>
        <w:t>(</w:t>
      </w:r>
      <w:r w:rsidRPr="00BD43BD">
        <w:rPr>
          <w:rFonts w:ascii="Times New Roman" w:hAnsi="Times New Roman" w:cs="Times New Roman"/>
          <w:sz w:val="24"/>
          <w:lang w:val="sv-SE"/>
        </w:rPr>
        <w:t>1</w:t>
      </w:r>
      <w:r>
        <w:rPr>
          <w:rFonts w:ascii="Times New Roman" w:hAnsi="Times New Roman" w:cs="Times New Roman"/>
          <w:sz w:val="24"/>
          <w:lang w:val="sv-SE"/>
        </w:rPr>
        <w:t>)(</w:t>
      </w:r>
      <w:r w:rsidRPr="00BD43BD">
        <w:rPr>
          <w:rFonts w:ascii="Times New Roman" w:hAnsi="Times New Roman" w:cs="Times New Roman"/>
          <w:sz w:val="24"/>
          <w:lang w:val="sv-SE"/>
        </w:rPr>
        <w:t>b</w:t>
      </w:r>
      <w:r>
        <w:rPr>
          <w:rFonts w:ascii="Times New Roman" w:hAnsi="Times New Roman" w:cs="Times New Roman"/>
          <w:sz w:val="24"/>
          <w:lang w:val="sv-SE"/>
        </w:rPr>
        <w:t>)</w:t>
      </w:r>
      <w:r w:rsidRPr="00BD43BD">
        <w:rPr>
          <w:rFonts w:ascii="Times New Roman" w:hAnsi="Times New Roman" w:cs="Times New Roman"/>
          <w:sz w:val="24"/>
          <w:lang w:val="sv-SE"/>
        </w:rPr>
        <w:t>(5))</w:t>
      </w:r>
    </w:p>
    <w:p w14:paraId="6E9B40F5" w14:textId="77777777" w:rsidR="00D70CF1" w:rsidRPr="00D70CF1" w:rsidRDefault="00D70CF1" w:rsidP="00D70CF1">
      <w:pPr>
        <w:spacing w:line="360" w:lineRule="auto"/>
        <w:jc w:val="center"/>
        <w:rPr>
          <w:rFonts w:ascii="Times New Roman" w:hAnsi="Times New Roman" w:cs="Times New Roman"/>
          <w:b/>
          <w:sz w:val="24"/>
          <w:u w:val="single"/>
          <w:lang w:val="sv-SE"/>
        </w:rPr>
      </w:pPr>
    </w:p>
    <w:p w14:paraId="5517E06D" w14:textId="77777777" w:rsidR="00BD43BD" w:rsidRPr="00BD43BD" w:rsidRDefault="00BD43BD" w:rsidP="00310C90">
      <w:pPr>
        <w:spacing w:line="360" w:lineRule="auto"/>
        <w:ind w:left="567" w:hanging="567"/>
        <w:rPr>
          <w:rFonts w:ascii="Times New Roman" w:hAnsi="Times New Roman" w:cs="Times New Roman"/>
          <w:sz w:val="24"/>
          <w:lang w:val="sv-SE"/>
        </w:rPr>
      </w:pPr>
      <w:r w:rsidRPr="00BD43BD">
        <w:rPr>
          <w:rFonts w:ascii="Times New Roman" w:hAnsi="Times New Roman" w:cs="Times New Roman"/>
          <w:sz w:val="24"/>
          <w:lang w:val="sv-SE"/>
        </w:rPr>
        <w:lastRenderedPageBreak/>
        <w:t xml:space="preserve">[6.] </w:t>
      </w:r>
      <w:r w:rsidR="00310C90">
        <w:rPr>
          <w:rFonts w:ascii="Times New Roman" w:hAnsi="Times New Roman" w:cs="Times New Roman"/>
          <w:sz w:val="24"/>
          <w:lang w:val="sv-SE"/>
        </w:rPr>
        <w:tab/>
      </w:r>
      <w:r w:rsidRPr="00BD43BD">
        <w:rPr>
          <w:rFonts w:ascii="Times New Roman" w:hAnsi="Times New Roman" w:cs="Times New Roman"/>
          <w:sz w:val="24"/>
          <w:lang w:val="sv-SE"/>
        </w:rPr>
        <w:t xml:space="preserve">Enligt </w:t>
      </w:r>
      <w:r w:rsidRPr="00BD43BD">
        <w:rPr>
          <w:rFonts w:ascii="Times New Roman" w:hAnsi="Times New Roman" w:cs="Times New Roman"/>
          <w:i/>
          <w:sz w:val="24"/>
          <w:lang w:val="sv-SE"/>
        </w:rPr>
        <w:t>[ange varför den pers</w:t>
      </w:r>
      <w:r>
        <w:rPr>
          <w:rFonts w:ascii="Times New Roman" w:hAnsi="Times New Roman" w:cs="Times New Roman"/>
          <w:i/>
          <w:sz w:val="24"/>
          <w:lang w:val="sv-SE"/>
        </w:rPr>
        <w:t>on / enhet som har angetts i K</w:t>
      </w:r>
      <w:r w:rsidRPr="00BD43BD">
        <w:rPr>
          <w:rFonts w:ascii="Times New Roman" w:hAnsi="Times New Roman" w:cs="Times New Roman"/>
          <w:i/>
          <w:sz w:val="24"/>
          <w:lang w:val="sv-SE"/>
        </w:rPr>
        <w:t>l</w:t>
      </w:r>
      <w:r>
        <w:rPr>
          <w:rFonts w:ascii="Times New Roman" w:hAnsi="Times New Roman" w:cs="Times New Roman"/>
          <w:i/>
          <w:sz w:val="24"/>
          <w:lang w:val="sv-SE"/>
        </w:rPr>
        <w:t>agomålet har identifierats som Svar</w:t>
      </w:r>
      <w:r w:rsidR="00631A16">
        <w:rPr>
          <w:rFonts w:ascii="Times New Roman" w:hAnsi="Times New Roman" w:cs="Times New Roman"/>
          <w:i/>
          <w:sz w:val="24"/>
          <w:lang w:val="sv-SE"/>
        </w:rPr>
        <w:t>anden</w:t>
      </w:r>
      <w:r>
        <w:rPr>
          <w:rFonts w:ascii="Times New Roman" w:hAnsi="Times New Roman" w:cs="Times New Roman"/>
          <w:i/>
          <w:sz w:val="24"/>
          <w:lang w:val="sv-SE"/>
        </w:rPr>
        <w:t>, till exempel den berörda registratorns</w:t>
      </w:r>
      <w:r w:rsidRPr="00BD43BD">
        <w:rPr>
          <w:rFonts w:ascii="Times New Roman" w:hAnsi="Times New Roman" w:cs="Times New Roman"/>
          <w:i/>
          <w:sz w:val="24"/>
          <w:lang w:val="sv-SE"/>
        </w:rPr>
        <w:t xml:space="preserve"> WhoIs-databas eller </w:t>
      </w:r>
      <w:r>
        <w:rPr>
          <w:rFonts w:ascii="Times New Roman" w:hAnsi="Times New Roman" w:cs="Times New Roman"/>
          <w:i/>
          <w:sz w:val="24"/>
          <w:lang w:val="sv-SE"/>
        </w:rPr>
        <w:t>Registreringsenhetens</w:t>
      </w:r>
      <w:r w:rsidRPr="00BD43BD">
        <w:rPr>
          <w:rFonts w:ascii="Times New Roman" w:hAnsi="Times New Roman" w:cs="Times New Roman"/>
          <w:i/>
          <w:sz w:val="24"/>
          <w:lang w:val="sv-SE"/>
        </w:rPr>
        <w:t xml:space="preserve"> WhoIs. (Information om den berörda </w:t>
      </w:r>
      <w:r>
        <w:rPr>
          <w:rFonts w:ascii="Times New Roman" w:hAnsi="Times New Roman" w:cs="Times New Roman"/>
          <w:i/>
          <w:sz w:val="24"/>
          <w:lang w:val="sv-SE"/>
        </w:rPr>
        <w:t>registratorn</w:t>
      </w:r>
      <w:r w:rsidRPr="00BD43BD">
        <w:rPr>
          <w:rFonts w:ascii="Times New Roman" w:hAnsi="Times New Roman" w:cs="Times New Roman"/>
          <w:i/>
          <w:sz w:val="24"/>
          <w:lang w:val="sv-SE"/>
        </w:rPr>
        <w:t xml:space="preserve"> finns på </w:t>
      </w:r>
      <w:hyperlink r:id="rId11" w:history="1">
        <w:r w:rsidR="00363BBC" w:rsidRPr="00B35183">
          <w:rPr>
            <w:rStyle w:val="Hyperlink"/>
            <w:rFonts w:ascii="Times New Roman" w:hAnsi="Times New Roman" w:cs="Times New Roman"/>
            <w:i/>
            <w:sz w:val="24"/>
            <w:lang w:val="sv-SE"/>
          </w:rPr>
          <w:t>https://whois.eurid.eu/sv/</w:t>
        </w:r>
      </w:hyperlink>
      <w:r w:rsidR="00D70CF1">
        <w:rPr>
          <w:rFonts w:ascii="Times New Roman" w:hAnsi="Times New Roman" w:cs="Times New Roman"/>
          <w:sz w:val="24"/>
          <w:lang w:val="sv-SE"/>
        </w:rPr>
        <w:t xml:space="preserve"> är</w:t>
      </w:r>
      <w:r w:rsidRPr="00BD43BD">
        <w:rPr>
          <w:rFonts w:ascii="Times New Roman" w:hAnsi="Times New Roman" w:cs="Times New Roman"/>
          <w:sz w:val="24"/>
          <w:lang w:val="sv-SE"/>
        </w:rPr>
        <w:t xml:space="preserve"> </w:t>
      </w:r>
      <w:r>
        <w:rPr>
          <w:rFonts w:ascii="Times New Roman" w:hAnsi="Times New Roman" w:cs="Times New Roman"/>
          <w:sz w:val="24"/>
          <w:lang w:val="sv-SE"/>
        </w:rPr>
        <w:t xml:space="preserve">Svaranden </w:t>
      </w:r>
      <w:r w:rsidRPr="00BD43BD">
        <w:rPr>
          <w:rFonts w:ascii="Times New Roman" w:hAnsi="Times New Roman" w:cs="Times New Roman"/>
          <w:sz w:val="24"/>
          <w:lang w:val="sv-SE"/>
        </w:rPr>
        <w:t>i det h</w:t>
      </w:r>
      <w:r w:rsidR="00D70CF1">
        <w:rPr>
          <w:rFonts w:ascii="Times New Roman" w:hAnsi="Times New Roman" w:cs="Times New Roman"/>
          <w:sz w:val="24"/>
          <w:lang w:val="sv-SE"/>
        </w:rPr>
        <w:t xml:space="preserve">är administrativa förfarandet </w:t>
      </w:r>
      <w:r w:rsidR="00D70CF1" w:rsidRPr="00D70CF1">
        <w:rPr>
          <w:rFonts w:ascii="Times New Roman" w:hAnsi="Times New Roman" w:cs="Times New Roman"/>
          <w:i/>
          <w:sz w:val="24"/>
          <w:lang w:val="sv-SE"/>
        </w:rPr>
        <w:t>[identifiera S</w:t>
      </w:r>
      <w:r w:rsidRPr="00D70CF1">
        <w:rPr>
          <w:rFonts w:ascii="Times New Roman" w:hAnsi="Times New Roman" w:cs="Times New Roman"/>
          <w:i/>
          <w:sz w:val="24"/>
          <w:lang w:val="sv-SE"/>
        </w:rPr>
        <w:t>varande</w:t>
      </w:r>
      <w:r w:rsidR="00D70CF1" w:rsidRPr="00D70CF1">
        <w:rPr>
          <w:rFonts w:ascii="Times New Roman" w:hAnsi="Times New Roman" w:cs="Times New Roman"/>
          <w:i/>
          <w:sz w:val="24"/>
          <w:lang w:val="sv-SE"/>
        </w:rPr>
        <w:t>n</w:t>
      </w:r>
      <w:r w:rsidRPr="00D70CF1">
        <w:rPr>
          <w:rFonts w:ascii="Times New Roman" w:hAnsi="Times New Roman" w:cs="Times New Roman"/>
          <w:i/>
          <w:sz w:val="24"/>
          <w:lang w:val="sv-SE"/>
        </w:rPr>
        <w:t xml:space="preserve"> (domännamn</w:t>
      </w:r>
      <w:r w:rsidR="00D70CF1" w:rsidRPr="00D70CF1">
        <w:rPr>
          <w:rFonts w:ascii="Times New Roman" w:hAnsi="Times New Roman" w:cs="Times New Roman"/>
          <w:i/>
          <w:sz w:val="24"/>
          <w:lang w:val="sv-SE"/>
        </w:rPr>
        <w:t>s</w:t>
      </w:r>
      <w:r w:rsidRPr="00D70CF1">
        <w:rPr>
          <w:rFonts w:ascii="Times New Roman" w:hAnsi="Times New Roman" w:cs="Times New Roman"/>
          <w:i/>
          <w:sz w:val="24"/>
          <w:lang w:val="sv-SE"/>
        </w:rPr>
        <w:t>innehavaren), (inklusive fullständigt namn och, om det är relevant, företags eller jur</w:t>
      </w:r>
      <w:r w:rsidR="00D70CF1">
        <w:rPr>
          <w:rFonts w:ascii="Times New Roman" w:hAnsi="Times New Roman" w:cs="Times New Roman"/>
          <w:i/>
          <w:sz w:val="24"/>
          <w:lang w:val="sv-SE"/>
        </w:rPr>
        <w:t>idisk status, etableringsort eller hemvist</w:t>
      </w:r>
      <w:r w:rsidRPr="00D70CF1">
        <w:rPr>
          <w:rFonts w:ascii="Times New Roman" w:hAnsi="Times New Roman" w:cs="Times New Roman"/>
          <w:i/>
          <w:sz w:val="24"/>
          <w:lang w:val="sv-SE"/>
        </w:rPr>
        <w:t>)]</w:t>
      </w:r>
      <w:r w:rsidRPr="00BD43BD">
        <w:rPr>
          <w:rFonts w:ascii="Times New Roman" w:hAnsi="Times New Roman" w:cs="Times New Roman"/>
          <w:sz w:val="24"/>
          <w:lang w:val="sv-SE"/>
        </w:rPr>
        <w:t>. Kopior av utskriften av databas</w:t>
      </w:r>
      <w:r w:rsidR="00D70CF1">
        <w:rPr>
          <w:rFonts w:ascii="Times New Roman" w:hAnsi="Times New Roman" w:cs="Times New Roman"/>
          <w:sz w:val="24"/>
          <w:lang w:val="sv-SE"/>
        </w:rPr>
        <w:t>sökningen</w:t>
      </w:r>
      <w:r w:rsidRPr="00BD43BD">
        <w:rPr>
          <w:rFonts w:ascii="Times New Roman" w:hAnsi="Times New Roman" w:cs="Times New Roman"/>
          <w:sz w:val="24"/>
          <w:lang w:val="sv-SE"/>
        </w:rPr>
        <w:t xml:space="preserve"> s</w:t>
      </w:r>
      <w:r w:rsidR="0037773E">
        <w:rPr>
          <w:rFonts w:ascii="Times New Roman" w:hAnsi="Times New Roman" w:cs="Times New Roman"/>
          <w:sz w:val="24"/>
          <w:lang w:val="sv-SE"/>
        </w:rPr>
        <w:t>om genomfördes den [datum] bifogas</w:t>
      </w:r>
      <w:r w:rsidR="007244AF">
        <w:rPr>
          <w:rFonts w:ascii="Times New Roman" w:hAnsi="Times New Roman" w:cs="Times New Roman"/>
          <w:sz w:val="24"/>
          <w:lang w:val="sv-SE"/>
        </w:rPr>
        <w:t xml:space="preserve"> som B</w:t>
      </w:r>
      <w:r w:rsidRPr="00BD43BD">
        <w:rPr>
          <w:rFonts w:ascii="Times New Roman" w:hAnsi="Times New Roman" w:cs="Times New Roman"/>
          <w:sz w:val="24"/>
          <w:lang w:val="sv-SE"/>
        </w:rPr>
        <w:t>ilaga [bilaga nummer].</w:t>
      </w:r>
    </w:p>
    <w:p w14:paraId="1009A552" w14:textId="77777777" w:rsidR="00BD43BD" w:rsidRPr="00BD43BD" w:rsidRDefault="00BD43BD" w:rsidP="00BD43BD">
      <w:pPr>
        <w:spacing w:line="360" w:lineRule="auto"/>
        <w:rPr>
          <w:rFonts w:ascii="Times New Roman" w:hAnsi="Times New Roman" w:cs="Times New Roman"/>
          <w:sz w:val="24"/>
          <w:lang w:val="sv-SE"/>
        </w:rPr>
      </w:pPr>
    </w:p>
    <w:p w14:paraId="5D17E798" w14:textId="77777777" w:rsidR="00BD43BD" w:rsidRPr="00BD43BD" w:rsidRDefault="00BD43BD" w:rsidP="00310C90">
      <w:pPr>
        <w:spacing w:line="360" w:lineRule="auto"/>
        <w:ind w:left="567" w:hanging="567"/>
        <w:rPr>
          <w:rFonts w:ascii="Times New Roman" w:hAnsi="Times New Roman" w:cs="Times New Roman"/>
          <w:sz w:val="24"/>
          <w:lang w:val="sv-SE"/>
        </w:rPr>
      </w:pPr>
      <w:r w:rsidRPr="00BD43BD">
        <w:rPr>
          <w:rFonts w:ascii="Times New Roman" w:hAnsi="Times New Roman" w:cs="Times New Roman"/>
          <w:sz w:val="24"/>
          <w:lang w:val="sv-SE"/>
        </w:rPr>
        <w:t xml:space="preserve">[7.] </w:t>
      </w:r>
      <w:r w:rsidR="00310C90">
        <w:rPr>
          <w:rFonts w:ascii="Times New Roman" w:hAnsi="Times New Roman" w:cs="Times New Roman"/>
          <w:sz w:val="24"/>
          <w:lang w:val="sv-SE"/>
        </w:rPr>
        <w:tab/>
      </w:r>
      <w:r w:rsidRPr="00BD43BD">
        <w:rPr>
          <w:rFonts w:ascii="Times New Roman" w:hAnsi="Times New Roman" w:cs="Times New Roman"/>
          <w:sz w:val="24"/>
          <w:lang w:val="sv-SE"/>
        </w:rPr>
        <w:t xml:space="preserve">All information som Klaganden </w:t>
      </w:r>
      <w:r w:rsidR="00631A16">
        <w:rPr>
          <w:rFonts w:ascii="Times New Roman" w:hAnsi="Times New Roman" w:cs="Times New Roman"/>
          <w:sz w:val="24"/>
          <w:lang w:val="sv-SE"/>
        </w:rPr>
        <w:t xml:space="preserve">har vad gäller </w:t>
      </w:r>
      <w:r w:rsidRPr="00BD43BD">
        <w:rPr>
          <w:rFonts w:ascii="Times New Roman" w:hAnsi="Times New Roman" w:cs="Times New Roman"/>
          <w:sz w:val="24"/>
          <w:lang w:val="sv-SE"/>
        </w:rPr>
        <w:t>hur man</w:t>
      </w:r>
      <w:r w:rsidR="00631A16">
        <w:rPr>
          <w:rFonts w:ascii="Times New Roman" w:hAnsi="Times New Roman" w:cs="Times New Roman"/>
          <w:sz w:val="24"/>
          <w:lang w:val="sv-SE"/>
        </w:rPr>
        <w:t xml:space="preserve"> kan kontakta</w:t>
      </w:r>
      <w:r w:rsidRPr="00BD43BD">
        <w:rPr>
          <w:rFonts w:ascii="Times New Roman" w:hAnsi="Times New Roman" w:cs="Times New Roman"/>
          <w:sz w:val="24"/>
          <w:lang w:val="sv-SE"/>
        </w:rPr>
        <w:t xml:space="preserve"> </w:t>
      </w:r>
      <w:r w:rsidR="00631A16">
        <w:rPr>
          <w:rFonts w:ascii="Times New Roman" w:hAnsi="Times New Roman" w:cs="Times New Roman"/>
          <w:sz w:val="24"/>
          <w:lang w:val="sv-SE"/>
        </w:rPr>
        <w:t>Svaranden</w:t>
      </w:r>
      <w:r w:rsidRPr="00BD43BD">
        <w:rPr>
          <w:rFonts w:ascii="Times New Roman" w:hAnsi="Times New Roman" w:cs="Times New Roman"/>
          <w:sz w:val="24"/>
          <w:lang w:val="sv-SE"/>
        </w:rPr>
        <w:t xml:space="preserve"> är som följer:</w:t>
      </w:r>
    </w:p>
    <w:p w14:paraId="791CA3E2" w14:textId="77777777" w:rsidR="00BD43BD" w:rsidRPr="00BD43BD" w:rsidRDefault="00BD43BD" w:rsidP="00BD43BD">
      <w:pPr>
        <w:spacing w:line="360" w:lineRule="auto"/>
        <w:rPr>
          <w:rFonts w:ascii="Times New Roman" w:hAnsi="Times New Roman" w:cs="Times New Roman"/>
          <w:sz w:val="24"/>
          <w:lang w:val="sv-SE"/>
        </w:rPr>
      </w:pPr>
    </w:p>
    <w:p w14:paraId="5AC803FE" w14:textId="77777777" w:rsidR="00BD43BD" w:rsidRPr="00631A16" w:rsidRDefault="00BD43BD" w:rsidP="00310C90">
      <w:pPr>
        <w:spacing w:line="360" w:lineRule="auto"/>
        <w:ind w:left="567"/>
        <w:rPr>
          <w:rFonts w:ascii="Times New Roman" w:hAnsi="Times New Roman" w:cs="Times New Roman"/>
          <w:i/>
          <w:sz w:val="24"/>
          <w:lang w:val="sv-SE"/>
        </w:rPr>
      </w:pPr>
      <w:r w:rsidRPr="00631A16">
        <w:rPr>
          <w:rFonts w:ascii="Times New Roman" w:hAnsi="Times New Roman" w:cs="Times New Roman"/>
          <w:i/>
          <w:sz w:val="24"/>
          <w:lang w:val="sv-SE"/>
        </w:rPr>
        <w:t>[Ange alla kontaktuppgifter (postadress, telefonnummer</w:t>
      </w:r>
      <w:r w:rsidR="00631A16">
        <w:rPr>
          <w:rFonts w:ascii="Times New Roman" w:hAnsi="Times New Roman" w:cs="Times New Roman"/>
          <w:i/>
          <w:sz w:val="24"/>
          <w:lang w:val="sv-SE"/>
        </w:rPr>
        <w:t>, e-postadresser) för S</w:t>
      </w:r>
      <w:r w:rsidRPr="00631A16">
        <w:rPr>
          <w:rFonts w:ascii="Times New Roman" w:hAnsi="Times New Roman" w:cs="Times New Roman"/>
          <w:i/>
          <w:sz w:val="24"/>
          <w:lang w:val="sv-SE"/>
        </w:rPr>
        <w:t xml:space="preserve">varanden, inklusive de </w:t>
      </w:r>
      <w:r w:rsidR="00631A16">
        <w:rPr>
          <w:rFonts w:ascii="Times New Roman" w:hAnsi="Times New Roman" w:cs="Times New Roman"/>
          <w:i/>
          <w:sz w:val="24"/>
          <w:lang w:val="sv-SE"/>
        </w:rPr>
        <w:t xml:space="preserve">kontaktuppgifter som framgångsrikt har använts vid tidigare kontakt mellan parterna och de uppgifter som </w:t>
      </w:r>
      <w:r w:rsidR="00940CE2">
        <w:rPr>
          <w:rFonts w:ascii="Times New Roman" w:hAnsi="Times New Roman" w:cs="Times New Roman"/>
          <w:i/>
          <w:sz w:val="24"/>
          <w:lang w:val="sv-SE"/>
        </w:rPr>
        <w:t>är tillgängliga från en</w:t>
      </w:r>
      <w:r w:rsidRPr="00631A16">
        <w:rPr>
          <w:rFonts w:ascii="Times New Roman" w:hAnsi="Times New Roman" w:cs="Times New Roman"/>
          <w:i/>
          <w:sz w:val="24"/>
          <w:lang w:val="sv-SE"/>
        </w:rPr>
        <w:t xml:space="preserve"> WhoIs </w:t>
      </w:r>
      <w:r w:rsidR="00631A16">
        <w:rPr>
          <w:rFonts w:ascii="Times New Roman" w:hAnsi="Times New Roman" w:cs="Times New Roman"/>
          <w:i/>
          <w:sz w:val="24"/>
          <w:lang w:val="sv-SE"/>
        </w:rPr>
        <w:t>sök</w:t>
      </w:r>
      <w:r w:rsidRPr="00631A16">
        <w:rPr>
          <w:rFonts w:ascii="Times New Roman" w:hAnsi="Times New Roman" w:cs="Times New Roman"/>
          <w:i/>
          <w:sz w:val="24"/>
          <w:lang w:val="sv-SE"/>
        </w:rPr>
        <w:t>tjänst.]</w:t>
      </w:r>
    </w:p>
    <w:p w14:paraId="464E20E2" w14:textId="77777777" w:rsidR="00BD43BD" w:rsidRPr="00631A16" w:rsidRDefault="00BD43BD" w:rsidP="00BD43BD">
      <w:pPr>
        <w:spacing w:line="360" w:lineRule="auto"/>
        <w:rPr>
          <w:rFonts w:ascii="Times New Roman" w:hAnsi="Times New Roman" w:cs="Times New Roman"/>
          <w:i/>
          <w:sz w:val="24"/>
          <w:lang w:val="sv-SE"/>
        </w:rPr>
      </w:pPr>
    </w:p>
    <w:p w14:paraId="3E505060" w14:textId="77777777" w:rsidR="00BD43BD" w:rsidRPr="00631A16" w:rsidRDefault="00BD43BD" w:rsidP="00310C90">
      <w:pPr>
        <w:spacing w:line="360" w:lineRule="auto"/>
        <w:ind w:left="567"/>
        <w:rPr>
          <w:rFonts w:ascii="Times New Roman" w:hAnsi="Times New Roman" w:cs="Times New Roman"/>
          <w:i/>
          <w:sz w:val="24"/>
          <w:lang w:val="sv-SE"/>
        </w:rPr>
      </w:pPr>
      <w:r w:rsidRPr="00631A16">
        <w:rPr>
          <w:rFonts w:ascii="Times New Roman" w:hAnsi="Times New Roman" w:cs="Times New Roman"/>
          <w:i/>
          <w:sz w:val="24"/>
          <w:lang w:val="sv-SE"/>
        </w:rPr>
        <w:t>[</w:t>
      </w:r>
      <w:r w:rsidR="00CA4899">
        <w:rPr>
          <w:rFonts w:ascii="Times New Roman" w:hAnsi="Times New Roman" w:cs="Times New Roman"/>
          <w:i/>
          <w:sz w:val="24"/>
          <w:lang w:val="sv-SE"/>
        </w:rPr>
        <w:t>Klagomålet</w:t>
      </w:r>
      <w:r w:rsidR="00266FF8">
        <w:rPr>
          <w:rFonts w:ascii="Times New Roman" w:hAnsi="Times New Roman" w:cs="Times New Roman"/>
          <w:i/>
          <w:sz w:val="24"/>
          <w:lang w:val="sv-SE"/>
        </w:rPr>
        <w:t xml:space="preserve"> kan avse mer än ett domännamn, förutsatt att Parterna och språket i </w:t>
      </w:r>
      <w:r w:rsidR="00297566">
        <w:rPr>
          <w:rFonts w:ascii="Times New Roman" w:hAnsi="Times New Roman" w:cs="Times New Roman"/>
          <w:i/>
          <w:sz w:val="24"/>
          <w:lang w:val="sv-SE"/>
        </w:rPr>
        <w:t>ADR förfarandet är samma.</w:t>
      </w:r>
      <w:r w:rsidRPr="00631A16">
        <w:rPr>
          <w:rFonts w:ascii="Times New Roman" w:hAnsi="Times New Roman" w:cs="Times New Roman"/>
          <w:i/>
          <w:sz w:val="24"/>
          <w:lang w:val="sv-SE"/>
        </w:rPr>
        <w:t>]</w:t>
      </w:r>
    </w:p>
    <w:p w14:paraId="2A283749" w14:textId="77777777" w:rsidR="00BD43BD" w:rsidRPr="00BD43BD" w:rsidRDefault="00BD43BD" w:rsidP="00BD43BD">
      <w:pPr>
        <w:spacing w:line="360" w:lineRule="auto"/>
        <w:rPr>
          <w:rFonts w:ascii="Times New Roman" w:hAnsi="Times New Roman" w:cs="Times New Roman"/>
          <w:sz w:val="24"/>
          <w:lang w:val="sv-SE"/>
        </w:rPr>
      </w:pPr>
    </w:p>
    <w:p w14:paraId="63DDBF23" w14:textId="77777777" w:rsidR="00BD43BD" w:rsidRPr="00BD43BD" w:rsidRDefault="00BD43BD" w:rsidP="00BD43BD">
      <w:pPr>
        <w:spacing w:line="360" w:lineRule="auto"/>
        <w:rPr>
          <w:rFonts w:ascii="Times New Roman" w:hAnsi="Times New Roman" w:cs="Times New Roman"/>
          <w:sz w:val="24"/>
          <w:lang w:val="sv-SE"/>
        </w:rPr>
      </w:pPr>
    </w:p>
    <w:p w14:paraId="4CFA96D4" w14:textId="77777777" w:rsidR="00BD43BD" w:rsidRPr="00310C90" w:rsidRDefault="00310C90" w:rsidP="00310C90">
      <w:pPr>
        <w:spacing w:line="360" w:lineRule="auto"/>
        <w:jc w:val="center"/>
        <w:rPr>
          <w:rFonts w:ascii="Times New Roman" w:hAnsi="Times New Roman" w:cs="Times New Roman"/>
          <w:b/>
          <w:sz w:val="24"/>
          <w:u w:val="single"/>
          <w:lang w:val="sv-SE"/>
        </w:rPr>
      </w:pPr>
      <w:r>
        <w:rPr>
          <w:rFonts w:ascii="Times New Roman" w:hAnsi="Times New Roman" w:cs="Times New Roman"/>
          <w:b/>
          <w:sz w:val="24"/>
          <w:u w:val="single"/>
          <w:lang w:val="sv-SE"/>
        </w:rPr>
        <w:t>III. Domännamn och Registrator</w:t>
      </w:r>
      <w:r w:rsidR="00BD43BD" w:rsidRPr="00310C90">
        <w:rPr>
          <w:rFonts w:ascii="Times New Roman" w:hAnsi="Times New Roman" w:cs="Times New Roman"/>
          <w:b/>
          <w:sz w:val="24"/>
          <w:u w:val="single"/>
          <w:lang w:val="sv-SE"/>
        </w:rPr>
        <w:t>(er)</w:t>
      </w:r>
    </w:p>
    <w:p w14:paraId="4479192F" w14:textId="77777777" w:rsidR="00BD43BD" w:rsidRPr="00BD43BD" w:rsidRDefault="00310C90" w:rsidP="00310C90">
      <w:pPr>
        <w:spacing w:line="360" w:lineRule="auto"/>
        <w:jc w:val="center"/>
        <w:rPr>
          <w:rFonts w:ascii="Times New Roman" w:hAnsi="Times New Roman" w:cs="Times New Roman"/>
          <w:sz w:val="24"/>
          <w:lang w:val="sv-SE"/>
        </w:rPr>
      </w:pPr>
      <w:r>
        <w:rPr>
          <w:rFonts w:ascii="Times New Roman" w:hAnsi="Times New Roman" w:cs="Times New Roman"/>
          <w:sz w:val="24"/>
          <w:lang w:val="sv-SE"/>
        </w:rPr>
        <w:t xml:space="preserve">(ADR Regler, paragraf </w:t>
      </w:r>
      <w:r w:rsidR="00BD43BD" w:rsidRPr="00BD43BD">
        <w:rPr>
          <w:rFonts w:ascii="Times New Roman" w:hAnsi="Times New Roman" w:cs="Times New Roman"/>
          <w:sz w:val="24"/>
          <w:lang w:val="sv-SE"/>
        </w:rPr>
        <w:t>B</w:t>
      </w:r>
      <w:r>
        <w:rPr>
          <w:rFonts w:ascii="Times New Roman" w:hAnsi="Times New Roman" w:cs="Times New Roman"/>
          <w:sz w:val="24"/>
          <w:lang w:val="sv-SE"/>
        </w:rPr>
        <w:t>(</w:t>
      </w:r>
      <w:r w:rsidR="00BD43BD" w:rsidRPr="00BD43BD">
        <w:rPr>
          <w:rFonts w:ascii="Times New Roman" w:hAnsi="Times New Roman" w:cs="Times New Roman"/>
          <w:sz w:val="24"/>
          <w:lang w:val="sv-SE"/>
        </w:rPr>
        <w:t>1</w:t>
      </w:r>
      <w:r>
        <w:rPr>
          <w:rFonts w:ascii="Times New Roman" w:hAnsi="Times New Roman" w:cs="Times New Roman"/>
          <w:sz w:val="24"/>
          <w:lang w:val="sv-SE"/>
        </w:rPr>
        <w:t>)(</w:t>
      </w:r>
      <w:r w:rsidR="00BD43BD" w:rsidRPr="00BD43BD">
        <w:rPr>
          <w:rFonts w:ascii="Times New Roman" w:hAnsi="Times New Roman" w:cs="Times New Roman"/>
          <w:sz w:val="24"/>
          <w:lang w:val="sv-SE"/>
        </w:rPr>
        <w:t>b</w:t>
      </w:r>
      <w:r>
        <w:rPr>
          <w:rFonts w:ascii="Times New Roman" w:hAnsi="Times New Roman" w:cs="Times New Roman"/>
          <w:sz w:val="24"/>
          <w:lang w:val="sv-SE"/>
        </w:rPr>
        <w:t>)(</w:t>
      </w:r>
      <w:r w:rsidR="00BD43BD" w:rsidRPr="00BD43BD">
        <w:rPr>
          <w:rFonts w:ascii="Times New Roman" w:hAnsi="Times New Roman" w:cs="Times New Roman"/>
          <w:sz w:val="24"/>
          <w:lang w:val="sv-SE"/>
        </w:rPr>
        <w:t>6</w:t>
      </w:r>
      <w:r>
        <w:rPr>
          <w:rFonts w:ascii="Times New Roman" w:hAnsi="Times New Roman" w:cs="Times New Roman"/>
          <w:sz w:val="24"/>
          <w:lang w:val="sv-SE"/>
        </w:rPr>
        <w:t>)</w:t>
      </w:r>
      <w:r w:rsidR="00BD43BD" w:rsidRPr="00BD43BD">
        <w:rPr>
          <w:rFonts w:ascii="Times New Roman" w:hAnsi="Times New Roman" w:cs="Times New Roman"/>
          <w:sz w:val="24"/>
          <w:lang w:val="sv-SE"/>
        </w:rPr>
        <w:t xml:space="preserve"> och </w:t>
      </w:r>
      <w:r>
        <w:rPr>
          <w:rFonts w:ascii="Times New Roman" w:hAnsi="Times New Roman" w:cs="Times New Roman"/>
          <w:sz w:val="24"/>
          <w:lang w:val="sv-SE"/>
        </w:rPr>
        <w:t>(</w:t>
      </w:r>
      <w:r w:rsidR="00BD43BD" w:rsidRPr="00BD43BD">
        <w:rPr>
          <w:rFonts w:ascii="Times New Roman" w:hAnsi="Times New Roman" w:cs="Times New Roman"/>
          <w:sz w:val="24"/>
          <w:lang w:val="sv-SE"/>
        </w:rPr>
        <w:t>7)</w:t>
      </w:r>
    </w:p>
    <w:p w14:paraId="74C7F591" w14:textId="77777777" w:rsidR="00BD43BD" w:rsidRPr="00BD43BD" w:rsidRDefault="00BD43BD" w:rsidP="00BD43BD">
      <w:pPr>
        <w:spacing w:line="360" w:lineRule="auto"/>
        <w:rPr>
          <w:rFonts w:ascii="Times New Roman" w:hAnsi="Times New Roman" w:cs="Times New Roman"/>
          <w:sz w:val="24"/>
          <w:lang w:val="sv-SE"/>
        </w:rPr>
      </w:pPr>
    </w:p>
    <w:p w14:paraId="36249F2E" w14:textId="77777777" w:rsidR="00BD43BD" w:rsidRPr="00BD43BD" w:rsidRDefault="00BD43BD" w:rsidP="00BD43BD">
      <w:pPr>
        <w:spacing w:line="360" w:lineRule="auto"/>
        <w:rPr>
          <w:rFonts w:ascii="Times New Roman" w:hAnsi="Times New Roman" w:cs="Times New Roman"/>
          <w:sz w:val="24"/>
          <w:lang w:val="sv-SE"/>
        </w:rPr>
      </w:pPr>
      <w:r w:rsidRPr="00BD43BD">
        <w:rPr>
          <w:rFonts w:ascii="Times New Roman" w:hAnsi="Times New Roman" w:cs="Times New Roman"/>
          <w:sz w:val="24"/>
          <w:lang w:val="sv-SE"/>
        </w:rPr>
        <w:t xml:space="preserve">[8.] </w:t>
      </w:r>
      <w:r w:rsidR="00310C90">
        <w:rPr>
          <w:rFonts w:ascii="Times New Roman" w:hAnsi="Times New Roman" w:cs="Times New Roman"/>
          <w:sz w:val="24"/>
          <w:lang w:val="sv-SE"/>
        </w:rPr>
        <w:tab/>
      </w:r>
      <w:r w:rsidRPr="00BD43BD">
        <w:rPr>
          <w:rFonts w:ascii="Times New Roman" w:hAnsi="Times New Roman" w:cs="Times New Roman"/>
          <w:sz w:val="24"/>
          <w:lang w:val="sv-SE"/>
        </w:rPr>
        <w:t>Denna tvist gäller domännamn</w:t>
      </w:r>
      <w:r w:rsidR="00940CE2">
        <w:rPr>
          <w:rFonts w:ascii="Times New Roman" w:hAnsi="Times New Roman" w:cs="Times New Roman"/>
          <w:sz w:val="24"/>
          <w:lang w:val="sv-SE"/>
        </w:rPr>
        <w:t>et(</w:t>
      </w:r>
      <w:r w:rsidR="00310C90">
        <w:rPr>
          <w:rFonts w:ascii="Times New Roman" w:hAnsi="Times New Roman" w:cs="Times New Roman"/>
          <w:sz w:val="24"/>
          <w:lang w:val="sv-SE"/>
        </w:rPr>
        <w:t>en</w:t>
      </w:r>
      <w:r w:rsidR="00940CE2">
        <w:rPr>
          <w:rFonts w:ascii="Times New Roman" w:hAnsi="Times New Roman" w:cs="Times New Roman"/>
          <w:sz w:val="24"/>
          <w:lang w:val="sv-SE"/>
        </w:rPr>
        <w:t>)</w:t>
      </w:r>
      <w:r w:rsidRPr="00BD43BD">
        <w:rPr>
          <w:rFonts w:ascii="Times New Roman" w:hAnsi="Times New Roman" w:cs="Times New Roman"/>
          <w:sz w:val="24"/>
          <w:lang w:val="sv-SE"/>
        </w:rPr>
        <w:t xml:space="preserve"> som anges nedan:</w:t>
      </w:r>
    </w:p>
    <w:p w14:paraId="35FB89F1" w14:textId="77777777" w:rsidR="00BD43BD" w:rsidRPr="00BD43BD" w:rsidRDefault="00BD43BD" w:rsidP="00BD43BD">
      <w:pPr>
        <w:spacing w:line="360" w:lineRule="auto"/>
        <w:rPr>
          <w:rFonts w:ascii="Times New Roman" w:hAnsi="Times New Roman" w:cs="Times New Roman"/>
          <w:sz w:val="24"/>
          <w:lang w:val="sv-SE"/>
        </w:rPr>
      </w:pPr>
    </w:p>
    <w:p w14:paraId="0DE7C16A" w14:textId="77777777" w:rsidR="00BD43BD" w:rsidRPr="00310C90" w:rsidRDefault="00BD43BD" w:rsidP="00310C90">
      <w:pPr>
        <w:spacing w:line="360" w:lineRule="auto"/>
        <w:ind w:left="567"/>
        <w:rPr>
          <w:rFonts w:ascii="Times New Roman" w:hAnsi="Times New Roman" w:cs="Times New Roman"/>
          <w:i/>
          <w:sz w:val="24"/>
          <w:lang w:val="sv-SE"/>
        </w:rPr>
      </w:pPr>
      <w:r w:rsidRPr="00310C90">
        <w:rPr>
          <w:rFonts w:ascii="Times New Roman" w:hAnsi="Times New Roman" w:cs="Times New Roman"/>
          <w:i/>
          <w:sz w:val="24"/>
          <w:lang w:val="sv-SE"/>
        </w:rPr>
        <w:t>[Identifiera exakt det omtvistade domännamnet</w:t>
      </w:r>
      <w:r w:rsidR="00940CE2">
        <w:rPr>
          <w:rFonts w:ascii="Times New Roman" w:hAnsi="Times New Roman" w:cs="Times New Roman"/>
          <w:i/>
          <w:sz w:val="24"/>
          <w:lang w:val="sv-SE"/>
        </w:rPr>
        <w:t>(</w:t>
      </w:r>
      <w:r w:rsidR="00310C90">
        <w:rPr>
          <w:rFonts w:ascii="Times New Roman" w:hAnsi="Times New Roman" w:cs="Times New Roman"/>
          <w:i/>
          <w:sz w:val="24"/>
          <w:lang w:val="sv-SE"/>
        </w:rPr>
        <w:t>en</w:t>
      </w:r>
      <w:r w:rsidR="00940CE2">
        <w:rPr>
          <w:rFonts w:ascii="Times New Roman" w:hAnsi="Times New Roman" w:cs="Times New Roman"/>
          <w:i/>
          <w:sz w:val="24"/>
          <w:lang w:val="sv-SE"/>
        </w:rPr>
        <w:t>)</w:t>
      </w:r>
      <w:r w:rsidRPr="00310C90">
        <w:rPr>
          <w:rFonts w:ascii="Times New Roman" w:hAnsi="Times New Roman" w:cs="Times New Roman"/>
          <w:i/>
          <w:sz w:val="24"/>
          <w:lang w:val="sv-SE"/>
        </w:rPr>
        <w:t xml:space="preserve">. </w:t>
      </w:r>
      <w:r w:rsidR="00310C90">
        <w:rPr>
          <w:rFonts w:ascii="Times New Roman" w:hAnsi="Times New Roman" w:cs="Times New Roman"/>
          <w:i/>
          <w:sz w:val="24"/>
          <w:lang w:val="sv-SE"/>
        </w:rPr>
        <w:t>Ni kan även ange datum</w:t>
      </w:r>
      <w:r w:rsidRPr="00310C90">
        <w:rPr>
          <w:rFonts w:ascii="Times New Roman" w:hAnsi="Times New Roman" w:cs="Times New Roman"/>
          <w:i/>
          <w:sz w:val="24"/>
          <w:lang w:val="sv-SE"/>
        </w:rPr>
        <w:t xml:space="preserve"> för domännamnsregistrering</w:t>
      </w:r>
      <w:r w:rsidR="00310C90">
        <w:rPr>
          <w:rFonts w:ascii="Times New Roman" w:hAnsi="Times New Roman" w:cs="Times New Roman"/>
          <w:i/>
          <w:sz w:val="24"/>
          <w:lang w:val="sv-SE"/>
        </w:rPr>
        <w:t xml:space="preserve"> om ni önskar</w:t>
      </w:r>
      <w:r w:rsidRPr="00310C90">
        <w:rPr>
          <w:rFonts w:ascii="Times New Roman" w:hAnsi="Times New Roman" w:cs="Times New Roman"/>
          <w:i/>
          <w:sz w:val="24"/>
          <w:lang w:val="sv-SE"/>
        </w:rPr>
        <w:t>.]</w:t>
      </w:r>
    </w:p>
    <w:p w14:paraId="0EF3B157" w14:textId="77777777" w:rsidR="00BD43BD" w:rsidRPr="00BD43BD" w:rsidRDefault="00BD43BD" w:rsidP="00BD43BD">
      <w:pPr>
        <w:spacing w:line="360" w:lineRule="auto"/>
        <w:rPr>
          <w:rFonts w:ascii="Times New Roman" w:hAnsi="Times New Roman" w:cs="Times New Roman"/>
          <w:sz w:val="24"/>
          <w:lang w:val="sv-SE"/>
        </w:rPr>
      </w:pPr>
    </w:p>
    <w:p w14:paraId="35E70211" w14:textId="77777777" w:rsidR="00BD43BD" w:rsidRPr="00BD43BD" w:rsidRDefault="00BD43BD" w:rsidP="00BD43BD">
      <w:pPr>
        <w:spacing w:line="360" w:lineRule="auto"/>
        <w:rPr>
          <w:rFonts w:ascii="Times New Roman" w:hAnsi="Times New Roman" w:cs="Times New Roman"/>
          <w:sz w:val="24"/>
          <w:lang w:val="sv-SE"/>
        </w:rPr>
      </w:pPr>
      <w:r w:rsidRPr="00BD43BD">
        <w:rPr>
          <w:rFonts w:ascii="Times New Roman" w:hAnsi="Times New Roman" w:cs="Times New Roman"/>
          <w:sz w:val="24"/>
          <w:lang w:val="sv-SE"/>
        </w:rPr>
        <w:t xml:space="preserve">[9.] </w:t>
      </w:r>
      <w:r w:rsidR="00310C90">
        <w:rPr>
          <w:rFonts w:ascii="Times New Roman" w:hAnsi="Times New Roman" w:cs="Times New Roman"/>
          <w:sz w:val="24"/>
          <w:lang w:val="sv-SE"/>
        </w:rPr>
        <w:tab/>
        <w:t>Registrator(er</w:t>
      </w:r>
      <w:r w:rsidRPr="00BD43BD">
        <w:rPr>
          <w:rFonts w:ascii="Times New Roman" w:hAnsi="Times New Roman" w:cs="Times New Roman"/>
          <w:sz w:val="24"/>
          <w:lang w:val="sv-SE"/>
        </w:rPr>
        <w:t xml:space="preserve">) med vilka domännamnen </w:t>
      </w:r>
      <w:r w:rsidR="00310C90">
        <w:rPr>
          <w:rFonts w:ascii="Times New Roman" w:hAnsi="Times New Roman" w:cs="Times New Roman"/>
          <w:sz w:val="24"/>
          <w:lang w:val="sv-SE"/>
        </w:rPr>
        <w:t xml:space="preserve">är </w:t>
      </w:r>
      <w:r w:rsidRPr="00BD43BD">
        <w:rPr>
          <w:rFonts w:ascii="Times New Roman" w:hAnsi="Times New Roman" w:cs="Times New Roman"/>
          <w:sz w:val="24"/>
          <w:lang w:val="sv-SE"/>
        </w:rPr>
        <w:t>registrerade är:</w:t>
      </w:r>
    </w:p>
    <w:p w14:paraId="7A470723" w14:textId="77777777" w:rsidR="00BD43BD" w:rsidRPr="00BD43BD" w:rsidRDefault="00BD43BD" w:rsidP="00BD43BD">
      <w:pPr>
        <w:spacing w:line="360" w:lineRule="auto"/>
        <w:rPr>
          <w:rFonts w:ascii="Times New Roman" w:hAnsi="Times New Roman" w:cs="Times New Roman"/>
          <w:sz w:val="24"/>
          <w:lang w:val="sv-SE"/>
        </w:rPr>
      </w:pPr>
    </w:p>
    <w:p w14:paraId="11E9B610" w14:textId="77777777" w:rsidR="00BD43BD" w:rsidRPr="00310C90" w:rsidRDefault="00BD43BD" w:rsidP="00310C90">
      <w:pPr>
        <w:spacing w:line="360" w:lineRule="auto"/>
        <w:ind w:left="567"/>
        <w:rPr>
          <w:rFonts w:ascii="Times New Roman" w:hAnsi="Times New Roman" w:cs="Times New Roman"/>
          <w:i/>
          <w:sz w:val="24"/>
          <w:lang w:val="sv-SE"/>
        </w:rPr>
      </w:pPr>
      <w:r w:rsidRPr="00310C90">
        <w:rPr>
          <w:rFonts w:ascii="Times New Roman" w:hAnsi="Times New Roman" w:cs="Times New Roman"/>
          <w:i/>
          <w:sz w:val="24"/>
          <w:lang w:val="sv-SE"/>
        </w:rPr>
        <w:t>[Ange namn och fullständiga kontaktuppgi</w:t>
      </w:r>
      <w:r w:rsidR="00310C90">
        <w:rPr>
          <w:rFonts w:ascii="Times New Roman" w:hAnsi="Times New Roman" w:cs="Times New Roman"/>
          <w:i/>
          <w:sz w:val="24"/>
          <w:lang w:val="sv-SE"/>
        </w:rPr>
        <w:t>fter till den eller de registratorer</w:t>
      </w:r>
      <w:r w:rsidRPr="00310C90">
        <w:rPr>
          <w:rFonts w:ascii="Times New Roman" w:hAnsi="Times New Roman" w:cs="Times New Roman"/>
          <w:i/>
          <w:sz w:val="24"/>
          <w:lang w:val="sv-SE"/>
        </w:rPr>
        <w:t xml:space="preserve"> med vilka domännamne</w:t>
      </w:r>
      <w:r w:rsidR="00310C90">
        <w:rPr>
          <w:rFonts w:ascii="Times New Roman" w:hAnsi="Times New Roman" w:cs="Times New Roman"/>
          <w:i/>
          <w:sz w:val="24"/>
          <w:lang w:val="sv-SE"/>
        </w:rPr>
        <w:t>t(en) är registrerat(de)</w:t>
      </w:r>
      <w:r w:rsidRPr="00310C90">
        <w:rPr>
          <w:rFonts w:ascii="Times New Roman" w:hAnsi="Times New Roman" w:cs="Times New Roman"/>
          <w:i/>
          <w:sz w:val="24"/>
          <w:lang w:val="sv-SE"/>
        </w:rPr>
        <w:t>.]</w:t>
      </w:r>
    </w:p>
    <w:p w14:paraId="4DFA5077" w14:textId="77777777" w:rsidR="00BD43BD" w:rsidRPr="00BD43BD" w:rsidRDefault="00BD43BD" w:rsidP="00BD43BD">
      <w:pPr>
        <w:spacing w:line="360" w:lineRule="auto"/>
        <w:rPr>
          <w:rFonts w:ascii="Times New Roman" w:hAnsi="Times New Roman" w:cs="Times New Roman"/>
          <w:sz w:val="24"/>
          <w:lang w:val="sv-SE"/>
        </w:rPr>
      </w:pPr>
    </w:p>
    <w:p w14:paraId="16EDB81B" w14:textId="77777777" w:rsidR="00DF7096" w:rsidRDefault="00DF7096" w:rsidP="00310C90">
      <w:pPr>
        <w:spacing w:line="360" w:lineRule="auto"/>
        <w:jc w:val="center"/>
        <w:rPr>
          <w:rFonts w:ascii="Times New Roman" w:hAnsi="Times New Roman" w:cs="Times New Roman"/>
          <w:b/>
          <w:sz w:val="24"/>
          <w:u w:val="single"/>
          <w:lang w:val="sv-SE"/>
        </w:rPr>
      </w:pPr>
    </w:p>
    <w:p w14:paraId="38BC933D" w14:textId="77777777" w:rsidR="00BD43BD" w:rsidRPr="00310C90" w:rsidRDefault="00BD43BD" w:rsidP="00310C90">
      <w:pPr>
        <w:spacing w:line="360" w:lineRule="auto"/>
        <w:jc w:val="center"/>
        <w:rPr>
          <w:rFonts w:ascii="Times New Roman" w:hAnsi="Times New Roman" w:cs="Times New Roman"/>
          <w:b/>
          <w:sz w:val="24"/>
          <w:u w:val="single"/>
          <w:lang w:val="sv-SE"/>
        </w:rPr>
      </w:pPr>
      <w:r w:rsidRPr="00310C90">
        <w:rPr>
          <w:rFonts w:ascii="Times New Roman" w:hAnsi="Times New Roman" w:cs="Times New Roman"/>
          <w:b/>
          <w:sz w:val="24"/>
          <w:u w:val="single"/>
          <w:lang w:val="sv-SE"/>
        </w:rPr>
        <w:lastRenderedPageBreak/>
        <w:t xml:space="preserve">IV. </w:t>
      </w:r>
      <w:r w:rsidR="00F31E0C">
        <w:rPr>
          <w:rFonts w:ascii="Times New Roman" w:hAnsi="Times New Roman" w:cs="Times New Roman"/>
          <w:b/>
          <w:sz w:val="24"/>
          <w:u w:val="single"/>
          <w:lang w:val="sv-SE"/>
        </w:rPr>
        <w:t xml:space="preserve">Språket </w:t>
      </w:r>
    </w:p>
    <w:p w14:paraId="3569642D" w14:textId="77777777" w:rsidR="00BD43BD" w:rsidRPr="00BD43BD" w:rsidRDefault="00F31E0C" w:rsidP="00310C90">
      <w:pPr>
        <w:spacing w:line="360" w:lineRule="auto"/>
        <w:jc w:val="center"/>
        <w:rPr>
          <w:rFonts w:ascii="Times New Roman" w:hAnsi="Times New Roman" w:cs="Times New Roman"/>
          <w:sz w:val="24"/>
          <w:lang w:val="sv-SE"/>
        </w:rPr>
      </w:pPr>
      <w:r>
        <w:rPr>
          <w:rFonts w:ascii="Times New Roman" w:hAnsi="Times New Roman" w:cs="Times New Roman"/>
          <w:sz w:val="24"/>
          <w:lang w:val="sv-SE"/>
        </w:rPr>
        <w:t>(ADR Regler, paragraf A(</w:t>
      </w:r>
      <w:r w:rsidR="00BD43BD" w:rsidRPr="00BD43BD">
        <w:rPr>
          <w:rFonts w:ascii="Times New Roman" w:hAnsi="Times New Roman" w:cs="Times New Roman"/>
          <w:sz w:val="24"/>
          <w:lang w:val="sv-SE"/>
        </w:rPr>
        <w:t>3</w:t>
      </w:r>
      <w:r>
        <w:rPr>
          <w:rFonts w:ascii="Times New Roman" w:hAnsi="Times New Roman" w:cs="Times New Roman"/>
          <w:sz w:val="24"/>
          <w:lang w:val="sv-SE"/>
        </w:rPr>
        <w:t>)</w:t>
      </w:r>
      <w:r w:rsidR="00BD43BD" w:rsidRPr="00BD43BD">
        <w:rPr>
          <w:rFonts w:ascii="Times New Roman" w:hAnsi="Times New Roman" w:cs="Times New Roman"/>
          <w:sz w:val="24"/>
          <w:lang w:val="sv-SE"/>
        </w:rPr>
        <w:t>)</w:t>
      </w:r>
    </w:p>
    <w:p w14:paraId="2734E419" w14:textId="77777777" w:rsidR="00BD43BD" w:rsidRPr="00BD43BD" w:rsidRDefault="00BD43BD" w:rsidP="00BD43BD">
      <w:pPr>
        <w:spacing w:line="360" w:lineRule="auto"/>
        <w:rPr>
          <w:rFonts w:ascii="Times New Roman" w:hAnsi="Times New Roman" w:cs="Times New Roman"/>
          <w:sz w:val="24"/>
          <w:lang w:val="sv-SE"/>
        </w:rPr>
      </w:pPr>
    </w:p>
    <w:p w14:paraId="331F4D14" w14:textId="77777777" w:rsidR="00BD43BD" w:rsidRDefault="00BD43BD" w:rsidP="00F31E0C">
      <w:pPr>
        <w:spacing w:line="360" w:lineRule="auto"/>
        <w:ind w:left="567"/>
        <w:rPr>
          <w:rFonts w:ascii="Times New Roman" w:hAnsi="Times New Roman" w:cs="Times New Roman"/>
          <w:i/>
          <w:sz w:val="24"/>
          <w:lang w:val="sv-SE"/>
        </w:rPr>
      </w:pPr>
      <w:r w:rsidRPr="00F31E0C">
        <w:rPr>
          <w:rFonts w:ascii="Times New Roman" w:hAnsi="Times New Roman" w:cs="Times New Roman"/>
          <w:i/>
          <w:sz w:val="24"/>
          <w:lang w:val="sv-SE"/>
        </w:rPr>
        <w:t>[</w:t>
      </w:r>
      <w:r w:rsidR="00F31E0C" w:rsidRPr="00F31E0C">
        <w:rPr>
          <w:rFonts w:ascii="Times New Roman" w:hAnsi="Times New Roman" w:cs="Times New Roman"/>
          <w:i/>
          <w:sz w:val="24"/>
          <w:lang w:val="sv-SE"/>
        </w:rPr>
        <w:t xml:space="preserve">Paragraf </w:t>
      </w:r>
      <w:r w:rsidRPr="00F31E0C">
        <w:rPr>
          <w:rFonts w:ascii="Times New Roman" w:hAnsi="Times New Roman" w:cs="Times New Roman"/>
          <w:i/>
          <w:sz w:val="24"/>
          <w:lang w:val="sv-SE"/>
        </w:rPr>
        <w:t>A</w:t>
      </w:r>
      <w:r w:rsidR="00F31E0C" w:rsidRPr="00F31E0C">
        <w:rPr>
          <w:rFonts w:ascii="Times New Roman" w:hAnsi="Times New Roman" w:cs="Times New Roman"/>
          <w:i/>
          <w:sz w:val="24"/>
          <w:lang w:val="sv-SE"/>
        </w:rPr>
        <w:t>(</w:t>
      </w:r>
      <w:r w:rsidRPr="00F31E0C">
        <w:rPr>
          <w:rFonts w:ascii="Times New Roman" w:hAnsi="Times New Roman" w:cs="Times New Roman"/>
          <w:i/>
          <w:sz w:val="24"/>
          <w:lang w:val="sv-SE"/>
        </w:rPr>
        <w:t>3</w:t>
      </w:r>
      <w:r w:rsidR="00F31E0C" w:rsidRPr="00F31E0C">
        <w:rPr>
          <w:rFonts w:ascii="Times New Roman" w:hAnsi="Times New Roman" w:cs="Times New Roman"/>
          <w:i/>
          <w:sz w:val="24"/>
          <w:lang w:val="sv-SE"/>
        </w:rPr>
        <w:t>) i ADR R</w:t>
      </w:r>
      <w:r w:rsidRPr="00F31E0C">
        <w:rPr>
          <w:rFonts w:ascii="Times New Roman" w:hAnsi="Times New Roman" w:cs="Times New Roman"/>
          <w:i/>
          <w:sz w:val="24"/>
          <w:lang w:val="sv-SE"/>
        </w:rPr>
        <w:t>eglern</w:t>
      </w:r>
      <w:r w:rsidR="00F31E0C" w:rsidRPr="00F31E0C">
        <w:rPr>
          <w:rFonts w:ascii="Times New Roman" w:hAnsi="Times New Roman" w:cs="Times New Roman"/>
          <w:i/>
          <w:sz w:val="24"/>
          <w:lang w:val="sv-SE"/>
        </w:rPr>
        <w:t xml:space="preserve">a föreskriver att språket som skall användas under ADR </w:t>
      </w:r>
      <w:r w:rsidRPr="00F31E0C">
        <w:rPr>
          <w:rFonts w:ascii="Times New Roman" w:hAnsi="Times New Roman" w:cs="Times New Roman"/>
          <w:i/>
          <w:sz w:val="24"/>
          <w:lang w:val="sv-SE"/>
        </w:rPr>
        <w:t>förfarandet måste vara ett av de officiella EU-språken. Om inte annat</w:t>
      </w:r>
      <w:r w:rsidR="00F31E0C" w:rsidRPr="00F31E0C">
        <w:rPr>
          <w:rFonts w:ascii="Times New Roman" w:hAnsi="Times New Roman" w:cs="Times New Roman"/>
          <w:i/>
          <w:sz w:val="24"/>
          <w:lang w:val="sv-SE"/>
        </w:rPr>
        <w:t xml:space="preserve"> har kommit överens om mellan P</w:t>
      </w:r>
      <w:r w:rsidRPr="00F31E0C">
        <w:rPr>
          <w:rFonts w:ascii="Times New Roman" w:hAnsi="Times New Roman" w:cs="Times New Roman"/>
          <w:i/>
          <w:sz w:val="24"/>
          <w:lang w:val="sv-SE"/>
        </w:rPr>
        <w:t>arterna, eller annat anges i registre</w:t>
      </w:r>
      <w:r w:rsidR="00F31E0C" w:rsidRPr="00F31E0C">
        <w:rPr>
          <w:rFonts w:ascii="Times New Roman" w:hAnsi="Times New Roman" w:cs="Times New Roman"/>
          <w:i/>
          <w:sz w:val="24"/>
          <w:lang w:val="sv-SE"/>
        </w:rPr>
        <w:t>ringsavtalet, skall det språk som har använts i registreringsavtalet för det omtvistade domännamnet vara det som även används under ADR förfarandet</w:t>
      </w:r>
      <w:r w:rsidRPr="00F31E0C">
        <w:rPr>
          <w:rFonts w:ascii="Times New Roman" w:hAnsi="Times New Roman" w:cs="Times New Roman"/>
          <w:i/>
          <w:sz w:val="24"/>
          <w:lang w:val="sv-SE"/>
        </w:rPr>
        <w:t>.]</w:t>
      </w:r>
    </w:p>
    <w:p w14:paraId="52DCC25E" w14:textId="77777777" w:rsidR="00BD43BD" w:rsidRPr="00BD43BD" w:rsidRDefault="00BD43BD" w:rsidP="00BD43BD">
      <w:pPr>
        <w:spacing w:line="360" w:lineRule="auto"/>
        <w:rPr>
          <w:rFonts w:ascii="Times New Roman" w:hAnsi="Times New Roman" w:cs="Times New Roman"/>
          <w:sz w:val="24"/>
          <w:lang w:val="sv-SE"/>
        </w:rPr>
      </w:pPr>
    </w:p>
    <w:p w14:paraId="7A1982A3" w14:textId="77777777" w:rsidR="00BD43BD" w:rsidRPr="00BD43BD" w:rsidRDefault="00BD43BD" w:rsidP="00F31E0C">
      <w:pPr>
        <w:spacing w:line="360" w:lineRule="auto"/>
        <w:ind w:left="567" w:hanging="567"/>
        <w:rPr>
          <w:rFonts w:ascii="Times New Roman" w:hAnsi="Times New Roman" w:cs="Times New Roman"/>
          <w:sz w:val="24"/>
          <w:lang w:val="sv-SE"/>
        </w:rPr>
      </w:pPr>
      <w:r w:rsidRPr="00BD43BD">
        <w:rPr>
          <w:rFonts w:ascii="Times New Roman" w:hAnsi="Times New Roman" w:cs="Times New Roman"/>
          <w:sz w:val="24"/>
          <w:lang w:val="sv-SE"/>
        </w:rPr>
        <w:t xml:space="preserve">[10.] </w:t>
      </w:r>
      <w:r w:rsidR="00F31E0C">
        <w:rPr>
          <w:rFonts w:ascii="Times New Roman" w:hAnsi="Times New Roman" w:cs="Times New Roman"/>
          <w:sz w:val="24"/>
          <w:lang w:val="sv-SE"/>
        </w:rPr>
        <w:tab/>
      </w:r>
      <w:r w:rsidR="000A4B6E">
        <w:rPr>
          <w:rFonts w:ascii="Times New Roman" w:hAnsi="Times New Roman" w:cs="Times New Roman"/>
          <w:sz w:val="24"/>
          <w:lang w:val="sv-SE"/>
        </w:rPr>
        <w:t>Till Klagandens bästa vetskap är</w:t>
      </w:r>
      <w:r w:rsidRPr="00BD43BD">
        <w:rPr>
          <w:rFonts w:ascii="Times New Roman" w:hAnsi="Times New Roman" w:cs="Times New Roman"/>
          <w:sz w:val="24"/>
          <w:lang w:val="sv-SE"/>
        </w:rPr>
        <w:t xml:space="preserve"> språket i registreringsavtalet </w:t>
      </w:r>
      <w:r w:rsidRPr="000A4B6E">
        <w:rPr>
          <w:rFonts w:ascii="Times New Roman" w:hAnsi="Times New Roman" w:cs="Times New Roman"/>
          <w:i/>
          <w:sz w:val="24"/>
          <w:lang w:val="sv-SE"/>
        </w:rPr>
        <w:t>[ange språk för registreringsavtal]</w:t>
      </w:r>
      <w:r w:rsidRPr="00BD43BD">
        <w:rPr>
          <w:rFonts w:ascii="Times New Roman" w:hAnsi="Times New Roman" w:cs="Times New Roman"/>
          <w:sz w:val="24"/>
          <w:lang w:val="sv-SE"/>
        </w:rPr>
        <w:t>, en kopi</w:t>
      </w:r>
      <w:r w:rsidR="000A4B6E">
        <w:rPr>
          <w:rFonts w:ascii="Times New Roman" w:hAnsi="Times New Roman" w:cs="Times New Roman"/>
          <w:sz w:val="24"/>
          <w:lang w:val="sv-SE"/>
        </w:rPr>
        <w:t xml:space="preserve">a av vilken tillhandahålls som Bilaga </w:t>
      </w:r>
      <w:r w:rsidR="000A4B6E">
        <w:rPr>
          <w:rFonts w:ascii="Times New Roman" w:hAnsi="Times New Roman" w:cs="Times New Roman"/>
          <w:i/>
          <w:sz w:val="24"/>
          <w:lang w:val="sv-SE"/>
        </w:rPr>
        <w:t>[B</w:t>
      </w:r>
      <w:r w:rsidR="000A4B6E" w:rsidRPr="000A4B6E">
        <w:rPr>
          <w:rFonts w:ascii="Times New Roman" w:hAnsi="Times New Roman" w:cs="Times New Roman"/>
          <w:i/>
          <w:sz w:val="24"/>
          <w:lang w:val="sv-SE"/>
        </w:rPr>
        <w:t>ilaga nummer]</w:t>
      </w:r>
      <w:r w:rsidR="000A4B6E">
        <w:rPr>
          <w:rFonts w:ascii="Times New Roman" w:hAnsi="Times New Roman" w:cs="Times New Roman"/>
          <w:sz w:val="24"/>
          <w:lang w:val="sv-SE"/>
        </w:rPr>
        <w:t xml:space="preserve"> till detta</w:t>
      </w:r>
      <w:r w:rsidRPr="00BD43BD">
        <w:rPr>
          <w:rFonts w:ascii="Times New Roman" w:hAnsi="Times New Roman" w:cs="Times New Roman"/>
          <w:sz w:val="24"/>
          <w:lang w:val="sv-SE"/>
        </w:rPr>
        <w:t xml:space="preserve"> </w:t>
      </w:r>
      <w:r w:rsidR="000A4B6E">
        <w:rPr>
          <w:rFonts w:ascii="Times New Roman" w:hAnsi="Times New Roman" w:cs="Times New Roman"/>
          <w:sz w:val="24"/>
          <w:lang w:val="sv-SE"/>
        </w:rPr>
        <w:t>K</w:t>
      </w:r>
      <w:r w:rsidRPr="00BD43BD">
        <w:rPr>
          <w:rFonts w:ascii="Times New Roman" w:hAnsi="Times New Roman" w:cs="Times New Roman"/>
          <w:sz w:val="24"/>
          <w:lang w:val="sv-SE"/>
        </w:rPr>
        <w:t>lagomål. Klagomåle</w:t>
      </w:r>
      <w:r w:rsidR="000A4B6E">
        <w:rPr>
          <w:rFonts w:ascii="Times New Roman" w:hAnsi="Times New Roman" w:cs="Times New Roman"/>
          <w:sz w:val="24"/>
          <w:lang w:val="sv-SE"/>
        </w:rPr>
        <w:t>t har lämnats in på</w:t>
      </w:r>
      <w:r w:rsidRPr="00BD43BD">
        <w:rPr>
          <w:rFonts w:ascii="Times New Roman" w:hAnsi="Times New Roman" w:cs="Times New Roman"/>
          <w:sz w:val="24"/>
          <w:lang w:val="sv-SE"/>
        </w:rPr>
        <w:t xml:space="preserve"> </w:t>
      </w:r>
      <w:r w:rsidRPr="000A4B6E">
        <w:rPr>
          <w:rFonts w:ascii="Times New Roman" w:hAnsi="Times New Roman" w:cs="Times New Roman"/>
          <w:i/>
          <w:sz w:val="24"/>
          <w:lang w:val="sv-SE"/>
        </w:rPr>
        <w:t xml:space="preserve">[Ange </w:t>
      </w:r>
      <w:r w:rsidR="000A4B6E" w:rsidRPr="000A4B6E">
        <w:rPr>
          <w:rFonts w:ascii="Times New Roman" w:hAnsi="Times New Roman" w:cs="Times New Roman"/>
          <w:i/>
          <w:sz w:val="24"/>
          <w:lang w:val="sv-SE"/>
        </w:rPr>
        <w:t>språket som använts i K</w:t>
      </w:r>
      <w:r w:rsidRPr="000A4B6E">
        <w:rPr>
          <w:rFonts w:ascii="Times New Roman" w:hAnsi="Times New Roman" w:cs="Times New Roman"/>
          <w:i/>
          <w:sz w:val="24"/>
          <w:lang w:val="sv-SE"/>
        </w:rPr>
        <w:t>lagomål] / [enligt en överenskommelse mellan parterna som föreskriv</w:t>
      </w:r>
      <w:r w:rsidR="000A4B6E" w:rsidRPr="000A4B6E">
        <w:rPr>
          <w:rFonts w:ascii="Times New Roman" w:hAnsi="Times New Roman" w:cs="Times New Roman"/>
          <w:i/>
          <w:sz w:val="24"/>
          <w:lang w:val="sv-SE"/>
        </w:rPr>
        <w:t>er att [specificera språk] skall</w:t>
      </w:r>
      <w:r w:rsidRPr="000A4B6E">
        <w:rPr>
          <w:rFonts w:ascii="Times New Roman" w:hAnsi="Times New Roman" w:cs="Times New Roman"/>
          <w:i/>
          <w:sz w:val="24"/>
          <w:lang w:val="sv-SE"/>
        </w:rPr>
        <w:t xml:space="preserve"> vara </w:t>
      </w:r>
      <w:r w:rsidR="000A4B6E" w:rsidRPr="000A4B6E">
        <w:rPr>
          <w:rFonts w:ascii="Times New Roman" w:hAnsi="Times New Roman" w:cs="Times New Roman"/>
          <w:i/>
          <w:sz w:val="24"/>
          <w:lang w:val="sv-SE"/>
        </w:rPr>
        <w:t xml:space="preserve">språket som används i </w:t>
      </w:r>
      <w:r w:rsidRPr="000A4B6E">
        <w:rPr>
          <w:rFonts w:ascii="Times New Roman" w:hAnsi="Times New Roman" w:cs="Times New Roman"/>
          <w:i/>
          <w:sz w:val="24"/>
          <w:lang w:val="sv-SE"/>
        </w:rPr>
        <w:t>det a</w:t>
      </w:r>
      <w:r w:rsidR="000A4B6E" w:rsidRPr="000A4B6E">
        <w:rPr>
          <w:rFonts w:ascii="Times New Roman" w:hAnsi="Times New Roman" w:cs="Times New Roman"/>
          <w:i/>
          <w:sz w:val="24"/>
          <w:lang w:val="sv-SE"/>
        </w:rPr>
        <w:t>dministrativa förfarandet</w:t>
      </w:r>
      <w:r w:rsidRPr="000A4B6E">
        <w:rPr>
          <w:rFonts w:ascii="Times New Roman" w:hAnsi="Times New Roman" w:cs="Times New Roman"/>
          <w:i/>
          <w:sz w:val="24"/>
          <w:lang w:val="sv-SE"/>
        </w:rPr>
        <w:t>, en kopi</w:t>
      </w:r>
      <w:r w:rsidR="000A4B6E" w:rsidRPr="000A4B6E">
        <w:rPr>
          <w:rFonts w:ascii="Times New Roman" w:hAnsi="Times New Roman" w:cs="Times New Roman"/>
          <w:i/>
          <w:sz w:val="24"/>
          <w:lang w:val="sv-SE"/>
        </w:rPr>
        <w:t>a av vilken tillhandahålls som Bilaga [B</w:t>
      </w:r>
      <w:r w:rsidRPr="000A4B6E">
        <w:rPr>
          <w:rFonts w:ascii="Times New Roman" w:hAnsi="Times New Roman" w:cs="Times New Roman"/>
          <w:i/>
          <w:sz w:val="24"/>
          <w:lang w:val="sv-SE"/>
        </w:rPr>
        <w:t>ilaga nummer] till detta Klagomål.]</w:t>
      </w:r>
    </w:p>
    <w:p w14:paraId="3FB59609" w14:textId="77777777" w:rsidR="00BD43BD" w:rsidRDefault="00BD43BD" w:rsidP="006A23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sv-SE"/>
        </w:rPr>
      </w:pPr>
    </w:p>
    <w:p w14:paraId="3449A39F" w14:textId="77777777" w:rsidR="00BD43BD" w:rsidRDefault="00BD43BD" w:rsidP="006A23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sv-SE"/>
        </w:rPr>
      </w:pPr>
    </w:p>
    <w:p w14:paraId="0816E820" w14:textId="77777777" w:rsidR="00FF0DD0" w:rsidRPr="00FF0DD0" w:rsidRDefault="00FF0DD0" w:rsidP="00FF0DD0">
      <w:pPr>
        <w:spacing w:line="360" w:lineRule="auto"/>
        <w:jc w:val="center"/>
        <w:rPr>
          <w:rFonts w:ascii="Times New Roman" w:hAnsi="Times New Roman" w:cs="Times New Roman"/>
          <w:b/>
          <w:sz w:val="24"/>
          <w:u w:val="single"/>
          <w:lang w:val="sv-SE"/>
        </w:rPr>
      </w:pPr>
      <w:r w:rsidRPr="00FF0DD0">
        <w:rPr>
          <w:rFonts w:ascii="Times New Roman" w:hAnsi="Times New Roman" w:cs="Times New Roman"/>
          <w:b/>
          <w:sz w:val="24"/>
          <w:u w:val="single"/>
          <w:lang w:val="sv-SE"/>
        </w:rPr>
        <w:t xml:space="preserve">V. </w:t>
      </w:r>
      <w:r>
        <w:rPr>
          <w:rFonts w:ascii="Times New Roman" w:hAnsi="Times New Roman" w:cs="Times New Roman"/>
          <w:b/>
          <w:sz w:val="24"/>
          <w:u w:val="single"/>
          <w:lang w:val="sv-SE"/>
        </w:rPr>
        <w:t>Behörighetsgrunder</w:t>
      </w:r>
      <w:r w:rsidR="007E58AE">
        <w:rPr>
          <w:rFonts w:ascii="Times New Roman" w:hAnsi="Times New Roman" w:cs="Times New Roman"/>
          <w:b/>
          <w:sz w:val="24"/>
          <w:u w:val="single"/>
          <w:lang w:val="sv-SE"/>
        </w:rPr>
        <w:t xml:space="preserve"> för den Administrativa P</w:t>
      </w:r>
      <w:r w:rsidRPr="00FF0DD0">
        <w:rPr>
          <w:rFonts w:ascii="Times New Roman" w:hAnsi="Times New Roman" w:cs="Times New Roman"/>
          <w:b/>
          <w:sz w:val="24"/>
          <w:u w:val="single"/>
          <w:lang w:val="sv-SE"/>
        </w:rPr>
        <w:t>rocessen</w:t>
      </w:r>
    </w:p>
    <w:p w14:paraId="71D3D389" w14:textId="77777777" w:rsidR="00FF0DD0" w:rsidRPr="00FF0DD0" w:rsidRDefault="00FF0DD0" w:rsidP="00FF0DD0">
      <w:pPr>
        <w:spacing w:line="360" w:lineRule="auto"/>
        <w:jc w:val="center"/>
        <w:rPr>
          <w:rFonts w:ascii="Times New Roman" w:hAnsi="Times New Roman" w:cs="Times New Roman"/>
          <w:sz w:val="24"/>
          <w:lang w:val="sv-SE"/>
        </w:rPr>
      </w:pPr>
      <w:r>
        <w:rPr>
          <w:rFonts w:ascii="Times New Roman" w:hAnsi="Times New Roman" w:cs="Times New Roman"/>
          <w:sz w:val="24"/>
          <w:lang w:val="sv-SE"/>
        </w:rPr>
        <w:t>(ADR Regler</w:t>
      </w:r>
      <w:r w:rsidRPr="00FF0DD0">
        <w:rPr>
          <w:rFonts w:ascii="Times New Roman" w:hAnsi="Times New Roman" w:cs="Times New Roman"/>
          <w:sz w:val="24"/>
          <w:lang w:val="sv-SE"/>
        </w:rPr>
        <w:t xml:space="preserve">, </w:t>
      </w:r>
      <w:r>
        <w:rPr>
          <w:rFonts w:ascii="Times New Roman" w:hAnsi="Times New Roman" w:cs="Times New Roman"/>
          <w:sz w:val="24"/>
          <w:lang w:val="sv-SE"/>
        </w:rPr>
        <w:t>paragraf</w:t>
      </w:r>
      <w:r w:rsidRPr="00FF0DD0">
        <w:rPr>
          <w:rFonts w:ascii="Times New Roman" w:hAnsi="Times New Roman" w:cs="Times New Roman"/>
          <w:sz w:val="24"/>
          <w:lang w:val="sv-SE"/>
        </w:rPr>
        <w:t xml:space="preserve"> B</w:t>
      </w:r>
      <w:r>
        <w:rPr>
          <w:rFonts w:ascii="Times New Roman" w:hAnsi="Times New Roman" w:cs="Times New Roman"/>
          <w:sz w:val="24"/>
          <w:lang w:val="sv-SE"/>
        </w:rPr>
        <w:t>(</w:t>
      </w:r>
      <w:r w:rsidRPr="00FF0DD0">
        <w:rPr>
          <w:rFonts w:ascii="Times New Roman" w:hAnsi="Times New Roman" w:cs="Times New Roman"/>
          <w:sz w:val="24"/>
          <w:lang w:val="sv-SE"/>
        </w:rPr>
        <w:t>1</w:t>
      </w:r>
      <w:r>
        <w:rPr>
          <w:rFonts w:ascii="Times New Roman" w:hAnsi="Times New Roman" w:cs="Times New Roman"/>
          <w:sz w:val="24"/>
          <w:lang w:val="sv-SE"/>
        </w:rPr>
        <w:t>)(</w:t>
      </w:r>
      <w:r w:rsidRPr="00FF0DD0">
        <w:rPr>
          <w:rFonts w:ascii="Times New Roman" w:hAnsi="Times New Roman" w:cs="Times New Roman"/>
          <w:sz w:val="24"/>
          <w:lang w:val="sv-SE"/>
        </w:rPr>
        <w:t>a</w:t>
      </w:r>
      <w:r>
        <w:rPr>
          <w:rFonts w:ascii="Times New Roman" w:hAnsi="Times New Roman" w:cs="Times New Roman"/>
          <w:sz w:val="24"/>
          <w:lang w:val="sv-SE"/>
        </w:rPr>
        <w:t>) och B(</w:t>
      </w:r>
      <w:r w:rsidRPr="00FF0DD0">
        <w:rPr>
          <w:rFonts w:ascii="Times New Roman" w:hAnsi="Times New Roman" w:cs="Times New Roman"/>
          <w:sz w:val="24"/>
          <w:lang w:val="sv-SE"/>
        </w:rPr>
        <w:t>1</w:t>
      </w:r>
      <w:r>
        <w:rPr>
          <w:rFonts w:ascii="Times New Roman" w:hAnsi="Times New Roman" w:cs="Times New Roman"/>
          <w:sz w:val="24"/>
          <w:lang w:val="sv-SE"/>
        </w:rPr>
        <w:t>)(</w:t>
      </w:r>
      <w:r w:rsidRPr="00FF0DD0">
        <w:rPr>
          <w:rFonts w:ascii="Times New Roman" w:hAnsi="Times New Roman" w:cs="Times New Roman"/>
          <w:sz w:val="24"/>
          <w:lang w:val="sv-SE"/>
        </w:rPr>
        <w:t>b</w:t>
      </w:r>
      <w:r>
        <w:rPr>
          <w:rFonts w:ascii="Times New Roman" w:hAnsi="Times New Roman" w:cs="Times New Roman"/>
          <w:sz w:val="24"/>
          <w:lang w:val="sv-SE"/>
        </w:rPr>
        <w:t>)(</w:t>
      </w:r>
      <w:r w:rsidRPr="00FF0DD0">
        <w:rPr>
          <w:rFonts w:ascii="Times New Roman" w:hAnsi="Times New Roman" w:cs="Times New Roman"/>
          <w:sz w:val="24"/>
          <w:lang w:val="sv-SE"/>
        </w:rPr>
        <w:t>16)</w:t>
      </w:r>
      <w:r>
        <w:rPr>
          <w:rFonts w:ascii="Times New Roman" w:hAnsi="Times New Roman" w:cs="Times New Roman"/>
          <w:sz w:val="24"/>
          <w:lang w:val="sv-SE"/>
        </w:rPr>
        <w:t>)</w:t>
      </w:r>
    </w:p>
    <w:p w14:paraId="66672CA6" w14:textId="77777777" w:rsidR="00FF0DD0" w:rsidRPr="00FF0DD0" w:rsidRDefault="00FF0DD0" w:rsidP="00FF0DD0">
      <w:pPr>
        <w:spacing w:line="360" w:lineRule="auto"/>
        <w:rPr>
          <w:rFonts w:ascii="Times New Roman" w:hAnsi="Times New Roman" w:cs="Times New Roman"/>
          <w:sz w:val="24"/>
          <w:lang w:val="sv-SE"/>
        </w:rPr>
      </w:pPr>
    </w:p>
    <w:p w14:paraId="1F28BC24" w14:textId="77777777" w:rsidR="00FF0DD0" w:rsidRPr="00FF0DD0" w:rsidRDefault="00FF0DD0" w:rsidP="00FF0DD0">
      <w:pPr>
        <w:spacing w:line="360" w:lineRule="auto"/>
        <w:ind w:left="567" w:hanging="567"/>
        <w:rPr>
          <w:rFonts w:ascii="Times New Roman" w:hAnsi="Times New Roman" w:cs="Times New Roman"/>
          <w:sz w:val="24"/>
          <w:lang w:val="sv-SE"/>
        </w:rPr>
      </w:pPr>
      <w:r w:rsidRPr="00FF0DD0">
        <w:rPr>
          <w:rFonts w:ascii="Times New Roman" w:hAnsi="Times New Roman" w:cs="Times New Roman"/>
          <w:sz w:val="24"/>
          <w:lang w:val="sv-SE"/>
        </w:rPr>
        <w:t xml:space="preserve">[11.] </w:t>
      </w:r>
      <w:r>
        <w:rPr>
          <w:rFonts w:ascii="Times New Roman" w:hAnsi="Times New Roman" w:cs="Times New Roman"/>
          <w:sz w:val="24"/>
          <w:lang w:val="sv-SE"/>
        </w:rPr>
        <w:tab/>
        <w:t xml:space="preserve">Denna tvist omfattas av ADR Reglerna och Panelen har behörighet att avgöra tvisten.  </w:t>
      </w:r>
      <w:r w:rsidRPr="00FF0DD0">
        <w:rPr>
          <w:rFonts w:ascii="Times New Roman" w:hAnsi="Times New Roman" w:cs="Times New Roman"/>
          <w:sz w:val="24"/>
          <w:lang w:val="sv-SE"/>
        </w:rPr>
        <w:t>Registreringsavtalet, enligt vilket domännamn</w:t>
      </w:r>
      <w:r>
        <w:rPr>
          <w:rFonts w:ascii="Times New Roman" w:hAnsi="Times New Roman" w:cs="Times New Roman"/>
          <w:sz w:val="24"/>
          <w:lang w:val="sv-SE"/>
        </w:rPr>
        <w:t>et(en) som är föremål för detta</w:t>
      </w:r>
      <w:r w:rsidRPr="00FF0DD0">
        <w:rPr>
          <w:rFonts w:ascii="Times New Roman" w:hAnsi="Times New Roman" w:cs="Times New Roman"/>
          <w:sz w:val="24"/>
          <w:lang w:val="sv-SE"/>
        </w:rPr>
        <w:t xml:space="preserve"> klagomål är </w:t>
      </w:r>
      <w:r>
        <w:rPr>
          <w:rFonts w:ascii="Times New Roman" w:hAnsi="Times New Roman" w:cs="Times New Roman"/>
          <w:sz w:val="24"/>
          <w:lang w:val="sv-SE"/>
        </w:rPr>
        <w:t xml:space="preserve">registrerad, </w:t>
      </w:r>
      <w:r w:rsidR="007E58AE">
        <w:rPr>
          <w:rFonts w:ascii="Times New Roman" w:hAnsi="Times New Roman" w:cs="Times New Roman"/>
          <w:sz w:val="24"/>
          <w:lang w:val="sv-SE"/>
        </w:rPr>
        <w:t>inkorporerar ADR R</w:t>
      </w:r>
      <w:r w:rsidRPr="00FF0DD0">
        <w:rPr>
          <w:rFonts w:ascii="Times New Roman" w:hAnsi="Times New Roman" w:cs="Times New Roman"/>
          <w:sz w:val="24"/>
          <w:lang w:val="sv-SE"/>
        </w:rPr>
        <w:t xml:space="preserve">eglerna. </w:t>
      </w:r>
      <w:r w:rsidRPr="007E58AE">
        <w:rPr>
          <w:rFonts w:ascii="Times New Roman" w:hAnsi="Times New Roman" w:cs="Times New Roman"/>
          <w:i/>
          <w:sz w:val="24"/>
          <w:lang w:val="sv-SE"/>
        </w:rPr>
        <w:t>[Om relevant, ange när domännamn</w:t>
      </w:r>
      <w:r w:rsidR="007E58AE" w:rsidRPr="007E58AE">
        <w:rPr>
          <w:rFonts w:ascii="Times New Roman" w:hAnsi="Times New Roman" w:cs="Times New Roman"/>
          <w:i/>
          <w:sz w:val="24"/>
          <w:lang w:val="sv-SE"/>
        </w:rPr>
        <w:t>et(en) var registrerat</w:t>
      </w:r>
      <w:r w:rsidRPr="007E58AE">
        <w:rPr>
          <w:rFonts w:ascii="Times New Roman" w:hAnsi="Times New Roman" w:cs="Times New Roman"/>
          <w:i/>
          <w:sz w:val="24"/>
          <w:lang w:val="sv-SE"/>
        </w:rPr>
        <w:t xml:space="preserve"> och ange bestämmelsen i r</w:t>
      </w:r>
      <w:r w:rsidR="007E58AE" w:rsidRPr="007E58AE">
        <w:rPr>
          <w:rFonts w:ascii="Times New Roman" w:hAnsi="Times New Roman" w:cs="Times New Roman"/>
          <w:i/>
          <w:sz w:val="24"/>
          <w:lang w:val="sv-SE"/>
        </w:rPr>
        <w:t>egistreringsavtalet som gör ADR R</w:t>
      </w:r>
      <w:r w:rsidRPr="007E58AE">
        <w:rPr>
          <w:rFonts w:ascii="Times New Roman" w:hAnsi="Times New Roman" w:cs="Times New Roman"/>
          <w:i/>
          <w:sz w:val="24"/>
          <w:lang w:val="sv-SE"/>
        </w:rPr>
        <w:t>eg</w:t>
      </w:r>
      <w:r w:rsidR="007E58AE" w:rsidRPr="007E58AE">
        <w:rPr>
          <w:rFonts w:ascii="Times New Roman" w:hAnsi="Times New Roman" w:cs="Times New Roman"/>
          <w:i/>
          <w:sz w:val="24"/>
          <w:lang w:val="sv-SE"/>
        </w:rPr>
        <w:t>lerna tillämpliga på domännamnet(en)</w:t>
      </w:r>
      <w:r w:rsidRPr="007E58AE">
        <w:rPr>
          <w:rFonts w:ascii="Times New Roman" w:hAnsi="Times New Roman" w:cs="Times New Roman"/>
          <w:i/>
          <w:sz w:val="24"/>
          <w:lang w:val="sv-SE"/>
        </w:rPr>
        <w:t xml:space="preserve">.] </w:t>
      </w:r>
    </w:p>
    <w:p w14:paraId="78C670C4" w14:textId="77777777" w:rsidR="00FF0DD0" w:rsidRPr="00FF0DD0" w:rsidRDefault="00FF0DD0" w:rsidP="00FF0DD0">
      <w:pPr>
        <w:spacing w:line="360" w:lineRule="auto"/>
        <w:rPr>
          <w:rFonts w:ascii="Times New Roman" w:hAnsi="Times New Roman" w:cs="Times New Roman"/>
          <w:sz w:val="24"/>
          <w:lang w:val="sv-SE"/>
        </w:rPr>
      </w:pPr>
    </w:p>
    <w:p w14:paraId="6FE0F82D" w14:textId="77777777" w:rsidR="00FF0DD0" w:rsidRPr="00FF0DD0" w:rsidRDefault="00FF0DD0" w:rsidP="00FF0DD0">
      <w:pPr>
        <w:spacing w:line="360" w:lineRule="auto"/>
        <w:rPr>
          <w:rFonts w:ascii="Times New Roman" w:hAnsi="Times New Roman" w:cs="Times New Roman"/>
          <w:sz w:val="24"/>
          <w:lang w:val="sv-SE"/>
        </w:rPr>
      </w:pPr>
    </w:p>
    <w:p w14:paraId="249DC29F" w14:textId="77777777" w:rsidR="00D22DC8" w:rsidRDefault="00FF0DD0" w:rsidP="00D22DC8">
      <w:pPr>
        <w:spacing w:line="360" w:lineRule="auto"/>
        <w:jc w:val="center"/>
        <w:rPr>
          <w:rFonts w:ascii="Times New Roman" w:hAnsi="Times New Roman" w:cs="Times New Roman"/>
          <w:b/>
          <w:sz w:val="24"/>
          <w:u w:val="single"/>
          <w:lang w:val="sv-SE"/>
        </w:rPr>
      </w:pPr>
      <w:r w:rsidRPr="00823A36">
        <w:rPr>
          <w:rFonts w:ascii="Times New Roman" w:hAnsi="Times New Roman" w:cs="Times New Roman"/>
          <w:b/>
          <w:sz w:val="24"/>
          <w:u w:val="single"/>
          <w:lang w:val="sv-SE"/>
        </w:rPr>
        <w:t xml:space="preserve">VI. </w:t>
      </w:r>
      <w:r w:rsidR="008A13D4">
        <w:rPr>
          <w:rFonts w:ascii="Times New Roman" w:hAnsi="Times New Roman" w:cs="Times New Roman"/>
          <w:b/>
          <w:sz w:val="24"/>
          <w:u w:val="single"/>
          <w:lang w:val="sv-SE"/>
        </w:rPr>
        <w:t>Faktiska och rättsliga grunder</w:t>
      </w:r>
    </w:p>
    <w:p w14:paraId="5340135F" w14:textId="77777777" w:rsidR="00FF0DD0" w:rsidRPr="00D22DC8" w:rsidRDefault="00FF0DD0" w:rsidP="00D22DC8">
      <w:pPr>
        <w:spacing w:line="360" w:lineRule="auto"/>
        <w:jc w:val="center"/>
        <w:rPr>
          <w:rFonts w:ascii="Times New Roman" w:hAnsi="Times New Roman" w:cs="Times New Roman"/>
          <w:b/>
          <w:sz w:val="24"/>
          <w:u w:val="single"/>
          <w:lang w:val="sv-SE"/>
        </w:rPr>
      </w:pPr>
      <w:r w:rsidRPr="00FF0DD0">
        <w:rPr>
          <w:rFonts w:ascii="Times New Roman" w:hAnsi="Times New Roman" w:cs="Times New Roman"/>
          <w:sz w:val="24"/>
          <w:lang w:val="sv-SE"/>
        </w:rPr>
        <w:t>(</w:t>
      </w:r>
      <w:r w:rsidR="00484145" w:rsidRPr="00484145">
        <w:rPr>
          <w:rFonts w:ascii="Times New Roman" w:hAnsi="Times New Roman" w:cs="Times New Roman"/>
          <w:sz w:val="24"/>
          <w:lang w:val="sv-SE"/>
        </w:rPr>
        <w:t>Förordning (EU) 2019/517</w:t>
      </w:r>
      <w:r w:rsidR="00484145">
        <w:rPr>
          <w:rFonts w:ascii="Times New Roman" w:hAnsi="Times New Roman" w:cs="Times New Roman"/>
          <w:sz w:val="24"/>
          <w:lang w:val="sv-SE"/>
        </w:rPr>
        <w:t xml:space="preserve">, </w:t>
      </w:r>
      <w:r w:rsidR="00850BF1">
        <w:rPr>
          <w:rFonts w:ascii="Times New Roman" w:hAnsi="Times New Roman" w:cs="Times New Roman"/>
          <w:sz w:val="24"/>
          <w:lang w:val="sv-SE"/>
        </w:rPr>
        <w:t>a</w:t>
      </w:r>
      <w:r w:rsidR="00484145">
        <w:rPr>
          <w:rFonts w:ascii="Times New Roman" w:hAnsi="Times New Roman" w:cs="Times New Roman"/>
          <w:sz w:val="24"/>
          <w:lang w:val="sv-SE"/>
        </w:rPr>
        <w:t xml:space="preserve">rtikel 4(4); </w:t>
      </w:r>
      <w:r w:rsidR="00D22DC8">
        <w:rPr>
          <w:rFonts w:ascii="Times New Roman" w:hAnsi="Times New Roman" w:cs="Times New Roman"/>
          <w:sz w:val="24"/>
          <w:lang w:val="sv-SE"/>
        </w:rPr>
        <w:t>ADR Regler, paragraf B(</w:t>
      </w:r>
      <w:r w:rsidRPr="00FF0DD0">
        <w:rPr>
          <w:rFonts w:ascii="Times New Roman" w:hAnsi="Times New Roman" w:cs="Times New Roman"/>
          <w:sz w:val="24"/>
          <w:lang w:val="sv-SE"/>
        </w:rPr>
        <w:t>1</w:t>
      </w:r>
      <w:r w:rsidR="00D22DC8">
        <w:rPr>
          <w:rFonts w:ascii="Times New Roman" w:hAnsi="Times New Roman" w:cs="Times New Roman"/>
          <w:sz w:val="24"/>
          <w:lang w:val="sv-SE"/>
        </w:rPr>
        <w:t>)</w:t>
      </w:r>
      <w:r w:rsidRPr="00FF0DD0">
        <w:rPr>
          <w:rFonts w:ascii="Times New Roman" w:hAnsi="Times New Roman" w:cs="Times New Roman"/>
          <w:sz w:val="24"/>
          <w:lang w:val="sv-SE"/>
        </w:rPr>
        <w:t>)</w:t>
      </w:r>
    </w:p>
    <w:p w14:paraId="5C33F389" w14:textId="77777777" w:rsidR="00FF0DD0" w:rsidRPr="00FF0DD0" w:rsidRDefault="00FF0DD0" w:rsidP="00FF0DD0">
      <w:pPr>
        <w:spacing w:line="360" w:lineRule="auto"/>
        <w:rPr>
          <w:rFonts w:ascii="Times New Roman" w:hAnsi="Times New Roman" w:cs="Times New Roman"/>
          <w:sz w:val="24"/>
          <w:lang w:val="sv-SE"/>
        </w:rPr>
      </w:pPr>
    </w:p>
    <w:p w14:paraId="5012A84F" w14:textId="77777777" w:rsidR="00FF0DD0" w:rsidRPr="003E5FCE" w:rsidRDefault="00FF0DD0" w:rsidP="00D22DC8">
      <w:pPr>
        <w:spacing w:line="360" w:lineRule="auto"/>
        <w:ind w:left="567"/>
        <w:rPr>
          <w:rFonts w:ascii="Times New Roman" w:hAnsi="Times New Roman" w:cs="Times New Roman"/>
          <w:i/>
          <w:sz w:val="24"/>
          <w:lang w:val="sv-SE"/>
        </w:rPr>
      </w:pPr>
      <w:r w:rsidRPr="003E5FCE">
        <w:rPr>
          <w:rFonts w:ascii="Times New Roman" w:hAnsi="Times New Roman" w:cs="Times New Roman"/>
          <w:i/>
          <w:sz w:val="24"/>
          <w:lang w:val="sv-SE"/>
        </w:rPr>
        <w:t>[När du fyller i detta avsnitt VI</w:t>
      </w:r>
      <w:r w:rsidR="00D22DC8" w:rsidRPr="003E5FCE">
        <w:rPr>
          <w:rFonts w:ascii="Times New Roman" w:hAnsi="Times New Roman" w:cs="Times New Roman"/>
          <w:i/>
          <w:sz w:val="24"/>
          <w:lang w:val="sv-SE"/>
        </w:rPr>
        <w:t>.</w:t>
      </w:r>
      <w:r w:rsidRPr="003E5FCE">
        <w:rPr>
          <w:rFonts w:ascii="Times New Roman" w:hAnsi="Times New Roman" w:cs="Times New Roman"/>
          <w:i/>
          <w:sz w:val="24"/>
          <w:lang w:val="sv-SE"/>
        </w:rPr>
        <w:t xml:space="preserve">, </w:t>
      </w:r>
      <w:r w:rsidR="00D22DC8" w:rsidRPr="003E5FCE">
        <w:rPr>
          <w:rFonts w:ascii="Times New Roman" w:hAnsi="Times New Roman" w:cs="Times New Roman"/>
          <w:i/>
          <w:sz w:val="24"/>
          <w:lang w:val="sv-SE"/>
        </w:rPr>
        <w:t>vänli</w:t>
      </w:r>
      <w:r w:rsidR="007D08F4">
        <w:rPr>
          <w:rFonts w:ascii="Times New Roman" w:hAnsi="Times New Roman" w:cs="Times New Roman"/>
          <w:i/>
          <w:sz w:val="24"/>
          <w:lang w:val="sv-SE"/>
        </w:rPr>
        <w:t>gen överskrid</w:t>
      </w:r>
      <w:r w:rsidR="00D22DC8" w:rsidRPr="003E5FCE">
        <w:rPr>
          <w:rFonts w:ascii="Times New Roman" w:hAnsi="Times New Roman" w:cs="Times New Roman"/>
          <w:i/>
          <w:sz w:val="24"/>
          <w:lang w:val="sv-SE"/>
        </w:rPr>
        <w:t xml:space="preserve"> inte</w:t>
      </w:r>
      <w:r w:rsidRPr="003E5FCE">
        <w:rPr>
          <w:rFonts w:ascii="Times New Roman" w:hAnsi="Times New Roman" w:cs="Times New Roman"/>
          <w:i/>
          <w:sz w:val="24"/>
          <w:lang w:val="sv-SE"/>
        </w:rPr>
        <w:t xml:space="preserve"> </w:t>
      </w:r>
      <w:r w:rsidR="00D22DC8" w:rsidRPr="003E5FCE">
        <w:rPr>
          <w:rFonts w:ascii="Times New Roman" w:hAnsi="Times New Roman" w:cs="Times New Roman"/>
          <w:i/>
          <w:sz w:val="24"/>
          <w:lang w:val="sv-SE"/>
        </w:rPr>
        <w:t xml:space="preserve">gränsen på </w:t>
      </w:r>
      <w:r w:rsidRPr="003E5FCE">
        <w:rPr>
          <w:rFonts w:ascii="Times New Roman" w:hAnsi="Times New Roman" w:cs="Times New Roman"/>
          <w:i/>
          <w:sz w:val="24"/>
          <w:lang w:val="sv-SE"/>
        </w:rPr>
        <w:t xml:space="preserve">5000 ord: Tilläggsregler, </w:t>
      </w:r>
      <w:r w:rsidR="00D22DC8" w:rsidRPr="003E5FCE">
        <w:rPr>
          <w:rFonts w:ascii="Times New Roman" w:hAnsi="Times New Roman" w:cs="Times New Roman"/>
          <w:i/>
          <w:sz w:val="24"/>
          <w:lang w:val="sv-SE"/>
        </w:rPr>
        <w:t xml:space="preserve">paragraf </w:t>
      </w:r>
      <w:r w:rsidRPr="003E5FCE">
        <w:rPr>
          <w:rFonts w:ascii="Times New Roman" w:hAnsi="Times New Roman" w:cs="Times New Roman"/>
          <w:i/>
          <w:sz w:val="24"/>
          <w:lang w:val="sv-SE"/>
        </w:rPr>
        <w:t>11</w:t>
      </w:r>
      <w:r w:rsidR="00D22DC8" w:rsidRPr="003E5FCE">
        <w:rPr>
          <w:rFonts w:ascii="Times New Roman" w:hAnsi="Times New Roman" w:cs="Times New Roman"/>
          <w:i/>
          <w:sz w:val="24"/>
          <w:lang w:val="sv-SE"/>
        </w:rPr>
        <w:t>(</w:t>
      </w:r>
      <w:r w:rsidRPr="003E5FCE">
        <w:rPr>
          <w:rFonts w:ascii="Times New Roman" w:hAnsi="Times New Roman" w:cs="Times New Roman"/>
          <w:i/>
          <w:sz w:val="24"/>
          <w:lang w:val="sv-SE"/>
        </w:rPr>
        <w:t>a</w:t>
      </w:r>
      <w:r w:rsidR="00D22DC8" w:rsidRPr="003E5FCE">
        <w:rPr>
          <w:rFonts w:ascii="Times New Roman" w:hAnsi="Times New Roman" w:cs="Times New Roman"/>
          <w:i/>
          <w:sz w:val="24"/>
          <w:lang w:val="sv-SE"/>
        </w:rPr>
        <w:t>)</w:t>
      </w:r>
      <w:r w:rsidRPr="003E5FCE">
        <w:rPr>
          <w:rFonts w:ascii="Times New Roman" w:hAnsi="Times New Roman" w:cs="Times New Roman"/>
          <w:i/>
          <w:sz w:val="24"/>
          <w:lang w:val="sv-SE"/>
        </w:rPr>
        <w:t>. Releva</w:t>
      </w:r>
      <w:r w:rsidR="00D22DC8" w:rsidRPr="003E5FCE">
        <w:rPr>
          <w:rFonts w:ascii="Times New Roman" w:hAnsi="Times New Roman" w:cs="Times New Roman"/>
          <w:i/>
          <w:sz w:val="24"/>
          <w:lang w:val="sv-SE"/>
        </w:rPr>
        <w:t xml:space="preserve">nt dokumentation till stöd för Klagomålet bör lämnas in som Bilagor </w:t>
      </w:r>
      <w:r w:rsidR="003E5FCE" w:rsidRPr="003E5FCE">
        <w:rPr>
          <w:rFonts w:ascii="Times New Roman" w:hAnsi="Times New Roman" w:cs="Times New Roman"/>
          <w:i/>
          <w:sz w:val="24"/>
          <w:lang w:val="sv-SE"/>
        </w:rPr>
        <w:t xml:space="preserve">inklusive ett </w:t>
      </w:r>
      <w:r w:rsidR="00D22DC8" w:rsidRPr="003E5FCE">
        <w:rPr>
          <w:rFonts w:ascii="Times New Roman" w:hAnsi="Times New Roman" w:cs="Times New Roman"/>
          <w:i/>
          <w:sz w:val="24"/>
          <w:lang w:val="sv-SE"/>
        </w:rPr>
        <w:t>index</w:t>
      </w:r>
      <w:r w:rsidR="003E5FCE" w:rsidRPr="003E5FCE">
        <w:rPr>
          <w:rFonts w:ascii="Times New Roman" w:hAnsi="Times New Roman" w:cs="Times New Roman"/>
          <w:i/>
          <w:sz w:val="24"/>
          <w:lang w:val="sv-SE"/>
        </w:rPr>
        <w:t xml:space="preserve"> över dessa Bilagor. </w:t>
      </w:r>
      <w:r w:rsidR="00D22DC8" w:rsidRPr="003E5FCE">
        <w:rPr>
          <w:rFonts w:ascii="Times New Roman" w:hAnsi="Times New Roman" w:cs="Times New Roman"/>
          <w:i/>
          <w:sz w:val="24"/>
          <w:lang w:val="sv-SE"/>
        </w:rPr>
        <w:t xml:space="preserve"> </w:t>
      </w:r>
      <w:r w:rsidR="003E5FCE" w:rsidRPr="003E5FCE">
        <w:rPr>
          <w:rFonts w:ascii="Times New Roman" w:hAnsi="Times New Roman" w:cs="Times New Roman"/>
          <w:i/>
          <w:sz w:val="24"/>
          <w:lang w:val="sv-SE"/>
        </w:rPr>
        <w:t>Sådana B</w:t>
      </w:r>
      <w:r w:rsidRPr="003E5FCE">
        <w:rPr>
          <w:rFonts w:ascii="Times New Roman" w:hAnsi="Times New Roman" w:cs="Times New Roman"/>
          <w:i/>
          <w:sz w:val="24"/>
          <w:lang w:val="sv-SE"/>
        </w:rPr>
        <w:t xml:space="preserve">ilagor </w:t>
      </w:r>
      <w:r w:rsidR="003E5FCE" w:rsidRPr="003E5FCE">
        <w:rPr>
          <w:rFonts w:ascii="Times New Roman" w:hAnsi="Times New Roman" w:cs="Times New Roman"/>
          <w:i/>
          <w:sz w:val="24"/>
          <w:lang w:val="sv-SE"/>
        </w:rPr>
        <w:t>ska lämnas in i enlighet med Tilläggsreglerna, paragraf 12(</w:t>
      </w:r>
      <w:r w:rsidRPr="003E5FCE">
        <w:rPr>
          <w:rFonts w:ascii="Times New Roman" w:hAnsi="Times New Roman" w:cs="Times New Roman"/>
          <w:i/>
          <w:sz w:val="24"/>
          <w:lang w:val="sv-SE"/>
        </w:rPr>
        <w:t>a</w:t>
      </w:r>
      <w:r w:rsidR="003E5FCE" w:rsidRPr="003E5FCE">
        <w:rPr>
          <w:rFonts w:ascii="Times New Roman" w:hAnsi="Times New Roman" w:cs="Times New Roman"/>
          <w:i/>
          <w:sz w:val="24"/>
          <w:lang w:val="sv-SE"/>
        </w:rPr>
        <w:t>), B</w:t>
      </w:r>
      <w:r w:rsidRPr="003E5FCE">
        <w:rPr>
          <w:rFonts w:ascii="Times New Roman" w:hAnsi="Times New Roman" w:cs="Times New Roman"/>
          <w:i/>
          <w:sz w:val="24"/>
          <w:lang w:val="sv-SE"/>
        </w:rPr>
        <w:t>ilaga E.]</w:t>
      </w:r>
    </w:p>
    <w:p w14:paraId="76CFBADC" w14:textId="77777777" w:rsidR="00FF0DD0" w:rsidRPr="00FF0DD0" w:rsidRDefault="00FF0DD0" w:rsidP="00FF0DD0">
      <w:pPr>
        <w:spacing w:line="360" w:lineRule="auto"/>
        <w:rPr>
          <w:rFonts w:ascii="Times New Roman" w:hAnsi="Times New Roman" w:cs="Times New Roman"/>
          <w:sz w:val="24"/>
          <w:lang w:val="sv-SE"/>
        </w:rPr>
      </w:pPr>
    </w:p>
    <w:p w14:paraId="1A4073CC" w14:textId="77777777" w:rsidR="00FF0DD0" w:rsidRPr="00FF0DD0" w:rsidRDefault="00FF0DD0" w:rsidP="00FF0DD0">
      <w:pPr>
        <w:spacing w:line="360" w:lineRule="auto"/>
        <w:rPr>
          <w:rFonts w:ascii="Times New Roman" w:hAnsi="Times New Roman" w:cs="Times New Roman"/>
          <w:sz w:val="24"/>
          <w:lang w:val="sv-SE"/>
        </w:rPr>
      </w:pPr>
      <w:r w:rsidRPr="00FF0DD0">
        <w:rPr>
          <w:rFonts w:ascii="Times New Roman" w:hAnsi="Times New Roman" w:cs="Times New Roman"/>
          <w:sz w:val="24"/>
          <w:lang w:val="sv-SE"/>
        </w:rPr>
        <w:t xml:space="preserve">[12] </w:t>
      </w:r>
      <w:r w:rsidR="00D22DC8">
        <w:rPr>
          <w:rFonts w:ascii="Times New Roman" w:hAnsi="Times New Roman" w:cs="Times New Roman"/>
          <w:sz w:val="24"/>
          <w:lang w:val="sv-SE"/>
        </w:rPr>
        <w:tab/>
      </w:r>
      <w:r w:rsidR="003E5FCE">
        <w:rPr>
          <w:rFonts w:ascii="Times New Roman" w:hAnsi="Times New Roman" w:cs="Times New Roman"/>
          <w:sz w:val="24"/>
          <w:lang w:val="sv-SE"/>
        </w:rPr>
        <w:t>Detta K</w:t>
      </w:r>
      <w:r w:rsidRPr="00FF0DD0">
        <w:rPr>
          <w:rFonts w:ascii="Times New Roman" w:hAnsi="Times New Roman" w:cs="Times New Roman"/>
          <w:sz w:val="24"/>
          <w:lang w:val="sv-SE"/>
        </w:rPr>
        <w:t>lagomål grundar sig på följande grunder:</w:t>
      </w:r>
    </w:p>
    <w:p w14:paraId="35A725E9" w14:textId="77777777" w:rsidR="00FF0DD0" w:rsidRPr="00FF0DD0" w:rsidRDefault="00FF0DD0" w:rsidP="00FF0DD0">
      <w:pPr>
        <w:spacing w:line="360" w:lineRule="auto"/>
        <w:rPr>
          <w:rFonts w:ascii="Times New Roman" w:hAnsi="Times New Roman" w:cs="Times New Roman"/>
          <w:sz w:val="24"/>
          <w:lang w:val="sv-SE"/>
        </w:rPr>
      </w:pPr>
    </w:p>
    <w:p w14:paraId="68663C73" w14:textId="77777777" w:rsidR="00FF0DD0" w:rsidRPr="003E5FCE" w:rsidRDefault="00FF0DD0" w:rsidP="003E5FCE">
      <w:pPr>
        <w:ind w:left="567" w:hanging="567"/>
        <w:rPr>
          <w:rFonts w:ascii="Times New Roman" w:hAnsi="Times New Roman" w:cs="Times New Roman"/>
          <w:b/>
          <w:sz w:val="24"/>
          <w:u w:val="single"/>
          <w:lang w:val="sv-SE"/>
        </w:rPr>
      </w:pPr>
      <w:r w:rsidRPr="003E5FCE">
        <w:rPr>
          <w:rFonts w:ascii="Times New Roman" w:hAnsi="Times New Roman" w:cs="Times New Roman"/>
          <w:b/>
          <w:sz w:val="24"/>
          <w:lang w:val="sv-SE"/>
        </w:rPr>
        <w:t xml:space="preserve">A. </w:t>
      </w:r>
      <w:r w:rsidR="003E5FCE" w:rsidRPr="003E5FCE">
        <w:rPr>
          <w:rFonts w:ascii="Times New Roman" w:hAnsi="Times New Roman" w:cs="Times New Roman"/>
          <w:b/>
          <w:sz w:val="24"/>
          <w:lang w:val="sv-SE"/>
        </w:rPr>
        <w:tab/>
      </w:r>
      <w:r w:rsidR="00B62263">
        <w:rPr>
          <w:rFonts w:ascii="Times New Roman" w:hAnsi="Times New Roman" w:cs="Times New Roman"/>
          <w:b/>
          <w:sz w:val="24"/>
          <w:u w:val="single"/>
          <w:lang w:val="sv-SE"/>
        </w:rPr>
        <w:t>D</w:t>
      </w:r>
      <w:r w:rsidR="00B62263" w:rsidRPr="00B62263">
        <w:rPr>
          <w:rFonts w:ascii="Times New Roman" w:hAnsi="Times New Roman" w:cs="Times New Roman"/>
          <w:b/>
          <w:sz w:val="24"/>
          <w:u w:val="single"/>
          <w:lang w:val="sv-SE"/>
        </w:rPr>
        <w:t xml:space="preserve">omännamnet är identiskt eller förväxlingsbart med ett eller flera namn som utgör erkänd och etablerad rättighet i enlighet med nationell lagstiftning och/eller </w:t>
      </w:r>
      <w:r w:rsidR="001C0DBE">
        <w:rPr>
          <w:rFonts w:ascii="Times New Roman" w:hAnsi="Times New Roman" w:cs="Times New Roman"/>
          <w:b/>
          <w:sz w:val="24"/>
          <w:u w:val="single"/>
          <w:lang w:val="sv-SE"/>
        </w:rPr>
        <w:t>e</w:t>
      </w:r>
      <w:r w:rsidR="0002222C" w:rsidRPr="0002222C">
        <w:rPr>
          <w:rFonts w:ascii="Times New Roman" w:hAnsi="Times New Roman" w:cs="Times New Roman"/>
          <w:b/>
          <w:sz w:val="24"/>
          <w:u w:val="single"/>
          <w:lang w:val="sv-SE"/>
        </w:rPr>
        <w:t>uropeisk unionsrätt</w:t>
      </w:r>
      <w:r w:rsidR="003E4300">
        <w:rPr>
          <w:rFonts w:ascii="Times New Roman" w:hAnsi="Times New Roman" w:cs="Times New Roman"/>
          <w:b/>
          <w:sz w:val="24"/>
          <w:u w:val="single"/>
          <w:lang w:val="sv-SE"/>
        </w:rPr>
        <w:t>;</w:t>
      </w:r>
    </w:p>
    <w:p w14:paraId="3529FBB1" w14:textId="77777777" w:rsidR="00FF0DD0" w:rsidRPr="00FF0DD0" w:rsidRDefault="003E5FCE" w:rsidP="003E5FCE">
      <w:pPr>
        <w:ind w:left="562"/>
        <w:rPr>
          <w:rFonts w:ascii="Times New Roman" w:hAnsi="Times New Roman" w:cs="Times New Roman"/>
          <w:sz w:val="24"/>
          <w:lang w:val="sv-SE"/>
        </w:rPr>
      </w:pPr>
      <w:r>
        <w:rPr>
          <w:rFonts w:ascii="Times New Roman" w:hAnsi="Times New Roman" w:cs="Times New Roman"/>
          <w:sz w:val="24"/>
          <w:lang w:val="sv-SE"/>
        </w:rPr>
        <w:t>(ADR Regler</w:t>
      </w:r>
      <w:r w:rsidR="00FF0DD0" w:rsidRPr="00FF0DD0">
        <w:rPr>
          <w:rFonts w:ascii="Times New Roman" w:hAnsi="Times New Roman" w:cs="Times New Roman"/>
          <w:sz w:val="24"/>
          <w:lang w:val="sv-SE"/>
        </w:rPr>
        <w:t>, p</w:t>
      </w:r>
      <w:r>
        <w:rPr>
          <w:rFonts w:ascii="Times New Roman" w:hAnsi="Times New Roman" w:cs="Times New Roman"/>
          <w:sz w:val="24"/>
          <w:lang w:val="sv-SE"/>
        </w:rPr>
        <w:t>aragraf B(</w:t>
      </w:r>
      <w:r w:rsidR="00FF0DD0" w:rsidRPr="00FF0DD0">
        <w:rPr>
          <w:rFonts w:ascii="Times New Roman" w:hAnsi="Times New Roman" w:cs="Times New Roman"/>
          <w:sz w:val="24"/>
          <w:lang w:val="sv-SE"/>
        </w:rPr>
        <w:t>1</w:t>
      </w:r>
      <w:r>
        <w:rPr>
          <w:rFonts w:ascii="Times New Roman" w:hAnsi="Times New Roman" w:cs="Times New Roman"/>
          <w:sz w:val="24"/>
          <w:lang w:val="sv-SE"/>
        </w:rPr>
        <w:t>)(</w:t>
      </w:r>
      <w:r w:rsidR="00FF0DD0" w:rsidRPr="00FF0DD0">
        <w:rPr>
          <w:rFonts w:ascii="Times New Roman" w:hAnsi="Times New Roman" w:cs="Times New Roman"/>
          <w:sz w:val="24"/>
          <w:lang w:val="sv-SE"/>
        </w:rPr>
        <w:t>b</w:t>
      </w:r>
      <w:r>
        <w:rPr>
          <w:rFonts w:ascii="Times New Roman" w:hAnsi="Times New Roman" w:cs="Times New Roman"/>
          <w:sz w:val="24"/>
          <w:lang w:val="sv-SE"/>
        </w:rPr>
        <w:t>)(</w:t>
      </w:r>
      <w:r w:rsidR="00FF0DD0" w:rsidRPr="00FF0DD0">
        <w:rPr>
          <w:rFonts w:ascii="Times New Roman" w:hAnsi="Times New Roman" w:cs="Times New Roman"/>
          <w:sz w:val="24"/>
          <w:lang w:val="sv-SE"/>
        </w:rPr>
        <w:t>9</w:t>
      </w:r>
      <w:r>
        <w:rPr>
          <w:rFonts w:ascii="Times New Roman" w:hAnsi="Times New Roman" w:cs="Times New Roman"/>
          <w:sz w:val="24"/>
          <w:lang w:val="sv-SE"/>
        </w:rPr>
        <w:t>) och B(</w:t>
      </w:r>
      <w:r w:rsidR="00FF0DD0" w:rsidRPr="00FF0DD0">
        <w:rPr>
          <w:rFonts w:ascii="Times New Roman" w:hAnsi="Times New Roman" w:cs="Times New Roman"/>
          <w:sz w:val="24"/>
          <w:lang w:val="sv-SE"/>
        </w:rPr>
        <w:t>1</w:t>
      </w:r>
      <w:r>
        <w:rPr>
          <w:rFonts w:ascii="Times New Roman" w:hAnsi="Times New Roman" w:cs="Times New Roman"/>
          <w:sz w:val="24"/>
          <w:lang w:val="sv-SE"/>
        </w:rPr>
        <w:t>)(</w:t>
      </w:r>
      <w:r w:rsidR="00FF0DD0" w:rsidRPr="00FF0DD0">
        <w:rPr>
          <w:rFonts w:ascii="Times New Roman" w:hAnsi="Times New Roman" w:cs="Times New Roman"/>
          <w:sz w:val="24"/>
          <w:lang w:val="sv-SE"/>
        </w:rPr>
        <w:t>b</w:t>
      </w:r>
      <w:r>
        <w:rPr>
          <w:rFonts w:ascii="Times New Roman" w:hAnsi="Times New Roman" w:cs="Times New Roman"/>
          <w:sz w:val="24"/>
          <w:lang w:val="sv-SE"/>
        </w:rPr>
        <w:t>)(</w:t>
      </w:r>
      <w:r w:rsidR="00FF0DD0" w:rsidRPr="00FF0DD0">
        <w:rPr>
          <w:rFonts w:ascii="Times New Roman" w:hAnsi="Times New Roman" w:cs="Times New Roman"/>
          <w:sz w:val="24"/>
          <w:lang w:val="sv-SE"/>
        </w:rPr>
        <w:t>10</w:t>
      </w:r>
      <w:r>
        <w:rPr>
          <w:rFonts w:ascii="Times New Roman" w:hAnsi="Times New Roman" w:cs="Times New Roman"/>
          <w:sz w:val="24"/>
          <w:lang w:val="sv-SE"/>
        </w:rPr>
        <w:t>)(</w:t>
      </w:r>
      <w:r w:rsidR="00FF0DD0" w:rsidRPr="00FF0DD0">
        <w:rPr>
          <w:rFonts w:ascii="Times New Roman" w:hAnsi="Times New Roman" w:cs="Times New Roman"/>
          <w:sz w:val="24"/>
          <w:lang w:val="sv-SE"/>
        </w:rPr>
        <w:t>i</w:t>
      </w:r>
      <w:r>
        <w:rPr>
          <w:rFonts w:ascii="Times New Roman" w:hAnsi="Times New Roman" w:cs="Times New Roman"/>
          <w:sz w:val="24"/>
          <w:lang w:val="sv-SE"/>
        </w:rPr>
        <w:t>)(</w:t>
      </w:r>
      <w:r w:rsidR="00FF0DD0" w:rsidRPr="00FF0DD0">
        <w:rPr>
          <w:rFonts w:ascii="Times New Roman" w:hAnsi="Times New Roman" w:cs="Times New Roman"/>
          <w:sz w:val="24"/>
          <w:lang w:val="sv-SE"/>
        </w:rPr>
        <w:t>A</w:t>
      </w:r>
      <w:r>
        <w:rPr>
          <w:rFonts w:ascii="Times New Roman" w:hAnsi="Times New Roman" w:cs="Times New Roman"/>
          <w:sz w:val="24"/>
          <w:lang w:val="sv-SE"/>
        </w:rPr>
        <w:t>))</w:t>
      </w:r>
    </w:p>
    <w:p w14:paraId="26A98F11" w14:textId="77777777" w:rsidR="00FF0DD0" w:rsidRPr="00FF0DD0" w:rsidRDefault="00FF0DD0" w:rsidP="00FF0DD0">
      <w:pPr>
        <w:spacing w:line="360" w:lineRule="auto"/>
        <w:rPr>
          <w:rFonts w:ascii="Times New Roman" w:hAnsi="Times New Roman" w:cs="Times New Roman"/>
          <w:sz w:val="24"/>
          <w:lang w:val="sv-SE"/>
        </w:rPr>
      </w:pPr>
    </w:p>
    <w:p w14:paraId="51E249E1" w14:textId="77777777" w:rsidR="00DF7096" w:rsidRDefault="00FF0DD0" w:rsidP="00DF7096">
      <w:pPr>
        <w:spacing w:line="360" w:lineRule="auto"/>
        <w:ind w:left="562" w:hanging="562"/>
        <w:rPr>
          <w:rFonts w:ascii="Times New Roman" w:hAnsi="Times New Roman" w:cs="Times New Roman"/>
          <w:i/>
          <w:sz w:val="24"/>
          <w:lang w:val="sv-SE"/>
        </w:rPr>
      </w:pPr>
      <w:r w:rsidRPr="00FF0DD0">
        <w:rPr>
          <w:rFonts w:ascii="Times New Roman" w:hAnsi="Times New Roman" w:cs="Times New Roman"/>
          <w:sz w:val="24"/>
          <w:lang w:val="sv-SE"/>
        </w:rPr>
        <w:t xml:space="preserve">• </w:t>
      </w:r>
      <w:r w:rsidR="003E5FCE">
        <w:rPr>
          <w:rFonts w:ascii="Times New Roman" w:hAnsi="Times New Roman" w:cs="Times New Roman"/>
          <w:sz w:val="24"/>
          <w:lang w:val="sv-SE"/>
        </w:rPr>
        <w:tab/>
      </w:r>
      <w:r w:rsidR="003E5FCE" w:rsidRPr="00E07BC2">
        <w:rPr>
          <w:rFonts w:ascii="Times New Roman" w:hAnsi="Times New Roman" w:cs="Times New Roman"/>
          <w:i/>
          <w:sz w:val="24"/>
          <w:lang w:val="sv-SE"/>
        </w:rPr>
        <w:t>[I enlighet med ADR Regler, paragraf B(</w:t>
      </w:r>
      <w:r w:rsidRPr="00E07BC2">
        <w:rPr>
          <w:rFonts w:ascii="Times New Roman" w:hAnsi="Times New Roman" w:cs="Times New Roman"/>
          <w:i/>
          <w:sz w:val="24"/>
          <w:lang w:val="sv-SE"/>
        </w:rPr>
        <w:t>1</w:t>
      </w:r>
      <w:r w:rsidR="003E5FCE" w:rsidRPr="00E07BC2">
        <w:rPr>
          <w:rFonts w:ascii="Times New Roman" w:hAnsi="Times New Roman" w:cs="Times New Roman"/>
          <w:i/>
          <w:sz w:val="24"/>
          <w:lang w:val="sv-SE"/>
        </w:rPr>
        <w:t>)(</w:t>
      </w:r>
      <w:r w:rsidRPr="00E07BC2">
        <w:rPr>
          <w:rFonts w:ascii="Times New Roman" w:hAnsi="Times New Roman" w:cs="Times New Roman"/>
          <w:i/>
          <w:sz w:val="24"/>
          <w:lang w:val="sv-SE"/>
        </w:rPr>
        <w:t>b</w:t>
      </w:r>
      <w:r w:rsidR="003E5FCE" w:rsidRPr="00E07BC2">
        <w:rPr>
          <w:rFonts w:ascii="Times New Roman" w:hAnsi="Times New Roman" w:cs="Times New Roman"/>
          <w:i/>
          <w:sz w:val="24"/>
          <w:lang w:val="sv-SE"/>
        </w:rPr>
        <w:t>)</w:t>
      </w:r>
      <w:r w:rsidRPr="00E07BC2">
        <w:rPr>
          <w:rFonts w:ascii="Times New Roman" w:hAnsi="Times New Roman" w:cs="Times New Roman"/>
          <w:i/>
          <w:sz w:val="24"/>
          <w:lang w:val="sv-SE"/>
        </w:rPr>
        <w:t xml:space="preserve">(9), specificera de </w:t>
      </w:r>
      <w:r w:rsidR="00B62263" w:rsidRPr="00B62263">
        <w:rPr>
          <w:rFonts w:ascii="Times New Roman" w:hAnsi="Times New Roman" w:cs="Times New Roman"/>
          <w:i/>
          <w:sz w:val="24"/>
          <w:lang w:val="sv-SE"/>
        </w:rPr>
        <w:t xml:space="preserve">namn som utgör erkänd och etablerad rättighet i enlighet med nationell lagstiftning och/eller </w:t>
      </w:r>
      <w:r w:rsidR="001C0DBE">
        <w:rPr>
          <w:rFonts w:ascii="Times New Roman" w:hAnsi="Times New Roman" w:cs="Times New Roman"/>
          <w:i/>
          <w:sz w:val="24"/>
          <w:lang w:val="sv-SE"/>
        </w:rPr>
        <w:t>e</w:t>
      </w:r>
      <w:r w:rsidR="0002222C" w:rsidRPr="0002222C">
        <w:rPr>
          <w:rFonts w:ascii="Times New Roman" w:hAnsi="Times New Roman" w:cs="Times New Roman"/>
          <w:i/>
          <w:sz w:val="24"/>
          <w:lang w:val="sv-SE"/>
        </w:rPr>
        <w:t>uropeisk unionsrätt</w:t>
      </w:r>
      <w:r w:rsidRPr="00E07BC2">
        <w:rPr>
          <w:rFonts w:ascii="Times New Roman" w:hAnsi="Times New Roman" w:cs="Times New Roman"/>
          <w:i/>
          <w:sz w:val="24"/>
          <w:lang w:val="sv-SE"/>
        </w:rPr>
        <w:t>. För varje namn, beskr</w:t>
      </w:r>
      <w:r w:rsidR="00F02BBA" w:rsidRPr="00E07BC2">
        <w:rPr>
          <w:rFonts w:ascii="Times New Roman" w:hAnsi="Times New Roman" w:cs="Times New Roman"/>
          <w:i/>
          <w:sz w:val="24"/>
          <w:lang w:val="sv-SE"/>
        </w:rPr>
        <w:t>iv exakt vilken typ av rättighet som yrkas</w:t>
      </w:r>
      <w:r w:rsidRPr="00E07BC2">
        <w:rPr>
          <w:rFonts w:ascii="Times New Roman" w:hAnsi="Times New Roman" w:cs="Times New Roman"/>
          <w:i/>
          <w:sz w:val="24"/>
          <w:lang w:val="sv-SE"/>
        </w:rPr>
        <w:t xml:space="preserve">, </w:t>
      </w:r>
      <w:r w:rsidR="0002222C">
        <w:rPr>
          <w:rFonts w:ascii="Times New Roman" w:hAnsi="Times New Roman" w:cs="Times New Roman"/>
          <w:i/>
          <w:sz w:val="24"/>
          <w:lang w:val="sv-SE"/>
        </w:rPr>
        <w:t xml:space="preserve">och </w:t>
      </w:r>
      <w:r w:rsidRPr="00E07BC2">
        <w:rPr>
          <w:rFonts w:ascii="Times New Roman" w:hAnsi="Times New Roman" w:cs="Times New Roman"/>
          <w:i/>
          <w:sz w:val="24"/>
          <w:lang w:val="sv-SE"/>
        </w:rPr>
        <w:t xml:space="preserve">ange </w:t>
      </w:r>
      <w:r w:rsidR="00F02BBA" w:rsidRPr="00E07BC2">
        <w:rPr>
          <w:rFonts w:ascii="Times New Roman" w:hAnsi="Times New Roman" w:cs="Times New Roman"/>
          <w:i/>
          <w:sz w:val="24"/>
          <w:lang w:val="sv-SE"/>
        </w:rPr>
        <w:t xml:space="preserve">den lag eller de lagar </w:t>
      </w:r>
      <w:r w:rsidRPr="00E07BC2">
        <w:rPr>
          <w:rFonts w:ascii="Times New Roman" w:hAnsi="Times New Roman" w:cs="Times New Roman"/>
          <w:i/>
          <w:sz w:val="24"/>
          <w:lang w:val="sv-SE"/>
        </w:rPr>
        <w:t>sa</w:t>
      </w:r>
      <w:r w:rsidR="00F02BBA" w:rsidRPr="00E07BC2">
        <w:rPr>
          <w:rFonts w:ascii="Times New Roman" w:hAnsi="Times New Roman" w:cs="Times New Roman"/>
          <w:i/>
          <w:sz w:val="24"/>
          <w:lang w:val="sv-SE"/>
        </w:rPr>
        <w:t>mt de villkor under vilka rättigheten är erkänd och/</w:t>
      </w:r>
      <w:r w:rsidRPr="00E07BC2">
        <w:rPr>
          <w:rFonts w:ascii="Times New Roman" w:hAnsi="Times New Roman" w:cs="Times New Roman"/>
          <w:i/>
          <w:sz w:val="24"/>
          <w:lang w:val="sv-SE"/>
        </w:rPr>
        <w:t xml:space="preserve">eller </w:t>
      </w:r>
      <w:r w:rsidR="00F02BBA" w:rsidRPr="00E07BC2">
        <w:rPr>
          <w:rFonts w:ascii="Times New Roman" w:hAnsi="Times New Roman" w:cs="Times New Roman"/>
          <w:i/>
          <w:sz w:val="24"/>
          <w:lang w:val="sv-SE"/>
        </w:rPr>
        <w:t>fastställd</w:t>
      </w:r>
      <w:r w:rsidR="001C0DBE">
        <w:rPr>
          <w:rFonts w:ascii="Times New Roman" w:hAnsi="Times New Roman" w:cs="Times New Roman"/>
          <w:i/>
          <w:sz w:val="24"/>
          <w:lang w:val="sv-SE"/>
        </w:rPr>
        <w:t xml:space="preserve"> </w:t>
      </w:r>
      <w:r w:rsidR="001C0DBE" w:rsidRPr="001C0DBE">
        <w:rPr>
          <w:rFonts w:ascii="Times New Roman" w:hAnsi="Times New Roman" w:cs="Times New Roman"/>
          <w:i/>
          <w:sz w:val="24"/>
          <w:lang w:val="sv-SE"/>
        </w:rPr>
        <w:t xml:space="preserve">(t.ex. upphovsrätt, varumärken och geografiska beteckningar enligt nationell lagstiftning eller europeisk </w:t>
      </w:r>
      <w:r w:rsidR="001C0DBE">
        <w:rPr>
          <w:rFonts w:ascii="Times New Roman" w:hAnsi="Times New Roman" w:cs="Times New Roman"/>
          <w:i/>
          <w:sz w:val="24"/>
          <w:lang w:val="sv-SE"/>
        </w:rPr>
        <w:t>unionsrätt</w:t>
      </w:r>
      <w:r w:rsidR="001C0DBE" w:rsidRPr="001C0DBE">
        <w:rPr>
          <w:rFonts w:ascii="Times New Roman" w:hAnsi="Times New Roman" w:cs="Times New Roman"/>
          <w:i/>
          <w:sz w:val="24"/>
          <w:lang w:val="sv-SE"/>
        </w:rPr>
        <w:t xml:space="preserve"> och, i den mån de är skyddade enligt nationell lagstiftning i de medlemsstater där de innehas: </w:t>
      </w:r>
      <w:r w:rsidR="001C0DBE">
        <w:rPr>
          <w:rFonts w:ascii="Times New Roman" w:hAnsi="Times New Roman" w:cs="Times New Roman"/>
          <w:i/>
          <w:sz w:val="24"/>
          <w:lang w:val="sv-SE"/>
        </w:rPr>
        <w:t>inarbetade</w:t>
      </w:r>
      <w:r w:rsidR="001C0DBE" w:rsidRPr="001C0DBE">
        <w:rPr>
          <w:rFonts w:ascii="Times New Roman" w:hAnsi="Times New Roman" w:cs="Times New Roman"/>
          <w:i/>
          <w:sz w:val="24"/>
          <w:lang w:val="sv-SE"/>
        </w:rPr>
        <w:t xml:space="preserve"> varumärken, handelsnamn, </w:t>
      </w:r>
      <w:r w:rsidR="001C0DBE">
        <w:rPr>
          <w:rFonts w:ascii="Times New Roman" w:hAnsi="Times New Roman" w:cs="Times New Roman"/>
          <w:i/>
          <w:sz w:val="24"/>
          <w:lang w:val="sv-SE"/>
        </w:rPr>
        <w:t>näringskännetecken</w:t>
      </w:r>
      <w:r w:rsidR="001C0DBE" w:rsidRPr="001C0DBE">
        <w:rPr>
          <w:rFonts w:ascii="Times New Roman" w:hAnsi="Times New Roman" w:cs="Times New Roman"/>
          <w:i/>
          <w:sz w:val="24"/>
          <w:lang w:val="sv-SE"/>
        </w:rPr>
        <w:t>, företagsnamn, släktnamn och särskiljande titlar på skyddade litterära och konstnärliga verk)</w:t>
      </w:r>
      <w:r w:rsidRPr="00E07BC2">
        <w:rPr>
          <w:rFonts w:ascii="Times New Roman" w:hAnsi="Times New Roman" w:cs="Times New Roman"/>
          <w:i/>
          <w:sz w:val="24"/>
          <w:lang w:val="sv-SE"/>
        </w:rPr>
        <w:t>.]</w:t>
      </w:r>
    </w:p>
    <w:p w14:paraId="71391A3F" w14:textId="77777777" w:rsidR="00FF0DD0" w:rsidRPr="00666DBE" w:rsidRDefault="00FF0DD0" w:rsidP="00DF7096">
      <w:pPr>
        <w:spacing w:line="360" w:lineRule="auto"/>
        <w:ind w:left="562" w:hanging="562"/>
        <w:rPr>
          <w:rFonts w:ascii="Times New Roman" w:hAnsi="Times New Roman" w:cs="Times New Roman"/>
          <w:i/>
          <w:sz w:val="24"/>
          <w:lang w:val="sv-SE"/>
        </w:rPr>
      </w:pPr>
      <w:r w:rsidRPr="00FF0DD0">
        <w:rPr>
          <w:rFonts w:ascii="Times New Roman" w:hAnsi="Times New Roman" w:cs="Times New Roman"/>
          <w:sz w:val="24"/>
          <w:lang w:val="sv-SE"/>
        </w:rPr>
        <w:t xml:space="preserve">• </w:t>
      </w:r>
      <w:r w:rsidR="003E5FCE">
        <w:rPr>
          <w:rFonts w:ascii="Times New Roman" w:hAnsi="Times New Roman" w:cs="Times New Roman"/>
          <w:sz w:val="24"/>
          <w:lang w:val="sv-SE"/>
        </w:rPr>
        <w:tab/>
      </w:r>
      <w:r w:rsidR="00666DBE" w:rsidRPr="00666DBE">
        <w:rPr>
          <w:rFonts w:ascii="Times New Roman" w:hAnsi="Times New Roman" w:cs="Times New Roman"/>
          <w:i/>
          <w:sz w:val="24"/>
          <w:lang w:val="sv-SE"/>
        </w:rPr>
        <w:t>[I enlighet med ADR Regler</w:t>
      </w:r>
      <w:r w:rsidRPr="00666DBE">
        <w:rPr>
          <w:rFonts w:ascii="Times New Roman" w:hAnsi="Times New Roman" w:cs="Times New Roman"/>
          <w:i/>
          <w:sz w:val="24"/>
          <w:lang w:val="sv-SE"/>
        </w:rPr>
        <w:t xml:space="preserve">, </w:t>
      </w:r>
      <w:r w:rsidR="00E07BC2" w:rsidRPr="00666DBE">
        <w:rPr>
          <w:rFonts w:ascii="Times New Roman" w:hAnsi="Times New Roman" w:cs="Times New Roman"/>
          <w:i/>
          <w:sz w:val="24"/>
          <w:lang w:val="sv-SE"/>
        </w:rPr>
        <w:t>paragraf B(</w:t>
      </w:r>
      <w:r w:rsidRPr="00666DBE">
        <w:rPr>
          <w:rFonts w:ascii="Times New Roman" w:hAnsi="Times New Roman" w:cs="Times New Roman"/>
          <w:i/>
          <w:sz w:val="24"/>
          <w:lang w:val="sv-SE"/>
        </w:rPr>
        <w:t>1</w:t>
      </w:r>
      <w:r w:rsidR="00E07BC2" w:rsidRPr="00666DBE">
        <w:rPr>
          <w:rFonts w:ascii="Times New Roman" w:hAnsi="Times New Roman" w:cs="Times New Roman"/>
          <w:i/>
          <w:sz w:val="24"/>
          <w:lang w:val="sv-SE"/>
        </w:rPr>
        <w:t>)(</w:t>
      </w:r>
      <w:r w:rsidRPr="00666DBE">
        <w:rPr>
          <w:rFonts w:ascii="Times New Roman" w:hAnsi="Times New Roman" w:cs="Times New Roman"/>
          <w:i/>
          <w:sz w:val="24"/>
          <w:lang w:val="sv-SE"/>
        </w:rPr>
        <w:t>b</w:t>
      </w:r>
      <w:r w:rsidR="00E07BC2" w:rsidRPr="00666DBE">
        <w:rPr>
          <w:rFonts w:ascii="Times New Roman" w:hAnsi="Times New Roman" w:cs="Times New Roman"/>
          <w:i/>
          <w:sz w:val="24"/>
          <w:lang w:val="sv-SE"/>
        </w:rPr>
        <w:t>)(10)(i)(A), beskriv</w:t>
      </w:r>
      <w:r w:rsidRPr="00666DBE">
        <w:rPr>
          <w:rFonts w:ascii="Times New Roman" w:hAnsi="Times New Roman" w:cs="Times New Roman"/>
          <w:i/>
          <w:sz w:val="24"/>
          <w:lang w:val="sv-SE"/>
        </w:rPr>
        <w:t xml:space="preserve"> hur </w:t>
      </w:r>
      <w:r w:rsidR="00B62263">
        <w:rPr>
          <w:rFonts w:ascii="Times New Roman" w:hAnsi="Times New Roman" w:cs="Times New Roman"/>
          <w:i/>
          <w:sz w:val="24"/>
          <w:lang w:val="sv-SE"/>
        </w:rPr>
        <w:t>domännamnet</w:t>
      </w:r>
      <w:r w:rsidR="00E07BC2" w:rsidRPr="00666DBE">
        <w:rPr>
          <w:rFonts w:ascii="Times New Roman" w:hAnsi="Times New Roman" w:cs="Times New Roman"/>
          <w:i/>
          <w:sz w:val="24"/>
          <w:lang w:val="sv-SE"/>
        </w:rPr>
        <w:t xml:space="preserve"> är </w:t>
      </w:r>
      <w:r w:rsidR="00B62263" w:rsidRPr="00B62263">
        <w:rPr>
          <w:rFonts w:ascii="Times New Roman" w:hAnsi="Times New Roman" w:cs="Times New Roman"/>
          <w:i/>
          <w:sz w:val="24"/>
          <w:lang w:val="sv-SE"/>
        </w:rPr>
        <w:t xml:space="preserve">identiskt eller förväxlingsbart </w:t>
      </w:r>
      <w:r w:rsidR="00B62263">
        <w:rPr>
          <w:rFonts w:ascii="Times New Roman" w:hAnsi="Times New Roman" w:cs="Times New Roman"/>
          <w:i/>
          <w:sz w:val="24"/>
          <w:lang w:val="sv-SE"/>
        </w:rPr>
        <w:t>med ett namn till vilket</w:t>
      </w:r>
      <w:r w:rsidR="00B62263" w:rsidRPr="00B62263">
        <w:rPr>
          <w:rFonts w:ascii="Times New Roman" w:hAnsi="Times New Roman" w:cs="Times New Roman"/>
          <w:i/>
          <w:sz w:val="24"/>
          <w:lang w:val="sv-SE"/>
        </w:rPr>
        <w:t xml:space="preserve"> </w:t>
      </w:r>
      <w:r w:rsidR="00B62263">
        <w:rPr>
          <w:rFonts w:ascii="Times New Roman" w:hAnsi="Times New Roman" w:cs="Times New Roman"/>
          <w:i/>
          <w:sz w:val="24"/>
          <w:lang w:val="sv-SE"/>
        </w:rPr>
        <w:t xml:space="preserve">Klaganden </w:t>
      </w:r>
      <w:r w:rsidRPr="00666DBE">
        <w:rPr>
          <w:rFonts w:ascii="Times New Roman" w:hAnsi="Times New Roman" w:cs="Times New Roman"/>
          <w:i/>
          <w:sz w:val="24"/>
          <w:lang w:val="sv-SE"/>
        </w:rPr>
        <w:t>har rättigheter.]</w:t>
      </w:r>
    </w:p>
    <w:p w14:paraId="36B0D71A" w14:textId="77777777" w:rsidR="00FF0DD0" w:rsidRPr="00FF0DD0" w:rsidRDefault="00FF0DD0" w:rsidP="00FF0DD0">
      <w:pPr>
        <w:spacing w:line="360" w:lineRule="auto"/>
        <w:rPr>
          <w:rFonts w:ascii="Times New Roman" w:hAnsi="Times New Roman" w:cs="Times New Roman"/>
          <w:sz w:val="24"/>
          <w:lang w:val="sv-SE"/>
        </w:rPr>
      </w:pPr>
    </w:p>
    <w:p w14:paraId="3938CFCC" w14:textId="77777777" w:rsidR="00FF0DD0" w:rsidRPr="00666DBE" w:rsidRDefault="00FF0DD0" w:rsidP="002C21C9">
      <w:pPr>
        <w:ind w:left="562" w:hanging="562"/>
        <w:rPr>
          <w:rFonts w:ascii="Times New Roman" w:hAnsi="Times New Roman" w:cs="Times New Roman"/>
          <w:b/>
          <w:sz w:val="24"/>
          <w:u w:val="single"/>
          <w:lang w:val="sv-SE"/>
        </w:rPr>
      </w:pPr>
      <w:r w:rsidRPr="002C21C9">
        <w:rPr>
          <w:rFonts w:ascii="Times New Roman" w:hAnsi="Times New Roman" w:cs="Times New Roman"/>
          <w:b/>
          <w:sz w:val="24"/>
          <w:lang w:val="sv-SE"/>
        </w:rPr>
        <w:t xml:space="preserve">B. </w:t>
      </w:r>
      <w:r w:rsidR="002C21C9" w:rsidRPr="002C21C9">
        <w:rPr>
          <w:rFonts w:ascii="Times New Roman" w:hAnsi="Times New Roman" w:cs="Times New Roman"/>
          <w:b/>
          <w:sz w:val="24"/>
          <w:lang w:val="sv-SE"/>
        </w:rPr>
        <w:tab/>
      </w:r>
      <w:r w:rsidRPr="00666DBE">
        <w:rPr>
          <w:rFonts w:ascii="Times New Roman" w:hAnsi="Times New Roman" w:cs="Times New Roman"/>
          <w:b/>
          <w:sz w:val="24"/>
          <w:u w:val="single"/>
          <w:lang w:val="sv-SE"/>
        </w:rPr>
        <w:t xml:space="preserve">Svaranden har </w:t>
      </w:r>
      <w:r w:rsidR="003E4300">
        <w:rPr>
          <w:rFonts w:ascii="Times New Roman" w:hAnsi="Times New Roman" w:cs="Times New Roman"/>
          <w:b/>
          <w:sz w:val="24"/>
          <w:u w:val="single"/>
          <w:lang w:val="sv-SE"/>
        </w:rPr>
        <w:t>ingen rätt</w:t>
      </w:r>
      <w:r w:rsidRPr="00666DBE">
        <w:rPr>
          <w:rFonts w:ascii="Times New Roman" w:hAnsi="Times New Roman" w:cs="Times New Roman"/>
          <w:b/>
          <w:sz w:val="24"/>
          <w:u w:val="single"/>
          <w:lang w:val="sv-SE"/>
        </w:rPr>
        <w:t xml:space="preserve"> eller </w:t>
      </w:r>
      <w:r w:rsidR="003E4300">
        <w:rPr>
          <w:rFonts w:ascii="Times New Roman" w:hAnsi="Times New Roman" w:cs="Times New Roman"/>
          <w:b/>
          <w:sz w:val="24"/>
          <w:u w:val="single"/>
          <w:lang w:val="sv-SE"/>
        </w:rPr>
        <w:t xml:space="preserve">berättigat </w:t>
      </w:r>
      <w:r w:rsidR="00281889">
        <w:rPr>
          <w:rFonts w:ascii="Times New Roman" w:hAnsi="Times New Roman" w:cs="Times New Roman"/>
          <w:b/>
          <w:sz w:val="24"/>
          <w:u w:val="single"/>
          <w:lang w:val="sv-SE"/>
        </w:rPr>
        <w:t>intresse</w:t>
      </w:r>
      <w:r w:rsidRPr="00666DBE">
        <w:rPr>
          <w:rFonts w:ascii="Times New Roman" w:hAnsi="Times New Roman" w:cs="Times New Roman"/>
          <w:b/>
          <w:sz w:val="24"/>
          <w:u w:val="single"/>
          <w:lang w:val="sv-SE"/>
        </w:rPr>
        <w:t xml:space="preserve"> </w:t>
      </w:r>
      <w:r w:rsidR="003E4300">
        <w:rPr>
          <w:rFonts w:ascii="Times New Roman" w:hAnsi="Times New Roman" w:cs="Times New Roman"/>
          <w:b/>
          <w:sz w:val="24"/>
          <w:u w:val="single"/>
          <w:lang w:val="sv-SE"/>
        </w:rPr>
        <w:t>till det omtvistade domännamnet;</w:t>
      </w:r>
    </w:p>
    <w:p w14:paraId="5388864C" w14:textId="77777777" w:rsidR="00FF0DD0" w:rsidRPr="00FF0DD0" w:rsidRDefault="002C21C9" w:rsidP="002C21C9">
      <w:pPr>
        <w:ind w:left="562"/>
        <w:rPr>
          <w:rFonts w:ascii="Times New Roman" w:hAnsi="Times New Roman" w:cs="Times New Roman"/>
          <w:sz w:val="24"/>
          <w:lang w:val="sv-SE"/>
        </w:rPr>
      </w:pPr>
      <w:r>
        <w:rPr>
          <w:rFonts w:ascii="Times New Roman" w:hAnsi="Times New Roman" w:cs="Times New Roman"/>
          <w:sz w:val="24"/>
          <w:lang w:val="sv-SE"/>
        </w:rPr>
        <w:t>(ADR R</w:t>
      </w:r>
      <w:r w:rsidR="00FF0DD0" w:rsidRPr="00FF0DD0">
        <w:rPr>
          <w:rFonts w:ascii="Times New Roman" w:hAnsi="Times New Roman" w:cs="Times New Roman"/>
          <w:sz w:val="24"/>
          <w:lang w:val="sv-SE"/>
        </w:rPr>
        <w:t xml:space="preserve">egler, </w:t>
      </w:r>
      <w:r>
        <w:rPr>
          <w:rFonts w:ascii="Times New Roman" w:hAnsi="Times New Roman" w:cs="Times New Roman"/>
          <w:sz w:val="24"/>
          <w:lang w:val="sv-SE"/>
        </w:rPr>
        <w:t>paragraf B(</w:t>
      </w:r>
      <w:r w:rsidR="00FF0DD0" w:rsidRPr="00FF0DD0">
        <w:rPr>
          <w:rFonts w:ascii="Times New Roman" w:hAnsi="Times New Roman" w:cs="Times New Roman"/>
          <w:sz w:val="24"/>
          <w:lang w:val="sv-SE"/>
        </w:rPr>
        <w:t>1</w:t>
      </w:r>
      <w:r>
        <w:rPr>
          <w:rFonts w:ascii="Times New Roman" w:hAnsi="Times New Roman" w:cs="Times New Roman"/>
          <w:sz w:val="24"/>
          <w:lang w:val="sv-SE"/>
        </w:rPr>
        <w:t>)(</w:t>
      </w:r>
      <w:r w:rsidR="00FF0DD0" w:rsidRPr="00FF0DD0">
        <w:rPr>
          <w:rFonts w:ascii="Times New Roman" w:hAnsi="Times New Roman" w:cs="Times New Roman"/>
          <w:sz w:val="24"/>
          <w:lang w:val="sv-SE"/>
        </w:rPr>
        <w:t>b</w:t>
      </w:r>
      <w:r>
        <w:rPr>
          <w:rFonts w:ascii="Times New Roman" w:hAnsi="Times New Roman" w:cs="Times New Roman"/>
          <w:sz w:val="24"/>
          <w:lang w:val="sv-SE"/>
        </w:rPr>
        <w:t>)(</w:t>
      </w:r>
      <w:r w:rsidR="00FF0DD0" w:rsidRPr="00FF0DD0">
        <w:rPr>
          <w:rFonts w:ascii="Times New Roman" w:hAnsi="Times New Roman" w:cs="Times New Roman"/>
          <w:sz w:val="24"/>
          <w:lang w:val="sv-SE"/>
        </w:rPr>
        <w:t>10</w:t>
      </w:r>
      <w:r>
        <w:rPr>
          <w:rFonts w:ascii="Times New Roman" w:hAnsi="Times New Roman" w:cs="Times New Roman"/>
          <w:sz w:val="24"/>
          <w:lang w:val="sv-SE"/>
        </w:rPr>
        <w:t>)(i)(</w:t>
      </w:r>
      <w:r w:rsidR="00FF0DD0" w:rsidRPr="00FF0DD0">
        <w:rPr>
          <w:rFonts w:ascii="Times New Roman" w:hAnsi="Times New Roman" w:cs="Times New Roman"/>
          <w:sz w:val="24"/>
          <w:lang w:val="sv-SE"/>
        </w:rPr>
        <w:t>B)</w:t>
      </w:r>
      <w:r w:rsidR="007406F7">
        <w:rPr>
          <w:rFonts w:ascii="Times New Roman" w:hAnsi="Times New Roman" w:cs="Times New Roman"/>
          <w:sz w:val="24"/>
          <w:lang w:val="sv-SE"/>
        </w:rPr>
        <w:t>)</w:t>
      </w:r>
    </w:p>
    <w:p w14:paraId="3794EC80" w14:textId="77777777" w:rsidR="00FF0DD0" w:rsidRPr="00FF0DD0" w:rsidRDefault="00FF0DD0" w:rsidP="00FF0DD0">
      <w:pPr>
        <w:spacing w:line="360" w:lineRule="auto"/>
        <w:rPr>
          <w:rFonts w:ascii="Times New Roman" w:hAnsi="Times New Roman" w:cs="Times New Roman"/>
          <w:sz w:val="24"/>
          <w:lang w:val="sv-SE"/>
        </w:rPr>
      </w:pPr>
    </w:p>
    <w:p w14:paraId="6741AAA3" w14:textId="77777777" w:rsidR="00FF0DD0" w:rsidRDefault="00FF0DD0" w:rsidP="00565A2E">
      <w:pPr>
        <w:spacing w:line="360" w:lineRule="auto"/>
        <w:ind w:left="562" w:hanging="562"/>
        <w:rPr>
          <w:rFonts w:ascii="Times New Roman" w:hAnsi="Times New Roman" w:cs="Times New Roman"/>
          <w:i/>
          <w:sz w:val="24"/>
          <w:lang w:val="sv-SE"/>
        </w:rPr>
      </w:pPr>
      <w:r w:rsidRPr="00FF0DD0">
        <w:rPr>
          <w:rFonts w:ascii="Times New Roman" w:hAnsi="Times New Roman" w:cs="Times New Roman"/>
          <w:sz w:val="24"/>
          <w:lang w:val="sv-SE"/>
        </w:rPr>
        <w:t xml:space="preserve">• </w:t>
      </w:r>
      <w:r w:rsidR="00565A2E">
        <w:rPr>
          <w:rFonts w:ascii="Times New Roman" w:hAnsi="Times New Roman" w:cs="Times New Roman"/>
          <w:sz w:val="24"/>
          <w:lang w:val="sv-SE"/>
        </w:rPr>
        <w:tab/>
      </w:r>
      <w:r w:rsidR="00565A2E" w:rsidRPr="00565A2E">
        <w:rPr>
          <w:rFonts w:ascii="Times New Roman" w:hAnsi="Times New Roman" w:cs="Times New Roman"/>
          <w:i/>
          <w:sz w:val="24"/>
          <w:lang w:val="sv-SE"/>
        </w:rPr>
        <w:t>[I enlighet med ADR Regler</w:t>
      </w:r>
      <w:r w:rsidRPr="00565A2E">
        <w:rPr>
          <w:rFonts w:ascii="Times New Roman" w:hAnsi="Times New Roman" w:cs="Times New Roman"/>
          <w:i/>
          <w:sz w:val="24"/>
          <w:lang w:val="sv-SE"/>
        </w:rPr>
        <w:t xml:space="preserve">, </w:t>
      </w:r>
      <w:r w:rsidR="00565A2E" w:rsidRPr="00565A2E">
        <w:rPr>
          <w:rFonts w:ascii="Times New Roman" w:hAnsi="Times New Roman" w:cs="Times New Roman"/>
          <w:i/>
          <w:sz w:val="24"/>
          <w:lang w:val="sv-SE"/>
        </w:rPr>
        <w:t>paragraf B(</w:t>
      </w:r>
      <w:r w:rsidRPr="00565A2E">
        <w:rPr>
          <w:rFonts w:ascii="Times New Roman" w:hAnsi="Times New Roman" w:cs="Times New Roman"/>
          <w:i/>
          <w:sz w:val="24"/>
          <w:lang w:val="sv-SE"/>
        </w:rPr>
        <w:t>1</w:t>
      </w:r>
      <w:r w:rsidR="00565A2E" w:rsidRPr="00565A2E">
        <w:rPr>
          <w:rFonts w:ascii="Times New Roman" w:hAnsi="Times New Roman" w:cs="Times New Roman"/>
          <w:i/>
          <w:sz w:val="24"/>
          <w:lang w:val="sv-SE"/>
        </w:rPr>
        <w:t>)(</w:t>
      </w:r>
      <w:r w:rsidRPr="00565A2E">
        <w:rPr>
          <w:rFonts w:ascii="Times New Roman" w:hAnsi="Times New Roman" w:cs="Times New Roman"/>
          <w:i/>
          <w:sz w:val="24"/>
          <w:lang w:val="sv-SE"/>
        </w:rPr>
        <w:t>b</w:t>
      </w:r>
      <w:r w:rsidR="00565A2E" w:rsidRPr="00565A2E">
        <w:rPr>
          <w:rFonts w:ascii="Times New Roman" w:hAnsi="Times New Roman" w:cs="Times New Roman"/>
          <w:i/>
          <w:sz w:val="24"/>
          <w:lang w:val="sv-SE"/>
        </w:rPr>
        <w:t>)(10)(i)</w:t>
      </w:r>
      <w:r w:rsidRPr="00565A2E">
        <w:rPr>
          <w:rFonts w:ascii="Times New Roman" w:hAnsi="Times New Roman" w:cs="Times New Roman"/>
          <w:i/>
          <w:sz w:val="24"/>
          <w:lang w:val="sv-SE"/>
        </w:rPr>
        <w:t xml:space="preserve">(B), beskriv varför domännamnet har registrerats av innehavaren utan </w:t>
      </w:r>
      <w:r w:rsidR="003E4300">
        <w:rPr>
          <w:rFonts w:ascii="Times New Roman" w:hAnsi="Times New Roman" w:cs="Times New Roman"/>
          <w:i/>
          <w:sz w:val="24"/>
          <w:lang w:val="sv-SE"/>
        </w:rPr>
        <w:t xml:space="preserve">rätt eller berättigat intresse till det omtvistade domännamnet. </w:t>
      </w:r>
      <w:r w:rsidRPr="00565A2E">
        <w:rPr>
          <w:rFonts w:ascii="Times New Roman" w:hAnsi="Times New Roman" w:cs="Times New Roman"/>
          <w:i/>
          <w:sz w:val="24"/>
          <w:lang w:val="sv-SE"/>
        </w:rPr>
        <w:t>Uppmärksamhet bör ägnas</w:t>
      </w:r>
      <w:r w:rsidR="00565A2E" w:rsidRPr="00565A2E">
        <w:rPr>
          <w:rFonts w:ascii="Times New Roman" w:hAnsi="Times New Roman" w:cs="Times New Roman"/>
          <w:i/>
          <w:sz w:val="24"/>
          <w:lang w:val="sv-SE"/>
        </w:rPr>
        <w:t xml:space="preserve"> åt alla relevanta aspekter</w:t>
      </w:r>
      <w:r w:rsidRPr="00565A2E">
        <w:rPr>
          <w:rFonts w:ascii="Times New Roman" w:hAnsi="Times New Roman" w:cs="Times New Roman"/>
          <w:i/>
          <w:sz w:val="24"/>
          <w:lang w:val="sv-SE"/>
        </w:rPr>
        <w:t>, inklusive</w:t>
      </w:r>
      <w:r w:rsidR="00565A2E" w:rsidRPr="00565A2E">
        <w:rPr>
          <w:rFonts w:ascii="Times New Roman" w:hAnsi="Times New Roman" w:cs="Times New Roman"/>
          <w:i/>
          <w:sz w:val="24"/>
          <w:lang w:val="sv-SE"/>
        </w:rPr>
        <w:t>:</w:t>
      </w:r>
    </w:p>
    <w:p w14:paraId="5D3C1BA2" w14:textId="77777777" w:rsidR="00F87EC0" w:rsidRPr="00FF0DD0" w:rsidRDefault="00F87EC0" w:rsidP="00565A2E">
      <w:pPr>
        <w:spacing w:line="360" w:lineRule="auto"/>
        <w:ind w:left="562" w:hanging="562"/>
        <w:rPr>
          <w:rFonts w:ascii="Times New Roman" w:hAnsi="Times New Roman" w:cs="Times New Roman"/>
          <w:sz w:val="24"/>
          <w:lang w:val="sv-SE"/>
        </w:rPr>
      </w:pPr>
    </w:p>
    <w:p w14:paraId="65FD0FAF" w14:textId="77777777" w:rsidR="00B056B3" w:rsidRDefault="00603C4B" w:rsidP="00B05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701"/>
        <w:rPr>
          <w:rFonts w:ascii="Times New Roman" w:hAnsi="Times New Roman" w:cs="Times New Roman"/>
          <w:i/>
          <w:sz w:val="24"/>
          <w:lang w:val="sv-SE"/>
        </w:rPr>
      </w:pPr>
      <w:r w:rsidRPr="00F87EC0">
        <w:rPr>
          <w:rFonts w:ascii="Times New Roman" w:hAnsi="Times New Roman" w:cs="Times New Roman"/>
          <w:i/>
          <w:sz w:val="24"/>
          <w:lang w:val="sv-SE"/>
        </w:rPr>
        <w:tab/>
        <w:t xml:space="preserve">- </w:t>
      </w:r>
      <w:r w:rsidRPr="00F87EC0">
        <w:rPr>
          <w:rFonts w:ascii="Times New Roman" w:hAnsi="Times New Roman" w:cs="Times New Roman"/>
          <w:i/>
          <w:sz w:val="24"/>
          <w:lang w:val="sv-SE"/>
        </w:rPr>
        <w:tab/>
        <w:t xml:space="preserve">a) </w:t>
      </w:r>
      <w:r w:rsidR="00F87EC0">
        <w:rPr>
          <w:rFonts w:ascii="Times New Roman" w:hAnsi="Times New Roman" w:cs="Times New Roman"/>
          <w:i/>
          <w:sz w:val="24"/>
          <w:lang w:val="sv-SE"/>
        </w:rPr>
        <w:t xml:space="preserve">huruvida </w:t>
      </w:r>
      <w:r w:rsidR="00F87EC0" w:rsidRPr="00F87EC0">
        <w:rPr>
          <w:rFonts w:ascii="Times New Roman" w:hAnsi="Times New Roman" w:cs="Times New Roman"/>
          <w:i/>
          <w:sz w:val="24"/>
          <w:lang w:val="sv-SE"/>
        </w:rPr>
        <w:t>innan tillk</w:t>
      </w:r>
      <w:r w:rsidR="00F87EC0">
        <w:rPr>
          <w:rFonts w:ascii="Times New Roman" w:hAnsi="Times New Roman" w:cs="Times New Roman"/>
          <w:i/>
          <w:sz w:val="24"/>
          <w:lang w:val="sv-SE"/>
        </w:rPr>
        <w:t xml:space="preserve">ännagivandet av tvistemålet </w:t>
      </w:r>
      <w:r w:rsidR="00F87EC0" w:rsidRPr="00F87EC0">
        <w:rPr>
          <w:rFonts w:ascii="Times New Roman" w:hAnsi="Times New Roman" w:cs="Times New Roman"/>
          <w:i/>
          <w:sz w:val="24"/>
          <w:lang w:val="sv-SE"/>
        </w:rPr>
        <w:t xml:space="preserve">Svaranden </w:t>
      </w:r>
      <w:r w:rsidR="00F87EC0">
        <w:rPr>
          <w:rFonts w:ascii="Times New Roman" w:hAnsi="Times New Roman" w:cs="Times New Roman"/>
          <w:i/>
          <w:sz w:val="24"/>
          <w:lang w:val="sv-SE"/>
        </w:rPr>
        <w:t xml:space="preserve">har </w:t>
      </w:r>
      <w:r w:rsidR="00F87EC0" w:rsidRPr="00F87EC0">
        <w:rPr>
          <w:rFonts w:ascii="Times New Roman" w:hAnsi="Times New Roman" w:cs="Times New Roman"/>
          <w:i/>
          <w:sz w:val="24"/>
          <w:lang w:val="sv-SE"/>
        </w:rPr>
        <w:t>använt domännamnet eller namn som motsvarar domännamnet i samband med erbjudanden av varor eller tjänster eller bevisligen förberett steg för sådan användning;</w:t>
      </w:r>
    </w:p>
    <w:p w14:paraId="384F93C0" w14:textId="77777777" w:rsidR="00B056B3" w:rsidRDefault="00B056B3" w:rsidP="00B05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701"/>
        <w:rPr>
          <w:rFonts w:ascii="Times New Roman" w:hAnsi="Times New Roman" w:cs="Times New Roman"/>
          <w:i/>
          <w:sz w:val="24"/>
          <w:lang w:val="sv-SE"/>
        </w:rPr>
      </w:pPr>
    </w:p>
    <w:p w14:paraId="5FE40B28" w14:textId="77777777" w:rsidR="00B056B3" w:rsidRDefault="00B056B3" w:rsidP="00B05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701"/>
        <w:rPr>
          <w:rFonts w:ascii="Times New Roman" w:hAnsi="Times New Roman" w:cs="Times New Roman"/>
          <w:i/>
          <w:sz w:val="24"/>
          <w:lang w:val="sv-SE"/>
        </w:rPr>
      </w:pPr>
      <w:r>
        <w:rPr>
          <w:rFonts w:ascii="Times New Roman" w:hAnsi="Times New Roman" w:cs="Times New Roman"/>
          <w:i/>
          <w:sz w:val="24"/>
          <w:lang w:val="sv-SE"/>
        </w:rPr>
        <w:tab/>
      </w:r>
      <w:r w:rsidRPr="00B056B3">
        <w:rPr>
          <w:rFonts w:ascii="Times New Roman" w:hAnsi="Times New Roman" w:cs="Times New Roman"/>
          <w:i/>
          <w:sz w:val="24"/>
          <w:lang w:val="sv-SE"/>
        </w:rPr>
        <w:t xml:space="preserve">- </w:t>
      </w:r>
      <w:r>
        <w:rPr>
          <w:rFonts w:ascii="Times New Roman" w:hAnsi="Times New Roman" w:cs="Times New Roman"/>
          <w:i/>
          <w:sz w:val="24"/>
          <w:lang w:val="sv-SE"/>
        </w:rPr>
        <w:tab/>
        <w:t>b) h</w:t>
      </w:r>
      <w:r w:rsidR="00603C4B" w:rsidRPr="00B056B3">
        <w:rPr>
          <w:rFonts w:ascii="Times New Roman" w:hAnsi="Times New Roman" w:cs="Times New Roman"/>
          <w:i/>
          <w:sz w:val="24"/>
          <w:lang w:val="sv-SE"/>
        </w:rPr>
        <w:t xml:space="preserve">uruvida </w:t>
      </w:r>
      <w:r w:rsidR="00940CE2">
        <w:rPr>
          <w:rFonts w:ascii="Times New Roman" w:hAnsi="Times New Roman" w:cs="Times New Roman"/>
          <w:i/>
          <w:sz w:val="24"/>
          <w:lang w:val="sv-SE"/>
        </w:rPr>
        <w:t>S</w:t>
      </w:r>
      <w:r w:rsidRPr="00B056B3">
        <w:rPr>
          <w:rFonts w:ascii="Times New Roman" w:hAnsi="Times New Roman" w:cs="Times New Roman"/>
          <w:i/>
          <w:sz w:val="24"/>
          <w:lang w:val="sv-SE"/>
        </w:rPr>
        <w:t xml:space="preserve">varanden, vare sig det gäller en juridisk person, organisation eller fysisk person, är allmänt känd under domännamnet, även om Svaranden saknar en rättighet som är erkänd eller etablerad i nationell och/eller </w:t>
      </w:r>
      <w:r w:rsidR="00223C5B">
        <w:rPr>
          <w:rFonts w:ascii="Times New Roman" w:hAnsi="Times New Roman" w:cs="Times New Roman"/>
          <w:i/>
          <w:sz w:val="24"/>
          <w:lang w:val="sv-SE"/>
        </w:rPr>
        <w:t>europeisk unionsrätt</w:t>
      </w:r>
      <w:r w:rsidRPr="00B056B3">
        <w:rPr>
          <w:rFonts w:ascii="Times New Roman" w:hAnsi="Times New Roman" w:cs="Times New Roman"/>
          <w:i/>
          <w:sz w:val="24"/>
          <w:lang w:val="sv-SE"/>
        </w:rPr>
        <w:t>;</w:t>
      </w:r>
    </w:p>
    <w:p w14:paraId="4A8CF8A3" w14:textId="77777777" w:rsidR="00B056B3" w:rsidRDefault="00B056B3" w:rsidP="00B05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701"/>
        <w:rPr>
          <w:rFonts w:ascii="Times New Roman" w:hAnsi="Times New Roman" w:cs="Times New Roman"/>
          <w:i/>
          <w:sz w:val="24"/>
          <w:lang w:val="sv-SE"/>
        </w:rPr>
      </w:pPr>
    </w:p>
    <w:p w14:paraId="1D2B6FC4" w14:textId="77777777" w:rsidR="00603C4B" w:rsidRPr="00B056B3" w:rsidRDefault="00B056B3" w:rsidP="00B05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701"/>
        <w:rPr>
          <w:rFonts w:ascii="Times New Roman" w:hAnsi="Times New Roman" w:cs="Times New Roman"/>
          <w:i/>
          <w:sz w:val="24"/>
          <w:lang w:val="sv-SE"/>
        </w:rPr>
      </w:pPr>
      <w:r w:rsidRPr="00B056B3">
        <w:rPr>
          <w:rFonts w:ascii="Times New Roman" w:hAnsi="Times New Roman" w:cs="Times New Roman"/>
          <w:i/>
          <w:sz w:val="24"/>
          <w:lang w:val="sv-SE"/>
        </w:rPr>
        <w:tab/>
        <w:t xml:space="preserve">- </w:t>
      </w:r>
      <w:r w:rsidRPr="00B056B3">
        <w:rPr>
          <w:rFonts w:ascii="Times New Roman" w:hAnsi="Times New Roman" w:cs="Times New Roman"/>
          <w:i/>
          <w:sz w:val="24"/>
          <w:lang w:val="sv-SE"/>
        </w:rPr>
        <w:tab/>
        <w:t>c)</w:t>
      </w:r>
      <w:r w:rsidR="005500A3">
        <w:rPr>
          <w:rFonts w:ascii="Times New Roman" w:hAnsi="Times New Roman" w:cs="Times New Roman"/>
          <w:i/>
          <w:sz w:val="24"/>
          <w:lang w:val="sv-SE"/>
        </w:rPr>
        <w:t xml:space="preserve"> </w:t>
      </w:r>
      <w:r>
        <w:rPr>
          <w:rFonts w:ascii="Times New Roman" w:hAnsi="Times New Roman" w:cs="Times New Roman"/>
          <w:i/>
          <w:sz w:val="24"/>
          <w:lang w:val="sv-SE"/>
        </w:rPr>
        <w:t>h</w:t>
      </w:r>
      <w:r w:rsidR="00603C4B" w:rsidRPr="00B056B3">
        <w:rPr>
          <w:rFonts w:ascii="Times New Roman" w:hAnsi="Times New Roman" w:cs="Times New Roman"/>
          <w:i/>
          <w:sz w:val="24"/>
          <w:lang w:val="sv-SE"/>
        </w:rPr>
        <w:t xml:space="preserve">uruvida </w:t>
      </w:r>
      <w:r w:rsidR="00940CE2">
        <w:rPr>
          <w:rFonts w:ascii="Times New Roman" w:hAnsi="Times New Roman" w:cs="Times New Roman"/>
          <w:i/>
          <w:sz w:val="24"/>
          <w:lang w:val="sv-SE"/>
        </w:rPr>
        <w:t>S</w:t>
      </w:r>
      <w:r w:rsidRPr="00B056B3">
        <w:rPr>
          <w:rFonts w:ascii="Times New Roman" w:hAnsi="Times New Roman" w:cs="Times New Roman"/>
          <w:i/>
          <w:sz w:val="24"/>
          <w:lang w:val="sv-SE"/>
        </w:rPr>
        <w:t>varanden använder domännamnet på ett legitimt och icke-kommersiellt eller rättfärdigt s</w:t>
      </w:r>
      <w:r w:rsidR="00940CE2">
        <w:rPr>
          <w:rFonts w:ascii="Times New Roman" w:hAnsi="Times New Roman" w:cs="Times New Roman"/>
          <w:i/>
          <w:sz w:val="24"/>
          <w:lang w:val="sv-SE"/>
        </w:rPr>
        <w:t>ätt</w:t>
      </w:r>
      <w:r w:rsidRPr="00B056B3">
        <w:rPr>
          <w:rFonts w:ascii="Times New Roman" w:hAnsi="Times New Roman" w:cs="Times New Roman"/>
          <w:i/>
          <w:sz w:val="24"/>
          <w:lang w:val="sv-SE"/>
        </w:rPr>
        <w:t xml:space="preserve"> utan avsikt att vilseleda konsumenter eller </w:t>
      </w:r>
      <w:r w:rsidRPr="00B056B3">
        <w:rPr>
          <w:rFonts w:ascii="Times New Roman" w:hAnsi="Times New Roman" w:cs="Times New Roman"/>
          <w:i/>
          <w:sz w:val="24"/>
          <w:lang w:val="sv-SE"/>
        </w:rPr>
        <w:lastRenderedPageBreak/>
        <w:t xml:space="preserve">skada ryktet av ett namn för vilket det finns erkända och etablerade rättigheter i nationell och/eller </w:t>
      </w:r>
      <w:r w:rsidR="00223C5B">
        <w:rPr>
          <w:rFonts w:ascii="Times New Roman" w:hAnsi="Times New Roman" w:cs="Times New Roman"/>
          <w:i/>
          <w:sz w:val="24"/>
          <w:lang w:val="sv-SE"/>
        </w:rPr>
        <w:t>europeisk unionsrätt</w:t>
      </w:r>
      <w:r>
        <w:rPr>
          <w:rFonts w:ascii="Times New Roman" w:hAnsi="Times New Roman" w:cs="Times New Roman"/>
          <w:i/>
          <w:sz w:val="24"/>
          <w:lang w:val="sv-SE"/>
        </w:rPr>
        <w:t>.</w:t>
      </w:r>
    </w:p>
    <w:p w14:paraId="266B70EC" w14:textId="77777777" w:rsidR="00603C4B" w:rsidRPr="00603C4B" w:rsidRDefault="00603C4B" w:rsidP="00603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sv-SE"/>
        </w:rPr>
      </w:pPr>
    </w:p>
    <w:p w14:paraId="02D7C27D" w14:textId="77777777" w:rsidR="00603C4B" w:rsidRPr="0029707B" w:rsidRDefault="00603C4B" w:rsidP="00EB5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u w:val="single"/>
          <w:lang w:val="sv-SE"/>
        </w:rPr>
      </w:pPr>
      <w:r w:rsidRPr="00EB5294">
        <w:rPr>
          <w:rFonts w:ascii="Times New Roman" w:hAnsi="Times New Roman" w:cs="Times New Roman"/>
          <w:b/>
          <w:sz w:val="24"/>
          <w:lang w:val="sv-SE"/>
        </w:rPr>
        <w:t xml:space="preserve">C. </w:t>
      </w:r>
      <w:r w:rsidR="00EB5294">
        <w:rPr>
          <w:rFonts w:ascii="Times New Roman" w:hAnsi="Times New Roman" w:cs="Times New Roman"/>
          <w:b/>
          <w:sz w:val="24"/>
          <w:lang w:val="sv-SE"/>
        </w:rPr>
        <w:tab/>
      </w:r>
      <w:r w:rsidRPr="0029707B">
        <w:rPr>
          <w:rFonts w:ascii="Times New Roman" w:hAnsi="Times New Roman" w:cs="Times New Roman"/>
          <w:b/>
          <w:sz w:val="24"/>
          <w:u w:val="single"/>
          <w:lang w:val="sv-SE"/>
        </w:rPr>
        <w:t>Domännamn</w:t>
      </w:r>
      <w:r w:rsidR="0029707B">
        <w:rPr>
          <w:rFonts w:ascii="Times New Roman" w:hAnsi="Times New Roman" w:cs="Times New Roman"/>
          <w:b/>
          <w:sz w:val="24"/>
          <w:u w:val="single"/>
          <w:lang w:val="sv-SE"/>
        </w:rPr>
        <w:t>et var registrerat eller används</w:t>
      </w:r>
      <w:r w:rsidR="0029707B" w:rsidRPr="0029707B">
        <w:rPr>
          <w:rFonts w:ascii="Times New Roman" w:hAnsi="Times New Roman" w:cs="Times New Roman"/>
          <w:b/>
          <w:sz w:val="24"/>
          <w:u w:val="single"/>
          <w:lang w:val="sv-SE"/>
        </w:rPr>
        <w:t xml:space="preserve"> i ond tro</w:t>
      </w:r>
    </w:p>
    <w:p w14:paraId="2A4CE418" w14:textId="77777777" w:rsidR="00603C4B" w:rsidRPr="00603C4B" w:rsidRDefault="00EB5294" w:rsidP="00EB5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sv-SE"/>
        </w:rPr>
      </w:pPr>
      <w:r>
        <w:rPr>
          <w:rFonts w:ascii="Times New Roman" w:hAnsi="Times New Roman" w:cs="Times New Roman"/>
          <w:sz w:val="24"/>
          <w:lang w:val="sv-SE"/>
        </w:rPr>
        <w:tab/>
        <w:t>(</w:t>
      </w:r>
      <w:r w:rsidR="00603C4B" w:rsidRPr="00603C4B">
        <w:rPr>
          <w:rFonts w:ascii="Times New Roman" w:hAnsi="Times New Roman" w:cs="Times New Roman"/>
          <w:sz w:val="24"/>
          <w:lang w:val="sv-SE"/>
        </w:rPr>
        <w:t>ADR</w:t>
      </w:r>
      <w:r>
        <w:rPr>
          <w:rFonts w:ascii="Times New Roman" w:hAnsi="Times New Roman" w:cs="Times New Roman"/>
          <w:sz w:val="24"/>
          <w:lang w:val="sv-SE"/>
        </w:rPr>
        <w:t xml:space="preserve"> R</w:t>
      </w:r>
      <w:r w:rsidR="00603C4B" w:rsidRPr="00603C4B">
        <w:rPr>
          <w:rFonts w:ascii="Times New Roman" w:hAnsi="Times New Roman" w:cs="Times New Roman"/>
          <w:sz w:val="24"/>
          <w:lang w:val="sv-SE"/>
        </w:rPr>
        <w:t>egler, p</w:t>
      </w:r>
      <w:r>
        <w:rPr>
          <w:rFonts w:ascii="Times New Roman" w:hAnsi="Times New Roman" w:cs="Times New Roman"/>
          <w:sz w:val="24"/>
          <w:lang w:val="sv-SE"/>
        </w:rPr>
        <w:t>aragraf B(</w:t>
      </w:r>
      <w:r w:rsidR="00603C4B" w:rsidRPr="00603C4B">
        <w:rPr>
          <w:rFonts w:ascii="Times New Roman" w:hAnsi="Times New Roman" w:cs="Times New Roman"/>
          <w:sz w:val="24"/>
          <w:lang w:val="sv-SE"/>
        </w:rPr>
        <w:t>1</w:t>
      </w:r>
      <w:r>
        <w:rPr>
          <w:rFonts w:ascii="Times New Roman" w:hAnsi="Times New Roman" w:cs="Times New Roman"/>
          <w:sz w:val="24"/>
          <w:lang w:val="sv-SE"/>
        </w:rPr>
        <w:t>)(</w:t>
      </w:r>
      <w:r w:rsidR="00603C4B" w:rsidRPr="00603C4B">
        <w:rPr>
          <w:rFonts w:ascii="Times New Roman" w:hAnsi="Times New Roman" w:cs="Times New Roman"/>
          <w:sz w:val="24"/>
          <w:lang w:val="sv-SE"/>
        </w:rPr>
        <w:t>b</w:t>
      </w:r>
      <w:r>
        <w:rPr>
          <w:rFonts w:ascii="Times New Roman" w:hAnsi="Times New Roman" w:cs="Times New Roman"/>
          <w:sz w:val="24"/>
          <w:lang w:val="sv-SE"/>
        </w:rPr>
        <w:t>)(</w:t>
      </w:r>
      <w:r w:rsidR="00603C4B" w:rsidRPr="00603C4B">
        <w:rPr>
          <w:rFonts w:ascii="Times New Roman" w:hAnsi="Times New Roman" w:cs="Times New Roman"/>
          <w:sz w:val="24"/>
          <w:lang w:val="sv-SE"/>
        </w:rPr>
        <w:t>10</w:t>
      </w:r>
      <w:r>
        <w:rPr>
          <w:rFonts w:ascii="Times New Roman" w:hAnsi="Times New Roman" w:cs="Times New Roman"/>
          <w:sz w:val="24"/>
          <w:lang w:val="sv-SE"/>
        </w:rPr>
        <w:t>)(</w:t>
      </w:r>
      <w:r w:rsidR="00603C4B" w:rsidRPr="00603C4B">
        <w:rPr>
          <w:rFonts w:ascii="Times New Roman" w:hAnsi="Times New Roman" w:cs="Times New Roman"/>
          <w:sz w:val="24"/>
          <w:lang w:val="sv-SE"/>
        </w:rPr>
        <w:t>1</w:t>
      </w:r>
      <w:r>
        <w:rPr>
          <w:rFonts w:ascii="Times New Roman" w:hAnsi="Times New Roman" w:cs="Times New Roman"/>
          <w:sz w:val="24"/>
          <w:lang w:val="sv-SE"/>
        </w:rPr>
        <w:t>)(</w:t>
      </w:r>
      <w:r w:rsidR="00603C4B" w:rsidRPr="00603C4B">
        <w:rPr>
          <w:rFonts w:ascii="Times New Roman" w:hAnsi="Times New Roman" w:cs="Times New Roman"/>
          <w:sz w:val="24"/>
          <w:lang w:val="sv-SE"/>
        </w:rPr>
        <w:t>i</w:t>
      </w:r>
      <w:r>
        <w:rPr>
          <w:rFonts w:ascii="Times New Roman" w:hAnsi="Times New Roman" w:cs="Times New Roman"/>
          <w:sz w:val="24"/>
          <w:lang w:val="sv-SE"/>
        </w:rPr>
        <w:t>)(</w:t>
      </w:r>
      <w:r w:rsidR="00603C4B" w:rsidRPr="00603C4B">
        <w:rPr>
          <w:rFonts w:ascii="Times New Roman" w:hAnsi="Times New Roman" w:cs="Times New Roman"/>
          <w:sz w:val="24"/>
          <w:lang w:val="sv-SE"/>
        </w:rPr>
        <w:t>C</w:t>
      </w:r>
      <w:r>
        <w:rPr>
          <w:rFonts w:ascii="Times New Roman" w:hAnsi="Times New Roman" w:cs="Times New Roman"/>
          <w:sz w:val="24"/>
          <w:lang w:val="sv-SE"/>
        </w:rPr>
        <w:t>)</w:t>
      </w:r>
      <w:r w:rsidR="00603C4B" w:rsidRPr="00603C4B">
        <w:rPr>
          <w:rFonts w:ascii="Times New Roman" w:hAnsi="Times New Roman" w:cs="Times New Roman"/>
          <w:sz w:val="24"/>
          <w:lang w:val="sv-SE"/>
        </w:rPr>
        <w:t xml:space="preserve"> och </w:t>
      </w:r>
      <w:r>
        <w:rPr>
          <w:rFonts w:ascii="Times New Roman" w:hAnsi="Times New Roman" w:cs="Times New Roman"/>
          <w:sz w:val="24"/>
          <w:lang w:val="sv-SE"/>
        </w:rPr>
        <w:t>B(</w:t>
      </w:r>
      <w:r w:rsidR="00603C4B" w:rsidRPr="00603C4B">
        <w:rPr>
          <w:rFonts w:ascii="Times New Roman" w:hAnsi="Times New Roman" w:cs="Times New Roman"/>
          <w:sz w:val="24"/>
          <w:lang w:val="sv-SE"/>
        </w:rPr>
        <w:t>11</w:t>
      </w:r>
      <w:r>
        <w:rPr>
          <w:rFonts w:ascii="Times New Roman" w:hAnsi="Times New Roman" w:cs="Times New Roman"/>
          <w:sz w:val="24"/>
          <w:lang w:val="sv-SE"/>
        </w:rPr>
        <w:t>)(</w:t>
      </w:r>
      <w:r w:rsidR="00603C4B" w:rsidRPr="00603C4B">
        <w:rPr>
          <w:rFonts w:ascii="Times New Roman" w:hAnsi="Times New Roman" w:cs="Times New Roman"/>
          <w:sz w:val="24"/>
          <w:lang w:val="sv-SE"/>
        </w:rPr>
        <w:t>f</w:t>
      </w:r>
      <w:r>
        <w:rPr>
          <w:rFonts w:ascii="Times New Roman" w:hAnsi="Times New Roman" w:cs="Times New Roman"/>
          <w:sz w:val="24"/>
          <w:lang w:val="sv-SE"/>
        </w:rPr>
        <w:t>)</w:t>
      </w:r>
      <w:r w:rsidR="00603C4B" w:rsidRPr="00603C4B">
        <w:rPr>
          <w:rFonts w:ascii="Times New Roman" w:hAnsi="Times New Roman" w:cs="Times New Roman"/>
          <w:sz w:val="24"/>
          <w:lang w:val="sv-SE"/>
        </w:rPr>
        <w:t>)</w:t>
      </w:r>
    </w:p>
    <w:p w14:paraId="62D7266A" w14:textId="77777777" w:rsidR="00603C4B" w:rsidRPr="00603C4B" w:rsidRDefault="00603C4B" w:rsidP="00603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sv-SE"/>
        </w:rPr>
      </w:pPr>
    </w:p>
    <w:p w14:paraId="72E99C1A" w14:textId="77777777" w:rsidR="00603C4B" w:rsidRPr="00AE1EAB" w:rsidRDefault="00603C4B" w:rsidP="00EB5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imes New Roman" w:hAnsi="Times New Roman" w:cs="Times New Roman"/>
          <w:i/>
          <w:sz w:val="24"/>
          <w:lang w:val="sv-SE"/>
        </w:rPr>
      </w:pPr>
      <w:r w:rsidRPr="00603C4B">
        <w:rPr>
          <w:rFonts w:ascii="Times New Roman" w:hAnsi="Times New Roman" w:cs="Times New Roman"/>
          <w:sz w:val="24"/>
          <w:lang w:val="sv-SE"/>
        </w:rPr>
        <w:t xml:space="preserve">• </w:t>
      </w:r>
      <w:r w:rsidR="00EB5294">
        <w:rPr>
          <w:rFonts w:ascii="Times New Roman" w:hAnsi="Times New Roman" w:cs="Times New Roman"/>
          <w:sz w:val="24"/>
          <w:lang w:val="sv-SE"/>
        </w:rPr>
        <w:tab/>
      </w:r>
      <w:r w:rsidR="00EB5294" w:rsidRPr="00AE1EAB">
        <w:rPr>
          <w:rFonts w:ascii="Times New Roman" w:hAnsi="Times New Roman" w:cs="Times New Roman"/>
          <w:i/>
          <w:sz w:val="24"/>
          <w:lang w:val="sv-SE"/>
        </w:rPr>
        <w:t>[I enlighet med ADR R</w:t>
      </w:r>
      <w:r w:rsidRPr="00AE1EAB">
        <w:rPr>
          <w:rFonts w:ascii="Times New Roman" w:hAnsi="Times New Roman" w:cs="Times New Roman"/>
          <w:i/>
          <w:sz w:val="24"/>
          <w:lang w:val="sv-SE"/>
        </w:rPr>
        <w:t>egler, p</w:t>
      </w:r>
      <w:r w:rsidR="00EB5294" w:rsidRPr="00AE1EAB">
        <w:rPr>
          <w:rFonts w:ascii="Times New Roman" w:hAnsi="Times New Roman" w:cs="Times New Roman"/>
          <w:i/>
          <w:sz w:val="24"/>
          <w:lang w:val="sv-SE"/>
        </w:rPr>
        <w:t>aragraf B(</w:t>
      </w:r>
      <w:r w:rsidRPr="00AE1EAB">
        <w:rPr>
          <w:rFonts w:ascii="Times New Roman" w:hAnsi="Times New Roman" w:cs="Times New Roman"/>
          <w:i/>
          <w:sz w:val="24"/>
          <w:lang w:val="sv-SE"/>
        </w:rPr>
        <w:t>1</w:t>
      </w:r>
      <w:r w:rsidR="00EB5294" w:rsidRPr="00AE1EAB">
        <w:rPr>
          <w:rFonts w:ascii="Times New Roman" w:hAnsi="Times New Roman" w:cs="Times New Roman"/>
          <w:i/>
          <w:sz w:val="24"/>
          <w:lang w:val="sv-SE"/>
        </w:rPr>
        <w:t>)(</w:t>
      </w:r>
      <w:r w:rsidRPr="00AE1EAB">
        <w:rPr>
          <w:rFonts w:ascii="Times New Roman" w:hAnsi="Times New Roman" w:cs="Times New Roman"/>
          <w:i/>
          <w:sz w:val="24"/>
          <w:lang w:val="sv-SE"/>
        </w:rPr>
        <w:t>b</w:t>
      </w:r>
      <w:r w:rsidR="00EB5294" w:rsidRPr="00AE1EAB">
        <w:rPr>
          <w:rFonts w:ascii="Times New Roman" w:hAnsi="Times New Roman" w:cs="Times New Roman"/>
          <w:i/>
          <w:sz w:val="24"/>
          <w:lang w:val="sv-SE"/>
        </w:rPr>
        <w:t>)(10)(i)</w:t>
      </w:r>
      <w:r w:rsidRPr="00AE1EAB">
        <w:rPr>
          <w:rFonts w:ascii="Times New Roman" w:hAnsi="Times New Roman" w:cs="Times New Roman"/>
          <w:i/>
          <w:sz w:val="24"/>
          <w:lang w:val="sv-SE"/>
        </w:rPr>
        <w:t>(C)), beskriv varför domännamnet ska</w:t>
      </w:r>
      <w:r w:rsidR="00EB5294" w:rsidRPr="00AE1EAB">
        <w:rPr>
          <w:rFonts w:ascii="Times New Roman" w:hAnsi="Times New Roman" w:cs="Times New Roman"/>
          <w:i/>
          <w:sz w:val="24"/>
          <w:lang w:val="sv-SE"/>
        </w:rPr>
        <w:t>ll</w:t>
      </w:r>
      <w:r w:rsidRPr="00AE1EAB">
        <w:rPr>
          <w:rFonts w:ascii="Times New Roman" w:hAnsi="Times New Roman" w:cs="Times New Roman"/>
          <w:i/>
          <w:sz w:val="24"/>
          <w:lang w:val="sv-SE"/>
        </w:rPr>
        <w:t xml:space="preserve"> anses ha registrer</w:t>
      </w:r>
      <w:r w:rsidR="00EB5294" w:rsidRPr="00AE1EAB">
        <w:rPr>
          <w:rFonts w:ascii="Times New Roman" w:hAnsi="Times New Roman" w:cs="Times New Roman"/>
          <w:i/>
          <w:sz w:val="24"/>
          <w:lang w:val="sv-SE"/>
        </w:rPr>
        <w:t>ats eller använts i ond tro av Svaranden</w:t>
      </w:r>
      <w:r w:rsidRPr="00AE1EAB">
        <w:rPr>
          <w:rFonts w:ascii="Times New Roman" w:hAnsi="Times New Roman" w:cs="Times New Roman"/>
          <w:i/>
          <w:sz w:val="24"/>
          <w:lang w:val="sv-SE"/>
        </w:rPr>
        <w:t>. Uppmärksamhet bör ägnas åt alla rele</w:t>
      </w:r>
      <w:r w:rsidR="00EB5294" w:rsidRPr="00AE1EAB">
        <w:rPr>
          <w:rFonts w:ascii="Times New Roman" w:hAnsi="Times New Roman" w:cs="Times New Roman"/>
          <w:i/>
          <w:sz w:val="24"/>
          <w:lang w:val="sv-SE"/>
        </w:rPr>
        <w:t>vanta aspekter</w:t>
      </w:r>
      <w:r w:rsidRPr="00AE1EAB">
        <w:rPr>
          <w:rFonts w:ascii="Times New Roman" w:hAnsi="Times New Roman" w:cs="Times New Roman"/>
          <w:i/>
          <w:sz w:val="24"/>
          <w:lang w:val="sv-SE"/>
        </w:rPr>
        <w:t>, inklusive</w:t>
      </w:r>
      <w:r w:rsidR="00EB5294" w:rsidRPr="00AE1EAB">
        <w:rPr>
          <w:rFonts w:ascii="Times New Roman" w:hAnsi="Times New Roman" w:cs="Times New Roman"/>
          <w:i/>
          <w:sz w:val="24"/>
          <w:lang w:val="sv-SE"/>
        </w:rPr>
        <w:t>:</w:t>
      </w:r>
    </w:p>
    <w:p w14:paraId="07168B5C" w14:textId="77777777" w:rsidR="00603C4B" w:rsidRPr="00603C4B" w:rsidRDefault="00603C4B" w:rsidP="00603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sv-SE"/>
        </w:rPr>
      </w:pPr>
    </w:p>
    <w:p w14:paraId="06ECE9EB" w14:textId="77777777" w:rsidR="00AE1EAB" w:rsidRPr="00450EFC" w:rsidRDefault="00AE1EAB" w:rsidP="00AE1E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701"/>
        <w:rPr>
          <w:rFonts w:ascii="Times New Roman" w:hAnsi="Times New Roman" w:cs="Times New Roman"/>
          <w:i/>
          <w:sz w:val="24"/>
          <w:lang w:val="sv-SE"/>
        </w:rPr>
      </w:pPr>
      <w:r w:rsidRPr="00450EFC">
        <w:rPr>
          <w:rFonts w:ascii="Times New Roman" w:hAnsi="Times New Roman" w:cs="Times New Roman"/>
          <w:i/>
          <w:sz w:val="24"/>
          <w:lang w:val="sv-SE"/>
        </w:rPr>
        <w:tab/>
      </w:r>
      <w:r w:rsidR="00603C4B" w:rsidRPr="00450EFC">
        <w:rPr>
          <w:rFonts w:ascii="Times New Roman" w:hAnsi="Times New Roman" w:cs="Times New Roman"/>
          <w:i/>
          <w:sz w:val="24"/>
          <w:lang w:val="sv-SE"/>
        </w:rPr>
        <w:t xml:space="preserve">- </w:t>
      </w:r>
      <w:r w:rsidRPr="00450EFC">
        <w:rPr>
          <w:rFonts w:ascii="Times New Roman" w:hAnsi="Times New Roman" w:cs="Times New Roman"/>
          <w:i/>
          <w:sz w:val="24"/>
          <w:lang w:val="sv-SE"/>
        </w:rPr>
        <w:tab/>
      </w:r>
      <w:r w:rsidR="00603C4B" w:rsidRPr="00450EFC">
        <w:rPr>
          <w:rFonts w:ascii="Times New Roman" w:hAnsi="Times New Roman" w:cs="Times New Roman"/>
          <w:i/>
          <w:sz w:val="24"/>
          <w:lang w:val="sv-SE"/>
        </w:rPr>
        <w:t xml:space="preserve">a) </w:t>
      </w:r>
      <w:r w:rsidRPr="00450EFC">
        <w:rPr>
          <w:rFonts w:ascii="Times New Roman" w:hAnsi="Times New Roman" w:cs="Times New Roman"/>
          <w:i/>
          <w:sz w:val="24"/>
          <w:lang w:val="sv-SE"/>
        </w:rPr>
        <w:t xml:space="preserve">huruvida det föreligger omständigheter som antyder, att domännamnet registrerats eller anskaffats primärt i syfte att säljas, hyras ut eller på annat sätt överlåtas till innehavare av ett namn för vilket det finns erkända och etablerade rättigheter i nationell och/eller </w:t>
      </w:r>
      <w:r w:rsidR="00F31A5E">
        <w:rPr>
          <w:rFonts w:ascii="Times New Roman" w:hAnsi="Times New Roman" w:cs="Times New Roman"/>
          <w:i/>
          <w:sz w:val="24"/>
          <w:lang w:val="sv-SE"/>
        </w:rPr>
        <w:t>europeisk unionsrätt</w:t>
      </w:r>
      <w:r w:rsidRPr="00450EFC">
        <w:rPr>
          <w:rFonts w:ascii="Times New Roman" w:hAnsi="Times New Roman" w:cs="Times New Roman"/>
          <w:i/>
          <w:sz w:val="24"/>
          <w:lang w:val="sv-SE"/>
        </w:rPr>
        <w:t>, eller till ett offentligt organ; eller</w:t>
      </w:r>
    </w:p>
    <w:p w14:paraId="49D69744" w14:textId="77777777" w:rsidR="00AE1EAB" w:rsidRPr="00450EFC" w:rsidRDefault="00AE1EAB" w:rsidP="00AE1E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701"/>
        <w:rPr>
          <w:rFonts w:ascii="Times New Roman" w:hAnsi="Times New Roman" w:cs="Times New Roman"/>
          <w:i/>
          <w:sz w:val="24"/>
          <w:lang w:val="sv-SE"/>
        </w:rPr>
      </w:pPr>
    </w:p>
    <w:p w14:paraId="4875DCB3" w14:textId="77777777" w:rsidR="00AE1EAB" w:rsidRPr="00450EFC" w:rsidRDefault="00AE1EAB" w:rsidP="00AE1E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701"/>
        <w:rPr>
          <w:rFonts w:ascii="Times New Roman" w:hAnsi="Times New Roman" w:cs="Times New Roman"/>
          <w:i/>
          <w:sz w:val="24"/>
          <w:lang w:val="sv-SE"/>
        </w:rPr>
      </w:pPr>
      <w:r w:rsidRPr="00450EFC">
        <w:rPr>
          <w:rFonts w:ascii="Times New Roman" w:hAnsi="Times New Roman" w:cs="Times New Roman"/>
          <w:i/>
          <w:sz w:val="24"/>
          <w:lang w:val="sv-SE"/>
        </w:rPr>
        <w:tab/>
        <w:t xml:space="preserve"> </w:t>
      </w:r>
      <w:r w:rsidRPr="00450EFC">
        <w:rPr>
          <w:rFonts w:ascii="Times New Roman" w:hAnsi="Times New Roman" w:cs="Times New Roman"/>
          <w:i/>
          <w:sz w:val="24"/>
          <w:lang w:val="sv-SE"/>
        </w:rPr>
        <w:tab/>
        <w:t>b</w:t>
      </w:r>
      <w:r w:rsidR="00603C4B" w:rsidRPr="00450EFC">
        <w:rPr>
          <w:rFonts w:ascii="Times New Roman" w:hAnsi="Times New Roman" w:cs="Times New Roman"/>
          <w:i/>
          <w:sz w:val="24"/>
          <w:lang w:val="sv-SE"/>
        </w:rPr>
        <w:t xml:space="preserve">) huruvida </w:t>
      </w:r>
      <w:r w:rsidRPr="00450EFC">
        <w:rPr>
          <w:rFonts w:ascii="Times New Roman" w:hAnsi="Times New Roman" w:cs="Times New Roman"/>
          <w:i/>
          <w:sz w:val="24"/>
          <w:lang w:val="sv-SE"/>
        </w:rPr>
        <w:t xml:space="preserve">domännamnet registrerades i syfte att hindra ett offentligt organ, eller innehavaren av ett namn för vilket det finns erkända och etablerade rättigheter i nationell och/eller </w:t>
      </w:r>
      <w:r w:rsidR="00F31A5E">
        <w:rPr>
          <w:rFonts w:ascii="Times New Roman" w:hAnsi="Times New Roman" w:cs="Times New Roman"/>
          <w:i/>
          <w:sz w:val="24"/>
          <w:lang w:val="sv-SE"/>
        </w:rPr>
        <w:t xml:space="preserve">europeisk unionsrätt </w:t>
      </w:r>
      <w:r w:rsidRPr="00450EFC">
        <w:rPr>
          <w:rFonts w:ascii="Times New Roman" w:hAnsi="Times New Roman" w:cs="Times New Roman"/>
          <w:i/>
          <w:sz w:val="24"/>
          <w:lang w:val="sv-SE"/>
        </w:rPr>
        <w:t>från att reflektera detta namn i ett motsvarande domännamn, förutsatt att:</w:t>
      </w:r>
    </w:p>
    <w:p w14:paraId="6CA0A66D" w14:textId="77777777" w:rsidR="00AE1EAB" w:rsidRPr="00450EFC" w:rsidRDefault="00AE1EAB" w:rsidP="00AE1E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hanging="1701"/>
        <w:rPr>
          <w:rFonts w:ascii="Times New Roman" w:hAnsi="Times New Roman" w:cs="Times New Roman"/>
          <w:i/>
          <w:sz w:val="24"/>
          <w:lang w:val="sv-SE"/>
        </w:rPr>
      </w:pPr>
    </w:p>
    <w:p w14:paraId="6A1D96E9" w14:textId="77777777" w:rsidR="00AE1EAB" w:rsidRPr="00450EFC" w:rsidRDefault="00AE1EAB" w:rsidP="00AE1E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1701"/>
        <w:rPr>
          <w:rFonts w:ascii="Times New Roman" w:hAnsi="Times New Roman" w:cs="Times New Roman"/>
          <w:i/>
          <w:sz w:val="24"/>
          <w:lang w:val="sv-SE"/>
        </w:rPr>
      </w:pPr>
      <w:r w:rsidRPr="00450EFC">
        <w:rPr>
          <w:rFonts w:ascii="Times New Roman" w:hAnsi="Times New Roman" w:cs="Times New Roman"/>
          <w:i/>
          <w:sz w:val="24"/>
          <w:lang w:val="sv-SE"/>
        </w:rPr>
        <w:tab/>
      </w:r>
      <w:r w:rsidRPr="00450EFC">
        <w:rPr>
          <w:rFonts w:ascii="Times New Roman" w:hAnsi="Times New Roman" w:cs="Times New Roman"/>
          <w:i/>
          <w:sz w:val="24"/>
          <w:lang w:val="sv-SE"/>
        </w:rPr>
        <w:tab/>
      </w:r>
      <w:r w:rsidR="000E163B">
        <w:rPr>
          <w:rFonts w:ascii="Times New Roman" w:hAnsi="Times New Roman" w:cs="Times New Roman"/>
          <w:i/>
          <w:sz w:val="24"/>
          <w:lang w:val="sv-SE"/>
        </w:rPr>
        <w:t xml:space="preserve">(i) </w:t>
      </w:r>
      <w:r w:rsidR="00F31A5E">
        <w:rPr>
          <w:rFonts w:ascii="Times New Roman" w:hAnsi="Times New Roman" w:cs="Times New Roman"/>
          <w:i/>
          <w:sz w:val="24"/>
          <w:lang w:val="sv-SE"/>
        </w:rPr>
        <w:t>Svaranden engagerat sig i sådant uppträdande upprepade gånger</w:t>
      </w:r>
      <w:r w:rsidRPr="00450EFC">
        <w:rPr>
          <w:rFonts w:ascii="Times New Roman" w:hAnsi="Times New Roman" w:cs="Times New Roman"/>
          <w:i/>
          <w:sz w:val="24"/>
          <w:lang w:val="sv-SE"/>
        </w:rPr>
        <w:t>; eller</w:t>
      </w:r>
    </w:p>
    <w:p w14:paraId="0C335778" w14:textId="77777777" w:rsidR="00AE1EAB" w:rsidRPr="00450EFC" w:rsidRDefault="00AE1EAB" w:rsidP="00AE1E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1701"/>
        <w:rPr>
          <w:rFonts w:ascii="Times New Roman" w:hAnsi="Times New Roman" w:cs="Times New Roman"/>
          <w:i/>
          <w:sz w:val="24"/>
          <w:lang w:val="sv-SE"/>
        </w:rPr>
      </w:pPr>
    </w:p>
    <w:p w14:paraId="28AF3C82" w14:textId="77777777" w:rsidR="00AE1EAB" w:rsidRPr="00450EFC" w:rsidRDefault="00AE1EAB" w:rsidP="00AE1E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1701"/>
        <w:rPr>
          <w:rFonts w:ascii="Times New Roman" w:hAnsi="Times New Roman" w:cs="Times New Roman"/>
          <w:i/>
          <w:sz w:val="24"/>
          <w:lang w:val="sv-SE"/>
        </w:rPr>
      </w:pPr>
      <w:r w:rsidRPr="00450EFC">
        <w:rPr>
          <w:rFonts w:ascii="Times New Roman" w:hAnsi="Times New Roman" w:cs="Times New Roman"/>
          <w:i/>
          <w:sz w:val="24"/>
          <w:lang w:val="sv-SE"/>
        </w:rPr>
        <w:tab/>
      </w:r>
      <w:r w:rsidRPr="00450EFC">
        <w:rPr>
          <w:rFonts w:ascii="Times New Roman" w:hAnsi="Times New Roman" w:cs="Times New Roman"/>
          <w:i/>
          <w:sz w:val="24"/>
          <w:lang w:val="sv-SE"/>
        </w:rPr>
        <w:tab/>
        <w:t xml:space="preserve">(ii) domännamnet inte har använts på vederbörligt sätt under </w:t>
      </w:r>
      <w:r w:rsidR="000E163B">
        <w:rPr>
          <w:rFonts w:ascii="Times New Roman" w:hAnsi="Times New Roman" w:cs="Times New Roman"/>
          <w:i/>
          <w:sz w:val="24"/>
          <w:lang w:val="sv-SE"/>
        </w:rPr>
        <w:t xml:space="preserve">minst </w:t>
      </w:r>
      <w:r w:rsidRPr="00450EFC">
        <w:rPr>
          <w:rFonts w:ascii="Times New Roman" w:hAnsi="Times New Roman" w:cs="Times New Roman"/>
          <w:i/>
          <w:sz w:val="24"/>
          <w:lang w:val="sv-SE"/>
        </w:rPr>
        <w:t>två</w:t>
      </w:r>
      <w:r w:rsidR="000E163B">
        <w:rPr>
          <w:rFonts w:ascii="Times New Roman" w:hAnsi="Times New Roman" w:cs="Times New Roman"/>
          <w:i/>
          <w:sz w:val="24"/>
          <w:lang w:val="sv-SE"/>
        </w:rPr>
        <w:t xml:space="preserve"> år</w:t>
      </w:r>
      <w:r w:rsidRPr="00450EFC">
        <w:rPr>
          <w:rFonts w:ascii="Times New Roman" w:hAnsi="Times New Roman" w:cs="Times New Roman"/>
          <w:i/>
          <w:sz w:val="24"/>
          <w:lang w:val="sv-SE"/>
        </w:rPr>
        <w:t xml:space="preserve"> efter registreringsdatumet; eller</w:t>
      </w:r>
    </w:p>
    <w:p w14:paraId="65B11D9E" w14:textId="77777777" w:rsidR="00AE1EAB" w:rsidRPr="00450EFC" w:rsidRDefault="00AE1EAB" w:rsidP="00AE1E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1701"/>
        <w:rPr>
          <w:rFonts w:ascii="Times New Roman" w:hAnsi="Times New Roman" w:cs="Times New Roman"/>
          <w:i/>
          <w:sz w:val="24"/>
          <w:lang w:val="sv-SE"/>
        </w:rPr>
      </w:pPr>
    </w:p>
    <w:p w14:paraId="56CA20CC" w14:textId="77777777" w:rsidR="00603C4B" w:rsidRPr="00450EFC" w:rsidRDefault="00AE1EAB" w:rsidP="00AE1E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1701"/>
        <w:rPr>
          <w:rFonts w:ascii="Times New Roman" w:hAnsi="Times New Roman" w:cs="Times New Roman"/>
          <w:i/>
          <w:sz w:val="24"/>
          <w:lang w:val="sv-SE"/>
        </w:rPr>
      </w:pPr>
      <w:r w:rsidRPr="00450EFC">
        <w:rPr>
          <w:rFonts w:ascii="Times New Roman" w:hAnsi="Times New Roman" w:cs="Times New Roman"/>
          <w:i/>
          <w:sz w:val="24"/>
          <w:lang w:val="sv-SE"/>
        </w:rPr>
        <w:tab/>
      </w:r>
      <w:r w:rsidRPr="00450EFC">
        <w:rPr>
          <w:rFonts w:ascii="Times New Roman" w:hAnsi="Times New Roman" w:cs="Times New Roman"/>
          <w:i/>
          <w:sz w:val="24"/>
          <w:lang w:val="sv-SE"/>
        </w:rPr>
        <w:tab/>
        <w:t xml:space="preserve">(iii) det föreligger omständigheter, </w:t>
      </w:r>
      <w:r w:rsidR="00DB642B">
        <w:rPr>
          <w:rFonts w:ascii="Times New Roman" w:hAnsi="Times New Roman" w:cs="Times New Roman"/>
          <w:i/>
          <w:sz w:val="24"/>
          <w:lang w:val="sv-SE"/>
        </w:rPr>
        <w:t xml:space="preserve">vid tiden för </w:t>
      </w:r>
      <w:r w:rsidR="007F7212">
        <w:rPr>
          <w:rFonts w:ascii="Times New Roman" w:hAnsi="Times New Roman" w:cs="Times New Roman"/>
          <w:i/>
          <w:sz w:val="24"/>
          <w:lang w:val="sv-SE"/>
        </w:rPr>
        <w:t>ADR förfarandets</w:t>
      </w:r>
      <w:r w:rsidR="00DB642B">
        <w:rPr>
          <w:rFonts w:ascii="Times New Roman" w:hAnsi="Times New Roman" w:cs="Times New Roman"/>
          <w:i/>
          <w:sz w:val="24"/>
          <w:lang w:val="sv-SE"/>
        </w:rPr>
        <w:t xml:space="preserve"> inledande</w:t>
      </w:r>
      <w:r w:rsidR="007F7212">
        <w:rPr>
          <w:rFonts w:ascii="Times New Roman" w:hAnsi="Times New Roman" w:cs="Times New Roman"/>
          <w:i/>
          <w:sz w:val="24"/>
          <w:lang w:val="sv-SE"/>
        </w:rPr>
        <w:t>,</w:t>
      </w:r>
      <w:r w:rsidRPr="00450EFC">
        <w:rPr>
          <w:rFonts w:ascii="Times New Roman" w:hAnsi="Times New Roman" w:cs="Times New Roman"/>
          <w:i/>
          <w:sz w:val="24"/>
          <w:lang w:val="sv-SE"/>
        </w:rPr>
        <w:t xml:space="preserve"> </w:t>
      </w:r>
      <w:r w:rsidR="007F7212">
        <w:rPr>
          <w:rFonts w:ascii="Times New Roman" w:hAnsi="Times New Roman" w:cs="Times New Roman"/>
          <w:i/>
          <w:sz w:val="24"/>
          <w:lang w:val="sv-SE"/>
        </w:rPr>
        <w:t xml:space="preserve">som visar på att </w:t>
      </w:r>
      <w:r w:rsidRPr="00450EFC">
        <w:rPr>
          <w:rFonts w:ascii="Times New Roman" w:hAnsi="Times New Roman" w:cs="Times New Roman"/>
          <w:i/>
          <w:sz w:val="24"/>
          <w:lang w:val="sv-SE"/>
        </w:rPr>
        <w:t xml:space="preserve">Svaranden deklarerade sin avsikt att på ett relevant sätt använda domännamnet för vilket det finns erkända och etablerade rättigheter i nationell och/eller </w:t>
      </w:r>
      <w:r w:rsidR="004B28C4">
        <w:rPr>
          <w:rFonts w:ascii="Times New Roman" w:hAnsi="Times New Roman" w:cs="Times New Roman"/>
          <w:i/>
          <w:sz w:val="24"/>
          <w:lang w:val="sv-SE"/>
        </w:rPr>
        <w:t>europeisk unionsrätt</w:t>
      </w:r>
      <w:r w:rsidRPr="00450EFC">
        <w:rPr>
          <w:rFonts w:ascii="Times New Roman" w:hAnsi="Times New Roman" w:cs="Times New Roman"/>
          <w:i/>
          <w:sz w:val="24"/>
          <w:lang w:val="sv-SE"/>
        </w:rPr>
        <w:t xml:space="preserve">, eller som motsvarar namnet på ett offentligt organ, men inte handlat på det sättet inom loppet av sex månader från datumet då ADR </w:t>
      </w:r>
      <w:r w:rsidR="007F7212">
        <w:rPr>
          <w:rFonts w:ascii="Times New Roman" w:hAnsi="Times New Roman" w:cs="Times New Roman"/>
          <w:i/>
          <w:sz w:val="24"/>
          <w:lang w:val="sv-SE"/>
        </w:rPr>
        <w:t>förfarandet</w:t>
      </w:r>
      <w:r w:rsidRPr="00450EFC">
        <w:rPr>
          <w:rFonts w:ascii="Times New Roman" w:hAnsi="Times New Roman" w:cs="Times New Roman"/>
          <w:i/>
          <w:sz w:val="24"/>
          <w:lang w:val="sv-SE"/>
        </w:rPr>
        <w:t xml:space="preserve"> inleddes;</w:t>
      </w:r>
    </w:p>
    <w:p w14:paraId="23590941" w14:textId="77777777" w:rsidR="00AE1EAB" w:rsidRPr="00450EFC" w:rsidRDefault="00AE1EAB" w:rsidP="00AE1E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1701"/>
        <w:rPr>
          <w:rFonts w:ascii="Times New Roman" w:hAnsi="Times New Roman" w:cs="Times New Roman"/>
          <w:i/>
          <w:sz w:val="24"/>
          <w:lang w:val="sv-SE"/>
        </w:rPr>
      </w:pPr>
    </w:p>
    <w:p w14:paraId="29C4BF9B" w14:textId="77777777" w:rsidR="00BD43BD" w:rsidRPr="00450EFC" w:rsidRDefault="003863EA" w:rsidP="00386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i/>
          <w:sz w:val="24"/>
          <w:lang w:val="sv-SE"/>
        </w:rPr>
      </w:pPr>
      <w:r w:rsidRPr="00450EFC">
        <w:rPr>
          <w:rFonts w:ascii="Times New Roman" w:hAnsi="Times New Roman" w:cs="Times New Roman"/>
          <w:i/>
          <w:sz w:val="24"/>
          <w:lang w:val="sv-SE"/>
        </w:rPr>
        <w:tab/>
        <w:t xml:space="preserve"> </w:t>
      </w:r>
      <w:r w:rsidRPr="00450EFC">
        <w:rPr>
          <w:rFonts w:ascii="Times New Roman" w:hAnsi="Times New Roman" w:cs="Times New Roman"/>
          <w:i/>
          <w:sz w:val="24"/>
          <w:lang w:val="sv-SE"/>
        </w:rPr>
        <w:tab/>
      </w:r>
      <w:r w:rsidRPr="00450EFC">
        <w:rPr>
          <w:rFonts w:ascii="Times New Roman" w:hAnsi="Times New Roman" w:cs="Times New Roman"/>
          <w:i/>
          <w:sz w:val="24"/>
          <w:lang w:val="sv-SE"/>
        </w:rPr>
        <w:tab/>
        <w:t>c</w:t>
      </w:r>
      <w:r w:rsidR="00603C4B" w:rsidRPr="00450EFC">
        <w:rPr>
          <w:rFonts w:ascii="Times New Roman" w:hAnsi="Times New Roman" w:cs="Times New Roman"/>
          <w:i/>
          <w:sz w:val="24"/>
          <w:lang w:val="sv-SE"/>
        </w:rPr>
        <w:t xml:space="preserve">) </w:t>
      </w:r>
      <w:r w:rsidRPr="00450EFC">
        <w:rPr>
          <w:rFonts w:ascii="Times New Roman" w:hAnsi="Times New Roman" w:cs="Times New Roman"/>
          <w:i/>
          <w:sz w:val="24"/>
          <w:lang w:val="sv-SE"/>
        </w:rPr>
        <w:t xml:space="preserve">domännamnet registrerades primärt för att störa affärsverksamheten för en </w:t>
      </w:r>
      <w:r w:rsidR="004F1A89" w:rsidRPr="00450EFC">
        <w:rPr>
          <w:rFonts w:ascii="Times New Roman" w:hAnsi="Times New Roman" w:cs="Times New Roman"/>
          <w:i/>
          <w:sz w:val="24"/>
          <w:lang w:val="sv-SE"/>
        </w:rPr>
        <w:t>konkurrent</w:t>
      </w:r>
      <w:r w:rsidRPr="00450EFC">
        <w:rPr>
          <w:rFonts w:ascii="Times New Roman" w:hAnsi="Times New Roman" w:cs="Times New Roman"/>
          <w:i/>
          <w:sz w:val="24"/>
          <w:lang w:val="sv-SE"/>
        </w:rPr>
        <w:t>; eller</w:t>
      </w:r>
    </w:p>
    <w:p w14:paraId="7BF77199" w14:textId="77777777" w:rsidR="004F1A89" w:rsidRPr="00450EFC" w:rsidRDefault="004F1A89" w:rsidP="00386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i/>
          <w:sz w:val="24"/>
          <w:lang w:val="sv-SE"/>
        </w:rPr>
      </w:pPr>
    </w:p>
    <w:p w14:paraId="5ECE080C" w14:textId="77777777" w:rsidR="004F1A89" w:rsidRPr="00450EFC" w:rsidRDefault="00450EFC" w:rsidP="004F1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i/>
          <w:sz w:val="24"/>
          <w:lang w:val="sv-SE"/>
        </w:rPr>
      </w:pPr>
      <w:r w:rsidRPr="00450EFC">
        <w:rPr>
          <w:rFonts w:ascii="Times New Roman" w:hAnsi="Times New Roman" w:cs="Times New Roman"/>
          <w:i/>
          <w:sz w:val="24"/>
          <w:lang w:val="sv-SE"/>
        </w:rPr>
        <w:tab/>
      </w:r>
      <w:r w:rsidR="004F1A89" w:rsidRPr="00450EFC">
        <w:rPr>
          <w:rFonts w:ascii="Times New Roman" w:hAnsi="Times New Roman" w:cs="Times New Roman"/>
          <w:i/>
          <w:sz w:val="24"/>
          <w:lang w:val="sv-SE"/>
        </w:rPr>
        <w:tab/>
      </w:r>
      <w:r w:rsidR="004F1A89" w:rsidRPr="00450EFC">
        <w:rPr>
          <w:rFonts w:ascii="Times New Roman" w:hAnsi="Times New Roman" w:cs="Times New Roman"/>
          <w:i/>
          <w:sz w:val="24"/>
          <w:lang w:val="sv-SE"/>
        </w:rPr>
        <w:tab/>
        <w:t>d) domännamnet användes avsiktligen för att locka internetanvändare för kommersiell vinning till Sv</w:t>
      </w:r>
      <w:r w:rsidRPr="00450EFC">
        <w:rPr>
          <w:rFonts w:ascii="Times New Roman" w:hAnsi="Times New Roman" w:cs="Times New Roman"/>
          <w:i/>
          <w:sz w:val="24"/>
          <w:lang w:val="sv-SE"/>
        </w:rPr>
        <w:t>arandens websida eller annan on</w:t>
      </w:r>
      <w:r w:rsidR="004F1A89" w:rsidRPr="00450EFC">
        <w:rPr>
          <w:rFonts w:ascii="Times New Roman" w:hAnsi="Times New Roman" w:cs="Times New Roman"/>
          <w:i/>
          <w:sz w:val="24"/>
          <w:lang w:val="sv-SE"/>
        </w:rPr>
        <w:t xml:space="preserve">line plats, genom att skapa en sannolikhet för förväxling med ett namn för vilket det finns en erkänd och etablerad rätt i nationell och/eller </w:t>
      </w:r>
      <w:r w:rsidR="00C53BEC">
        <w:rPr>
          <w:rFonts w:ascii="Times New Roman" w:hAnsi="Times New Roman" w:cs="Times New Roman"/>
          <w:i/>
          <w:sz w:val="24"/>
          <w:lang w:val="sv-SE"/>
        </w:rPr>
        <w:t>europeisk unionsrätt</w:t>
      </w:r>
      <w:r w:rsidR="004F1A89" w:rsidRPr="00450EFC">
        <w:rPr>
          <w:rFonts w:ascii="Times New Roman" w:hAnsi="Times New Roman" w:cs="Times New Roman"/>
          <w:i/>
          <w:sz w:val="24"/>
          <w:lang w:val="sv-SE"/>
        </w:rPr>
        <w:t xml:space="preserve">, eller </w:t>
      </w:r>
      <w:r w:rsidR="00D6250E">
        <w:rPr>
          <w:rFonts w:ascii="Times New Roman" w:hAnsi="Times New Roman" w:cs="Times New Roman"/>
          <w:i/>
          <w:sz w:val="24"/>
          <w:lang w:val="sv-SE"/>
        </w:rPr>
        <w:t>det är</w:t>
      </w:r>
      <w:r w:rsidR="00D6250E" w:rsidRPr="00450EFC">
        <w:rPr>
          <w:rFonts w:ascii="Times New Roman" w:hAnsi="Times New Roman" w:cs="Times New Roman"/>
          <w:i/>
          <w:sz w:val="24"/>
          <w:lang w:val="sv-SE"/>
        </w:rPr>
        <w:t xml:space="preserve"> </w:t>
      </w:r>
      <w:r w:rsidR="004F1A89" w:rsidRPr="00450EFC">
        <w:rPr>
          <w:rFonts w:ascii="Times New Roman" w:hAnsi="Times New Roman" w:cs="Times New Roman"/>
          <w:i/>
          <w:sz w:val="24"/>
          <w:lang w:val="sv-SE"/>
        </w:rPr>
        <w:t>namnet på ett offentligt organ där sådan förväxling uppstår med hänsyn till källa, finansiering, anslutning eller stöd för websida eller plats, produkt eller tjänst på Svarandens websida eller plats; eller</w:t>
      </w:r>
    </w:p>
    <w:p w14:paraId="21178BCE" w14:textId="77777777" w:rsidR="00450EFC" w:rsidRPr="00450EFC" w:rsidRDefault="00450EFC" w:rsidP="004F1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i/>
          <w:sz w:val="24"/>
          <w:lang w:val="sv-SE"/>
        </w:rPr>
      </w:pPr>
    </w:p>
    <w:p w14:paraId="1F5B1057" w14:textId="77777777" w:rsidR="004F1A89" w:rsidRDefault="00450EFC" w:rsidP="00625183">
      <w:pPr>
        <w:shd w:val="clear" w:color="auto" w:fill="FFFFFF"/>
        <w:tabs>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i/>
          <w:sz w:val="24"/>
          <w:lang w:val="sv-SE"/>
        </w:rPr>
      </w:pPr>
      <w:r w:rsidRPr="00450EFC">
        <w:rPr>
          <w:rFonts w:ascii="Times New Roman" w:hAnsi="Times New Roman" w:cs="Times New Roman"/>
          <w:i/>
          <w:sz w:val="24"/>
          <w:lang w:val="sv-SE"/>
        </w:rPr>
        <w:tab/>
      </w:r>
      <w:r w:rsidRPr="00450EFC">
        <w:rPr>
          <w:rFonts w:ascii="Times New Roman" w:hAnsi="Times New Roman" w:cs="Times New Roman"/>
          <w:i/>
          <w:sz w:val="24"/>
          <w:lang w:val="sv-SE"/>
        </w:rPr>
        <w:tab/>
        <w:t xml:space="preserve">e) </w:t>
      </w:r>
      <w:r w:rsidR="004F1A89" w:rsidRPr="00450EFC">
        <w:rPr>
          <w:rFonts w:ascii="Times New Roman" w:hAnsi="Times New Roman" w:cs="Times New Roman"/>
          <w:i/>
          <w:sz w:val="24"/>
          <w:lang w:val="sv-SE"/>
        </w:rPr>
        <w:t xml:space="preserve">domännamnet är ett personnamn och det inte existerar något bevisligt samband mellan Svaranden och det </w:t>
      </w:r>
      <w:r w:rsidRPr="00450EFC">
        <w:rPr>
          <w:rFonts w:ascii="Times New Roman" w:hAnsi="Times New Roman" w:cs="Times New Roman"/>
          <w:i/>
          <w:sz w:val="24"/>
          <w:lang w:val="sv-SE"/>
        </w:rPr>
        <w:t>registrerade</w:t>
      </w:r>
      <w:r w:rsidR="004F1A89" w:rsidRPr="00450EFC">
        <w:rPr>
          <w:rFonts w:ascii="Times New Roman" w:hAnsi="Times New Roman" w:cs="Times New Roman"/>
          <w:i/>
          <w:sz w:val="24"/>
          <w:lang w:val="sv-SE"/>
        </w:rPr>
        <w:t xml:space="preserve"> domännamnet.</w:t>
      </w:r>
    </w:p>
    <w:p w14:paraId="038E9D6B" w14:textId="77777777" w:rsidR="00450EFC" w:rsidRDefault="00450EFC" w:rsidP="004F1A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i/>
          <w:sz w:val="24"/>
          <w:lang w:val="sv-SE"/>
        </w:rPr>
      </w:pPr>
    </w:p>
    <w:p w14:paraId="1139D41C" w14:textId="77777777" w:rsidR="0015573F" w:rsidRPr="0015573F"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728AFF86" w14:textId="77777777" w:rsidR="0015573F" w:rsidRPr="0015573F"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b/>
          <w:sz w:val="24"/>
          <w:u w:val="single"/>
          <w:lang w:val="sv-SE"/>
        </w:rPr>
      </w:pPr>
      <w:r w:rsidRPr="0015573F">
        <w:rPr>
          <w:rFonts w:ascii="Times New Roman" w:hAnsi="Times New Roman" w:cs="Times New Roman"/>
          <w:b/>
          <w:sz w:val="24"/>
          <w:u w:val="single"/>
          <w:lang w:val="sv-SE"/>
        </w:rPr>
        <w:t xml:space="preserve">VII. </w:t>
      </w:r>
      <w:r>
        <w:rPr>
          <w:rFonts w:ascii="Times New Roman" w:hAnsi="Times New Roman" w:cs="Times New Roman"/>
          <w:b/>
          <w:sz w:val="24"/>
          <w:u w:val="single"/>
          <w:lang w:val="sv-SE"/>
        </w:rPr>
        <w:t>Yrkade Påföljder</w:t>
      </w:r>
    </w:p>
    <w:p w14:paraId="5979B136" w14:textId="77777777" w:rsidR="0015573F" w:rsidRPr="0015573F"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sz w:val="24"/>
          <w:lang w:val="sv-SE"/>
        </w:rPr>
      </w:pPr>
      <w:r>
        <w:rPr>
          <w:rFonts w:ascii="Times New Roman" w:hAnsi="Times New Roman" w:cs="Times New Roman"/>
          <w:sz w:val="24"/>
          <w:lang w:val="sv-SE"/>
        </w:rPr>
        <w:t>(ADR R</w:t>
      </w:r>
      <w:r w:rsidRPr="0015573F">
        <w:rPr>
          <w:rFonts w:ascii="Times New Roman" w:hAnsi="Times New Roman" w:cs="Times New Roman"/>
          <w:sz w:val="24"/>
          <w:lang w:val="sv-SE"/>
        </w:rPr>
        <w:t>egler, punkt B.1 b 11 och 12)</w:t>
      </w:r>
    </w:p>
    <w:p w14:paraId="2C90566F" w14:textId="77777777" w:rsidR="0015573F" w:rsidRPr="0015573F"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3850B6CB" w14:textId="77777777" w:rsidR="0015573F" w:rsidRPr="0015573F" w:rsidRDefault="00625183" w:rsidP="00625183">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40" w:hanging="540"/>
        <w:rPr>
          <w:rFonts w:ascii="Times New Roman" w:hAnsi="Times New Roman" w:cs="Times New Roman"/>
          <w:sz w:val="24"/>
          <w:lang w:val="sv-SE"/>
        </w:rPr>
      </w:pPr>
      <w:r>
        <w:rPr>
          <w:rFonts w:ascii="Times New Roman" w:hAnsi="Times New Roman" w:cs="Times New Roman"/>
          <w:sz w:val="24"/>
          <w:lang w:val="sv-SE"/>
        </w:rPr>
        <w:t xml:space="preserve">[13.] </w:t>
      </w:r>
      <w:r w:rsidR="00037127">
        <w:rPr>
          <w:rFonts w:ascii="Times New Roman" w:hAnsi="Times New Roman" w:cs="Times New Roman"/>
          <w:sz w:val="24"/>
          <w:lang w:val="sv-SE"/>
        </w:rPr>
        <w:tab/>
      </w:r>
      <w:r>
        <w:rPr>
          <w:rFonts w:ascii="Times New Roman" w:hAnsi="Times New Roman" w:cs="Times New Roman"/>
          <w:sz w:val="24"/>
          <w:lang w:val="sv-SE"/>
        </w:rPr>
        <w:t>Med grund i</w:t>
      </w:r>
      <w:r w:rsidR="0015573F" w:rsidRPr="0015573F">
        <w:rPr>
          <w:rFonts w:ascii="Times New Roman" w:hAnsi="Times New Roman" w:cs="Times New Roman"/>
          <w:sz w:val="24"/>
          <w:lang w:val="sv-SE"/>
        </w:rPr>
        <w:t xml:space="preserve"> de s</w:t>
      </w:r>
      <w:r>
        <w:rPr>
          <w:rFonts w:ascii="Times New Roman" w:hAnsi="Times New Roman" w:cs="Times New Roman"/>
          <w:sz w:val="24"/>
          <w:lang w:val="sv-SE"/>
        </w:rPr>
        <w:t>käl som beskrivs i avsnitt VI. o</w:t>
      </w:r>
      <w:r w:rsidR="0015573F" w:rsidRPr="0015573F">
        <w:rPr>
          <w:rFonts w:ascii="Times New Roman" w:hAnsi="Times New Roman" w:cs="Times New Roman"/>
          <w:sz w:val="24"/>
          <w:lang w:val="sv-SE"/>
        </w:rPr>
        <w:t xml:space="preserve">van </w:t>
      </w:r>
      <w:r>
        <w:rPr>
          <w:rFonts w:ascii="Times New Roman" w:hAnsi="Times New Roman" w:cs="Times New Roman"/>
          <w:sz w:val="24"/>
          <w:lang w:val="sv-SE"/>
        </w:rPr>
        <w:t xml:space="preserve">yrkar Klaganden att Panelen beslutar att </w:t>
      </w:r>
      <w:r w:rsidR="00086706" w:rsidRPr="00086706">
        <w:rPr>
          <w:rFonts w:ascii="Times New Roman" w:hAnsi="Times New Roman" w:cs="Times New Roman"/>
          <w:i/>
          <w:sz w:val="24"/>
          <w:lang w:val="sv-SE"/>
        </w:rPr>
        <w:t>["&lt;det omtvistade domännamnet&gt; överförs till Klaganden" /  "&lt;det omtvistade domännamnet&gt; avregistreras".]</w:t>
      </w:r>
    </w:p>
    <w:p w14:paraId="0B8154C1" w14:textId="77777777" w:rsidR="0015573F" w:rsidRPr="00086706" w:rsidRDefault="00086706" w:rsidP="00086706">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40" w:hanging="540"/>
        <w:rPr>
          <w:rFonts w:ascii="Times New Roman" w:hAnsi="Times New Roman" w:cs="Times New Roman"/>
          <w:i/>
          <w:sz w:val="24"/>
          <w:lang w:val="sv-SE"/>
        </w:rPr>
      </w:pPr>
      <w:r>
        <w:rPr>
          <w:rFonts w:ascii="Times New Roman" w:hAnsi="Times New Roman" w:cs="Times New Roman"/>
          <w:sz w:val="24"/>
          <w:lang w:val="sv-SE"/>
        </w:rPr>
        <w:tab/>
      </w:r>
      <w:r w:rsidR="0015573F" w:rsidRPr="00086706">
        <w:rPr>
          <w:rFonts w:ascii="Times New Roman" w:hAnsi="Times New Roman" w:cs="Times New Roman"/>
          <w:i/>
          <w:sz w:val="24"/>
          <w:lang w:val="sv-SE"/>
        </w:rPr>
        <w:t xml:space="preserve">[Om Klaganden begär överföring av domännamnet, </w:t>
      </w:r>
      <w:r w:rsidRPr="00086706">
        <w:rPr>
          <w:rFonts w:ascii="Times New Roman" w:hAnsi="Times New Roman" w:cs="Times New Roman"/>
          <w:i/>
          <w:sz w:val="24"/>
          <w:lang w:val="sv-SE"/>
        </w:rPr>
        <w:t xml:space="preserve">måste bevis framföras som visar på att Klaganden uppfyller alla kriterier för registrering enligt </w:t>
      </w:r>
      <w:r w:rsidR="002F6B91">
        <w:rPr>
          <w:rFonts w:ascii="Times New Roman" w:hAnsi="Times New Roman" w:cs="Times New Roman"/>
          <w:i/>
          <w:sz w:val="24"/>
          <w:lang w:val="sv-SE"/>
        </w:rPr>
        <w:t>artikel</w:t>
      </w:r>
      <w:r w:rsidR="00850BF1">
        <w:rPr>
          <w:rFonts w:ascii="Times New Roman" w:hAnsi="Times New Roman" w:cs="Times New Roman"/>
          <w:i/>
          <w:sz w:val="24"/>
          <w:lang w:val="sv-SE"/>
        </w:rPr>
        <w:t xml:space="preserve"> 3 i </w:t>
      </w:r>
      <w:r w:rsidR="00850BF1" w:rsidRPr="00850BF1">
        <w:rPr>
          <w:rFonts w:ascii="Times New Roman" w:hAnsi="Times New Roman" w:cs="Times New Roman"/>
          <w:i/>
          <w:sz w:val="24"/>
          <w:lang w:val="sv-SE"/>
        </w:rPr>
        <w:t>Förordning</w:t>
      </w:r>
      <w:r w:rsidR="00850BF1">
        <w:rPr>
          <w:rFonts w:ascii="Times New Roman" w:hAnsi="Times New Roman" w:cs="Times New Roman"/>
          <w:i/>
          <w:sz w:val="24"/>
          <w:lang w:val="sv-SE"/>
        </w:rPr>
        <w:t>en</w:t>
      </w:r>
      <w:r w:rsidR="00850BF1" w:rsidRPr="00850BF1">
        <w:rPr>
          <w:rFonts w:ascii="Times New Roman" w:hAnsi="Times New Roman" w:cs="Times New Roman"/>
          <w:i/>
          <w:sz w:val="24"/>
          <w:lang w:val="sv-SE"/>
        </w:rPr>
        <w:t xml:space="preserve"> (EU) 2019/517</w:t>
      </w:r>
      <w:r w:rsidRPr="00086706">
        <w:rPr>
          <w:rFonts w:ascii="Times New Roman" w:hAnsi="Times New Roman" w:cs="Times New Roman"/>
          <w:i/>
          <w:sz w:val="24"/>
          <w:lang w:val="sv-SE"/>
        </w:rPr>
        <w:t>.]</w:t>
      </w:r>
    </w:p>
    <w:p w14:paraId="7B9D1CC4" w14:textId="77777777" w:rsidR="0015573F" w:rsidRPr="0015573F"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5565954C" w14:textId="77777777" w:rsidR="0015573F" w:rsidRPr="00037127" w:rsidRDefault="0015573F" w:rsidP="000371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b/>
          <w:sz w:val="24"/>
          <w:u w:val="single"/>
          <w:lang w:val="sv-SE"/>
        </w:rPr>
      </w:pPr>
      <w:r w:rsidRPr="00037127">
        <w:rPr>
          <w:rFonts w:ascii="Times New Roman" w:hAnsi="Times New Roman" w:cs="Times New Roman"/>
          <w:b/>
          <w:sz w:val="24"/>
          <w:u w:val="single"/>
          <w:lang w:val="sv-SE"/>
        </w:rPr>
        <w:t xml:space="preserve">VIII. </w:t>
      </w:r>
      <w:r w:rsidR="00037127">
        <w:rPr>
          <w:rFonts w:ascii="Times New Roman" w:hAnsi="Times New Roman" w:cs="Times New Roman"/>
          <w:b/>
          <w:sz w:val="24"/>
          <w:u w:val="single"/>
          <w:lang w:val="sv-SE"/>
        </w:rPr>
        <w:t>Panel</w:t>
      </w:r>
    </w:p>
    <w:p w14:paraId="351D5575" w14:textId="77777777" w:rsidR="0015573F" w:rsidRPr="0015573F" w:rsidRDefault="00037127" w:rsidP="000371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sz w:val="24"/>
          <w:lang w:val="sv-SE"/>
        </w:rPr>
      </w:pPr>
      <w:r>
        <w:rPr>
          <w:rFonts w:ascii="Times New Roman" w:hAnsi="Times New Roman" w:cs="Times New Roman"/>
          <w:sz w:val="24"/>
          <w:lang w:val="sv-SE"/>
        </w:rPr>
        <w:t>(ADR R</w:t>
      </w:r>
      <w:r w:rsidR="0015573F" w:rsidRPr="0015573F">
        <w:rPr>
          <w:rFonts w:ascii="Times New Roman" w:hAnsi="Times New Roman" w:cs="Times New Roman"/>
          <w:sz w:val="24"/>
          <w:lang w:val="sv-SE"/>
        </w:rPr>
        <w:t>egler, p</w:t>
      </w:r>
      <w:r>
        <w:rPr>
          <w:rFonts w:ascii="Times New Roman" w:hAnsi="Times New Roman" w:cs="Times New Roman"/>
          <w:sz w:val="24"/>
          <w:lang w:val="sv-SE"/>
        </w:rPr>
        <w:t>aragraf B(</w:t>
      </w:r>
      <w:r w:rsidR="0015573F" w:rsidRPr="0015573F">
        <w:rPr>
          <w:rFonts w:ascii="Times New Roman" w:hAnsi="Times New Roman" w:cs="Times New Roman"/>
          <w:sz w:val="24"/>
          <w:lang w:val="sv-SE"/>
        </w:rPr>
        <w:t>1</w:t>
      </w:r>
      <w:r>
        <w:rPr>
          <w:rFonts w:ascii="Times New Roman" w:hAnsi="Times New Roman" w:cs="Times New Roman"/>
          <w:sz w:val="24"/>
          <w:lang w:val="sv-SE"/>
        </w:rPr>
        <w:t>)(</w:t>
      </w:r>
      <w:r w:rsidR="0015573F" w:rsidRPr="0015573F">
        <w:rPr>
          <w:rFonts w:ascii="Times New Roman" w:hAnsi="Times New Roman" w:cs="Times New Roman"/>
          <w:sz w:val="24"/>
          <w:lang w:val="sv-SE"/>
        </w:rPr>
        <w:t>b</w:t>
      </w:r>
      <w:r>
        <w:rPr>
          <w:rFonts w:ascii="Times New Roman" w:hAnsi="Times New Roman" w:cs="Times New Roman"/>
          <w:sz w:val="24"/>
          <w:lang w:val="sv-SE"/>
        </w:rPr>
        <w:t>)(4);</w:t>
      </w:r>
      <w:r w:rsidR="0015573F" w:rsidRPr="0015573F">
        <w:rPr>
          <w:rFonts w:ascii="Times New Roman" w:hAnsi="Times New Roman" w:cs="Times New Roman"/>
          <w:sz w:val="24"/>
          <w:lang w:val="sv-SE"/>
        </w:rPr>
        <w:t xml:space="preserve"> </w:t>
      </w:r>
      <w:r>
        <w:rPr>
          <w:rFonts w:ascii="Times New Roman" w:hAnsi="Times New Roman" w:cs="Times New Roman"/>
          <w:sz w:val="24"/>
          <w:lang w:val="sv-SE"/>
        </w:rPr>
        <w:t>Tilläggsregler, paragraf 8(</w:t>
      </w:r>
      <w:r w:rsidR="0015573F" w:rsidRPr="0015573F">
        <w:rPr>
          <w:rFonts w:ascii="Times New Roman" w:hAnsi="Times New Roman" w:cs="Times New Roman"/>
          <w:sz w:val="24"/>
          <w:lang w:val="sv-SE"/>
        </w:rPr>
        <w:t>a)</w:t>
      </w:r>
      <w:r>
        <w:rPr>
          <w:rFonts w:ascii="Times New Roman" w:hAnsi="Times New Roman" w:cs="Times New Roman"/>
          <w:sz w:val="24"/>
          <w:lang w:val="sv-SE"/>
        </w:rPr>
        <w:t>)</w:t>
      </w:r>
    </w:p>
    <w:p w14:paraId="416442F8" w14:textId="77777777" w:rsidR="0015573F" w:rsidRPr="0015573F"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3E69F94A" w14:textId="77777777" w:rsidR="0015573F" w:rsidRPr="0015573F" w:rsidRDefault="0015573F" w:rsidP="0003712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Times New Roman" w:hAnsi="Times New Roman" w:cs="Times New Roman"/>
          <w:sz w:val="24"/>
          <w:lang w:val="sv-SE"/>
        </w:rPr>
      </w:pPr>
      <w:r w:rsidRPr="0015573F">
        <w:rPr>
          <w:rFonts w:ascii="Times New Roman" w:hAnsi="Times New Roman" w:cs="Times New Roman"/>
          <w:sz w:val="24"/>
          <w:lang w:val="sv-SE"/>
        </w:rPr>
        <w:t xml:space="preserve">[14.] </w:t>
      </w:r>
      <w:r w:rsidR="00450F7F">
        <w:rPr>
          <w:rFonts w:ascii="Times New Roman" w:hAnsi="Times New Roman" w:cs="Times New Roman"/>
          <w:sz w:val="24"/>
          <w:lang w:val="sv-SE"/>
        </w:rPr>
        <w:t xml:space="preserve">Klaganden önskar att tvisten avgörs av en </w:t>
      </w:r>
      <w:r w:rsidRPr="00453929">
        <w:rPr>
          <w:rFonts w:ascii="Times New Roman" w:hAnsi="Times New Roman" w:cs="Times New Roman"/>
          <w:i/>
          <w:sz w:val="24"/>
          <w:lang w:val="sv-SE"/>
        </w:rPr>
        <w:t>[välj et</w:t>
      </w:r>
      <w:r w:rsidR="00450F7F" w:rsidRPr="00453929">
        <w:rPr>
          <w:rFonts w:ascii="Times New Roman" w:hAnsi="Times New Roman" w:cs="Times New Roman"/>
          <w:i/>
          <w:sz w:val="24"/>
          <w:lang w:val="sv-SE"/>
        </w:rPr>
        <w:t>t:</w:t>
      </w:r>
      <w:r w:rsidR="00450F7F">
        <w:rPr>
          <w:rFonts w:ascii="Times New Roman" w:hAnsi="Times New Roman" w:cs="Times New Roman"/>
          <w:sz w:val="24"/>
          <w:lang w:val="sv-SE"/>
        </w:rPr>
        <w:t xml:space="preserve"> "Panel med en tvistlösare</w:t>
      </w:r>
      <w:r w:rsidRPr="0015573F">
        <w:rPr>
          <w:rFonts w:ascii="Times New Roman" w:hAnsi="Times New Roman" w:cs="Times New Roman"/>
          <w:sz w:val="24"/>
          <w:lang w:val="sv-SE"/>
        </w:rPr>
        <w:t>"</w:t>
      </w:r>
      <w:r w:rsidRPr="00453929">
        <w:rPr>
          <w:rFonts w:ascii="Times New Roman" w:hAnsi="Times New Roman" w:cs="Times New Roman"/>
          <w:i/>
          <w:sz w:val="24"/>
          <w:lang w:val="sv-SE"/>
        </w:rPr>
        <w:t xml:space="preserve"> </w:t>
      </w:r>
      <w:r w:rsidR="00453929">
        <w:rPr>
          <w:rFonts w:ascii="Times New Roman" w:hAnsi="Times New Roman" w:cs="Times New Roman"/>
          <w:i/>
          <w:sz w:val="24"/>
          <w:lang w:val="sv-SE"/>
        </w:rPr>
        <w:t xml:space="preserve">/ </w:t>
      </w:r>
      <w:r w:rsidRPr="00453929">
        <w:rPr>
          <w:rFonts w:ascii="Times New Roman" w:hAnsi="Times New Roman" w:cs="Times New Roman"/>
          <w:i/>
          <w:sz w:val="24"/>
          <w:lang w:val="sv-SE"/>
        </w:rPr>
        <w:t>eller</w:t>
      </w:r>
      <w:r w:rsidRPr="0015573F">
        <w:rPr>
          <w:rFonts w:ascii="Times New Roman" w:hAnsi="Times New Roman" w:cs="Times New Roman"/>
          <w:sz w:val="24"/>
          <w:lang w:val="sv-SE"/>
        </w:rPr>
        <w:t xml:space="preserve"> "</w:t>
      </w:r>
      <w:r w:rsidR="00450F7F">
        <w:rPr>
          <w:rFonts w:ascii="Times New Roman" w:hAnsi="Times New Roman" w:cs="Times New Roman"/>
          <w:sz w:val="24"/>
          <w:lang w:val="sv-SE"/>
        </w:rPr>
        <w:t>Panel med tre tvistlösare</w:t>
      </w:r>
      <w:r w:rsidRPr="0015573F">
        <w:rPr>
          <w:rFonts w:ascii="Times New Roman" w:hAnsi="Times New Roman" w:cs="Times New Roman"/>
          <w:sz w:val="24"/>
          <w:lang w:val="sv-SE"/>
        </w:rPr>
        <w:t>"].</w:t>
      </w:r>
    </w:p>
    <w:p w14:paraId="028D5385" w14:textId="77777777" w:rsidR="0015573F" w:rsidRPr="0015573F"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02C9BB4F" w14:textId="77777777" w:rsidR="0015573F" w:rsidRPr="00453929" w:rsidRDefault="00450F7F" w:rsidP="00450F7F">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Times New Roman" w:hAnsi="Times New Roman" w:cs="Times New Roman"/>
          <w:i/>
          <w:sz w:val="24"/>
          <w:lang w:val="sv-SE"/>
        </w:rPr>
      </w:pPr>
      <w:r>
        <w:rPr>
          <w:rFonts w:ascii="Times New Roman" w:hAnsi="Times New Roman" w:cs="Times New Roman"/>
          <w:sz w:val="24"/>
          <w:lang w:val="sv-SE"/>
        </w:rPr>
        <w:tab/>
      </w:r>
      <w:r w:rsidRPr="00453929">
        <w:rPr>
          <w:rFonts w:ascii="Times New Roman" w:hAnsi="Times New Roman" w:cs="Times New Roman"/>
          <w:i/>
          <w:sz w:val="24"/>
          <w:lang w:val="sv-SE"/>
        </w:rPr>
        <w:t xml:space="preserve">[För det fall Klaganden önskar tre tvistlösare, uppge namn på tre kandidater varav en kan utses till Panelen i enlighet med </w:t>
      </w:r>
      <w:r w:rsidR="005E571C" w:rsidRPr="00453929">
        <w:rPr>
          <w:rFonts w:ascii="Times New Roman" w:hAnsi="Times New Roman" w:cs="Times New Roman"/>
          <w:i/>
          <w:sz w:val="24"/>
          <w:lang w:val="sv-SE"/>
        </w:rPr>
        <w:t>paragraf</w:t>
      </w:r>
      <w:r w:rsidRPr="00453929">
        <w:rPr>
          <w:rFonts w:ascii="Times New Roman" w:hAnsi="Times New Roman" w:cs="Times New Roman"/>
          <w:i/>
          <w:sz w:val="24"/>
          <w:lang w:val="sv-SE"/>
        </w:rPr>
        <w:t xml:space="preserve"> B(4) i ADR R</w:t>
      </w:r>
      <w:r w:rsidR="0015573F" w:rsidRPr="00453929">
        <w:rPr>
          <w:rFonts w:ascii="Times New Roman" w:hAnsi="Times New Roman" w:cs="Times New Roman"/>
          <w:i/>
          <w:sz w:val="24"/>
          <w:lang w:val="sv-SE"/>
        </w:rPr>
        <w:t xml:space="preserve">egler och </w:t>
      </w:r>
      <w:r w:rsidR="005E571C" w:rsidRPr="00453929">
        <w:rPr>
          <w:rFonts w:ascii="Times New Roman" w:hAnsi="Times New Roman" w:cs="Times New Roman"/>
          <w:i/>
          <w:sz w:val="24"/>
          <w:lang w:val="sv-SE"/>
        </w:rPr>
        <w:t xml:space="preserve">paragraf </w:t>
      </w:r>
      <w:r w:rsidR="0015573F" w:rsidRPr="00453929">
        <w:rPr>
          <w:rFonts w:ascii="Times New Roman" w:hAnsi="Times New Roman" w:cs="Times New Roman"/>
          <w:i/>
          <w:sz w:val="24"/>
          <w:lang w:val="sv-SE"/>
        </w:rPr>
        <w:t>8</w:t>
      </w:r>
      <w:r w:rsidR="005E571C" w:rsidRPr="00453929">
        <w:rPr>
          <w:rFonts w:ascii="Times New Roman" w:hAnsi="Times New Roman" w:cs="Times New Roman"/>
          <w:i/>
          <w:sz w:val="24"/>
          <w:lang w:val="sv-SE"/>
        </w:rPr>
        <w:t xml:space="preserve"> i</w:t>
      </w:r>
      <w:r w:rsidR="0015573F" w:rsidRPr="00453929">
        <w:rPr>
          <w:rFonts w:ascii="Times New Roman" w:hAnsi="Times New Roman" w:cs="Times New Roman"/>
          <w:i/>
          <w:sz w:val="24"/>
          <w:lang w:val="sv-SE"/>
        </w:rPr>
        <w:t xml:space="preserve"> </w:t>
      </w:r>
      <w:r w:rsidR="005E571C" w:rsidRPr="00453929">
        <w:rPr>
          <w:rFonts w:ascii="Times New Roman" w:hAnsi="Times New Roman" w:cs="Times New Roman"/>
          <w:i/>
          <w:sz w:val="24"/>
          <w:lang w:val="sv-SE"/>
        </w:rPr>
        <w:t>Tilläggsreglerna</w:t>
      </w:r>
      <w:r w:rsidR="0015573F" w:rsidRPr="00453929">
        <w:rPr>
          <w:rFonts w:ascii="Times New Roman" w:hAnsi="Times New Roman" w:cs="Times New Roman"/>
          <w:i/>
          <w:sz w:val="24"/>
          <w:lang w:val="sv-SE"/>
        </w:rPr>
        <w:t xml:space="preserve">. Namnen på de nominerade kan </w:t>
      </w:r>
      <w:r w:rsidR="005E571C" w:rsidRPr="00453929">
        <w:rPr>
          <w:rFonts w:ascii="Times New Roman" w:hAnsi="Times New Roman" w:cs="Times New Roman"/>
          <w:i/>
          <w:sz w:val="24"/>
          <w:lang w:val="sv-SE"/>
        </w:rPr>
        <w:t>väljas från Centrets publicerade lista över tvistlösare</w:t>
      </w:r>
      <w:r w:rsidR="00DF7096">
        <w:rPr>
          <w:rFonts w:ascii="Times New Roman" w:hAnsi="Times New Roman" w:cs="Times New Roman"/>
          <w:i/>
          <w:sz w:val="24"/>
          <w:lang w:val="sv-SE"/>
        </w:rPr>
        <w:br/>
      </w:r>
      <w:hyperlink r:id="rId12" w:history="1">
        <w:r w:rsidR="00DF7096" w:rsidRPr="00B028B5">
          <w:rPr>
            <w:rStyle w:val="Hyperlink"/>
            <w:rFonts w:ascii="Times New Roman" w:hAnsi="Times New Roman" w:cs="Times New Roman"/>
            <w:i/>
            <w:sz w:val="24"/>
            <w:lang w:val="sv-SE"/>
          </w:rPr>
          <w:t>https://www.wipo.int/amc/en/domains/panel/panelists.jsp?code=euDRP</w:t>
        </w:r>
      </w:hyperlink>
      <w:r w:rsidR="0015573F" w:rsidRPr="006D3308">
        <w:rPr>
          <w:rFonts w:ascii="Times New Roman" w:hAnsi="Times New Roman" w:cs="Times New Roman"/>
          <w:i/>
          <w:sz w:val="24"/>
          <w:lang w:val="sv-SE"/>
        </w:rPr>
        <w:t>]</w:t>
      </w:r>
    </w:p>
    <w:p w14:paraId="10237CB4" w14:textId="77777777" w:rsidR="0015573F" w:rsidRPr="0015573F"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3C73B5F1" w14:textId="77777777" w:rsidR="0015573F" w:rsidRPr="0015573F"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3E17A561" w14:textId="77777777" w:rsidR="0015573F" w:rsidRPr="00536CCC" w:rsidRDefault="0015573F" w:rsidP="0053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b/>
          <w:sz w:val="24"/>
          <w:u w:val="single"/>
          <w:lang w:val="sv-SE"/>
        </w:rPr>
      </w:pPr>
      <w:r w:rsidRPr="00536CCC">
        <w:rPr>
          <w:rFonts w:ascii="Times New Roman" w:hAnsi="Times New Roman" w:cs="Times New Roman"/>
          <w:b/>
          <w:sz w:val="24"/>
          <w:u w:val="single"/>
          <w:lang w:val="sv-SE"/>
        </w:rPr>
        <w:t xml:space="preserve">IX. </w:t>
      </w:r>
      <w:r w:rsidR="00536CCC" w:rsidRPr="00536CCC">
        <w:rPr>
          <w:rFonts w:ascii="Times New Roman" w:hAnsi="Times New Roman" w:cs="Times New Roman"/>
          <w:b/>
          <w:sz w:val="24"/>
          <w:u w:val="single"/>
          <w:lang w:val="sv-SE"/>
        </w:rPr>
        <w:t>Behörig Domstol</w:t>
      </w:r>
    </w:p>
    <w:p w14:paraId="2C303ECD" w14:textId="77777777" w:rsidR="0015573F" w:rsidRPr="0015573F" w:rsidRDefault="00536CCC" w:rsidP="0053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sz w:val="24"/>
          <w:lang w:val="sv-SE"/>
        </w:rPr>
      </w:pPr>
      <w:r>
        <w:rPr>
          <w:rFonts w:ascii="Times New Roman" w:hAnsi="Times New Roman" w:cs="Times New Roman"/>
          <w:sz w:val="24"/>
          <w:lang w:val="sv-SE"/>
        </w:rPr>
        <w:t>(ADR R</w:t>
      </w:r>
      <w:r w:rsidR="0015573F" w:rsidRPr="0015573F">
        <w:rPr>
          <w:rFonts w:ascii="Times New Roman" w:hAnsi="Times New Roman" w:cs="Times New Roman"/>
          <w:sz w:val="24"/>
          <w:lang w:val="sv-SE"/>
        </w:rPr>
        <w:t xml:space="preserve">egler, </w:t>
      </w:r>
      <w:r>
        <w:rPr>
          <w:rFonts w:ascii="Times New Roman" w:hAnsi="Times New Roman" w:cs="Times New Roman"/>
          <w:sz w:val="24"/>
          <w:lang w:val="sv-SE"/>
        </w:rPr>
        <w:t>paragraf B(</w:t>
      </w:r>
      <w:r w:rsidR="0015573F" w:rsidRPr="0015573F">
        <w:rPr>
          <w:rFonts w:ascii="Times New Roman" w:hAnsi="Times New Roman" w:cs="Times New Roman"/>
          <w:sz w:val="24"/>
          <w:lang w:val="sv-SE"/>
        </w:rPr>
        <w:t>1</w:t>
      </w:r>
      <w:r>
        <w:rPr>
          <w:rFonts w:ascii="Times New Roman" w:hAnsi="Times New Roman" w:cs="Times New Roman"/>
          <w:sz w:val="24"/>
          <w:lang w:val="sv-SE"/>
        </w:rPr>
        <w:t>)(</w:t>
      </w:r>
      <w:r w:rsidR="0015573F" w:rsidRPr="0015573F">
        <w:rPr>
          <w:rFonts w:ascii="Times New Roman" w:hAnsi="Times New Roman" w:cs="Times New Roman"/>
          <w:sz w:val="24"/>
          <w:lang w:val="sv-SE"/>
        </w:rPr>
        <w:t>b</w:t>
      </w:r>
      <w:r>
        <w:rPr>
          <w:rFonts w:ascii="Times New Roman" w:hAnsi="Times New Roman" w:cs="Times New Roman"/>
          <w:sz w:val="24"/>
          <w:lang w:val="sv-SE"/>
        </w:rPr>
        <w:t>)(14) och A(</w:t>
      </w:r>
      <w:r w:rsidR="0015573F" w:rsidRPr="0015573F">
        <w:rPr>
          <w:rFonts w:ascii="Times New Roman" w:hAnsi="Times New Roman" w:cs="Times New Roman"/>
          <w:sz w:val="24"/>
          <w:lang w:val="sv-SE"/>
        </w:rPr>
        <w:t>1)</w:t>
      </w:r>
      <w:r w:rsidR="006D7E80">
        <w:rPr>
          <w:rFonts w:ascii="Times New Roman" w:hAnsi="Times New Roman" w:cs="Times New Roman"/>
          <w:sz w:val="24"/>
          <w:lang w:val="sv-SE"/>
        </w:rPr>
        <w:t>)</w:t>
      </w:r>
    </w:p>
    <w:p w14:paraId="51E5F9AA" w14:textId="77777777" w:rsidR="0015573F" w:rsidRPr="0015573F"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7EA7DBA0" w14:textId="77777777" w:rsidR="0015573F" w:rsidRPr="0015573F" w:rsidRDefault="0057375A" w:rsidP="00536CCC">
      <w:pPr>
        <w:shd w:val="clear" w:color="auto" w:fill="FFFFFF"/>
        <w:tabs>
          <w:tab w:val="left" w:pos="54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Times New Roman" w:hAnsi="Times New Roman" w:cs="Times New Roman"/>
          <w:sz w:val="24"/>
          <w:lang w:val="sv-SE"/>
        </w:rPr>
      </w:pPr>
      <w:r>
        <w:rPr>
          <w:rFonts w:ascii="Times New Roman" w:hAnsi="Times New Roman" w:cs="Times New Roman"/>
          <w:sz w:val="24"/>
          <w:lang w:val="sv-SE"/>
        </w:rPr>
        <w:t>[15.] I enlighet med paragraf B(</w:t>
      </w:r>
      <w:r w:rsidR="0015573F" w:rsidRPr="0015573F">
        <w:rPr>
          <w:rFonts w:ascii="Times New Roman" w:hAnsi="Times New Roman" w:cs="Times New Roman"/>
          <w:sz w:val="24"/>
          <w:lang w:val="sv-SE"/>
        </w:rPr>
        <w:t>1</w:t>
      </w:r>
      <w:r>
        <w:rPr>
          <w:rFonts w:ascii="Times New Roman" w:hAnsi="Times New Roman" w:cs="Times New Roman"/>
          <w:sz w:val="24"/>
          <w:lang w:val="sv-SE"/>
        </w:rPr>
        <w:t>)(</w:t>
      </w:r>
      <w:r w:rsidR="0015573F" w:rsidRPr="0015573F">
        <w:rPr>
          <w:rFonts w:ascii="Times New Roman" w:hAnsi="Times New Roman" w:cs="Times New Roman"/>
          <w:sz w:val="24"/>
          <w:lang w:val="sv-SE"/>
        </w:rPr>
        <w:t>b</w:t>
      </w:r>
      <w:r>
        <w:rPr>
          <w:rFonts w:ascii="Times New Roman" w:hAnsi="Times New Roman" w:cs="Times New Roman"/>
          <w:sz w:val="24"/>
          <w:lang w:val="sv-SE"/>
        </w:rPr>
        <w:t>)(14) i ADR Regler ska</w:t>
      </w:r>
      <w:r w:rsidR="006D7E80">
        <w:rPr>
          <w:rFonts w:ascii="Times New Roman" w:hAnsi="Times New Roman" w:cs="Times New Roman"/>
          <w:sz w:val="24"/>
          <w:lang w:val="sv-SE"/>
        </w:rPr>
        <w:t>ll</w:t>
      </w:r>
      <w:r>
        <w:rPr>
          <w:rFonts w:ascii="Times New Roman" w:hAnsi="Times New Roman" w:cs="Times New Roman"/>
          <w:sz w:val="24"/>
          <w:lang w:val="sv-SE"/>
        </w:rPr>
        <w:t xml:space="preserve"> K</w:t>
      </w:r>
      <w:r w:rsidR="0015573F" w:rsidRPr="0015573F">
        <w:rPr>
          <w:rFonts w:ascii="Times New Roman" w:hAnsi="Times New Roman" w:cs="Times New Roman"/>
          <w:sz w:val="24"/>
          <w:lang w:val="sv-SE"/>
        </w:rPr>
        <w:t xml:space="preserve">laganden </w:t>
      </w:r>
      <w:r w:rsidR="006D7E80">
        <w:rPr>
          <w:rFonts w:ascii="Times New Roman" w:hAnsi="Times New Roman" w:cs="Times New Roman"/>
          <w:sz w:val="24"/>
          <w:lang w:val="sv-SE"/>
        </w:rPr>
        <w:t>underställa sig</w:t>
      </w:r>
      <w:r w:rsidR="0015573F" w:rsidRPr="0015573F">
        <w:rPr>
          <w:rFonts w:ascii="Times New Roman" w:hAnsi="Times New Roman" w:cs="Times New Roman"/>
          <w:sz w:val="24"/>
          <w:lang w:val="sv-SE"/>
        </w:rPr>
        <w:t>, med a</w:t>
      </w:r>
      <w:r w:rsidR="006D7E80">
        <w:rPr>
          <w:rFonts w:ascii="Times New Roman" w:hAnsi="Times New Roman" w:cs="Times New Roman"/>
          <w:sz w:val="24"/>
          <w:lang w:val="sv-SE"/>
        </w:rPr>
        <w:t>vseende på eventuella prövningar som S</w:t>
      </w:r>
      <w:r w:rsidR="0015573F" w:rsidRPr="0015573F">
        <w:rPr>
          <w:rFonts w:ascii="Times New Roman" w:hAnsi="Times New Roman" w:cs="Times New Roman"/>
          <w:sz w:val="24"/>
          <w:lang w:val="sv-SE"/>
        </w:rPr>
        <w:t xml:space="preserve">varanden kan </w:t>
      </w:r>
      <w:r w:rsidR="006D7E80">
        <w:rPr>
          <w:rFonts w:ascii="Times New Roman" w:hAnsi="Times New Roman" w:cs="Times New Roman"/>
          <w:sz w:val="24"/>
          <w:lang w:val="sv-SE"/>
        </w:rPr>
        <w:t xml:space="preserve">kräva mot ett </w:t>
      </w:r>
      <w:r w:rsidR="0015573F" w:rsidRPr="0015573F">
        <w:rPr>
          <w:rFonts w:ascii="Times New Roman" w:hAnsi="Times New Roman" w:cs="Times New Roman"/>
          <w:sz w:val="24"/>
          <w:lang w:val="sv-SE"/>
        </w:rPr>
        <w:t xml:space="preserve">beslut från </w:t>
      </w:r>
      <w:r w:rsidR="006D7E80">
        <w:rPr>
          <w:rFonts w:ascii="Times New Roman" w:hAnsi="Times New Roman" w:cs="Times New Roman"/>
          <w:sz w:val="24"/>
          <w:lang w:val="sv-SE"/>
        </w:rPr>
        <w:t>Panelen att överföra e</w:t>
      </w:r>
      <w:r w:rsidR="0015573F" w:rsidRPr="0015573F">
        <w:rPr>
          <w:rFonts w:ascii="Times New Roman" w:hAnsi="Times New Roman" w:cs="Times New Roman"/>
          <w:sz w:val="24"/>
          <w:lang w:val="sv-SE"/>
        </w:rPr>
        <w:t xml:space="preserve">ller </w:t>
      </w:r>
      <w:r w:rsidR="006D7E80">
        <w:rPr>
          <w:rFonts w:ascii="Times New Roman" w:hAnsi="Times New Roman" w:cs="Times New Roman"/>
          <w:sz w:val="24"/>
          <w:lang w:val="sv-SE"/>
        </w:rPr>
        <w:t xml:space="preserve">avregistrera </w:t>
      </w:r>
      <w:r w:rsidR="0015573F" w:rsidRPr="0015573F">
        <w:rPr>
          <w:rFonts w:ascii="Times New Roman" w:hAnsi="Times New Roman" w:cs="Times New Roman"/>
          <w:sz w:val="24"/>
          <w:lang w:val="sv-SE"/>
        </w:rPr>
        <w:t>domännamn</w:t>
      </w:r>
      <w:r w:rsidR="006D7E80">
        <w:rPr>
          <w:rFonts w:ascii="Times New Roman" w:hAnsi="Times New Roman" w:cs="Times New Roman"/>
          <w:sz w:val="24"/>
          <w:lang w:val="sv-SE"/>
        </w:rPr>
        <w:t>et som är föremål för detta</w:t>
      </w:r>
      <w:r w:rsidR="0015573F" w:rsidRPr="0015573F">
        <w:rPr>
          <w:rFonts w:ascii="Times New Roman" w:hAnsi="Times New Roman" w:cs="Times New Roman"/>
          <w:sz w:val="24"/>
          <w:lang w:val="sv-SE"/>
        </w:rPr>
        <w:t xml:space="preserve"> klagomål, </w:t>
      </w:r>
      <w:r w:rsidR="006D7E80">
        <w:rPr>
          <w:rFonts w:ascii="Times New Roman" w:hAnsi="Times New Roman" w:cs="Times New Roman"/>
          <w:sz w:val="24"/>
          <w:lang w:val="sv-SE"/>
        </w:rPr>
        <w:t xml:space="preserve">följande domstols behörighet </w:t>
      </w:r>
      <w:r w:rsidR="0015573F" w:rsidRPr="006D7E80">
        <w:rPr>
          <w:rFonts w:ascii="Times New Roman" w:hAnsi="Times New Roman" w:cs="Times New Roman"/>
          <w:i/>
          <w:sz w:val="24"/>
          <w:lang w:val="sv-SE"/>
        </w:rPr>
        <w:t>[välj ett av följande:]</w:t>
      </w:r>
    </w:p>
    <w:p w14:paraId="08A18669" w14:textId="77777777" w:rsidR="0015573F" w:rsidRPr="0015573F"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37AE123B" w14:textId="77777777" w:rsidR="0015573F" w:rsidRPr="00A80FD9" w:rsidRDefault="006D7E80"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i/>
          <w:sz w:val="24"/>
          <w:lang w:val="sv-SE"/>
        </w:rPr>
      </w:pPr>
      <w:r>
        <w:rPr>
          <w:rFonts w:ascii="Times New Roman" w:hAnsi="Times New Roman" w:cs="Times New Roman"/>
          <w:sz w:val="24"/>
          <w:lang w:val="sv-SE"/>
        </w:rPr>
        <w:tab/>
      </w:r>
      <w:r>
        <w:rPr>
          <w:rFonts w:ascii="Times New Roman" w:hAnsi="Times New Roman" w:cs="Times New Roman"/>
          <w:sz w:val="24"/>
          <w:lang w:val="sv-SE"/>
        </w:rPr>
        <w:tab/>
      </w:r>
      <w:r w:rsidR="00A80FD9" w:rsidRPr="00A80FD9">
        <w:rPr>
          <w:rFonts w:ascii="Times New Roman" w:hAnsi="Times New Roman" w:cs="Times New Roman"/>
          <w:i/>
          <w:sz w:val="24"/>
          <w:lang w:val="sv-SE"/>
        </w:rPr>
        <w:t>(</w:t>
      </w:r>
      <w:r w:rsidRPr="00A80FD9">
        <w:rPr>
          <w:rFonts w:ascii="Times New Roman" w:hAnsi="Times New Roman" w:cs="Times New Roman"/>
          <w:i/>
          <w:sz w:val="24"/>
          <w:lang w:val="sv-SE"/>
        </w:rPr>
        <w:t>a) Registratorns huvudkontor (förutsatt att S</w:t>
      </w:r>
      <w:r w:rsidR="0015573F" w:rsidRPr="00A80FD9">
        <w:rPr>
          <w:rFonts w:ascii="Times New Roman" w:hAnsi="Times New Roman" w:cs="Times New Roman"/>
          <w:i/>
          <w:sz w:val="24"/>
          <w:lang w:val="sv-SE"/>
        </w:rPr>
        <w:t>varanden</w:t>
      </w:r>
      <w:r w:rsidRPr="00A80FD9">
        <w:rPr>
          <w:rFonts w:ascii="Times New Roman" w:hAnsi="Times New Roman" w:cs="Times New Roman"/>
          <w:i/>
          <w:sz w:val="24"/>
          <w:lang w:val="sv-SE"/>
        </w:rPr>
        <w:t>, i sitt registreringsavtal,</w:t>
      </w:r>
      <w:r w:rsidR="0015573F" w:rsidRPr="00A80FD9">
        <w:rPr>
          <w:rFonts w:ascii="Times New Roman" w:hAnsi="Times New Roman" w:cs="Times New Roman"/>
          <w:i/>
          <w:sz w:val="24"/>
          <w:lang w:val="sv-SE"/>
        </w:rPr>
        <w:t xml:space="preserve"> har </w:t>
      </w:r>
      <w:r w:rsidRPr="00A80FD9">
        <w:rPr>
          <w:rFonts w:ascii="Times New Roman" w:hAnsi="Times New Roman" w:cs="Times New Roman"/>
          <w:i/>
          <w:sz w:val="24"/>
          <w:lang w:val="sv-SE"/>
        </w:rPr>
        <w:t xml:space="preserve">underställt sig den domstolsbehörigheten </w:t>
      </w:r>
      <w:r w:rsidR="0015573F" w:rsidRPr="00A80FD9">
        <w:rPr>
          <w:rFonts w:ascii="Times New Roman" w:hAnsi="Times New Roman" w:cs="Times New Roman"/>
          <w:i/>
          <w:sz w:val="24"/>
          <w:lang w:val="sv-SE"/>
        </w:rPr>
        <w:t>av tvister angående eller som uppstår vid användningen av domännamnet</w:t>
      </w:r>
      <w:r w:rsidR="00A80FD9" w:rsidRPr="00A80FD9">
        <w:rPr>
          <w:rFonts w:ascii="Times New Roman" w:hAnsi="Times New Roman" w:cs="Times New Roman"/>
          <w:i/>
          <w:sz w:val="24"/>
          <w:lang w:val="sv-SE"/>
        </w:rPr>
        <w:t>,</w:t>
      </w:r>
      <w:r w:rsidR="0015573F" w:rsidRPr="00A80FD9">
        <w:rPr>
          <w:rFonts w:ascii="Times New Roman" w:hAnsi="Times New Roman" w:cs="Times New Roman"/>
          <w:i/>
          <w:sz w:val="24"/>
          <w:lang w:val="sv-SE"/>
        </w:rPr>
        <w:t xml:space="preserve"> och under förutsättning att den domstol som utsetts på detta sätt är belägen inom Europeiska Union); eller</w:t>
      </w:r>
    </w:p>
    <w:p w14:paraId="2BFE4218" w14:textId="77777777" w:rsidR="0015573F" w:rsidRPr="00A80FD9" w:rsidRDefault="0015573F"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i/>
          <w:sz w:val="24"/>
          <w:lang w:val="sv-SE"/>
        </w:rPr>
      </w:pPr>
    </w:p>
    <w:p w14:paraId="543A5255" w14:textId="77777777" w:rsidR="00450EFC" w:rsidRDefault="00A80FD9"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i/>
          <w:sz w:val="24"/>
          <w:lang w:val="sv-SE"/>
        </w:rPr>
      </w:pPr>
      <w:r w:rsidRPr="00A80FD9">
        <w:rPr>
          <w:rFonts w:ascii="Times New Roman" w:hAnsi="Times New Roman" w:cs="Times New Roman"/>
          <w:i/>
          <w:sz w:val="24"/>
          <w:lang w:val="sv-SE"/>
        </w:rPr>
        <w:tab/>
      </w:r>
      <w:r w:rsidRPr="00A80FD9">
        <w:rPr>
          <w:rFonts w:ascii="Times New Roman" w:hAnsi="Times New Roman" w:cs="Times New Roman"/>
          <w:i/>
          <w:sz w:val="24"/>
          <w:lang w:val="sv-SE"/>
        </w:rPr>
        <w:tab/>
        <w:t>(b</w:t>
      </w:r>
      <w:r w:rsidR="0015573F" w:rsidRPr="00A80FD9">
        <w:rPr>
          <w:rFonts w:ascii="Times New Roman" w:hAnsi="Times New Roman" w:cs="Times New Roman"/>
          <w:i/>
          <w:sz w:val="24"/>
          <w:lang w:val="sv-SE"/>
        </w:rPr>
        <w:t xml:space="preserve">) </w:t>
      </w:r>
      <w:r w:rsidRPr="00A80FD9">
        <w:rPr>
          <w:rFonts w:ascii="Times New Roman" w:hAnsi="Times New Roman" w:cs="Times New Roman"/>
          <w:i/>
          <w:sz w:val="24"/>
          <w:lang w:val="sv-SE"/>
        </w:rPr>
        <w:t xml:space="preserve">Svarandens </w:t>
      </w:r>
      <w:r w:rsidR="0015573F" w:rsidRPr="00A80FD9">
        <w:rPr>
          <w:rFonts w:ascii="Times New Roman" w:hAnsi="Times New Roman" w:cs="Times New Roman"/>
          <w:i/>
          <w:sz w:val="24"/>
          <w:lang w:val="sv-SE"/>
        </w:rPr>
        <w:t xml:space="preserve">adress </w:t>
      </w:r>
      <w:r w:rsidRPr="00A80FD9">
        <w:rPr>
          <w:rFonts w:ascii="Times New Roman" w:hAnsi="Times New Roman" w:cs="Times New Roman"/>
          <w:i/>
          <w:sz w:val="24"/>
          <w:lang w:val="sv-SE"/>
        </w:rPr>
        <w:t>enligt vad som står skrivet i Registreringsenhetens WhoIs databas vid tiden för inlämnandet av Klagomålet eller enligt vad som har erhållits av Registreringsenheten i de fall annan information inte är tillgänglig</w:t>
      </w:r>
      <w:r w:rsidR="0015573F" w:rsidRPr="00A80FD9">
        <w:rPr>
          <w:rFonts w:ascii="Times New Roman" w:hAnsi="Times New Roman" w:cs="Times New Roman"/>
          <w:i/>
          <w:sz w:val="24"/>
          <w:lang w:val="sv-SE"/>
        </w:rPr>
        <w:t>.]</w:t>
      </w:r>
    </w:p>
    <w:p w14:paraId="5C7568E2" w14:textId="77777777" w:rsidR="003B23CC" w:rsidRDefault="003B23CC"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i/>
          <w:sz w:val="24"/>
          <w:lang w:val="sv-SE"/>
        </w:rPr>
      </w:pPr>
    </w:p>
    <w:p w14:paraId="1F45966C" w14:textId="77777777" w:rsidR="003B23CC" w:rsidRDefault="003B23CC" w:rsidP="001557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i/>
          <w:sz w:val="24"/>
          <w:lang w:val="sv-SE"/>
        </w:rPr>
      </w:pPr>
    </w:p>
    <w:p w14:paraId="4BA86B6D"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b/>
          <w:sz w:val="24"/>
          <w:u w:val="single"/>
          <w:lang w:val="sv-SE"/>
        </w:rPr>
      </w:pPr>
      <w:r w:rsidRPr="00CD6DE8">
        <w:rPr>
          <w:rFonts w:ascii="Times New Roman" w:hAnsi="Times New Roman" w:cs="Times New Roman"/>
          <w:b/>
          <w:sz w:val="24"/>
          <w:lang w:val="sv-SE"/>
        </w:rPr>
        <w:t xml:space="preserve">X. </w:t>
      </w:r>
      <w:r w:rsidR="005F1DB7">
        <w:rPr>
          <w:rFonts w:ascii="Times New Roman" w:hAnsi="Times New Roman" w:cs="Times New Roman"/>
          <w:b/>
          <w:sz w:val="24"/>
          <w:u w:val="single"/>
          <w:lang w:val="sv-SE"/>
        </w:rPr>
        <w:t>Andra Rättsliga F</w:t>
      </w:r>
      <w:r w:rsidRPr="003B23CC">
        <w:rPr>
          <w:rFonts w:ascii="Times New Roman" w:hAnsi="Times New Roman" w:cs="Times New Roman"/>
          <w:b/>
          <w:sz w:val="24"/>
          <w:u w:val="single"/>
          <w:lang w:val="sv-SE"/>
        </w:rPr>
        <w:t>örfaranden</w:t>
      </w:r>
    </w:p>
    <w:p w14:paraId="172E054C"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sz w:val="24"/>
          <w:lang w:val="sv-SE"/>
        </w:rPr>
      </w:pPr>
      <w:r>
        <w:rPr>
          <w:rFonts w:ascii="Times New Roman" w:hAnsi="Times New Roman" w:cs="Times New Roman"/>
          <w:sz w:val="24"/>
          <w:lang w:val="sv-SE"/>
        </w:rPr>
        <w:t>(ADR Regler, paragraf B(</w:t>
      </w:r>
      <w:r w:rsidRPr="003B23CC">
        <w:rPr>
          <w:rFonts w:ascii="Times New Roman" w:hAnsi="Times New Roman" w:cs="Times New Roman"/>
          <w:sz w:val="24"/>
          <w:lang w:val="sv-SE"/>
        </w:rPr>
        <w:t>1</w:t>
      </w:r>
      <w:r>
        <w:rPr>
          <w:rFonts w:ascii="Times New Roman" w:hAnsi="Times New Roman" w:cs="Times New Roman"/>
          <w:sz w:val="24"/>
          <w:lang w:val="sv-SE"/>
        </w:rPr>
        <w:t>)(</w:t>
      </w:r>
      <w:r w:rsidRPr="003B23CC">
        <w:rPr>
          <w:rFonts w:ascii="Times New Roman" w:hAnsi="Times New Roman" w:cs="Times New Roman"/>
          <w:sz w:val="24"/>
          <w:lang w:val="sv-SE"/>
        </w:rPr>
        <w:t>b)(13))</w:t>
      </w:r>
    </w:p>
    <w:p w14:paraId="5B8E0023"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71A81C26" w14:textId="77777777" w:rsidR="003B23CC" w:rsidRPr="003B23CC" w:rsidRDefault="003B23CC" w:rsidP="003B23CC">
      <w:pPr>
        <w:shd w:val="clear" w:color="auto" w:fill="FFFFFF"/>
        <w:tabs>
          <w:tab w:val="left" w:pos="45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s="Times New Roman"/>
          <w:i/>
          <w:sz w:val="24"/>
          <w:lang w:val="sv-SE"/>
        </w:rPr>
      </w:pPr>
      <w:r w:rsidRPr="003B23CC">
        <w:rPr>
          <w:rFonts w:ascii="Times New Roman" w:hAnsi="Times New Roman" w:cs="Times New Roman"/>
          <w:sz w:val="24"/>
          <w:lang w:val="sv-SE"/>
        </w:rPr>
        <w:lastRenderedPageBreak/>
        <w:t xml:space="preserve">[16.] </w:t>
      </w:r>
      <w:r w:rsidRPr="003B23CC">
        <w:rPr>
          <w:rFonts w:ascii="Times New Roman" w:hAnsi="Times New Roman" w:cs="Times New Roman"/>
          <w:i/>
          <w:sz w:val="24"/>
          <w:lang w:val="sv-SE"/>
        </w:rPr>
        <w:tab/>
      </w:r>
      <w:r w:rsidR="005F1DB7">
        <w:rPr>
          <w:rFonts w:ascii="Times New Roman" w:hAnsi="Times New Roman" w:cs="Times New Roman"/>
          <w:i/>
          <w:sz w:val="24"/>
          <w:lang w:val="sv-SE"/>
        </w:rPr>
        <w:t>[Om så är fallet</w:t>
      </w:r>
      <w:r w:rsidRPr="003B23CC">
        <w:rPr>
          <w:rFonts w:ascii="Times New Roman" w:hAnsi="Times New Roman" w:cs="Times New Roman"/>
          <w:i/>
          <w:sz w:val="24"/>
          <w:lang w:val="sv-SE"/>
        </w:rPr>
        <w:t xml:space="preserve">, identifiera </w:t>
      </w:r>
      <w:r w:rsidR="005F1DB7">
        <w:rPr>
          <w:rFonts w:ascii="Times New Roman" w:hAnsi="Times New Roman" w:cs="Times New Roman"/>
          <w:i/>
          <w:sz w:val="24"/>
          <w:lang w:val="sv-SE"/>
        </w:rPr>
        <w:t>de</w:t>
      </w:r>
      <w:r w:rsidRPr="003B23CC">
        <w:rPr>
          <w:rFonts w:ascii="Times New Roman" w:hAnsi="Times New Roman" w:cs="Times New Roman"/>
          <w:i/>
          <w:sz w:val="24"/>
          <w:lang w:val="sv-SE"/>
        </w:rPr>
        <w:t xml:space="preserve"> rättsliga förfaranden som har påbörjats eller upphört i samband med</w:t>
      </w:r>
      <w:r w:rsidR="00B45310">
        <w:rPr>
          <w:rFonts w:ascii="Times New Roman" w:hAnsi="Times New Roman" w:cs="Times New Roman"/>
          <w:i/>
          <w:sz w:val="24"/>
          <w:lang w:val="sv-SE"/>
        </w:rPr>
        <w:t>,</w:t>
      </w:r>
      <w:r w:rsidRPr="003B23CC">
        <w:rPr>
          <w:rFonts w:ascii="Times New Roman" w:hAnsi="Times New Roman" w:cs="Times New Roman"/>
          <w:i/>
          <w:sz w:val="24"/>
          <w:lang w:val="sv-SE"/>
        </w:rPr>
        <w:t xml:space="preserve"> eller relaterat till</w:t>
      </w:r>
      <w:r w:rsidR="00B45310">
        <w:rPr>
          <w:rFonts w:ascii="Times New Roman" w:hAnsi="Times New Roman" w:cs="Times New Roman"/>
          <w:i/>
          <w:sz w:val="24"/>
          <w:lang w:val="sv-SE"/>
        </w:rPr>
        <w:t>,</w:t>
      </w:r>
      <w:r w:rsidRPr="003B23CC">
        <w:rPr>
          <w:rFonts w:ascii="Times New Roman" w:hAnsi="Times New Roman" w:cs="Times New Roman"/>
          <w:i/>
          <w:sz w:val="24"/>
          <w:lang w:val="sv-SE"/>
        </w:rPr>
        <w:t xml:space="preserve"> </w:t>
      </w:r>
      <w:r w:rsidR="005F1DB7">
        <w:rPr>
          <w:rFonts w:ascii="Times New Roman" w:hAnsi="Times New Roman" w:cs="Times New Roman"/>
          <w:i/>
          <w:sz w:val="24"/>
          <w:lang w:val="sv-SE"/>
        </w:rPr>
        <w:t xml:space="preserve">det(de) </w:t>
      </w:r>
      <w:r w:rsidRPr="003B23CC">
        <w:rPr>
          <w:rFonts w:ascii="Times New Roman" w:hAnsi="Times New Roman" w:cs="Times New Roman"/>
          <w:i/>
          <w:sz w:val="24"/>
          <w:lang w:val="sv-SE"/>
        </w:rPr>
        <w:t>domännamn</w:t>
      </w:r>
      <w:r w:rsidR="005F1DB7">
        <w:rPr>
          <w:rFonts w:ascii="Times New Roman" w:hAnsi="Times New Roman" w:cs="Times New Roman"/>
          <w:i/>
          <w:sz w:val="24"/>
          <w:lang w:val="sv-SE"/>
        </w:rPr>
        <w:t>(en) som är föremål för K</w:t>
      </w:r>
      <w:r w:rsidRPr="003B23CC">
        <w:rPr>
          <w:rFonts w:ascii="Times New Roman" w:hAnsi="Times New Roman" w:cs="Times New Roman"/>
          <w:i/>
          <w:sz w:val="24"/>
          <w:lang w:val="sv-SE"/>
        </w:rPr>
        <w:t>lagomålet och sammanfatta de frågor som är föremål för de</w:t>
      </w:r>
      <w:r w:rsidR="005F1DB7">
        <w:rPr>
          <w:rFonts w:ascii="Times New Roman" w:hAnsi="Times New Roman" w:cs="Times New Roman"/>
          <w:i/>
          <w:sz w:val="24"/>
          <w:lang w:val="sv-SE"/>
        </w:rPr>
        <w:t>ssa förfaranden</w:t>
      </w:r>
      <w:r w:rsidRPr="003B23CC">
        <w:rPr>
          <w:rFonts w:ascii="Times New Roman" w:hAnsi="Times New Roman" w:cs="Times New Roman"/>
          <w:i/>
          <w:sz w:val="24"/>
          <w:lang w:val="sv-SE"/>
        </w:rPr>
        <w:t>.]</w:t>
      </w:r>
    </w:p>
    <w:p w14:paraId="594CCB0D"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72168544"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65036FD9" w14:textId="77777777" w:rsidR="003B23CC" w:rsidRPr="005F1DB7" w:rsidRDefault="005F1DB7" w:rsidP="005F1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b/>
          <w:sz w:val="24"/>
          <w:u w:val="single"/>
          <w:lang w:val="sv-SE"/>
        </w:rPr>
      </w:pPr>
      <w:r w:rsidRPr="00CD6DE8">
        <w:rPr>
          <w:rFonts w:ascii="Times New Roman" w:hAnsi="Times New Roman" w:cs="Times New Roman"/>
          <w:b/>
          <w:sz w:val="24"/>
          <w:lang w:val="sv-SE"/>
        </w:rPr>
        <w:t xml:space="preserve">XI. </w:t>
      </w:r>
      <w:r>
        <w:rPr>
          <w:rFonts w:ascii="Times New Roman" w:hAnsi="Times New Roman" w:cs="Times New Roman"/>
          <w:b/>
          <w:sz w:val="24"/>
          <w:u w:val="single"/>
          <w:lang w:val="sv-SE"/>
        </w:rPr>
        <w:t>Kommunikation</w:t>
      </w:r>
    </w:p>
    <w:p w14:paraId="4FE6B245" w14:textId="77777777" w:rsidR="003B23CC" w:rsidRPr="003B23CC" w:rsidRDefault="003B23CC" w:rsidP="005F1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sz w:val="24"/>
          <w:lang w:val="sv-SE"/>
        </w:rPr>
      </w:pPr>
      <w:r w:rsidRPr="003B23CC">
        <w:rPr>
          <w:rFonts w:ascii="Times New Roman" w:hAnsi="Times New Roman" w:cs="Times New Roman"/>
          <w:sz w:val="24"/>
          <w:lang w:val="sv-SE"/>
        </w:rPr>
        <w:t>(</w:t>
      </w:r>
      <w:r w:rsidR="005F1DB7">
        <w:rPr>
          <w:rFonts w:ascii="Times New Roman" w:hAnsi="Times New Roman" w:cs="Times New Roman"/>
          <w:sz w:val="24"/>
          <w:lang w:val="sv-SE"/>
        </w:rPr>
        <w:t>Tilläggsregler</w:t>
      </w:r>
      <w:r w:rsidRPr="003B23CC">
        <w:rPr>
          <w:rFonts w:ascii="Times New Roman" w:hAnsi="Times New Roman" w:cs="Times New Roman"/>
          <w:sz w:val="24"/>
          <w:lang w:val="sv-SE"/>
        </w:rPr>
        <w:t xml:space="preserve">, </w:t>
      </w:r>
      <w:r w:rsidR="005F1DB7">
        <w:rPr>
          <w:rFonts w:ascii="Times New Roman" w:hAnsi="Times New Roman" w:cs="Times New Roman"/>
          <w:sz w:val="24"/>
          <w:lang w:val="sv-SE"/>
        </w:rPr>
        <w:t xml:space="preserve">paragrafer </w:t>
      </w:r>
      <w:r w:rsidRPr="003B23CC">
        <w:rPr>
          <w:rFonts w:ascii="Times New Roman" w:hAnsi="Times New Roman" w:cs="Times New Roman"/>
          <w:sz w:val="24"/>
          <w:lang w:val="sv-SE"/>
        </w:rPr>
        <w:t>3, 4, 12)</w:t>
      </w:r>
    </w:p>
    <w:p w14:paraId="6051E41F"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40A9580C" w14:textId="77777777" w:rsidR="003B23CC" w:rsidRPr="003B23CC" w:rsidRDefault="003B23CC" w:rsidP="005F1DB7">
      <w:pPr>
        <w:shd w:val="clear" w:color="auto" w:fill="FFFFFF"/>
        <w:tabs>
          <w:tab w:val="left" w:pos="45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rFonts w:ascii="Times New Roman" w:hAnsi="Times New Roman" w:cs="Times New Roman"/>
          <w:sz w:val="24"/>
          <w:lang w:val="sv-SE"/>
        </w:rPr>
      </w:pPr>
      <w:r w:rsidRPr="003B23CC">
        <w:rPr>
          <w:rFonts w:ascii="Times New Roman" w:hAnsi="Times New Roman" w:cs="Times New Roman"/>
          <w:sz w:val="24"/>
          <w:lang w:val="sv-SE"/>
        </w:rPr>
        <w:t xml:space="preserve">[17] </w:t>
      </w:r>
      <w:r w:rsidR="005F1DB7">
        <w:rPr>
          <w:rFonts w:ascii="Times New Roman" w:hAnsi="Times New Roman" w:cs="Times New Roman"/>
          <w:sz w:val="24"/>
          <w:lang w:val="sv-SE"/>
        </w:rPr>
        <w:t>Detta K</w:t>
      </w:r>
      <w:r w:rsidRPr="003B23CC">
        <w:rPr>
          <w:rFonts w:ascii="Times New Roman" w:hAnsi="Times New Roman" w:cs="Times New Roman"/>
          <w:sz w:val="24"/>
          <w:lang w:val="sv-SE"/>
        </w:rPr>
        <w:t xml:space="preserve">lagomål har lämnats in till </w:t>
      </w:r>
      <w:r w:rsidR="005F1DB7">
        <w:rPr>
          <w:rFonts w:ascii="Times New Roman" w:hAnsi="Times New Roman" w:cs="Times New Roman"/>
          <w:sz w:val="24"/>
          <w:lang w:val="sv-SE"/>
        </w:rPr>
        <w:t>Centret</w:t>
      </w:r>
      <w:r w:rsidRPr="003B23CC">
        <w:rPr>
          <w:rFonts w:ascii="Times New Roman" w:hAnsi="Times New Roman" w:cs="Times New Roman"/>
          <w:sz w:val="24"/>
          <w:lang w:val="sv-SE"/>
        </w:rPr>
        <w:t xml:space="preserve"> i elektronisk form, inklusive bilagor, i lämpligt format.</w:t>
      </w:r>
    </w:p>
    <w:p w14:paraId="3BA39595"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0DAE4B13"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7282D87D"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20B82348" w14:textId="77777777" w:rsidR="003B23CC" w:rsidRPr="005F1DB7" w:rsidRDefault="003B23CC" w:rsidP="005F1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b/>
          <w:sz w:val="24"/>
          <w:u w:val="single"/>
          <w:lang w:val="sv-SE"/>
        </w:rPr>
      </w:pPr>
      <w:r w:rsidRPr="00CD6DE8">
        <w:rPr>
          <w:rFonts w:ascii="Times New Roman" w:hAnsi="Times New Roman" w:cs="Times New Roman"/>
          <w:b/>
          <w:sz w:val="24"/>
          <w:lang w:val="sv-SE"/>
        </w:rPr>
        <w:t>XII.</w:t>
      </w:r>
      <w:r w:rsidRPr="005F1DB7">
        <w:rPr>
          <w:rFonts w:ascii="Times New Roman" w:hAnsi="Times New Roman" w:cs="Times New Roman"/>
          <w:b/>
          <w:sz w:val="24"/>
          <w:u w:val="single"/>
          <w:lang w:val="sv-SE"/>
        </w:rPr>
        <w:t xml:space="preserve"> Betalning</w:t>
      </w:r>
    </w:p>
    <w:p w14:paraId="532E3BF9" w14:textId="77777777" w:rsidR="003B23CC" w:rsidRPr="003B23CC" w:rsidRDefault="005F1DB7" w:rsidP="005F1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sz w:val="24"/>
          <w:lang w:val="sv-SE"/>
        </w:rPr>
      </w:pPr>
      <w:r>
        <w:rPr>
          <w:rFonts w:ascii="Times New Roman" w:hAnsi="Times New Roman" w:cs="Times New Roman"/>
          <w:sz w:val="24"/>
          <w:lang w:val="sv-SE"/>
        </w:rPr>
        <w:t>(ADR Regler, paragraf A(</w:t>
      </w:r>
      <w:r w:rsidR="003B23CC" w:rsidRPr="003B23CC">
        <w:rPr>
          <w:rFonts w:ascii="Times New Roman" w:hAnsi="Times New Roman" w:cs="Times New Roman"/>
          <w:sz w:val="24"/>
          <w:lang w:val="sv-SE"/>
        </w:rPr>
        <w:t xml:space="preserve">6), </w:t>
      </w:r>
      <w:r>
        <w:rPr>
          <w:rFonts w:ascii="Times New Roman" w:hAnsi="Times New Roman" w:cs="Times New Roman"/>
          <w:sz w:val="24"/>
          <w:lang w:val="sv-SE"/>
        </w:rPr>
        <w:t>Tilläggsregler, paragraf 10, B</w:t>
      </w:r>
      <w:r w:rsidR="003B23CC" w:rsidRPr="003B23CC">
        <w:rPr>
          <w:rFonts w:ascii="Times New Roman" w:hAnsi="Times New Roman" w:cs="Times New Roman"/>
          <w:sz w:val="24"/>
          <w:lang w:val="sv-SE"/>
        </w:rPr>
        <w:t>ilaga D)</w:t>
      </w:r>
    </w:p>
    <w:p w14:paraId="2FBFAFDA"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67CA035A" w14:textId="77777777" w:rsidR="003B23CC" w:rsidRDefault="003B23CC" w:rsidP="00216C48">
      <w:pPr>
        <w:shd w:val="clear" w:color="auto" w:fill="FFFFFF"/>
        <w:tabs>
          <w:tab w:val="left" w:pos="54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Times New Roman" w:hAnsi="Times New Roman" w:cs="Times New Roman"/>
          <w:sz w:val="24"/>
          <w:lang w:val="sv-SE"/>
        </w:rPr>
      </w:pPr>
      <w:r w:rsidRPr="003B23CC">
        <w:rPr>
          <w:rFonts w:ascii="Times New Roman" w:hAnsi="Times New Roman" w:cs="Times New Roman"/>
          <w:sz w:val="24"/>
          <w:lang w:val="sv-SE"/>
        </w:rPr>
        <w:t>[18.] En</w:t>
      </w:r>
      <w:r w:rsidR="00216C48">
        <w:rPr>
          <w:rFonts w:ascii="Times New Roman" w:hAnsi="Times New Roman" w:cs="Times New Roman"/>
          <w:sz w:val="24"/>
          <w:lang w:val="sv-SE"/>
        </w:rPr>
        <w:t>ligt vad som krävs enligt ADR</w:t>
      </w:r>
      <w:r w:rsidRPr="003B23CC">
        <w:rPr>
          <w:rFonts w:ascii="Times New Roman" w:hAnsi="Times New Roman" w:cs="Times New Roman"/>
          <w:sz w:val="24"/>
          <w:lang w:val="sv-SE"/>
        </w:rPr>
        <w:t xml:space="preserve"> </w:t>
      </w:r>
      <w:r w:rsidR="00216C48">
        <w:rPr>
          <w:rFonts w:ascii="Times New Roman" w:hAnsi="Times New Roman" w:cs="Times New Roman"/>
          <w:sz w:val="24"/>
          <w:lang w:val="sv-SE"/>
        </w:rPr>
        <w:t>R</w:t>
      </w:r>
      <w:r w:rsidRPr="003B23CC">
        <w:rPr>
          <w:rFonts w:ascii="Times New Roman" w:hAnsi="Times New Roman" w:cs="Times New Roman"/>
          <w:sz w:val="24"/>
          <w:lang w:val="sv-SE"/>
        </w:rPr>
        <w:t xml:space="preserve">egler och </w:t>
      </w:r>
      <w:r w:rsidR="00216C48">
        <w:rPr>
          <w:rFonts w:ascii="Times New Roman" w:hAnsi="Times New Roman" w:cs="Times New Roman"/>
          <w:sz w:val="24"/>
          <w:lang w:val="sv-SE"/>
        </w:rPr>
        <w:t>Tilläggsregler har betalning av</w:t>
      </w:r>
      <w:r w:rsidRPr="003B23CC">
        <w:rPr>
          <w:rFonts w:ascii="Times New Roman" w:hAnsi="Times New Roman" w:cs="Times New Roman"/>
          <w:sz w:val="24"/>
          <w:lang w:val="sv-SE"/>
        </w:rPr>
        <w:t xml:space="preserve"> beloppet [EUR] gjorts med [metod]. </w:t>
      </w:r>
      <w:r w:rsidRPr="00216C48">
        <w:rPr>
          <w:rFonts w:ascii="Times New Roman" w:hAnsi="Times New Roman" w:cs="Times New Roman"/>
          <w:i/>
          <w:sz w:val="24"/>
          <w:lang w:val="sv-SE"/>
        </w:rPr>
        <w:t>(Betalning med kreditkort s</w:t>
      </w:r>
      <w:r w:rsidR="00216C48">
        <w:rPr>
          <w:rFonts w:ascii="Times New Roman" w:hAnsi="Times New Roman" w:cs="Times New Roman"/>
          <w:i/>
          <w:sz w:val="24"/>
          <w:lang w:val="sv-SE"/>
        </w:rPr>
        <w:t>ka göras med hjälp av Centrets</w:t>
      </w:r>
      <w:r w:rsidRPr="00216C48">
        <w:rPr>
          <w:rFonts w:ascii="Times New Roman" w:hAnsi="Times New Roman" w:cs="Times New Roman"/>
          <w:i/>
          <w:sz w:val="24"/>
          <w:lang w:val="sv-SE"/>
        </w:rPr>
        <w:t xml:space="preserve"> </w:t>
      </w:r>
      <w:r w:rsidRPr="00DF7096">
        <w:rPr>
          <w:rFonts w:ascii="Times New Roman" w:hAnsi="Times New Roman" w:cs="Times New Roman"/>
          <w:sz w:val="24"/>
          <w:lang w:val="sv-SE"/>
        </w:rPr>
        <w:t xml:space="preserve">säkra </w:t>
      </w:r>
      <w:r w:rsidR="00E47FB8" w:rsidRPr="00DF7096">
        <w:rPr>
          <w:rFonts w:ascii="Times New Roman" w:hAnsi="Times New Roman" w:cs="Times New Roman"/>
          <w:sz w:val="24"/>
          <w:lang w:val="sv-SE"/>
        </w:rPr>
        <w:t>betalningssystem på nätet</w:t>
      </w:r>
      <w:r w:rsidRPr="00216C48">
        <w:rPr>
          <w:rFonts w:ascii="Times New Roman" w:hAnsi="Times New Roman" w:cs="Times New Roman"/>
          <w:i/>
          <w:sz w:val="24"/>
          <w:lang w:val="sv-SE"/>
        </w:rPr>
        <w:t>. För eventuella betalningsrelaterade frågor el</w:t>
      </w:r>
      <w:r w:rsidR="00216C48">
        <w:rPr>
          <w:rFonts w:ascii="Times New Roman" w:hAnsi="Times New Roman" w:cs="Times New Roman"/>
          <w:i/>
          <w:sz w:val="24"/>
          <w:lang w:val="sv-SE"/>
        </w:rPr>
        <w:t>ler problem, vänligen kontakta Centrets S</w:t>
      </w:r>
      <w:r w:rsidRPr="00216C48">
        <w:rPr>
          <w:rFonts w:ascii="Times New Roman" w:hAnsi="Times New Roman" w:cs="Times New Roman"/>
          <w:i/>
          <w:sz w:val="24"/>
          <w:lang w:val="sv-SE"/>
        </w:rPr>
        <w:t>ekretariat på (+41 22</w:t>
      </w:r>
      <w:r w:rsidR="00216C48">
        <w:rPr>
          <w:rFonts w:ascii="Times New Roman" w:hAnsi="Times New Roman" w:cs="Times New Roman"/>
          <w:i/>
          <w:sz w:val="24"/>
          <w:lang w:val="sv-SE"/>
        </w:rPr>
        <w:t>) 338 8247, eller maila Centret</w:t>
      </w:r>
      <w:r w:rsidRPr="00216C48">
        <w:rPr>
          <w:rFonts w:ascii="Times New Roman" w:hAnsi="Times New Roman" w:cs="Times New Roman"/>
          <w:i/>
          <w:sz w:val="24"/>
          <w:lang w:val="sv-SE"/>
        </w:rPr>
        <w:t xml:space="preserve"> på</w:t>
      </w:r>
      <w:r w:rsidRPr="003B23CC">
        <w:rPr>
          <w:rFonts w:ascii="Times New Roman" w:hAnsi="Times New Roman" w:cs="Times New Roman"/>
          <w:sz w:val="24"/>
          <w:lang w:val="sv-SE"/>
        </w:rPr>
        <w:t xml:space="preserve"> </w:t>
      </w:r>
      <w:hyperlink r:id="rId13" w:tooltip="mailto:arbiter.mail@wipo.int" w:history="1">
        <w:r w:rsidR="00216C48" w:rsidRPr="00216C48">
          <w:rPr>
            <w:rStyle w:val="Hyperlink"/>
            <w:rFonts w:ascii="Times New Roman" w:hAnsi="Times New Roman" w:cs="Times New Roman"/>
            <w:sz w:val="24"/>
            <w:lang w:val="sv-SE"/>
          </w:rPr>
          <w:t>arbiter.mail@wipo.int</w:t>
        </w:r>
      </w:hyperlink>
      <w:r w:rsidRPr="003B23CC">
        <w:rPr>
          <w:rFonts w:ascii="Times New Roman" w:hAnsi="Times New Roman" w:cs="Times New Roman"/>
          <w:sz w:val="24"/>
          <w:lang w:val="sv-SE"/>
        </w:rPr>
        <w:t>).</w:t>
      </w:r>
    </w:p>
    <w:p w14:paraId="4BEF86A3" w14:textId="77777777" w:rsid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3F0CE71E" w14:textId="77777777" w:rsidR="00216C48" w:rsidRDefault="00216C48"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6D0B43CF"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b/>
          <w:sz w:val="24"/>
          <w:u w:val="single"/>
          <w:lang w:val="sv-SE"/>
        </w:rPr>
      </w:pPr>
      <w:r w:rsidRPr="00CD6DE8">
        <w:rPr>
          <w:rFonts w:ascii="Times New Roman" w:hAnsi="Times New Roman" w:cs="Times New Roman"/>
          <w:b/>
          <w:sz w:val="24"/>
          <w:lang w:val="sv-SE"/>
        </w:rPr>
        <w:t>XIII.</w:t>
      </w:r>
      <w:r w:rsidRPr="003B23CC">
        <w:rPr>
          <w:rFonts w:ascii="Times New Roman" w:hAnsi="Times New Roman" w:cs="Times New Roman"/>
          <w:b/>
          <w:sz w:val="24"/>
          <w:u w:val="single"/>
          <w:lang w:val="sv-SE"/>
        </w:rPr>
        <w:t xml:space="preserve"> Deklaration</w:t>
      </w:r>
    </w:p>
    <w:p w14:paraId="64355B33"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sz w:val="24"/>
          <w:lang w:val="sv-SE"/>
        </w:rPr>
      </w:pPr>
      <w:r>
        <w:rPr>
          <w:rFonts w:ascii="Times New Roman" w:hAnsi="Times New Roman" w:cs="Times New Roman"/>
          <w:sz w:val="24"/>
          <w:lang w:val="sv-SE"/>
        </w:rPr>
        <w:t>(ADR Regler, paragraf B(</w:t>
      </w:r>
      <w:r w:rsidRPr="003B23CC">
        <w:rPr>
          <w:rFonts w:ascii="Times New Roman" w:hAnsi="Times New Roman" w:cs="Times New Roman"/>
          <w:sz w:val="24"/>
          <w:lang w:val="sv-SE"/>
        </w:rPr>
        <w:t>1</w:t>
      </w:r>
      <w:r>
        <w:rPr>
          <w:rFonts w:ascii="Times New Roman" w:hAnsi="Times New Roman" w:cs="Times New Roman"/>
          <w:sz w:val="24"/>
          <w:lang w:val="sv-SE"/>
        </w:rPr>
        <w:t>)(</w:t>
      </w:r>
      <w:r w:rsidRPr="003B23CC">
        <w:rPr>
          <w:rFonts w:ascii="Times New Roman" w:hAnsi="Times New Roman" w:cs="Times New Roman"/>
          <w:sz w:val="24"/>
          <w:lang w:val="sv-SE"/>
        </w:rPr>
        <w:t>b</w:t>
      </w:r>
      <w:r>
        <w:rPr>
          <w:rFonts w:ascii="Times New Roman" w:hAnsi="Times New Roman" w:cs="Times New Roman"/>
          <w:sz w:val="24"/>
          <w:lang w:val="sv-SE"/>
        </w:rPr>
        <w:t>)</w:t>
      </w:r>
      <w:r w:rsidRPr="003B23CC">
        <w:rPr>
          <w:rFonts w:ascii="Times New Roman" w:hAnsi="Times New Roman" w:cs="Times New Roman"/>
          <w:sz w:val="24"/>
          <w:lang w:val="sv-SE"/>
        </w:rPr>
        <w:t xml:space="preserve">(15), </w:t>
      </w:r>
      <w:r>
        <w:rPr>
          <w:rFonts w:ascii="Times New Roman" w:hAnsi="Times New Roman" w:cs="Times New Roman"/>
          <w:sz w:val="24"/>
          <w:lang w:val="sv-SE"/>
        </w:rPr>
        <w:t>Tilläggsregler, paragraf</w:t>
      </w:r>
      <w:r w:rsidRPr="003B23CC">
        <w:rPr>
          <w:rFonts w:ascii="Times New Roman" w:hAnsi="Times New Roman" w:cs="Times New Roman"/>
          <w:sz w:val="24"/>
          <w:lang w:val="sv-SE"/>
        </w:rPr>
        <w:t xml:space="preserve"> 16)</w:t>
      </w:r>
    </w:p>
    <w:p w14:paraId="6DF8AF3B" w14:textId="77777777" w:rsid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7867665D" w14:textId="77777777" w:rsidR="00616A1A" w:rsidRDefault="00616A1A" w:rsidP="00616A1A">
      <w:pPr>
        <w:shd w:val="clear" w:color="auto" w:fill="FFFFFF"/>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imes New Roman" w:hAnsi="Times New Roman" w:cs="Times New Roman"/>
          <w:sz w:val="24"/>
          <w:lang w:val="sv-SE"/>
        </w:rPr>
      </w:pPr>
      <w:r w:rsidRPr="00616A1A">
        <w:rPr>
          <w:rFonts w:ascii="Times New Roman" w:hAnsi="Times New Roman" w:cs="Times New Roman"/>
          <w:sz w:val="24"/>
          <w:lang w:val="sv-SE"/>
        </w:rPr>
        <w:t xml:space="preserve">[19.] </w:t>
      </w:r>
      <w:r>
        <w:rPr>
          <w:rFonts w:ascii="Times New Roman" w:hAnsi="Times New Roman" w:cs="Times New Roman"/>
          <w:sz w:val="24"/>
          <w:lang w:val="sv-SE"/>
        </w:rPr>
        <w:tab/>
      </w:r>
      <w:r w:rsidR="003B23CC" w:rsidRPr="003B23CC">
        <w:rPr>
          <w:rFonts w:ascii="Times New Roman" w:hAnsi="Times New Roman" w:cs="Times New Roman"/>
          <w:sz w:val="24"/>
          <w:lang w:val="sv-SE"/>
        </w:rPr>
        <w:t xml:space="preserve">Klagande försäkrar att alla angivna uppgifter är fullständiga och korrekta. </w:t>
      </w:r>
      <w:r w:rsidR="003B23CC">
        <w:rPr>
          <w:rFonts w:ascii="Times New Roman" w:hAnsi="Times New Roman" w:cs="Times New Roman"/>
          <w:sz w:val="24"/>
          <w:lang w:val="sv-SE"/>
        </w:rPr>
        <w:t xml:space="preserve"> </w:t>
      </w:r>
      <w:r w:rsidR="00940CE2">
        <w:rPr>
          <w:rFonts w:ascii="Times New Roman" w:hAnsi="Times New Roman" w:cs="Times New Roman"/>
          <w:sz w:val="24"/>
          <w:lang w:val="sv-SE"/>
        </w:rPr>
        <w:t>Klagande samtycker till</w:t>
      </w:r>
      <w:r w:rsidR="003B23CC" w:rsidRPr="003B23CC">
        <w:rPr>
          <w:rFonts w:ascii="Times New Roman" w:hAnsi="Times New Roman" w:cs="Times New Roman"/>
          <w:sz w:val="24"/>
          <w:lang w:val="sv-SE"/>
        </w:rPr>
        <w:t xml:space="preserve"> Centrets bearbetning av personuppgifter i den omfattning som är nödvändig för att Centret skall kunna uppfylla sina skyldigheter enligt dessa ADR Regler.</w:t>
      </w:r>
      <w:r w:rsidR="003B23CC">
        <w:rPr>
          <w:rFonts w:ascii="Times New Roman" w:hAnsi="Times New Roman" w:cs="Times New Roman"/>
          <w:sz w:val="24"/>
          <w:lang w:val="sv-SE"/>
        </w:rPr>
        <w:t xml:space="preserve">  </w:t>
      </w:r>
      <w:r w:rsidR="003B23CC" w:rsidRPr="003B23CC">
        <w:rPr>
          <w:rFonts w:ascii="Times New Roman" w:hAnsi="Times New Roman" w:cs="Times New Roman"/>
          <w:sz w:val="24"/>
          <w:lang w:val="sv-SE"/>
        </w:rPr>
        <w:t>K</w:t>
      </w:r>
      <w:r w:rsidR="00940CE2">
        <w:rPr>
          <w:rFonts w:ascii="Times New Roman" w:hAnsi="Times New Roman" w:cs="Times New Roman"/>
          <w:sz w:val="24"/>
          <w:lang w:val="sv-SE"/>
        </w:rPr>
        <w:t>lagande samtycker även till</w:t>
      </w:r>
      <w:r w:rsidR="003B23CC" w:rsidRPr="003B23CC">
        <w:rPr>
          <w:rFonts w:ascii="Times New Roman" w:hAnsi="Times New Roman" w:cs="Times New Roman"/>
          <w:sz w:val="24"/>
          <w:lang w:val="sv-SE"/>
        </w:rPr>
        <w:t xml:space="preserve"> offentliggörande</w:t>
      </w:r>
      <w:r w:rsidR="00940CE2">
        <w:rPr>
          <w:rFonts w:ascii="Times New Roman" w:hAnsi="Times New Roman" w:cs="Times New Roman"/>
          <w:sz w:val="24"/>
          <w:lang w:val="sv-SE"/>
        </w:rPr>
        <w:t>t</w:t>
      </w:r>
      <w:r w:rsidR="003B23CC" w:rsidRPr="003B23CC">
        <w:rPr>
          <w:rFonts w:ascii="Times New Roman" w:hAnsi="Times New Roman" w:cs="Times New Roman"/>
          <w:sz w:val="24"/>
          <w:lang w:val="sv-SE"/>
        </w:rPr>
        <w:t xml:space="preserve"> av det fu</w:t>
      </w:r>
      <w:r w:rsidR="003B23CC">
        <w:rPr>
          <w:rFonts w:ascii="Times New Roman" w:hAnsi="Times New Roman" w:cs="Times New Roman"/>
          <w:sz w:val="24"/>
          <w:lang w:val="sv-SE"/>
        </w:rPr>
        <w:t xml:space="preserve">llständiga beslutet (inklusive </w:t>
      </w:r>
      <w:r w:rsidR="003B23CC" w:rsidRPr="003B23CC">
        <w:rPr>
          <w:rFonts w:ascii="Times New Roman" w:hAnsi="Times New Roman" w:cs="Times New Roman"/>
          <w:sz w:val="24"/>
          <w:lang w:val="sv-SE"/>
        </w:rPr>
        <w:t xml:space="preserve">personuppgifter i beslutet) som utfärdats i ADR förfarandet som initieras av detta Klagomål på det språk som har använts i ADR förfarandet och i en </w:t>
      </w:r>
      <w:r w:rsidR="007A45A0" w:rsidRPr="007A45A0">
        <w:rPr>
          <w:rFonts w:ascii="Times New Roman" w:hAnsi="Times New Roman" w:cs="Times New Roman"/>
          <w:sz w:val="24"/>
          <w:lang w:val="sv-SE"/>
        </w:rPr>
        <w:t>icke officiell</w:t>
      </w:r>
      <w:r w:rsidR="003B23CC" w:rsidRPr="003B23CC">
        <w:rPr>
          <w:rFonts w:ascii="Times New Roman" w:hAnsi="Times New Roman" w:cs="Times New Roman"/>
          <w:sz w:val="24"/>
          <w:lang w:val="sv-SE"/>
        </w:rPr>
        <w:t xml:space="preserve"> engelsk översättning som utfärdats av Centret.</w:t>
      </w:r>
      <w:r w:rsidR="003B23CC">
        <w:rPr>
          <w:rFonts w:ascii="Times New Roman" w:hAnsi="Times New Roman" w:cs="Times New Roman"/>
          <w:sz w:val="24"/>
          <w:lang w:val="sv-SE"/>
        </w:rPr>
        <w:t xml:space="preserve">  </w:t>
      </w:r>
    </w:p>
    <w:p w14:paraId="31CEE869" w14:textId="77777777" w:rsidR="00616A1A" w:rsidRDefault="00616A1A" w:rsidP="003B23CC">
      <w:pPr>
        <w:shd w:val="clear" w:color="auto" w:fill="FFFFFF"/>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sv-SE"/>
        </w:rPr>
      </w:pPr>
    </w:p>
    <w:p w14:paraId="69B6C9E7" w14:textId="77777777" w:rsidR="003B23CC" w:rsidRPr="003B23CC" w:rsidRDefault="00616A1A" w:rsidP="00616A1A">
      <w:pPr>
        <w:shd w:val="clear" w:color="auto" w:fill="FFFFFF"/>
        <w:tabs>
          <w:tab w:val="left" w:pos="0"/>
          <w:tab w:val="left" w:pos="5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Times New Roman" w:hAnsi="Times New Roman" w:cs="Times New Roman"/>
          <w:sz w:val="24"/>
          <w:lang w:val="sv-SE"/>
        </w:rPr>
      </w:pPr>
      <w:r w:rsidRPr="00616A1A">
        <w:rPr>
          <w:rFonts w:ascii="Times New Roman" w:hAnsi="Times New Roman" w:cs="Times New Roman"/>
          <w:sz w:val="24"/>
          <w:lang w:val="sv-SE"/>
        </w:rPr>
        <w:t>[20</w:t>
      </w:r>
      <w:r>
        <w:rPr>
          <w:rFonts w:ascii="Times New Roman" w:hAnsi="Times New Roman" w:cs="Times New Roman"/>
          <w:sz w:val="24"/>
          <w:lang w:val="sv-SE"/>
        </w:rPr>
        <w:t>.</w:t>
      </w:r>
      <w:r w:rsidRPr="00616A1A">
        <w:rPr>
          <w:rFonts w:ascii="Times New Roman" w:hAnsi="Times New Roman" w:cs="Times New Roman"/>
          <w:sz w:val="24"/>
          <w:lang w:val="sv-SE"/>
        </w:rPr>
        <w:t xml:space="preserve">] </w:t>
      </w:r>
      <w:r>
        <w:rPr>
          <w:rFonts w:ascii="Times New Roman" w:hAnsi="Times New Roman" w:cs="Times New Roman"/>
          <w:sz w:val="24"/>
          <w:lang w:val="sv-SE"/>
        </w:rPr>
        <w:tab/>
      </w:r>
      <w:r w:rsidR="003B23CC" w:rsidRPr="003B23CC">
        <w:rPr>
          <w:rFonts w:ascii="Times New Roman" w:hAnsi="Times New Roman" w:cs="Times New Roman"/>
          <w:sz w:val="24"/>
          <w:lang w:val="sv-SE"/>
        </w:rPr>
        <w:t>Klagande samtycker vidare till att dennes anspråk och åtgärder avseende registrering av domännamnet, tvisten eller tvistens upplösning enbart är riktat mot domännamnsinnehavaren och avstår härmed alla anspråk och åtgärder gentemot</w:t>
      </w:r>
    </w:p>
    <w:p w14:paraId="246C80E1" w14:textId="77777777" w:rsidR="003B23CC" w:rsidRPr="003B23CC" w:rsidRDefault="003B23CC"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71990908" w14:textId="77777777" w:rsidR="003B23CC" w:rsidRPr="003B23CC" w:rsidRDefault="00616A1A"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r>
        <w:rPr>
          <w:rFonts w:ascii="Times New Roman" w:hAnsi="Times New Roman" w:cs="Times New Roman"/>
          <w:sz w:val="24"/>
          <w:lang w:val="sv-SE"/>
        </w:rPr>
        <w:tab/>
      </w:r>
      <w:r w:rsidR="003B23CC" w:rsidRPr="003B23CC">
        <w:rPr>
          <w:rFonts w:ascii="Times New Roman" w:hAnsi="Times New Roman" w:cs="Times New Roman"/>
          <w:sz w:val="24"/>
          <w:lang w:val="sv-SE"/>
        </w:rPr>
        <w:t xml:space="preserve">(i) </w:t>
      </w:r>
      <w:r w:rsidR="003B23CC" w:rsidRPr="003B23CC">
        <w:rPr>
          <w:rFonts w:ascii="Times New Roman" w:hAnsi="Times New Roman" w:cs="Times New Roman"/>
          <w:sz w:val="24"/>
          <w:lang w:val="sv-SE"/>
        </w:rPr>
        <w:tab/>
        <w:t>Centret, dess styrelseledamöter, tjänstemän, anställda, rådgivare och ombud, förutom i händelse av avsiktlig förseelse</w:t>
      </w:r>
    </w:p>
    <w:p w14:paraId="16FC7B2F" w14:textId="77777777" w:rsidR="003B23CC" w:rsidRPr="003B23CC" w:rsidRDefault="00616A1A"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r>
        <w:rPr>
          <w:rFonts w:ascii="Times New Roman" w:hAnsi="Times New Roman" w:cs="Times New Roman"/>
          <w:sz w:val="24"/>
          <w:lang w:val="sv-SE"/>
        </w:rPr>
        <w:tab/>
      </w:r>
      <w:r w:rsidR="003B23CC" w:rsidRPr="003B23CC">
        <w:rPr>
          <w:rFonts w:ascii="Times New Roman" w:hAnsi="Times New Roman" w:cs="Times New Roman"/>
          <w:sz w:val="24"/>
          <w:lang w:val="sv-SE"/>
        </w:rPr>
        <w:t>(ii)</w:t>
      </w:r>
      <w:r w:rsidR="003B23CC" w:rsidRPr="003B23CC">
        <w:rPr>
          <w:rFonts w:ascii="Times New Roman" w:hAnsi="Times New Roman" w:cs="Times New Roman"/>
          <w:sz w:val="24"/>
          <w:lang w:val="sv-SE"/>
        </w:rPr>
        <w:tab/>
      </w:r>
      <w:r w:rsidR="00AA64D4">
        <w:rPr>
          <w:rFonts w:ascii="Times New Roman" w:hAnsi="Times New Roman" w:cs="Times New Roman"/>
          <w:sz w:val="24"/>
          <w:lang w:val="sv-SE"/>
        </w:rPr>
        <w:t>t</w:t>
      </w:r>
      <w:r w:rsidR="003B23CC" w:rsidRPr="003B23CC">
        <w:rPr>
          <w:rFonts w:ascii="Times New Roman" w:hAnsi="Times New Roman" w:cs="Times New Roman"/>
          <w:sz w:val="24"/>
          <w:lang w:val="sv-SE"/>
        </w:rPr>
        <w:t>vistlösare, förutom i händelse av avsiktlig förseelse</w:t>
      </w:r>
    </w:p>
    <w:p w14:paraId="6F0E768A" w14:textId="77777777" w:rsidR="003B23CC" w:rsidRPr="003B23CC" w:rsidRDefault="00616A1A"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r>
        <w:rPr>
          <w:rFonts w:ascii="Times New Roman" w:hAnsi="Times New Roman" w:cs="Times New Roman"/>
          <w:sz w:val="24"/>
          <w:lang w:val="sv-SE"/>
        </w:rPr>
        <w:tab/>
      </w:r>
      <w:r w:rsidR="003B23CC" w:rsidRPr="003B23CC">
        <w:rPr>
          <w:rFonts w:ascii="Times New Roman" w:hAnsi="Times New Roman" w:cs="Times New Roman"/>
          <w:sz w:val="24"/>
          <w:lang w:val="sv-SE"/>
        </w:rPr>
        <w:t>(iii)</w:t>
      </w:r>
      <w:r w:rsidR="003B23CC" w:rsidRPr="003B23CC">
        <w:rPr>
          <w:rFonts w:ascii="Times New Roman" w:hAnsi="Times New Roman" w:cs="Times New Roman"/>
          <w:sz w:val="24"/>
          <w:lang w:val="sv-SE"/>
        </w:rPr>
        <w:tab/>
        <w:t xml:space="preserve">Registratorer, förutom i händelse av avsiktlig förseelse </w:t>
      </w:r>
    </w:p>
    <w:p w14:paraId="18E67C61" w14:textId="77777777" w:rsidR="003B23CC" w:rsidRDefault="00616A1A"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r>
        <w:rPr>
          <w:rFonts w:ascii="Times New Roman" w:hAnsi="Times New Roman" w:cs="Times New Roman"/>
          <w:sz w:val="24"/>
          <w:lang w:val="sv-SE"/>
        </w:rPr>
        <w:tab/>
      </w:r>
      <w:r w:rsidR="003B23CC" w:rsidRPr="003B23CC">
        <w:rPr>
          <w:rFonts w:ascii="Times New Roman" w:hAnsi="Times New Roman" w:cs="Times New Roman"/>
          <w:sz w:val="24"/>
          <w:lang w:val="sv-SE"/>
        </w:rPr>
        <w:t>(iv)</w:t>
      </w:r>
      <w:r w:rsidR="003B23CC" w:rsidRPr="003B23CC">
        <w:rPr>
          <w:rFonts w:ascii="Times New Roman" w:hAnsi="Times New Roman" w:cs="Times New Roman"/>
          <w:sz w:val="24"/>
          <w:lang w:val="sv-SE"/>
        </w:rPr>
        <w:tab/>
        <w:t>Registreringsenheten, samt dess styrelseledamöter, tjänstemän, anställda, rådgivare och ombud, förutom i händelse av avsiktlig förseelse</w:t>
      </w:r>
    </w:p>
    <w:p w14:paraId="5D3E4C9C" w14:textId="77777777" w:rsidR="00B503F7" w:rsidRDefault="00B503F7"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3A0DDF6E" w14:textId="77777777" w:rsidR="00B503F7" w:rsidRDefault="00B503F7" w:rsidP="003B23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414141DF" w14:textId="77777777" w:rsidR="00B503F7" w:rsidRPr="00274AB0" w:rsidRDefault="00B503F7" w:rsidP="00B503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right"/>
        <w:rPr>
          <w:rFonts w:ascii="Times New Roman" w:hAnsi="Times New Roman" w:cs="Times New Roman"/>
          <w:sz w:val="24"/>
          <w:lang w:val="sv-SE"/>
        </w:rPr>
      </w:pPr>
      <w:r w:rsidRPr="00274AB0">
        <w:rPr>
          <w:rFonts w:ascii="Times New Roman" w:hAnsi="Times New Roman" w:cs="Times New Roman"/>
          <w:sz w:val="24"/>
          <w:lang w:val="sv-SE"/>
        </w:rPr>
        <w:t>Inlämnat av,</w:t>
      </w:r>
    </w:p>
    <w:p w14:paraId="7F88E9B7" w14:textId="77777777" w:rsidR="00B503F7" w:rsidRPr="00274AB0" w:rsidRDefault="00622CF8" w:rsidP="00B503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right"/>
        <w:rPr>
          <w:rFonts w:ascii="Times New Roman" w:hAnsi="Times New Roman" w:cs="Times New Roman"/>
          <w:sz w:val="24"/>
          <w:lang w:val="sv-SE"/>
        </w:rPr>
      </w:pPr>
      <w:r w:rsidRPr="00274AB0">
        <w:rPr>
          <w:rFonts w:ascii="Times New Roman" w:hAnsi="Times New Roman" w:cs="Times New Roman"/>
          <w:sz w:val="24"/>
          <w:lang w:val="sv-SE"/>
        </w:rPr>
        <w:t xml:space="preserve"> </w:t>
      </w:r>
      <w:r w:rsidR="00B503F7" w:rsidRPr="00274AB0">
        <w:rPr>
          <w:rFonts w:ascii="Times New Roman" w:hAnsi="Times New Roman" w:cs="Times New Roman"/>
          <w:sz w:val="24"/>
          <w:lang w:val="sv-SE"/>
        </w:rPr>
        <w:t>[Namn/Signatur]</w:t>
      </w:r>
    </w:p>
    <w:p w14:paraId="427B0C4A" w14:textId="77777777" w:rsidR="00B503F7" w:rsidRPr="00274AB0" w:rsidRDefault="00B503F7" w:rsidP="00B503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059341A3" w14:textId="77777777" w:rsidR="0060341B" w:rsidRPr="00274AB0" w:rsidRDefault="00B503F7" w:rsidP="00622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r w:rsidRPr="00274AB0">
        <w:rPr>
          <w:rFonts w:ascii="Times New Roman" w:hAnsi="Times New Roman" w:cs="Times New Roman"/>
          <w:sz w:val="24"/>
          <w:lang w:val="sv-SE"/>
        </w:rPr>
        <w:t>Datum: ______________</w:t>
      </w:r>
      <w:r w:rsidR="0060341B" w:rsidRPr="00274AB0">
        <w:rPr>
          <w:rFonts w:ascii="Times New Roman" w:hAnsi="Times New Roman" w:cs="Times New Roman"/>
          <w:sz w:val="24"/>
          <w:lang w:val="sv-SE"/>
        </w:rPr>
        <w:br w:type="page"/>
      </w:r>
    </w:p>
    <w:p w14:paraId="7D49BA04" w14:textId="77777777" w:rsidR="0060341B" w:rsidRPr="00274AB0" w:rsidRDefault="0060341B" w:rsidP="0027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b/>
          <w:sz w:val="24"/>
          <w:u w:val="single"/>
          <w:lang w:val="sv-SE"/>
        </w:rPr>
      </w:pPr>
      <w:r w:rsidRPr="00145C21">
        <w:rPr>
          <w:rFonts w:ascii="Times New Roman" w:hAnsi="Times New Roman" w:cs="Times New Roman"/>
          <w:b/>
          <w:sz w:val="24"/>
          <w:lang w:val="sv-SE"/>
        </w:rPr>
        <w:lastRenderedPageBreak/>
        <w:t>XIV.</w:t>
      </w:r>
      <w:r w:rsidRPr="00274AB0">
        <w:rPr>
          <w:rFonts w:ascii="Times New Roman" w:hAnsi="Times New Roman" w:cs="Times New Roman"/>
          <w:b/>
          <w:sz w:val="24"/>
          <w:u w:val="single"/>
          <w:lang w:val="sv-SE"/>
        </w:rPr>
        <w:t xml:space="preserve"> Förteckning </w:t>
      </w:r>
      <w:r w:rsidR="00145C21">
        <w:rPr>
          <w:rFonts w:ascii="Times New Roman" w:hAnsi="Times New Roman" w:cs="Times New Roman"/>
          <w:b/>
          <w:sz w:val="24"/>
          <w:u w:val="single"/>
          <w:lang w:val="sv-SE"/>
        </w:rPr>
        <w:t>över B</w:t>
      </w:r>
      <w:r w:rsidRPr="00274AB0">
        <w:rPr>
          <w:rFonts w:ascii="Times New Roman" w:hAnsi="Times New Roman" w:cs="Times New Roman"/>
          <w:b/>
          <w:sz w:val="24"/>
          <w:u w:val="single"/>
          <w:lang w:val="sv-SE"/>
        </w:rPr>
        <w:t>ilagor</w:t>
      </w:r>
    </w:p>
    <w:p w14:paraId="10722750" w14:textId="77777777" w:rsidR="0060341B" w:rsidRPr="0060341B" w:rsidRDefault="00274AB0" w:rsidP="0027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jc w:val="center"/>
        <w:rPr>
          <w:rFonts w:ascii="Times New Roman" w:hAnsi="Times New Roman" w:cs="Times New Roman"/>
          <w:sz w:val="24"/>
          <w:lang w:val="sv-SE"/>
        </w:rPr>
      </w:pPr>
      <w:r>
        <w:rPr>
          <w:rFonts w:ascii="Times New Roman" w:hAnsi="Times New Roman" w:cs="Times New Roman"/>
          <w:sz w:val="24"/>
          <w:lang w:val="sv-SE"/>
        </w:rPr>
        <w:t>(ADR R</w:t>
      </w:r>
      <w:r w:rsidR="0060341B" w:rsidRPr="0060341B">
        <w:rPr>
          <w:rFonts w:ascii="Times New Roman" w:hAnsi="Times New Roman" w:cs="Times New Roman"/>
          <w:sz w:val="24"/>
          <w:lang w:val="sv-SE"/>
        </w:rPr>
        <w:t>egler, p</w:t>
      </w:r>
      <w:r>
        <w:rPr>
          <w:rFonts w:ascii="Times New Roman" w:hAnsi="Times New Roman" w:cs="Times New Roman"/>
          <w:sz w:val="24"/>
          <w:lang w:val="sv-SE"/>
        </w:rPr>
        <w:t>aragraf B(</w:t>
      </w:r>
      <w:r w:rsidR="0060341B" w:rsidRPr="0060341B">
        <w:rPr>
          <w:rFonts w:ascii="Times New Roman" w:hAnsi="Times New Roman" w:cs="Times New Roman"/>
          <w:sz w:val="24"/>
          <w:lang w:val="sv-SE"/>
        </w:rPr>
        <w:t>1</w:t>
      </w:r>
      <w:r>
        <w:rPr>
          <w:rFonts w:ascii="Times New Roman" w:hAnsi="Times New Roman" w:cs="Times New Roman"/>
          <w:sz w:val="24"/>
          <w:lang w:val="sv-SE"/>
        </w:rPr>
        <w:t>)(</w:t>
      </w:r>
      <w:r w:rsidR="0060341B" w:rsidRPr="0060341B">
        <w:rPr>
          <w:rFonts w:ascii="Times New Roman" w:hAnsi="Times New Roman" w:cs="Times New Roman"/>
          <w:sz w:val="24"/>
          <w:lang w:val="sv-SE"/>
        </w:rPr>
        <w:t>b</w:t>
      </w:r>
      <w:r>
        <w:rPr>
          <w:rFonts w:ascii="Times New Roman" w:hAnsi="Times New Roman" w:cs="Times New Roman"/>
          <w:sz w:val="24"/>
          <w:lang w:val="sv-SE"/>
        </w:rPr>
        <w:t>)</w:t>
      </w:r>
      <w:r w:rsidR="0060341B" w:rsidRPr="0060341B">
        <w:rPr>
          <w:rFonts w:ascii="Times New Roman" w:hAnsi="Times New Roman" w:cs="Times New Roman"/>
          <w:sz w:val="24"/>
          <w:lang w:val="sv-SE"/>
        </w:rPr>
        <w:t xml:space="preserve">(16), </w:t>
      </w:r>
      <w:r>
        <w:rPr>
          <w:rFonts w:ascii="Times New Roman" w:hAnsi="Times New Roman" w:cs="Times New Roman"/>
          <w:sz w:val="24"/>
          <w:lang w:val="sv-SE"/>
        </w:rPr>
        <w:t>Tilläggsregler</w:t>
      </w:r>
      <w:r w:rsidR="0060341B" w:rsidRPr="0060341B">
        <w:rPr>
          <w:rFonts w:ascii="Times New Roman" w:hAnsi="Times New Roman" w:cs="Times New Roman"/>
          <w:sz w:val="24"/>
          <w:lang w:val="sv-SE"/>
        </w:rPr>
        <w:t xml:space="preserve">, </w:t>
      </w:r>
      <w:r>
        <w:rPr>
          <w:rFonts w:ascii="Times New Roman" w:hAnsi="Times New Roman" w:cs="Times New Roman"/>
          <w:sz w:val="24"/>
          <w:lang w:val="sv-SE"/>
        </w:rPr>
        <w:t>paragraf 4(</w:t>
      </w:r>
      <w:r w:rsidR="0060341B" w:rsidRPr="0060341B">
        <w:rPr>
          <w:rFonts w:ascii="Times New Roman" w:hAnsi="Times New Roman" w:cs="Times New Roman"/>
          <w:sz w:val="24"/>
          <w:lang w:val="sv-SE"/>
        </w:rPr>
        <w:t>a</w:t>
      </w:r>
      <w:r>
        <w:rPr>
          <w:rFonts w:ascii="Times New Roman" w:hAnsi="Times New Roman" w:cs="Times New Roman"/>
          <w:sz w:val="24"/>
          <w:lang w:val="sv-SE"/>
        </w:rPr>
        <w:t>), 12(</w:t>
      </w:r>
      <w:r w:rsidR="0060341B" w:rsidRPr="0060341B">
        <w:rPr>
          <w:rFonts w:ascii="Times New Roman" w:hAnsi="Times New Roman" w:cs="Times New Roman"/>
          <w:sz w:val="24"/>
          <w:lang w:val="sv-SE"/>
        </w:rPr>
        <w:t>a</w:t>
      </w:r>
      <w:r>
        <w:rPr>
          <w:rFonts w:ascii="Times New Roman" w:hAnsi="Times New Roman" w:cs="Times New Roman"/>
          <w:sz w:val="24"/>
          <w:lang w:val="sv-SE"/>
        </w:rPr>
        <w:t>), B</w:t>
      </w:r>
      <w:r w:rsidR="0060341B" w:rsidRPr="0060341B">
        <w:rPr>
          <w:rFonts w:ascii="Times New Roman" w:hAnsi="Times New Roman" w:cs="Times New Roman"/>
          <w:sz w:val="24"/>
          <w:lang w:val="sv-SE"/>
        </w:rPr>
        <w:t>ilaga E)</w:t>
      </w:r>
    </w:p>
    <w:p w14:paraId="065AE548" w14:textId="77777777" w:rsidR="0060341B" w:rsidRPr="0060341B" w:rsidRDefault="0060341B" w:rsidP="00603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681ABDFD" w14:textId="77777777" w:rsidR="0060341B" w:rsidRPr="0060341B" w:rsidRDefault="0060341B" w:rsidP="00603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64F79402" w14:textId="77777777" w:rsidR="0060341B" w:rsidRPr="0060341B" w:rsidRDefault="002F6B91" w:rsidP="00274AB0">
      <w:pPr>
        <w:shd w:val="clear" w:color="auto" w:fill="FFFFFF"/>
        <w:tabs>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Times New Roman" w:hAnsi="Times New Roman" w:cs="Times New Roman"/>
          <w:sz w:val="24"/>
          <w:lang w:val="sv-SE"/>
        </w:rPr>
      </w:pPr>
      <w:r>
        <w:rPr>
          <w:rFonts w:ascii="Times New Roman" w:hAnsi="Times New Roman" w:cs="Times New Roman"/>
          <w:sz w:val="24"/>
          <w:lang w:val="sv-SE"/>
        </w:rPr>
        <w:t>[21</w:t>
      </w:r>
      <w:r w:rsidR="00274AB0">
        <w:rPr>
          <w:rFonts w:ascii="Times New Roman" w:hAnsi="Times New Roman" w:cs="Times New Roman"/>
          <w:sz w:val="24"/>
          <w:lang w:val="sv-SE"/>
        </w:rPr>
        <w:t>.] ADR Reglerna föreskriver att ett Klagomål eller S</w:t>
      </w:r>
      <w:r w:rsidR="0060341B" w:rsidRPr="0060341B">
        <w:rPr>
          <w:rFonts w:ascii="Times New Roman" w:hAnsi="Times New Roman" w:cs="Times New Roman"/>
          <w:sz w:val="24"/>
          <w:lang w:val="sv-SE"/>
        </w:rPr>
        <w:t>var</w:t>
      </w:r>
      <w:r w:rsidR="00274AB0">
        <w:rPr>
          <w:rFonts w:ascii="Times New Roman" w:hAnsi="Times New Roman" w:cs="Times New Roman"/>
          <w:sz w:val="24"/>
          <w:lang w:val="sv-SE"/>
        </w:rPr>
        <w:t>omål</w:t>
      </w:r>
      <w:r w:rsidR="0060341B" w:rsidRPr="0060341B">
        <w:rPr>
          <w:rFonts w:ascii="Times New Roman" w:hAnsi="Times New Roman" w:cs="Times New Roman"/>
          <w:sz w:val="24"/>
          <w:lang w:val="sv-SE"/>
        </w:rPr>
        <w:t>, inklusive eventuella bilagor, ska</w:t>
      </w:r>
      <w:r w:rsidR="00274AB0">
        <w:rPr>
          <w:rFonts w:ascii="Times New Roman" w:hAnsi="Times New Roman" w:cs="Times New Roman"/>
          <w:sz w:val="24"/>
          <w:lang w:val="sv-SE"/>
        </w:rPr>
        <w:t>ll</w:t>
      </w:r>
      <w:r w:rsidR="0060341B" w:rsidRPr="0060341B">
        <w:rPr>
          <w:rFonts w:ascii="Times New Roman" w:hAnsi="Times New Roman" w:cs="Times New Roman"/>
          <w:sz w:val="24"/>
          <w:lang w:val="sv-SE"/>
        </w:rPr>
        <w:t xml:space="preserve"> </w:t>
      </w:r>
      <w:r w:rsidR="00274AB0">
        <w:rPr>
          <w:rFonts w:ascii="Times New Roman" w:hAnsi="Times New Roman" w:cs="Times New Roman"/>
          <w:sz w:val="24"/>
          <w:lang w:val="sv-SE"/>
        </w:rPr>
        <w:t>in</w:t>
      </w:r>
      <w:r w:rsidR="0060341B" w:rsidRPr="0060341B">
        <w:rPr>
          <w:rFonts w:ascii="Times New Roman" w:hAnsi="Times New Roman" w:cs="Times New Roman"/>
          <w:sz w:val="24"/>
          <w:lang w:val="sv-SE"/>
        </w:rPr>
        <w:t xml:space="preserve">lämnas elektroniskt. Enligt </w:t>
      </w:r>
      <w:r w:rsidR="00274AB0">
        <w:rPr>
          <w:rFonts w:ascii="Times New Roman" w:hAnsi="Times New Roman" w:cs="Times New Roman"/>
          <w:sz w:val="24"/>
          <w:lang w:val="sv-SE"/>
        </w:rPr>
        <w:t xml:space="preserve">Tilläggsreglerna </w:t>
      </w:r>
      <w:r w:rsidR="00274AB0" w:rsidRPr="00274AB0">
        <w:rPr>
          <w:rFonts w:ascii="Times New Roman" w:hAnsi="Times New Roman" w:cs="Times New Roman"/>
          <w:sz w:val="24"/>
          <w:lang w:val="sv-SE"/>
        </w:rPr>
        <w:t xml:space="preserve">får storleken på varje enskild </w:t>
      </w:r>
      <w:r w:rsidR="0064372E">
        <w:rPr>
          <w:rFonts w:ascii="Times New Roman" w:hAnsi="Times New Roman" w:cs="Times New Roman"/>
          <w:sz w:val="24"/>
          <w:lang w:val="sv-SE"/>
        </w:rPr>
        <w:t>bilaga</w:t>
      </w:r>
      <w:r w:rsidR="00274AB0" w:rsidRPr="00274AB0">
        <w:rPr>
          <w:rFonts w:ascii="Times New Roman" w:hAnsi="Times New Roman" w:cs="Times New Roman"/>
          <w:sz w:val="24"/>
          <w:lang w:val="sv-SE"/>
        </w:rPr>
        <w:t xml:space="preserve"> inte</w:t>
      </w:r>
      <w:r w:rsidR="0064372E">
        <w:rPr>
          <w:rFonts w:ascii="Times New Roman" w:hAnsi="Times New Roman" w:cs="Times New Roman"/>
          <w:sz w:val="24"/>
          <w:lang w:val="sv-SE"/>
        </w:rPr>
        <w:t xml:space="preserve"> överstiga 10 MB (tio megabyte), med en gräns på 50 MB (femtio megabyte) för allt material som har lämnats in. </w:t>
      </w:r>
    </w:p>
    <w:p w14:paraId="08F60FA9" w14:textId="77777777" w:rsidR="0060341B" w:rsidRPr="0060341B" w:rsidRDefault="0060341B" w:rsidP="00603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62C36E54" w14:textId="77777777" w:rsidR="0060341B" w:rsidRDefault="002F6B91" w:rsidP="00DC79D2">
      <w:pPr>
        <w:shd w:val="clear" w:color="auto" w:fill="FFFFFF"/>
        <w:tabs>
          <w:tab w:val="left" w:pos="54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Times New Roman" w:hAnsi="Times New Roman" w:cs="Times New Roman"/>
          <w:sz w:val="24"/>
          <w:lang w:val="sv-SE"/>
        </w:rPr>
      </w:pPr>
      <w:r>
        <w:rPr>
          <w:rFonts w:ascii="Times New Roman" w:hAnsi="Times New Roman" w:cs="Times New Roman"/>
          <w:sz w:val="24"/>
          <w:lang w:val="sv-SE"/>
        </w:rPr>
        <w:t>[22</w:t>
      </w:r>
      <w:r w:rsidR="00DC79D2">
        <w:rPr>
          <w:rFonts w:ascii="Times New Roman" w:hAnsi="Times New Roman" w:cs="Times New Roman"/>
          <w:sz w:val="24"/>
          <w:lang w:val="sv-SE"/>
        </w:rPr>
        <w:t>.</w:t>
      </w:r>
      <w:r w:rsidR="0060341B" w:rsidRPr="0060341B">
        <w:rPr>
          <w:rFonts w:ascii="Times New Roman" w:hAnsi="Times New Roman" w:cs="Times New Roman"/>
          <w:sz w:val="24"/>
          <w:lang w:val="sv-SE"/>
        </w:rPr>
        <w:t xml:space="preserve">] </w:t>
      </w:r>
      <w:r w:rsidR="0064372E">
        <w:rPr>
          <w:rFonts w:ascii="Times New Roman" w:hAnsi="Times New Roman" w:cs="Times New Roman"/>
          <w:sz w:val="24"/>
          <w:lang w:val="sv-SE"/>
        </w:rPr>
        <w:tab/>
      </w:r>
      <w:r w:rsidR="00DC79D2">
        <w:rPr>
          <w:rFonts w:ascii="Times New Roman" w:hAnsi="Times New Roman" w:cs="Times New Roman"/>
          <w:sz w:val="24"/>
          <w:lang w:val="sv-SE"/>
        </w:rPr>
        <w:t>I synnerhet föreskrivs i paragraf 12 och Bilaga E i Tilläggsreglerna att, f</w:t>
      </w:r>
      <w:r w:rsidR="00DC79D2" w:rsidRPr="00DC79D2">
        <w:rPr>
          <w:rFonts w:ascii="Times New Roman" w:hAnsi="Times New Roman" w:cs="Times New Roman"/>
          <w:sz w:val="24"/>
          <w:lang w:val="sv-SE"/>
        </w:rPr>
        <w:t>örutom i de fall då något annat har kommit överens om med Centret, får storleken på varje enskild fil (som till exempel ett WORD dokument, en PDF fil eller ett Excel dokument) som skickas till Centret inte överstiga 10 MB (tio megabyte). När större mängder data behöver överf</w:t>
      </w:r>
      <w:r w:rsidR="00940CE2">
        <w:rPr>
          <w:rFonts w:ascii="Times New Roman" w:hAnsi="Times New Roman" w:cs="Times New Roman"/>
          <w:sz w:val="24"/>
          <w:lang w:val="sv-SE"/>
        </w:rPr>
        <w:t>öras kan de större filerna "delas"</w:t>
      </w:r>
      <w:r w:rsidR="00DC79D2" w:rsidRPr="00DC79D2">
        <w:rPr>
          <w:rFonts w:ascii="Times New Roman" w:hAnsi="Times New Roman" w:cs="Times New Roman"/>
          <w:sz w:val="24"/>
          <w:lang w:val="sv-SE"/>
        </w:rPr>
        <w:t xml:space="preserve"> i flera mindre filer eller dokument som var och en inte överstiger 10 MB.</w:t>
      </w:r>
      <w:r w:rsidR="00DC79D2">
        <w:rPr>
          <w:rFonts w:ascii="Times New Roman" w:hAnsi="Times New Roman" w:cs="Times New Roman"/>
          <w:sz w:val="24"/>
          <w:lang w:val="sv-SE"/>
        </w:rPr>
        <w:t xml:space="preserve"> </w:t>
      </w:r>
      <w:r w:rsidR="00DC79D2" w:rsidRPr="00DC79D2">
        <w:rPr>
          <w:rFonts w:ascii="Times New Roman" w:hAnsi="Times New Roman" w:cs="Times New Roman"/>
          <w:sz w:val="24"/>
          <w:lang w:val="sv-SE"/>
        </w:rPr>
        <w:t>Den totala storleken på ett klagomål eller svaromål (inklusive eventuella bilagor) som har lämnats in som del av ett .eu ärende får inte överstiga 50 MB (femtio megabyte), förutom i undantagsfall (inklusive i de ärenden då ett flertal domännamn ingår i förfarandet) där det tidigare har kommit överens om med Centret.</w:t>
      </w:r>
    </w:p>
    <w:p w14:paraId="7E6C8599" w14:textId="77777777" w:rsidR="00DC79D2" w:rsidRDefault="00DC79D2" w:rsidP="00DC79D2">
      <w:pPr>
        <w:shd w:val="clear" w:color="auto" w:fill="FFFFFF"/>
        <w:tabs>
          <w:tab w:val="left" w:pos="54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Times New Roman" w:hAnsi="Times New Roman" w:cs="Times New Roman"/>
          <w:sz w:val="24"/>
          <w:lang w:val="sv-SE"/>
        </w:rPr>
      </w:pPr>
    </w:p>
    <w:p w14:paraId="244E2CCE" w14:textId="77777777" w:rsidR="00DC79D2" w:rsidRPr="0060341B" w:rsidRDefault="00DC79D2" w:rsidP="00DC79D2">
      <w:pPr>
        <w:shd w:val="clear" w:color="auto" w:fill="FFFFFF"/>
        <w:tabs>
          <w:tab w:val="left" w:pos="54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Times New Roman" w:hAnsi="Times New Roman" w:cs="Times New Roman"/>
          <w:sz w:val="24"/>
          <w:lang w:val="sv-SE"/>
        </w:rPr>
      </w:pPr>
    </w:p>
    <w:p w14:paraId="661995CD" w14:textId="77777777" w:rsidR="0060341B" w:rsidRPr="0060341B" w:rsidRDefault="00DC79D2" w:rsidP="00DC79D2">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r>
        <w:rPr>
          <w:rFonts w:ascii="Times New Roman" w:hAnsi="Times New Roman" w:cs="Times New Roman"/>
          <w:sz w:val="24"/>
          <w:lang w:val="sv-SE"/>
        </w:rPr>
        <w:tab/>
      </w:r>
      <w:r w:rsidR="0060341B" w:rsidRPr="0060341B">
        <w:rPr>
          <w:rFonts w:ascii="Times New Roman" w:hAnsi="Times New Roman" w:cs="Times New Roman"/>
          <w:sz w:val="24"/>
          <w:lang w:val="sv-SE"/>
        </w:rPr>
        <w:t>Bilaga 1:</w:t>
      </w:r>
    </w:p>
    <w:p w14:paraId="7E94D7CC" w14:textId="77777777" w:rsidR="00DC79D2" w:rsidRDefault="00DC79D2" w:rsidP="00603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2F27B6C1" w14:textId="77777777" w:rsidR="0060341B" w:rsidRPr="0060341B" w:rsidRDefault="00DC79D2" w:rsidP="00DC79D2">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r>
        <w:rPr>
          <w:rFonts w:ascii="Times New Roman" w:hAnsi="Times New Roman" w:cs="Times New Roman"/>
          <w:sz w:val="24"/>
          <w:lang w:val="sv-SE"/>
        </w:rPr>
        <w:tab/>
      </w:r>
      <w:r w:rsidR="0060341B" w:rsidRPr="0060341B">
        <w:rPr>
          <w:rFonts w:ascii="Times New Roman" w:hAnsi="Times New Roman" w:cs="Times New Roman"/>
          <w:sz w:val="24"/>
          <w:lang w:val="sv-SE"/>
        </w:rPr>
        <w:t>Bilaga 2:</w:t>
      </w:r>
    </w:p>
    <w:p w14:paraId="219AD784" w14:textId="77777777" w:rsidR="00DC79D2" w:rsidRDefault="00DC79D2" w:rsidP="00603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4C4AAEC8" w14:textId="77777777" w:rsidR="0060341B" w:rsidRPr="0060341B" w:rsidRDefault="00DC79D2" w:rsidP="00DC79D2">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r>
        <w:rPr>
          <w:rFonts w:ascii="Times New Roman" w:hAnsi="Times New Roman" w:cs="Times New Roman"/>
          <w:sz w:val="24"/>
          <w:lang w:val="sv-SE"/>
        </w:rPr>
        <w:tab/>
      </w:r>
      <w:r w:rsidR="0060341B" w:rsidRPr="0060341B">
        <w:rPr>
          <w:rFonts w:ascii="Times New Roman" w:hAnsi="Times New Roman" w:cs="Times New Roman"/>
          <w:sz w:val="24"/>
          <w:lang w:val="sv-SE"/>
        </w:rPr>
        <w:t>Bilaga 3:</w:t>
      </w:r>
    </w:p>
    <w:p w14:paraId="6820019A" w14:textId="77777777" w:rsidR="00DC79D2" w:rsidRDefault="00DC79D2" w:rsidP="00603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2EEA4DB5" w14:textId="77777777" w:rsidR="0060341B" w:rsidRPr="0060341B" w:rsidRDefault="00DC79D2" w:rsidP="00DC79D2">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r>
        <w:rPr>
          <w:rFonts w:ascii="Times New Roman" w:hAnsi="Times New Roman" w:cs="Times New Roman"/>
          <w:sz w:val="24"/>
          <w:lang w:val="sv-SE"/>
        </w:rPr>
        <w:tab/>
      </w:r>
      <w:r w:rsidR="0060341B" w:rsidRPr="0060341B">
        <w:rPr>
          <w:rFonts w:ascii="Times New Roman" w:hAnsi="Times New Roman" w:cs="Times New Roman"/>
          <w:sz w:val="24"/>
          <w:lang w:val="sv-SE"/>
        </w:rPr>
        <w:t>Bilaga 4:</w:t>
      </w:r>
    </w:p>
    <w:p w14:paraId="6DB3EDA5" w14:textId="77777777" w:rsidR="00DC79D2" w:rsidRDefault="00DC79D2" w:rsidP="00603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2AB0CB6D" w14:textId="77777777" w:rsidR="0060341B" w:rsidRPr="0060341B" w:rsidRDefault="00DC79D2" w:rsidP="00DC79D2">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r>
        <w:rPr>
          <w:rFonts w:ascii="Times New Roman" w:hAnsi="Times New Roman" w:cs="Times New Roman"/>
          <w:sz w:val="24"/>
          <w:lang w:val="sv-SE"/>
        </w:rPr>
        <w:tab/>
      </w:r>
      <w:r w:rsidR="0060341B" w:rsidRPr="0060341B">
        <w:rPr>
          <w:rFonts w:ascii="Times New Roman" w:hAnsi="Times New Roman" w:cs="Times New Roman"/>
          <w:sz w:val="24"/>
          <w:lang w:val="sv-SE"/>
        </w:rPr>
        <w:t>Bilaga 5:</w:t>
      </w:r>
    </w:p>
    <w:p w14:paraId="5B78F16F" w14:textId="77777777" w:rsidR="00DC79D2" w:rsidRDefault="00DC79D2" w:rsidP="00603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Times New Roman" w:hAnsi="Times New Roman" w:cs="Times New Roman"/>
          <w:sz w:val="24"/>
          <w:lang w:val="sv-SE"/>
        </w:rPr>
      </w:pPr>
    </w:p>
    <w:p w14:paraId="49D30B30" w14:textId="77777777" w:rsidR="00B503F7" w:rsidRPr="005F0F86" w:rsidRDefault="00DC79D2" w:rsidP="00DC79D2">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rFonts w:ascii="Times New Roman" w:hAnsi="Times New Roman" w:cs="Times New Roman"/>
          <w:i/>
          <w:sz w:val="24"/>
          <w:lang w:val="sv-SE"/>
        </w:rPr>
      </w:pPr>
      <w:r w:rsidRPr="005F0F86">
        <w:rPr>
          <w:rFonts w:ascii="Times New Roman" w:hAnsi="Times New Roman" w:cs="Times New Roman"/>
          <w:i/>
          <w:sz w:val="24"/>
          <w:lang w:val="sv-SE"/>
        </w:rPr>
        <w:tab/>
      </w:r>
      <w:r w:rsidR="0060341B" w:rsidRPr="005F0F86">
        <w:rPr>
          <w:rFonts w:ascii="Times New Roman" w:hAnsi="Times New Roman" w:cs="Times New Roman"/>
          <w:i/>
          <w:sz w:val="24"/>
          <w:lang w:val="sv-SE"/>
        </w:rPr>
        <w:t>[För att undvika o</w:t>
      </w:r>
      <w:r w:rsidRPr="005F0F86">
        <w:rPr>
          <w:rFonts w:ascii="Times New Roman" w:hAnsi="Times New Roman" w:cs="Times New Roman"/>
          <w:i/>
          <w:sz w:val="24"/>
          <w:lang w:val="sv-SE"/>
        </w:rPr>
        <w:t xml:space="preserve">klarheter måste </w:t>
      </w:r>
      <w:r w:rsidR="0060341B" w:rsidRPr="005F0F86">
        <w:rPr>
          <w:rFonts w:ascii="Times New Roman" w:hAnsi="Times New Roman" w:cs="Times New Roman"/>
          <w:i/>
          <w:sz w:val="24"/>
          <w:lang w:val="sv-SE"/>
        </w:rPr>
        <w:t>alla bilagor (oc</w:t>
      </w:r>
      <w:r w:rsidRPr="005F0F86">
        <w:rPr>
          <w:rFonts w:ascii="Times New Roman" w:hAnsi="Times New Roman" w:cs="Times New Roman"/>
          <w:i/>
          <w:sz w:val="24"/>
          <w:lang w:val="sv-SE"/>
        </w:rPr>
        <w:t xml:space="preserve">h deras motsvarande filnamn) </w:t>
      </w:r>
      <w:r w:rsidR="005F0F86" w:rsidRPr="005F0F86">
        <w:rPr>
          <w:rFonts w:ascii="Times New Roman" w:hAnsi="Times New Roman" w:cs="Times New Roman"/>
          <w:i/>
          <w:sz w:val="24"/>
          <w:lang w:val="sv-SE"/>
        </w:rPr>
        <w:t xml:space="preserve">vara </w:t>
      </w:r>
      <w:r w:rsidRPr="005F0F86">
        <w:rPr>
          <w:rFonts w:ascii="Times New Roman" w:hAnsi="Times New Roman" w:cs="Times New Roman"/>
          <w:i/>
          <w:sz w:val="24"/>
          <w:lang w:val="sv-SE"/>
        </w:rPr>
        <w:t>tydligt märkta</w:t>
      </w:r>
      <w:r w:rsidR="0060341B" w:rsidRPr="005F0F86">
        <w:rPr>
          <w:rFonts w:ascii="Times New Roman" w:hAnsi="Times New Roman" w:cs="Times New Roman"/>
          <w:i/>
          <w:sz w:val="24"/>
          <w:lang w:val="sv-SE"/>
        </w:rPr>
        <w:t xml:space="preserve"> och sekventiellt numrerade (dvs. bilaga 1, 2, 3 etc</w:t>
      </w:r>
      <w:r w:rsidRPr="005F0F86">
        <w:rPr>
          <w:rFonts w:ascii="Times New Roman" w:hAnsi="Times New Roman" w:cs="Times New Roman"/>
          <w:i/>
          <w:sz w:val="24"/>
          <w:lang w:val="sv-SE"/>
        </w:rPr>
        <w:t>.</w:t>
      </w:r>
      <w:r w:rsidR="0060341B" w:rsidRPr="005F0F86">
        <w:rPr>
          <w:rFonts w:ascii="Times New Roman" w:hAnsi="Times New Roman" w:cs="Times New Roman"/>
          <w:i/>
          <w:sz w:val="24"/>
          <w:lang w:val="sv-SE"/>
        </w:rPr>
        <w:t>) och en fullständig förteckn</w:t>
      </w:r>
      <w:r w:rsidRPr="005F0F86">
        <w:rPr>
          <w:rFonts w:ascii="Times New Roman" w:hAnsi="Times New Roman" w:cs="Times New Roman"/>
          <w:i/>
          <w:sz w:val="24"/>
          <w:lang w:val="sv-SE"/>
        </w:rPr>
        <w:t>ing över bilagor skall</w:t>
      </w:r>
      <w:r w:rsidR="0060341B" w:rsidRPr="005F0F86">
        <w:rPr>
          <w:rFonts w:ascii="Times New Roman" w:hAnsi="Times New Roman" w:cs="Times New Roman"/>
          <w:i/>
          <w:sz w:val="24"/>
          <w:lang w:val="sv-SE"/>
        </w:rPr>
        <w:t xml:space="preserve"> tillhandahåll</w:t>
      </w:r>
      <w:r w:rsidR="005F0F86" w:rsidRPr="005F0F86">
        <w:rPr>
          <w:rFonts w:ascii="Times New Roman" w:hAnsi="Times New Roman" w:cs="Times New Roman"/>
          <w:i/>
          <w:sz w:val="24"/>
          <w:lang w:val="sv-SE"/>
        </w:rPr>
        <w:t>a</w:t>
      </w:r>
      <w:r w:rsidR="0060341B" w:rsidRPr="005F0F86">
        <w:rPr>
          <w:rFonts w:ascii="Times New Roman" w:hAnsi="Times New Roman" w:cs="Times New Roman"/>
          <w:i/>
          <w:sz w:val="24"/>
          <w:lang w:val="sv-SE"/>
        </w:rPr>
        <w:t>s].</w:t>
      </w:r>
    </w:p>
    <w:sectPr w:rsidR="00B503F7" w:rsidRPr="005F0F86" w:rsidSect="00804DB7">
      <w:headerReference w:type="even" r:id="rId14"/>
      <w:headerReference w:type="default" r:id="rId15"/>
      <w:footerReference w:type="even" r:id="rId16"/>
      <w:footerReference w:type="default" r:id="rId17"/>
      <w:headerReference w:type="first" r:id="rId18"/>
      <w:footerReference w:type="first" r:id="rId19"/>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5185" w14:textId="77777777" w:rsidR="00C46D99" w:rsidRDefault="00C46D99" w:rsidP="00E0385E">
      <w:r>
        <w:separator/>
      </w:r>
    </w:p>
  </w:endnote>
  <w:endnote w:type="continuationSeparator" w:id="0">
    <w:p w14:paraId="42E53461" w14:textId="77777777" w:rsidR="00C46D99" w:rsidRDefault="00C46D99" w:rsidP="00E0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269A" w14:textId="77777777" w:rsidR="00E0385E" w:rsidRDefault="00E03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C7E5" w14:textId="77777777" w:rsidR="00E0385E" w:rsidRDefault="00E03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80F3" w14:textId="77777777" w:rsidR="00E0385E" w:rsidRDefault="00E03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EBE5" w14:textId="77777777" w:rsidR="00C46D99" w:rsidRDefault="00C46D99" w:rsidP="00E0385E">
      <w:r>
        <w:separator/>
      </w:r>
    </w:p>
  </w:footnote>
  <w:footnote w:type="continuationSeparator" w:id="0">
    <w:p w14:paraId="2B8566F4" w14:textId="77777777" w:rsidR="00C46D99" w:rsidRDefault="00C46D99" w:rsidP="00E0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4E3B" w14:textId="77777777" w:rsidR="00E0385E" w:rsidRDefault="00E03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747D" w14:textId="77777777" w:rsidR="00E0385E" w:rsidRDefault="00E03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93D5" w14:textId="77777777" w:rsidR="00E0385E" w:rsidRDefault="00E03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D1184C"/>
    <w:multiLevelType w:val="hybridMultilevel"/>
    <w:tmpl w:val="D5E0AEF8"/>
    <w:lvl w:ilvl="0" w:tplc="09E4BD96">
      <w:start w:val="3"/>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8BB3E08"/>
    <w:multiLevelType w:val="hybridMultilevel"/>
    <w:tmpl w:val="F56A949E"/>
    <w:lvl w:ilvl="0" w:tplc="23AE53D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54C6A4A"/>
    <w:multiLevelType w:val="hybridMultilevel"/>
    <w:tmpl w:val="6A06D466"/>
    <w:lvl w:ilvl="0" w:tplc="5E80B370">
      <w:start w:val="3"/>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37F043F"/>
    <w:multiLevelType w:val="hybridMultilevel"/>
    <w:tmpl w:val="4D38E480"/>
    <w:lvl w:ilvl="0" w:tplc="7952B1FA">
      <w:start w:val="3"/>
      <w:numFmt w:val="bullet"/>
      <w:lvlText w:val="-"/>
      <w:lvlJc w:val="left"/>
      <w:pPr>
        <w:ind w:left="1276" w:hanging="360"/>
      </w:pPr>
      <w:rPr>
        <w:rFonts w:ascii="Times New Roman" w:eastAsia="Times New Roman" w:hAnsi="Times New Roman" w:cs="Times New Roman"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D13368"/>
    <w:multiLevelType w:val="hybridMultilevel"/>
    <w:tmpl w:val="F9E2056E"/>
    <w:lvl w:ilvl="0" w:tplc="952AE5F8">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537083422">
    <w:abstractNumId w:val="2"/>
  </w:num>
  <w:num w:numId="2" w16cid:durableId="385302022">
    <w:abstractNumId w:val="5"/>
  </w:num>
  <w:num w:numId="3" w16cid:durableId="611942172">
    <w:abstractNumId w:val="10"/>
  </w:num>
  <w:num w:numId="4" w16cid:durableId="1014455629">
    <w:abstractNumId w:val="9"/>
  </w:num>
  <w:num w:numId="5" w16cid:durableId="439103510">
    <w:abstractNumId w:val="0"/>
  </w:num>
  <w:num w:numId="6" w16cid:durableId="2130583629">
    <w:abstractNumId w:val="7"/>
  </w:num>
  <w:num w:numId="7" w16cid:durableId="1557089881">
    <w:abstractNumId w:val="8"/>
  </w:num>
  <w:num w:numId="8" w16cid:durableId="49887310">
    <w:abstractNumId w:val="3"/>
  </w:num>
  <w:num w:numId="9" w16cid:durableId="1210535623">
    <w:abstractNumId w:val="4"/>
  </w:num>
  <w:num w:numId="10" w16cid:durableId="1976133728">
    <w:abstractNumId w:val="6"/>
  </w:num>
  <w:num w:numId="11" w16cid:durableId="10165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2F"/>
    <w:rsid w:val="0001034A"/>
    <w:rsid w:val="000148CC"/>
    <w:rsid w:val="0002222C"/>
    <w:rsid w:val="00037127"/>
    <w:rsid w:val="0005672F"/>
    <w:rsid w:val="00064104"/>
    <w:rsid w:val="00072662"/>
    <w:rsid w:val="00086706"/>
    <w:rsid w:val="00087075"/>
    <w:rsid w:val="000A4B6E"/>
    <w:rsid w:val="000D0C63"/>
    <w:rsid w:val="000E163B"/>
    <w:rsid w:val="000F5E56"/>
    <w:rsid w:val="00145C21"/>
    <w:rsid w:val="0015573F"/>
    <w:rsid w:val="0015588F"/>
    <w:rsid w:val="001C0DBE"/>
    <w:rsid w:val="00216C48"/>
    <w:rsid w:val="00223C5B"/>
    <w:rsid w:val="00266FF8"/>
    <w:rsid w:val="00274AB0"/>
    <w:rsid w:val="00281889"/>
    <w:rsid w:val="0029707B"/>
    <w:rsid w:val="00297566"/>
    <w:rsid w:val="002C21C9"/>
    <w:rsid w:val="002F6B91"/>
    <w:rsid w:val="00310C90"/>
    <w:rsid w:val="003469E4"/>
    <w:rsid w:val="00363BBC"/>
    <w:rsid w:val="0037773E"/>
    <w:rsid w:val="003863EA"/>
    <w:rsid w:val="003B23CC"/>
    <w:rsid w:val="003C136B"/>
    <w:rsid w:val="003C15B9"/>
    <w:rsid w:val="003E4300"/>
    <w:rsid w:val="003E5FCE"/>
    <w:rsid w:val="0042109B"/>
    <w:rsid w:val="00431118"/>
    <w:rsid w:val="00450EFC"/>
    <w:rsid w:val="00450F7F"/>
    <w:rsid w:val="00453929"/>
    <w:rsid w:val="00484145"/>
    <w:rsid w:val="00490F3E"/>
    <w:rsid w:val="00491B99"/>
    <w:rsid w:val="004A40F7"/>
    <w:rsid w:val="004B28C4"/>
    <w:rsid w:val="004F0D28"/>
    <w:rsid w:val="004F1A89"/>
    <w:rsid w:val="00536CCC"/>
    <w:rsid w:val="005500A3"/>
    <w:rsid w:val="00557F79"/>
    <w:rsid w:val="00565A2E"/>
    <w:rsid w:val="0057375A"/>
    <w:rsid w:val="005E571C"/>
    <w:rsid w:val="005E5CB5"/>
    <w:rsid w:val="005F0F86"/>
    <w:rsid w:val="005F1DB7"/>
    <w:rsid w:val="005F45D2"/>
    <w:rsid w:val="0060341B"/>
    <w:rsid w:val="00603C4B"/>
    <w:rsid w:val="00616A1A"/>
    <w:rsid w:val="00622CF8"/>
    <w:rsid w:val="00625183"/>
    <w:rsid w:val="00631A16"/>
    <w:rsid w:val="0064372E"/>
    <w:rsid w:val="00666DBE"/>
    <w:rsid w:val="00692D84"/>
    <w:rsid w:val="006A23D9"/>
    <w:rsid w:val="006C0770"/>
    <w:rsid w:val="006D3308"/>
    <w:rsid w:val="006D7E80"/>
    <w:rsid w:val="006F1A71"/>
    <w:rsid w:val="007244AF"/>
    <w:rsid w:val="007406F7"/>
    <w:rsid w:val="007A45A0"/>
    <w:rsid w:val="007B240C"/>
    <w:rsid w:val="007D08F4"/>
    <w:rsid w:val="007D3BE0"/>
    <w:rsid w:val="007D53C7"/>
    <w:rsid w:val="007E32A4"/>
    <w:rsid w:val="007E58AE"/>
    <w:rsid w:val="007F7212"/>
    <w:rsid w:val="00804DB7"/>
    <w:rsid w:val="00823A36"/>
    <w:rsid w:val="00850BF1"/>
    <w:rsid w:val="008A13D4"/>
    <w:rsid w:val="008D7053"/>
    <w:rsid w:val="00937497"/>
    <w:rsid w:val="00940CE2"/>
    <w:rsid w:val="009D4244"/>
    <w:rsid w:val="00A21FA7"/>
    <w:rsid w:val="00A24034"/>
    <w:rsid w:val="00A47A1E"/>
    <w:rsid w:val="00A51055"/>
    <w:rsid w:val="00A80FD9"/>
    <w:rsid w:val="00AA64D4"/>
    <w:rsid w:val="00AC6694"/>
    <w:rsid w:val="00AD566F"/>
    <w:rsid w:val="00AE1EAB"/>
    <w:rsid w:val="00B056B3"/>
    <w:rsid w:val="00B44781"/>
    <w:rsid w:val="00B45310"/>
    <w:rsid w:val="00B503F7"/>
    <w:rsid w:val="00B62263"/>
    <w:rsid w:val="00B6395B"/>
    <w:rsid w:val="00BA6AC0"/>
    <w:rsid w:val="00BB1652"/>
    <w:rsid w:val="00BD43BD"/>
    <w:rsid w:val="00BF64C6"/>
    <w:rsid w:val="00C46D99"/>
    <w:rsid w:val="00C53BEC"/>
    <w:rsid w:val="00C554EC"/>
    <w:rsid w:val="00C702BE"/>
    <w:rsid w:val="00CA4899"/>
    <w:rsid w:val="00CB4660"/>
    <w:rsid w:val="00CD6DE8"/>
    <w:rsid w:val="00D22DC8"/>
    <w:rsid w:val="00D6250E"/>
    <w:rsid w:val="00D70CF1"/>
    <w:rsid w:val="00DB642B"/>
    <w:rsid w:val="00DC79D2"/>
    <w:rsid w:val="00DF7096"/>
    <w:rsid w:val="00E031DD"/>
    <w:rsid w:val="00E0385E"/>
    <w:rsid w:val="00E04C62"/>
    <w:rsid w:val="00E07BC2"/>
    <w:rsid w:val="00E47FB8"/>
    <w:rsid w:val="00E52885"/>
    <w:rsid w:val="00EB5294"/>
    <w:rsid w:val="00ED2A11"/>
    <w:rsid w:val="00EE2947"/>
    <w:rsid w:val="00F02BBA"/>
    <w:rsid w:val="00F06C21"/>
    <w:rsid w:val="00F13E4C"/>
    <w:rsid w:val="00F31A5E"/>
    <w:rsid w:val="00F31E0C"/>
    <w:rsid w:val="00F87EC0"/>
    <w:rsid w:val="00FE7F8E"/>
    <w:rsid w:val="00FF0D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07C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lang w:eastAsia="en-US"/>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B056B3"/>
    <w:pPr>
      <w:ind w:left="720"/>
      <w:contextualSpacing/>
    </w:pPr>
  </w:style>
  <w:style w:type="character" w:styleId="Hyperlink">
    <w:name w:val="Hyperlink"/>
    <w:rsid w:val="00216C48"/>
    <w:rPr>
      <w:color w:val="0000FF"/>
      <w:u w:val="single"/>
    </w:rPr>
  </w:style>
  <w:style w:type="paragraph" w:styleId="BalloonText">
    <w:name w:val="Balloon Text"/>
    <w:basedOn w:val="Normal"/>
    <w:link w:val="BalloonTextChar"/>
    <w:rsid w:val="003C15B9"/>
    <w:rPr>
      <w:rFonts w:ascii="Tahoma" w:hAnsi="Tahoma" w:cs="Tahoma"/>
      <w:sz w:val="16"/>
      <w:szCs w:val="16"/>
    </w:rPr>
  </w:style>
  <w:style w:type="character" w:customStyle="1" w:styleId="BalloonTextChar">
    <w:name w:val="Balloon Text Char"/>
    <w:link w:val="BalloonText"/>
    <w:rsid w:val="003C15B9"/>
    <w:rPr>
      <w:rFonts w:ascii="Tahoma" w:hAnsi="Tahoma" w:cs="Tahoma"/>
      <w:sz w:val="16"/>
      <w:szCs w:val="16"/>
    </w:rPr>
  </w:style>
  <w:style w:type="character" w:styleId="CommentReference">
    <w:name w:val="annotation reference"/>
    <w:semiHidden/>
    <w:unhideWhenUsed/>
    <w:rsid w:val="00DF7096"/>
    <w:rPr>
      <w:sz w:val="16"/>
      <w:szCs w:val="16"/>
    </w:rPr>
  </w:style>
  <w:style w:type="paragraph" w:styleId="CommentSubject">
    <w:name w:val="annotation subject"/>
    <w:basedOn w:val="CommentText"/>
    <w:next w:val="CommentText"/>
    <w:link w:val="CommentSubjectChar"/>
    <w:semiHidden/>
    <w:unhideWhenUsed/>
    <w:rsid w:val="00DF7096"/>
    <w:rPr>
      <w:b/>
      <w:bCs/>
      <w:sz w:val="20"/>
    </w:rPr>
  </w:style>
  <w:style w:type="character" w:customStyle="1" w:styleId="CommentTextChar">
    <w:name w:val="Comment Text Char"/>
    <w:link w:val="CommentText"/>
    <w:semiHidden/>
    <w:rsid w:val="00DF7096"/>
    <w:rPr>
      <w:rFonts w:ascii="Arial" w:hAnsi="Arial" w:cs="Arial"/>
      <w:sz w:val="18"/>
    </w:rPr>
  </w:style>
  <w:style w:type="character" w:customStyle="1" w:styleId="CommentSubjectChar">
    <w:name w:val="Comment Subject Char"/>
    <w:link w:val="CommentSubject"/>
    <w:semiHidden/>
    <w:rsid w:val="00DF7096"/>
    <w:rPr>
      <w:rFonts w:ascii="Arial" w:hAnsi="Arial" w:cs="Arial"/>
      <w:b/>
      <w:bCs/>
      <w:sz w:val="18"/>
    </w:rPr>
  </w:style>
  <w:style w:type="character" w:styleId="FollowedHyperlink">
    <w:name w:val="FollowedHyperlink"/>
    <w:basedOn w:val="DefaultParagraphFont"/>
    <w:semiHidden/>
    <w:unhideWhenUsed/>
    <w:rsid w:val="00BA6A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d.eu/sv/dokumentarkiv/"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amc/en/domains/panel/panelists.jsp?code=euDR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ois.eurid.eu/s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amc/sv/docs/response-eu.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amc/sv/domains/rules/supplemental/eu.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DEA72-E0D1-4769-827A-6C719E79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2500</Words>
  <Characters>16368</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18831</CharactersWithSpaces>
  <SharedDoc>false</SharedDoc>
  <HLinks>
    <vt:vector size="36" baseType="variant">
      <vt:variant>
        <vt:i4>3670096</vt:i4>
      </vt:variant>
      <vt:variant>
        <vt:i4>15</vt:i4>
      </vt:variant>
      <vt:variant>
        <vt:i4>0</vt:i4>
      </vt:variant>
      <vt:variant>
        <vt:i4>5</vt:i4>
      </vt:variant>
      <vt:variant>
        <vt:lpwstr>mailto:arbiter.mail@wipo.int</vt:lpwstr>
      </vt:variant>
      <vt:variant>
        <vt:lpwstr/>
      </vt:variant>
      <vt:variant>
        <vt:i4>8323120</vt:i4>
      </vt:variant>
      <vt:variant>
        <vt:i4>12</vt:i4>
      </vt:variant>
      <vt:variant>
        <vt:i4>0</vt:i4>
      </vt:variant>
      <vt:variant>
        <vt:i4>5</vt:i4>
      </vt:variant>
      <vt:variant>
        <vt:lpwstr>https://www.wipo.int/amc/en/domains/panel/panelists.jsp?code=euDRP</vt:lpwstr>
      </vt:variant>
      <vt:variant>
        <vt:lpwstr/>
      </vt:variant>
      <vt:variant>
        <vt:i4>2424932</vt:i4>
      </vt:variant>
      <vt:variant>
        <vt:i4>9</vt:i4>
      </vt:variant>
      <vt:variant>
        <vt:i4>0</vt:i4>
      </vt:variant>
      <vt:variant>
        <vt:i4>5</vt:i4>
      </vt:variant>
      <vt:variant>
        <vt:lpwstr>https://whois.eurid.eu/sv/</vt:lpwstr>
      </vt:variant>
      <vt:variant>
        <vt:lpwstr/>
      </vt:variant>
      <vt:variant>
        <vt:i4>5439502</vt:i4>
      </vt:variant>
      <vt:variant>
        <vt:i4>6</vt:i4>
      </vt:variant>
      <vt:variant>
        <vt:i4>0</vt:i4>
      </vt:variant>
      <vt:variant>
        <vt:i4>5</vt:i4>
      </vt:variant>
      <vt:variant>
        <vt:lpwstr>https://www.wipo.int/amc/sv/docs/response-eu.doc</vt:lpwstr>
      </vt:variant>
      <vt:variant>
        <vt:lpwstr/>
      </vt:variant>
      <vt:variant>
        <vt:i4>3342384</vt:i4>
      </vt:variant>
      <vt:variant>
        <vt:i4>3</vt:i4>
      </vt:variant>
      <vt:variant>
        <vt:i4>0</vt:i4>
      </vt:variant>
      <vt:variant>
        <vt:i4>5</vt:i4>
      </vt:variant>
      <vt:variant>
        <vt:lpwstr>https://www.wipo.int/amc/sv/domains/rules/supplemental/eu.html</vt:lpwstr>
      </vt:variant>
      <vt:variant>
        <vt:lpwstr/>
      </vt:variant>
      <vt:variant>
        <vt:i4>5177349</vt:i4>
      </vt:variant>
      <vt:variant>
        <vt:i4>0</vt:i4>
      </vt:variant>
      <vt:variant>
        <vt:i4>0</vt:i4>
      </vt:variant>
      <vt:variant>
        <vt:i4>5</vt:i4>
      </vt:variant>
      <vt:variant>
        <vt:lpwstr>https://eurid.eu/sv/annan-information/dokumentarkiv/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2025-04-06T18:14:00Z</dcterms:created>
  <dcterms:modified xsi:type="dcterms:W3CDTF">2025-04-06T18:36:00Z</dcterms:modified>
</cp:coreProperties>
</file>