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163F61" w:rsidRPr="004926B8" w:rsidTr="00563C83">
        <w:tc>
          <w:tcPr>
            <w:tcW w:w="4513" w:type="dxa"/>
            <w:tcBorders>
              <w:bottom w:val="single" w:sz="4" w:space="0" w:color="auto"/>
            </w:tcBorders>
            <w:tcMar>
              <w:bottom w:w="170" w:type="dxa"/>
            </w:tcMar>
          </w:tcPr>
          <w:p w:rsidR="00163F61" w:rsidRPr="00D409DF" w:rsidRDefault="00163F61" w:rsidP="003C2450">
            <w:pPr>
              <w:keepNext/>
              <w:keepLines/>
            </w:pPr>
          </w:p>
        </w:tc>
        <w:tc>
          <w:tcPr>
            <w:tcW w:w="4337" w:type="dxa"/>
            <w:tcBorders>
              <w:bottom w:val="single" w:sz="4" w:space="0" w:color="auto"/>
            </w:tcBorders>
            <w:tcMar>
              <w:left w:w="0" w:type="dxa"/>
              <w:bottom w:w="170" w:type="dxa"/>
              <w:right w:w="0" w:type="dxa"/>
            </w:tcMar>
          </w:tcPr>
          <w:p w:rsidR="00163F61" w:rsidRPr="004926B8" w:rsidRDefault="007A1B85" w:rsidP="003C2450">
            <w:pPr>
              <w:keepNext/>
              <w:keepLines/>
            </w:pPr>
            <w:r w:rsidRPr="004926B8">
              <w:rPr>
                <w:noProof/>
                <w:lang w:eastAsia="en-US"/>
              </w:rPr>
              <w:drawing>
                <wp:inline distT="0" distB="0" distL="0" distR="0" wp14:anchorId="249F42B5" wp14:editId="0CCECDAF">
                  <wp:extent cx="1828800" cy="131953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28800" cy="1319530"/>
                          </a:xfrm>
                          <a:prstGeom prst="rect">
                            <a:avLst/>
                          </a:prstGeom>
                          <a:noFill/>
                          <a:ln>
                            <a:noFill/>
                          </a:ln>
                        </pic:spPr>
                      </pic:pic>
                    </a:graphicData>
                  </a:graphic>
                </wp:inline>
              </w:drawing>
            </w:r>
          </w:p>
        </w:tc>
        <w:tc>
          <w:tcPr>
            <w:tcW w:w="506" w:type="dxa"/>
            <w:tcBorders>
              <w:bottom w:val="single" w:sz="4" w:space="0" w:color="auto"/>
            </w:tcBorders>
            <w:tcMar>
              <w:bottom w:w="170" w:type="dxa"/>
            </w:tcMar>
          </w:tcPr>
          <w:p w:rsidR="00163F61" w:rsidRPr="004926B8" w:rsidRDefault="00163F61" w:rsidP="003C2450">
            <w:pPr>
              <w:keepNext/>
              <w:keepLines/>
              <w:jc w:val="right"/>
            </w:pPr>
          </w:p>
        </w:tc>
      </w:tr>
      <w:tr w:rsidR="00163F61" w:rsidRPr="004926B8" w:rsidTr="00563C83">
        <w:trPr>
          <w:trHeight w:hRule="exact" w:val="170"/>
        </w:trPr>
        <w:tc>
          <w:tcPr>
            <w:tcW w:w="9356" w:type="dxa"/>
            <w:gridSpan w:val="3"/>
            <w:tcBorders>
              <w:top w:val="single" w:sz="4" w:space="0" w:color="auto"/>
            </w:tcBorders>
            <w:noWrap/>
            <w:tcMar>
              <w:left w:w="0" w:type="dxa"/>
              <w:right w:w="0" w:type="dxa"/>
            </w:tcMar>
            <w:vAlign w:val="bottom"/>
          </w:tcPr>
          <w:p w:rsidR="00163F61" w:rsidRPr="004926B8" w:rsidRDefault="00163F61" w:rsidP="003C2450">
            <w:pPr>
              <w:keepNext/>
              <w:keepLines/>
              <w:jc w:val="right"/>
              <w:rPr>
                <w:rFonts w:ascii="Arial Black" w:hAnsi="Arial Black"/>
                <w:caps/>
                <w:sz w:val="15"/>
              </w:rPr>
            </w:pPr>
            <w:bookmarkStart w:id="0" w:name="Original"/>
            <w:bookmarkEnd w:id="0"/>
          </w:p>
        </w:tc>
      </w:tr>
      <w:tr w:rsidR="00163F61" w:rsidRPr="004926B8" w:rsidTr="00B27CB2">
        <w:trPr>
          <w:trHeight w:hRule="exact" w:val="198"/>
        </w:trPr>
        <w:tc>
          <w:tcPr>
            <w:tcW w:w="9356" w:type="dxa"/>
            <w:gridSpan w:val="3"/>
            <w:tcMar>
              <w:left w:w="0" w:type="dxa"/>
              <w:right w:w="0" w:type="dxa"/>
            </w:tcMar>
          </w:tcPr>
          <w:p w:rsidR="00163F61" w:rsidRPr="004926B8" w:rsidRDefault="00163F61" w:rsidP="004926B8">
            <w:pPr>
              <w:jc w:val="right"/>
            </w:pPr>
            <w:r w:rsidRPr="004926B8">
              <w:rPr>
                <w:rFonts w:ascii="Arial Black" w:hAnsi="Arial Black"/>
                <w:caps/>
                <w:sz w:val="15"/>
              </w:rPr>
              <w:t xml:space="preserve">INFORMATION NOTICE NO. </w:t>
            </w:r>
            <w:r w:rsidR="004926B8" w:rsidRPr="004926B8">
              <w:rPr>
                <w:rFonts w:ascii="Arial Black" w:hAnsi="Arial Black"/>
                <w:caps/>
                <w:sz w:val="15"/>
              </w:rPr>
              <w:t>42</w:t>
            </w:r>
            <w:r w:rsidRPr="004926B8">
              <w:rPr>
                <w:rFonts w:ascii="Arial Black" w:hAnsi="Arial Black"/>
                <w:caps/>
                <w:sz w:val="15"/>
              </w:rPr>
              <w:t>/201</w:t>
            </w:r>
            <w:r w:rsidR="00AB7F97" w:rsidRPr="004926B8">
              <w:rPr>
                <w:rFonts w:ascii="Arial Black" w:hAnsi="Arial Black"/>
                <w:caps/>
                <w:sz w:val="15"/>
              </w:rPr>
              <w:t>5</w:t>
            </w:r>
          </w:p>
        </w:tc>
      </w:tr>
    </w:tbl>
    <w:p w:rsidR="00163F61" w:rsidRPr="004926B8" w:rsidRDefault="00163F61" w:rsidP="008B2CC1"/>
    <w:p w:rsidR="00163F61" w:rsidRPr="004926B8" w:rsidRDefault="00163F61" w:rsidP="008B2CC1"/>
    <w:p w:rsidR="00163F61" w:rsidRPr="004926B8" w:rsidRDefault="00163F61" w:rsidP="008B2CC1"/>
    <w:p w:rsidR="00163F61" w:rsidRPr="004926B8" w:rsidRDefault="00163F61" w:rsidP="00CC5016"/>
    <w:p w:rsidR="00163F61" w:rsidRPr="004926B8" w:rsidRDefault="00163F61" w:rsidP="00CC5016"/>
    <w:p w:rsidR="00163F61" w:rsidRPr="004926B8" w:rsidRDefault="00163F61" w:rsidP="00CC5016">
      <w:pPr>
        <w:autoSpaceDE w:val="0"/>
        <w:autoSpaceDN w:val="0"/>
        <w:adjustRightInd w:val="0"/>
        <w:rPr>
          <w:b/>
          <w:bCs/>
          <w:sz w:val="28"/>
          <w:szCs w:val="28"/>
        </w:rPr>
      </w:pPr>
      <w:r w:rsidRPr="004926B8">
        <w:rPr>
          <w:b/>
          <w:bCs/>
          <w:sz w:val="28"/>
          <w:szCs w:val="28"/>
        </w:rPr>
        <w:t>Madrid</w:t>
      </w:r>
      <w:r w:rsidR="006D1756" w:rsidRPr="004926B8">
        <w:rPr>
          <w:b/>
          <w:bCs/>
          <w:sz w:val="28"/>
          <w:szCs w:val="28"/>
        </w:rPr>
        <w:t xml:space="preserve"> </w:t>
      </w:r>
      <w:r w:rsidRPr="004926B8">
        <w:rPr>
          <w:b/>
          <w:bCs/>
          <w:sz w:val="28"/>
          <w:szCs w:val="28"/>
        </w:rPr>
        <w:t>Protocol Concerning the International Registration of Marks</w:t>
      </w:r>
    </w:p>
    <w:p w:rsidR="00163F61" w:rsidRPr="004926B8" w:rsidRDefault="00163F61" w:rsidP="00CC5016">
      <w:pPr>
        <w:autoSpaceDE w:val="0"/>
        <w:autoSpaceDN w:val="0"/>
        <w:adjustRightInd w:val="0"/>
        <w:rPr>
          <w:bCs/>
          <w:szCs w:val="22"/>
        </w:rPr>
      </w:pPr>
    </w:p>
    <w:p w:rsidR="00163F61" w:rsidRPr="004926B8" w:rsidRDefault="00163F61" w:rsidP="00CC5016">
      <w:pPr>
        <w:autoSpaceDE w:val="0"/>
        <w:autoSpaceDN w:val="0"/>
        <w:adjustRightInd w:val="0"/>
        <w:rPr>
          <w:bCs/>
          <w:szCs w:val="22"/>
        </w:rPr>
      </w:pPr>
    </w:p>
    <w:p w:rsidR="00163F61" w:rsidRPr="004926B8" w:rsidRDefault="00163F61" w:rsidP="00CC5016">
      <w:pPr>
        <w:autoSpaceDE w:val="0"/>
        <w:autoSpaceDN w:val="0"/>
        <w:adjustRightInd w:val="0"/>
        <w:rPr>
          <w:bCs/>
          <w:szCs w:val="22"/>
        </w:rPr>
      </w:pPr>
    </w:p>
    <w:p w:rsidR="006D1756" w:rsidRPr="004926B8" w:rsidRDefault="00E2644B" w:rsidP="006D1756">
      <w:pPr>
        <w:autoSpaceDE w:val="0"/>
        <w:autoSpaceDN w:val="0"/>
        <w:adjustRightInd w:val="0"/>
        <w:rPr>
          <w:b/>
          <w:bCs/>
          <w:sz w:val="24"/>
          <w:szCs w:val="24"/>
        </w:rPr>
      </w:pPr>
      <w:r w:rsidRPr="004926B8">
        <w:rPr>
          <w:b/>
          <w:bCs/>
          <w:sz w:val="24"/>
          <w:szCs w:val="24"/>
        </w:rPr>
        <w:t>Accession to the Madrid Protocol</w:t>
      </w:r>
      <w:r w:rsidR="00E00B14" w:rsidRPr="004926B8">
        <w:rPr>
          <w:b/>
          <w:bCs/>
          <w:sz w:val="24"/>
          <w:szCs w:val="24"/>
        </w:rPr>
        <w:t xml:space="preserve">:  </w:t>
      </w:r>
      <w:r w:rsidR="00890F68" w:rsidRPr="004926B8">
        <w:rPr>
          <w:b/>
          <w:bCs/>
          <w:sz w:val="24"/>
          <w:szCs w:val="24"/>
        </w:rPr>
        <w:t xml:space="preserve">The Gambia </w:t>
      </w:r>
    </w:p>
    <w:p w:rsidR="006D1756" w:rsidRPr="004926B8" w:rsidRDefault="006D1756" w:rsidP="006D1756">
      <w:pPr>
        <w:rPr>
          <w:szCs w:val="22"/>
        </w:rPr>
      </w:pPr>
    </w:p>
    <w:p w:rsidR="00E2644B" w:rsidRPr="004926B8" w:rsidRDefault="00E2644B" w:rsidP="00890F68">
      <w:pPr>
        <w:pStyle w:val="ONUME"/>
      </w:pPr>
      <w:r w:rsidRPr="004926B8">
        <w:t xml:space="preserve">On </w:t>
      </w:r>
      <w:r w:rsidR="00890F68" w:rsidRPr="004926B8">
        <w:t>September 18, 2015</w:t>
      </w:r>
      <w:r w:rsidRPr="004926B8">
        <w:t xml:space="preserve">, the </w:t>
      </w:r>
      <w:r w:rsidR="004030E0" w:rsidRPr="004926B8">
        <w:t xml:space="preserve">Government of </w:t>
      </w:r>
      <w:r w:rsidR="00890F68" w:rsidRPr="004926B8">
        <w:t>The Gambia</w:t>
      </w:r>
      <w:r w:rsidR="004030E0" w:rsidRPr="004926B8">
        <w:t xml:space="preserve"> </w:t>
      </w:r>
      <w:r w:rsidRPr="004926B8">
        <w:t xml:space="preserve">deposited with the Director General of the World Intellectual Property Organization (WIPO) its instrument of accession to the Protocol Relating to the Madrid Agreement Concerning the International Registration of Marks (“the Madrid Protocol”). </w:t>
      </w:r>
      <w:r w:rsidR="00D51422" w:rsidRPr="004926B8">
        <w:t xml:space="preserve"> </w:t>
      </w:r>
      <w:r w:rsidRPr="004926B8">
        <w:t xml:space="preserve">The Madrid Protocol will enter into force, with respect to </w:t>
      </w:r>
      <w:r w:rsidR="00890F68" w:rsidRPr="004926B8">
        <w:t>The Gambia</w:t>
      </w:r>
      <w:r w:rsidRPr="004926B8">
        <w:t>,</w:t>
      </w:r>
      <w:r w:rsidR="000C3428" w:rsidRPr="004926B8">
        <w:t xml:space="preserve"> on </w:t>
      </w:r>
      <w:r w:rsidR="00890F68" w:rsidRPr="004926B8">
        <w:t>December 18</w:t>
      </w:r>
      <w:r w:rsidR="00223225" w:rsidRPr="004926B8">
        <w:t>, 2015</w:t>
      </w:r>
      <w:r w:rsidR="000C3428" w:rsidRPr="004926B8">
        <w:t>.</w:t>
      </w:r>
    </w:p>
    <w:p w:rsidR="00E2644B" w:rsidRPr="004926B8" w:rsidRDefault="00D91625" w:rsidP="00391C3B">
      <w:pPr>
        <w:pStyle w:val="ONUME"/>
      </w:pPr>
      <w:r w:rsidRPr="004926B8">
        <w:t xml:space="preserve">Accession to the Madrid Protocol by </w:t>
      </w:r>
      <w:r w:rsidR="00890F68" w:rsidRPr="004926B8">
        <w:t>The Gambia</w:t>
      </w:r>
      <w:r w:rsidRPr="004926B8">
        <w:t xml:space="preserve"> brings the number of Contracting Parties of the Madrid Protocol to</w:t>
      </w:r>
      <w:r w:rsidR="00F834D4" w:rsidRPr="004926B8">
        <w:t> </w:t>
      </w:r>
      <w:r w:rsidR="00EB5AAA" w:rsidRPr="004926B8">
        <w:t>96.</w:t>
      </w:r>
      <w:r w:rsidRPr="004926B8">
        <w:t xml:space="preserve"> </w:t>
      </w:r>
      <w:r w:rsidR="00EB5AAA" w:rsidRPr="004926B8">
        <w:t xml:space="preserve"> </w:t>
      </w:r>
      <w:r w:rsidR="00391C3B" w:rsidRPr="004926B8">
        <w:t xml:space="preserve">A list of the members of the Madrid Union, with information on the dates on which these members became party to the Madrid Agreement or the Madrid Protocol, is available on WIPO’s website, at the following address:  </w:t>
      </w:r>
      <w:hyperlink r:id="rId9" w:history="1">
        <w:r w:rsidR="004926B8" w:rsidRPr="004926B8">
          <w:rPr>
            <w:rStyle w:val="Hyperlink"/>
          </w:rPr>
          <w:t>www.wipo.int/madrid/en/members</w:t>
        </w:r>
      </w:hyperlink>
      <w:r w:rsidRPr="004926B8">
        <w:t>.</w:t>
      </w:r>
      <w:bookmarkStart w:id="1" w:name="_GoBack"/>
      <w:bookmarkEnd w:id="1"/>
    </w:p>
    <w:p w:rsidR="004926B8" w:rsidRPr="004926B8" w:rsidRDefault="004926B8" w:rsidP="004926B8">
      <w:pPr>
        <w:pStyle w:val="ONUME"/>
        <w:numPr>
          <w:ilvl w:val="0"/>
          <w:numId w:val="0"/>
        </w:numPr>
        <w:spacing w:after="0"/>
      </w:pPr>
    </w:p>
    <w:p w:rsidR="004926B8" w:rsidRPr="004926B8" w:rsidRDefault="004926B8" w:rsidP="004926B8">
      <w:pPr>
        <w:pStyle w:val="ONUME"/>
        <w:numPr>
          <w:ilvl w:val="0"/>
          <w:numId w:val="0"/>
        </w:numPr>
        <w:spacing w:after="0"/>
      </w:pPr>
    </w:p>
    <w:p w:rsidR="00163F61" w:rsidRPr="00D409DF" w:rsidRDefault="004926B8" w:rsidP="00F834D4">
      <w:pPr>
        <w:pStyle w:val="Endofdocument-Annex"/>
      </w:pPr>
      <w:r w:rsidRPr="004926B8">
        <w:t>Novem</w:t>
      </w:r>
      <w:r w:rsidR="00890F68" w:rsidRPr="004926B8">
        <w:t xml:space="preserve">ber </w:t>
      </w:r>
      <w:r w:rsidRPr="004926B8">
        <w:t>10</w:t>
      </w:r>
      <w:r w:rsidR="00AB7F97" w:rsidRPr="004926B8">
        <w:t xml:space="preserve">, </w:t>
      </w:r>
      <w:r w:rsidR="00CA4166" w:rsidRPr="004926B8">
        <w:t>201</w:t>
      </w:r>
      <w:r w:rsidR="00AB7F97" w:rsidRPr="004926B8">
        <w:t>5</w:t>
      </w:r>
    </w:p>
    <w:sectPr w:rsidR="00163F61" w:rsidRPr="00D409DF" w:rsidSect="003C2450">
      <w:headerReference w:type="default" r:id="rId10"/>
      <w:endnotePr>
        <w:numFmt w:val="decimal"/>
      </w:endnotePr>
      <w:pgSz w:w="11907" w:h="16840" w:code="9"/>
      <w:pgMar w:top="567" w:right="1134" w:bottom="851" w:left="1418" w:header="510" w:footer="1021"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4E39" w:rsidRDefault="00A94E39">
      <w:r>
        <w:separator/>
      </w:r>
    </w:p>
  </w:endnote>
  <w:endnote w:type="continuationSeparator" w:id="0">
    <w:p w:rsidR="00A94E39" w:rsidRDefault="00A94E39" w:rsidP="003B38C1">
      <w:r>
        <w:separator/>
      </w:r>
    </w:p>
    <w:p w:rsidR="00A94E39" w:rsidRPr="003B38C1" w:rsidRDefault="00A94E39" w:rsidP="003B38C1">
      <w:pPr>
        <w:spacing w:after="60"/>
        <w:rPr>
          <w:sz w:val="17"/>
        </w:rPr>
      </w:pPr>
      <w:r>
        <w:rPr>
          <w:sz w:val="17"/>
        </w:rPr>
        <w:t>[Endnote continued from previous page]</w:t>
      </w:r>
    </w:p>
  </w:endnote>
  <w:endnote w:type="continuationNotice" w:id="1">
    <w:p w:rsidR="00A94E39" w:rsidRPr="003B38C1" w:rsidRDefault="00A94E39"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4E39" w:rsidRDefault="00A94E39">
      <w:r>
        <w:separator/>
      </w:r>
    </w:p>
  </w:footnote>
  <w:footnote w:type="continuationSeparator" w:id="0">
    <w:p w:rsidR="00A94E39" w:rsidRDefault="00A94E39" w:rsidP="008B60B2">
      <w:r>
        <w:separator/>
      </w:r>
    </w:p>
    <w:p w:rsidR="00A94E39" w:rsidRPr="00ED77FB" w:rsidRDefault="00A94E39" w:rsidP="008B60B2">
      <w:pPr>
        <w:spacing w:after="60"/>
        <w:rPr>
          <w:sz w:val="17"/>
          <w:szCs w:val="17"/>
        </w:rPr>
      </w:pPr>
      <w:r w:rsidRPr="00ED77FB">
        <w:rPr>
          <w:sz w:val="17"/>
          <w:szCs w:val="17"/>
        </w:rPr>
        <w:t>[Footnote continued from previous page]</w:t>
      </w:r>
    </w:p>
  </w:footnote>
  <w:footnote w:type="continuationNotice" w:id="1">
    <w:p w:rsidR="00A94E39" w:rsidRPr="00ED77FB" w:rsidRDefault="00A94E39"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F61" w:rsidRDefault="00163F61" w:rsidP="00477D6B">
    <w:pPr>
      <w:jc w:val="right"/>
    </w:pPr>
    <w:bookmarkStart w:id="2" w:name="Code2"/>
    <w:bookmarkEnd w:id="2"/>
  </w:p>
  <w:p w:rsidR="00163F61" w:rsidRDefault="001E2A93" w:rsidP="00477D6B">
    <w:pPr>
      <w:jc w:val="right"/>
    </w:pPr>
    <w:proofErr w:type="gramStart"/>
    <w:r>
      <w:t>p</w:t>
    </w:r>
    <w:r w:rsidR="00163F61">
      <w:t>age</w:t>
    </w:r>
    <w:proofErr w:type="gramEnd"/>
    <w:r w:rsidR="00466BC7">
      <w:t xml:space="preserve"> </w:t>
    </w:r>
    <w:r w:rsidR="00163F61">
      <w:fldChar w:fldCharType="begin"/>
    </w:r>
    <w:r w:rsidR="00163F61">
      <w:instrText xml:space="preserve"> PAGE  \* MERGEFORMAT </w:instrText>
    </w:r>
    <w:r w:rsidR="00163F61">
      <w:fldChar w:fldCharType="separate"/>
    </w:r>
    <w:r w:rsidR="002A289F">
      <w:rPr>
        <w:noProof/>
      </w:rPr>
      <w:t>1</w:t>
    </w:r>
    <w:r w:rsidR="00163F61">
      <w:fldChar w:fldCharType="end"/>
    </w:r>
  </w:p>
  <w:p w:rsidR="00163F61" w:rsidRDefault="00163F61"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rPr>
        <w:rFonts w:cs="Times New Roman"/>
      </w:rPr>
    </w:lvl>
  </w:abstractNum>
  <w:abstractNum w:abstractNumId="1">
    <w:nsid w:val="06CD29E3"/>
    <w:multiLevelType w:val="multilevel"/>
    <w:tmpl w:val="18BE88D2"/>
    <w:lvl w:ilvl="0">
      <w:start w:val="1"/>
      <w:numFmt w:val="decimal"/>
      <w:lvlRestart w:val="0"/>
      <w:pStyle w:val="ONUME"/>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rPr>
        <w:rFonts w:cs="Times New Roman"/>
      </w:rPr>
    </w:lvl>
  </w:abstractNum>
  <w:abstractNum w:abstractNumId="3">
    <w:nsid w:val="1FFB19A2"/>
    <w:multiLevelType w:val="multilevel"/>
    <w:tmpl w:val="495EEFEE"/>
    <w:lvl w:ilvl="0">
      <w:start w:val="1"/>
      <w:numFmt w:val="decimal"/>
      <w:lvlRestart w:val="0"/>
      <w:pStyle w:val="ONUMFS"/>
      <w:lvlText w:val="%1."/>
      <w:lvlJc w:val="left"/>
      <w:pPr>
        <w:tabs>
          <w:tab w:val="num" w:pos="567"/>
        </w:tabs>
      </w:pPr>
      <w:rPr>
        <w:rFonts w:cs="Times New Roman" w:hint="default"/>
      </w:rPr>
    </w:lvl>
    <w:lvl w:ilvl="1">
      <w:start w:val="1"/>
      <w:numFmt w:val="lowerLetter"/>
      <w:lvlText w:val="%2)"/>
      <w:lvlJc w:val="left"/>
      <w:pPr>
        <w:tabs>
          <w:tab w:val="num" w:pos="1134"/>
        </w:tabs>
        <w:ind w:left="567"/>
      </w:pPr>
      <w:rPr>
        <w:rFonts w:cs="Times New Roman" w:hint="default"/>
      </w:rPr>
    </w:lvl>
    <w:lvl w:ilvl="2">
      <w:start w:val="1"/>
      <w:numFmt w:val="lowerRoman"/>
      <w:lvlText w:val="%3)"/>
      <w:lvlJc w:val="left"/>
      <w:pPr>
        <w:tabs>
          <w:tab w:val="num" w:pos="1701"/>
        </w:tabs>
        <w:ind w:left="1134"/>
      </w:pPr>
      <w:rPr>
        <w:rFonts w:cs="Times New Roman" w:hint="default"/>
      </w:rPr>
    </w:lvl>
    <w:lvl w:ilvl="3">
      <w:start w:val="1"/>
      <w:numFmt w:val="bullet"/>
      <w:lvlText w:val=""/>
      <w:lvlJc w:val="left"/>
      <w:pPr>
        <w:tabs>
          <w:tab w:val="num" w:pos="2268"/>
        </w:tabs>
        <w:ind w:left="1701"/>
      </w:pPr>
      <w:rPr>
        <w:rFonts w:hint="default"/>
      </w:rPr>
    </w:lvl>
    <w:lvl w:ilvl="4">
      <w:start w:val="1"/>
      <w:numFmt w:val="bullet"/>
      <w:lvlText w:val=""/>
      <w:lvlJc w:val="left"/>
      <w:pPr>
        <w:tabs>
          <w:tab w:val="num" w:pos="2835"/>
        </w:tabs>
        <w:ind w:left="2268"/>
      </w:pPr>
      <w:rPr>
        <w:rFonts w:hint="default"/>
      </w:rPr>
    </w:lvl>
    <w:lvl w:ilvl="5">
      <w:start w:val="1"/>
      <w:numFmt w:val="bullet"/>
      <w:lvlText w:val=""/>
      <w:lvlJc w:val="left"/>
      <w:pPr>
        <w:tabs>
          <w:tab w:val="num" w:pos="3402"/>
        </w:tabs>
        <w:ind w:left="2835"/>
      </w:pPr>
      <w:rPr>
        <w:rFonts w:hint="default"/>
      </w:rPr>
    </w:lvl>
    <w:lvl w:ilvl="6">
      <w:start w:val="1"/>
      <w:numFmt w:val="bullet"/>
      <w:lvlText w:val=""/>
      <w:lvlJc w:val="left"/>
      <w:pPr>
        <w:tabs>
          <w:tab w:val="num" w:pos="3969"/>
        </w:tabs>
        <w:ind w:left="3402"/>
      </w:pPr>
      <w:rPr>
        <w:rFonts w:hint="default"/>
      </w:rPr>
    </w:lvl>
    <w:lvl w:ilvl="7">
      <w:start w:val="1"/>
      <w:numFmt w:val="bullet"/>
      <w:lvlText w:val=""/>
      <w:lvlJc w:val="left"/>
      <w:pPr>
        <w:tabs>
          <w:tab w:val="num" w:pos="4535"/>
        </w:tabs>
        <w:ind w:left="3969"/>
      </w:pPr>
      <w:rPr>
        <w:rFonts w:hint="default"/>
      </w:rPr>
    </w:lvl>
    <w:lvl w:ilvl="8">
      <w:start w:val="1"/>
      <w:numFmt w:val="bullet"/>
      <w:lvlText w:val=""/>
      <w:lvlJc w:val="left"/>
      <w:pPr>
        <w:tabs>
          <w:tab w:val="num" w:pos="5102"/>
        </w:tabs>
        <w:ind w:left="4535"/>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2"/>
  </w:num>
  <w:num w:numId="3">
    <w:abstractNumId w:val="4"/>
  </w:num>
  <w:num w:numId="4">
    <w:abstractNumId w:val="0"/>
  </w:num>
  <w:num w:numId="5">
    <w:abstractNumId w:val="5"/>
  </w:num>
  <w:num w:numId="6">
    <w:abstractNumId w:val="1"/>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5016"/>
    <w:rsid w:val="00005CFF"/>
    <w:rsid w:val="000123A6"/>
    <w:rsid w:val="00043313"/>
    <w:rsid w:val="00043CAA"/>
    <w:rsid w:val="000617A9"/>
    <w:rsid w:val="0006182B"/>
    <w:rsid w:val="00065151"/>
    <w:rsid w:val="00067A8D"/>
    <w:rsid w:val="000728FF"/>
    <w:rsid w:val="00075432"/>
    <w:rsid w:val="000968ED"/>
    <w:rsid w:val="000A525D"/>
    <w:rsid w:val="000C3428"/>
    <w:rsid w:val="000D3921"/>
    <w:rsid w:val="000E73ED"/>
    <w:rsid w:val="000F5E56"/>
    <w:rsid w:val="001272E3"/>
    <w:rsid w:val="00131BD8"/>
    <w:rsid w:val="00133F53"/>
    <w:rsid w:val="001362EE"/>
    <w:rsid w:val="001370D1"/>
    <w:rsid w:val="0015037D"/>
    <w:rsid w:val="00153AE0"/>
    <w:rsid w:val="00163F61"/>
    <w:rsid w:val="00166299"/>
    <w:rsid w:val="001809F6"/>
    <w:rsid w:val="00182AAC"/>
    <w:rsid w:val="001832A6"/>
    <w:rsid w:val="0018470B"/>
    <w:rsid w:val="00185E31"/>
    <w:rsid w:val="00186DE1"/>
    <w:rsid w:val="001C2D7E"/>
    <w:rsid w:val="001D15DD"/>
    <w:rsid w:val="001E2A93"/>
    <w:rsid w:val="001E3305"/>
    <w:rsid w:val="001E3850"/>
    <w:rsid w:val="001F1B95"/>
    <w:rsid w:val="001F717F"/>
    <w:rsid w:val="0020258E"/>
    <w:rsid w:val="00203F6A"/>
    <w:rsid w:val="0020551F"/>
    <w:rsid w:val="00210DFB"/>
    <w:rsid w:val="00223225"/>
    <w:rsid w:val="0022493E"/>
    <w:rsid w:val="00224A8A"/>
    <w:rsid w:val="002408FD"/>
    <w:rsid w:val="00251890"/>
    <w:rsid w:val="0025278E"/>
    <w:rsid w:val="002634C4"/>
    <w:rsid w:val="00271540"/>
    <w:rsid w:val="002823CC"/>
    <w:rsid w:val="00284ACE"/>
    <w:rsid w:val="00285BE3"/>
    <w:rsid w:val="002928D3"/>
    <w:rsid w:val="002A289F"/>
    <w:rsid w:val="002A2E4F"/>
    <w:rsid w:val="002B6590"/>
    <w:rsid w:val="002C1554"/>
    <w:rsid w:val="002C168C"/>
    <w:rsid w:val="002C38D8"/>
    <w:rsid w:val="002C544F"/>
    <w:rsid w:val="002F016B"/>
    <w:rsid w:val="002F1FE6"/>
    <w:rsid w:val="002F4E68"/>
    <w:rsid w:val="002F589C"/>
    <w:rsid w:val="00312F7F"/>
    <w:rsid w:val="00317670"/>
    <w:rsid w:val="003235A0"/>
    <w:rsid w:val="00324A0A"/>
    <w:rsid w:val="00324A92"/>
    <w:rsid w:val="00335EC1"/>
    <w:rsid w:val="00347330"/>
    <w:rsid w:val="00357985"/>
    <w:rsid w:val="003612A1"/>
    <w:rsid w:val="00361450"/>
    <w:rsid w:val="00365541"/>
    <w:rsid w:val="003673CF"/>
    <w:rsid w:val="003845C1"/>
    <w:rsid w:val="00391C3B"/>
    <w:rsid w:val="003A6F89"/>
    <w:rsid w:val="003B38C1"/>
    <w:rsid w:val="003C2450"/>
    <w:rsid w:val="003E0D9F"/>
    <w:rsid w:val="003E5040"/>
    <w:rsid w:val="004030E0"/>
    <w:rsid w:val="004052E1"/>
    <w:rsid w:val="00411FB2"/>
    <w:rsid w:val="00414A9E"/>
    <w:rsid w:val="00423E3E"/>
    <w:rsid w:val="004255D7"/>
    <w:rsid w:val="00427AF4"/>
    <w:rsid w:val="004630B4"/>
    <w:rsid w:val="004647DA"/>
    <w:rsid w:val="00466BC7"/>
    <w:rsid w:val="0047006A"/>
    <w:rsid w:val="004738DE"/>
    <w:rsid w:val="00474062"/>
    <w:rsid w:val="00477D6B"/>
    <w:rsid w:val="00477EF9"/>
    <w:rsid w:val="004926B8"/>
    <w:rsid w:val="004936FC"/>
    <w:rsid w:val="004947C5"/>
    <w:rsid w:val="004B0093"/>
    <w:rsid w:val="004B336C"/>
    <w:rsid w:val="004C7C7E"/>
    <w:rsid w:val="004F5A30"/>
    <w:rsid w:val="005019FF"/>
    <w:rsid w:val="005243B1"/>
    <w:rsid w:val="0053057A"/>
    <w:rsid w:val="00546473"/>
    <w:rsid w:val="00546A94"/>
    <w:rsid w:val="00560A29"/>
    <w:rsid w:val="005621EC"/>
    <w:rsid w:val="00563C83"/>
    <w:rsid w:val="00563FB7"/>
    <w:rsid w:val="00566749"/>
    <w:rsid w:val="00566C48"/>
    <w:rsid w:val="005868B8"/>
    <w:rsid w:val="005909A2"/>
    <w:rsid w:val="0059245B"/>
    <w:rsid w:val="005A192B"/>
    <w:rsid w:val="005B5479"/>
    <w:rsid w:val="005C6649"/>
    <w:rsid w:val="005C720D"/>
    <w:rsid w:val="005C7FC0"/>
    <w:rsid w:val="005E63C1"/>
    <w:rsid w:val="005F2F3B"/>
    <w:rsid w:val="00605827"/>
    <w:rsid w:val="00613134"/>
    <w:rsid w:val="00634AF5"/>
    <w:rsid w:val="00644AA2"/>
    <w:rsid w:val="00646050"/>
    <w:rsid w:val="00647B0C"/>
    <w:rsid w:val="00654AE9"/>
    <w:rsid w:val="006659A7"/>
    <w:rsid w:val="00665B2A"/>
    <w:rsid w:val="006713CA"/>
    <w:rsid w:val="00674ABA"/>
    <w:rsid w:val="00676C5C"/>
    <w:rsid w:val="00677A36"/>
    <w:rsid w:val="00684699"/>
    <w:rsid w:val="00687B7E"/>
    <w:rsid w:val="006A143E"/>
    <w:rsid w:val="006A27A6"/>
    <w:rsid w:val="006D1756"/>
    <w:rsid w:val="006D375F"/>
    <w:rsid w:val="006D3AB3"/>
    <w:rsid w:val="006D529E"/>
    <w:rsid w:val="006F073B"/>
    <w:rsid w:val="006F33FF"/>
    <w:rsid w:val="00713A7C"/>
    <w:rsid w:val="007227A5"/>
    <w:rsid w:val="007303D8"/>
    <w:rsid w:val="007641F5"/>
    <w:rsid w:val="00765FEF"/>
    <w:rsid w:val="00767C4D"/>
    <w:rsid w:val="00773CE3"/>
    <w:rsid w:val="00775EBD"/>
    <w:rsid w:val="00782581"/>
    <w:rsid w:val="00790A94"/>
    <w:rsid w:val="0079287D"/>
    <w:rsid w:val="007A0427"/>
    <w:rsid w:val="007A0D38"/>
    <w:rsid w:val="007A1B85"/>
    <w:rsid w:val="007B7F73"/>
    <w:rsid w:val="007C3E9B"/>
    <w:rsid w:val="007D1613"/>
    <w:rsid w:val="007D250A"/>
    <w:rsid w:val="007F4D09"/>
    <w:rsid w:val="007F62D1"/>
    <w:rsid w:val="00804EC4"/>
    <w:rsid w:val="00824519"/>
    <w:rsid w:val="00841ED0"/>
    <w:rsid w:val="00853FA8"/>
    <w:rsid w:val="00854071"/>
    <w:rsid w:val="00854FDF"/>
    <w:rsid w:val="00885618"/>
    <w:rsid w:val="00886684"/>
    <w:rsid w:val="00890F68"/>
    <w:rsid w:val="008929D1"/>
    <w:rsid w:val="008948BE"/>
    <w:rsid w:val="008977D0"/>
    <w:rsid w:val="008A175B"/>
    <w:rsid w:val="008B23F7"/>
    <w:rsid w:val="008B2CC1"/>
    <w:rsid w:val="008B3FAB"/>
    <w:rsid w:val="008B60B2"/>
    <w:rsid w:val="008C2D2F"/>
    <w:rsid w:val="008C2FE6"/>
    <w:rsid w:val="008F1F70"/>
    <w:rsid w:val="0090731E"/>
    <w:rsid w:val="00916EE2"/>
    <w:rsid w:val="00922789"/>
    <w:rsid w:val="009378BE"/>
    <w:rsid w:val="00940793"/>
    <w:rsid w:val="00943E32"/>
    <w:rsid w:val="009449F2"/>
    <w:rsid w:val="00965EC2"/>
    <w:rsid w:val="00966A22"/>
    <w:rsid w:val="0096722F"/>
    <w:rsid w:val="0097652C"/>
    <w:rsid w:val="00980843"/>
    <w:rsid w:val="009820CB"/>
    <w:rsid w:val="00987E9A"/>
    <w:rsid w:val="00997AAD"/>
    <w:rsid w:val="009A591F"/>
    <w:rsid w:val="009C0C04"/>
    <w:rsid w:val="009E2791"/>
    <w:rsid w:val="009E3F6F"/>
    <w:rsid w:val="009E5F9F"/>
    <w:rsid w:val="009E72BA"/>
    <w:rsid w:val="009F2A14"/>
    <w:rsid w:val="009F499F"/>
    <w:rsid w:val="00A04B6E"/>
    <w:rsid w:val="00A1570B"/>
    <w:rsid w:val="00A21684"/>
    <w:rsid w:val="00A25430"/>
    <w:rsid w:val="00A2622E"/>
    <w:rsid w:val="00A27748"/>
    <w:rsid w:val="00A34B65"/>
    <w:rsid w:val="00A353ED"/>
    <w:rsid w:val="00A42DAF"/>
    <w:rsid w:val="00A43C0A"/>
    <w:rsid w:val="00A456E7"/>
    <w:rsid w:val="00A45BD8"/>
    <w:rsid w:val="00A869B7"/>
    <w:rsid w:val="00A94E39"/>
    <w:rsid w:val="00AA1EEF"/>
    <w:rsid w:val="00AB7F97"/>
    <w:rsid w:val="00AC205C"/>
    <w:rsid w:val="00AC76CA"/>
    <w:rsid w:val="00AD38EE"/>
    <w:rsid w:val="00AF0A6B"/>
    <w:rsid w:val="00AF5108"/>
    <w:rsid w:val="00B05A69"/>
    <w:rsid w:val="00B1322D"/>
    <w:rsid w:val="00B21387"/>
    <w:rsid w:val="00B2247B"/>
    <w:rsid w:val="00B27CB2"/>
    <w:rsid w:val="00B30767"/>
    <w:rsid w:val="00B46D7E"/>
    <w:rsid w:val="00B54D7D"/>
    <w:rsid w:val="00B71605"/>
    <w:rsid w:val="00B83157"/>
    <w:rsid w:val="00B85937"/>
    <w:rsid w:val="00B9734B"/>
    <w:rsid w:val="00B97A85"/>
    <w:rsid w:val="00BA59F8"/>
    <w:rsid w:val="00BA63F6"/>
    <w:rsid w:val="00BA6DE5"/>
    <w:rsid w:val="00BB30F3"/>
    <w:rsid w:val="00BB78C7"/>
    <w:rsid w:val="00BD1BF1"/>
    <w:rsid w:val="00BD1ECD"/>
    <w:rsid w:val="00BE55D6"/>
    <w:rsid w:val="00BE5857"/>
    <w:rsid w:val="00C11BFE"/>
    <w:rsid w:val="00C146FC"/>
    <w:rsid w:val="00C30B85"/>
    <w:rsid w:val="00C32F61"/>
    <w:rsid w:val="00C45642"/>
    <w:rsid w:val="00C47421"/>
    <w:rsid w:val="00C553FB"/>
    <w:rsid w:val="00C556FE"/>
    <w:rsid w:val="00C61A8F"/>
    <w:rsid w:val="00C63443"/>
    <w:rsid w:val="00C634D0"/>
    <w:rsid w:val="00C67841"/>
    <w:rsid w:val="00C771EA"/>
    <w:rsid w:val="00C977DB"/>
    <w:rsid w:val="00CA3D77"/>
    <w:rsid w:val="00CA4166"/>
    <w:rsid w:val="00CB132F"/>
    <w:rsid w:val="00CB13CA"/>
    <w:rsid w:val="00CB2AEB"/>
    <w:rsid w:val="00CB5A5D"/>
    <w:rsid w:val="00CC5016"/>
    <w:rsid w:val="00CD3F54"/>
    <w:rsid w:val="00CD664E"/>
    <w:rsid w:val="00CE0A51"/>
    <w:rsid w:val="00CE0F4D"/>
    <w:rsid w:val="00CE6390"/>
    <w:rsid w:val="00CF4536"/>
    <w:rsid w:val="00D01FB2"/>
    <w:rsid w:val="00D22BD4"/>
    <w:rsid w:val="00D30CC7"/>
    <w:rsid w:val="00D31C2F"/>
    <w:rsid w:val="00D409DF"/>
    <w:rsid w:val="00D40A98"/>
    <w:rsid w:val="00D424EC"/>
    <w:rsid w:val="00D45252"/>
    <w:rsid w:val="00D51422"/>
    <w:rsid w:val="00D57F87"/>
    <w:rsid w:val="00D57F90"/>
    <w:rsid w:val="00D71B4D"/>
    <w:rsid w:val="00D76F38"/>
    <w:rsid w:val="00D826FA"/>
    <w:rsid w:val="00D90EE5"/>
    <w:rsid w:val="00D91625"/>
    <w:rsid w:val="00D93D55"/>
    <w:rsid w:val="00DB42CB"/>
    <w:rsid w:val="00DC3E50"/>
    <w:rsid w:val="00E00B14"/>
    <w:rsid w:val="00E210C4"/>
    <w:rsid w:val="00E213EE"/>
    <w:rsid w:val="00E2644B"/>
    <w:rsid w:val="00E335FE"/>
    <w:rsid w:val="00E42B9A"/>
    <w:rsid w:val="00E52C2C"/>
    <w:rsid w:val="00E532DC"/>
    <w:rsid w:val="00E66C2C"/>
    <w:rsid w:val="00EB50E5"/>
    <w:rsid w:val="00EB5AAA"/>
    <w:rsid w:val="00EC23FC"/>
    <w:rsid w:val="00EC4E49"/>
    <w:rsid w:val="00ED4C4F"/>
    <w:rsid w:val="00ED64C7"/>
    <w:rsid w:val="00ED77FB"/>
    <w:rsid w:val="00EE45FA"/>
    <w:rsid w:val="00EE5748"/>
    <w:rsid w:val="00EF0146"/>
    <w:rsid w:val="00F06DF3"/>
    <w:rsid w:val="00F0720F"/>
    <w:rsid w:val="00F201C4"/>
    <w:rsid w:val="00F37F68"/>
    <w:rsid w:val="00F52AC0"/>
    <w:rsid w:val="00F62CDB"/>
    <w:rsid w:val="00F64B5E"/>
    <w:rsid w:val="00F66152"/>
    <w:rsid w:val="00F7721F"/>
    <w:rsid w:val="00F834D4"/>
    <w:rsid w:val="00FB3AF4"/>
    <w:rsid w:val="00FC3D36"/>
    <w:rsid w:val="00FC4C8A"/>
    <w:rsid w:val="00FF3F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644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caption" w:lock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semiHidden/>
    <w:rsid w:val="00411FB2"/>
    <w:rPr>
      <w:rFonts w:ascii="Tahoma" w:hAnsi="Tahoma" w:cs="Tahoma"/>
      <w:sz w:val="16"/>
      <w:szCs w:val="16"/>
    </w:r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5"/>
      </w:numPr>
    </w:pPr>
  </w:style>
  <w:style w:type="paragraph" w:customStyle="1" w:styleId="ONUME">
    <w:name w:val="ONUM E"/>
    <w:basedOn w:val="BodyText"/>
    <w:rsid w:val="00676C5C"/>
    <w:pPr>
      <w:numPr>
        <w:numId w:val="6"/>
      </w:numPr>
    </w:pPr>
  </w:style>
  <w:style w:type="paragraph" w:customStyle="1" w:styleId="ONUMFS">
    <w:name w:val="ONUM FS"/>
    <w:basedOn w:val="BodyText"/>
    <w:rsid w:val="00676C5C"/>
    <w:pPr>
      <w:numPr>
        <w:numId w:val="7"/>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Hyperlink">
    <w:name w:val="Hyperlink"/>
    <w:rsid w:val="00411FB2"/>
    <w:rPr>
      <w:color w:val="0000FF"/>
      <w:u w:val="single"/>
    </w:rPr>
  </w:style>
  <w:style w:type="paragraph" w:customStyle="1" w:styleId="Char">
    <w:name w:val="Char 字元 字元"/>
    <w:basedOn w:val="Normal"/>
    <w:rsid w:val="00E42B9A"/>
    <w:pPr>
      <w:spacing w:after="160" w:line="240" w:lineRule="exact"/>
    </w:pPr>
    <w:rPr>
      <w:rFonts w:ascii="Verdana" w:eastAsia="PMingLiU" w:hAnsi="Verdana" w:cs="Times New Roman"/>
      <w:sz w:val="20"/>
      <w:lang w:eastAsia="en-US"/>
    </w:rPr>
  </w:style>
  <w:style w:type="character" w:customStyle="1" w:styleId="Endofdocument-AnnexChar">
    <w:name w:val="[End of document - Annex] Char"/>
    <w:link w:val="Endofdocument-Annex"/>
    <w:locked/>
    <w:rsid w:val="00CE6390"/>
    <w:rPr>
      <w:rFonts w:ascii="Arial" w:eastAsia="SimSun" w:hAnsi="Arial"/>
      <w:sz w:val="22"/>
      <w:lang w:val="en-US" w:eastAsia="zh-CN"/>
    </w:rPr>
  </w:style>
  <w:style w:type="character" w:styleId="FollowedHyperlink">
    <w:name w:val="FollowedHyperlink"/>
    <w:rsid w:val="00987E9A"/>
    <w:rPr>
      <w:rFonts w:cs="Times New Roman"/>
      <w:color w:val="800080"/>
      <w:u w:val="single"/>
    </w:rPr>
  </w:style>
  <w:style w:type="table" w:styleId="TableGrid">
    <w:name w:val="Table Grid"/>
    <w:basedOn w:val="TableNormal"/>
    <w:rsid w:val="006D17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2644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wipo.int/madrid/en/memb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TotalTime>
  <Pages>1</Pages>
  <Words>140</Words>
  <Characters>853</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lastModifiedBy>DIAZ Natacha</cp:lastModifiedBy>
  <cp:revision>7</cp:revision>
  <cp:lastPrinted>2014-12-18T10:17:00Z</cp:lastPrinted>
  <dcterms:created xsi:type="dcterms:W3CDTF">2015-09-21T10:59:00Z</dcterms:created>
  <dcterms:modified xsi:type="dcterms:W3CDTF">2015-11-09T13:53:00Z</dcterms:modified>
</cp:coreProperties>
</file>