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7EB" w:rsidRPr="00E21DA3" w:rsidRDefault="006B17EB" w:rsidP="006B17EB">
      <w:pPr>
        <w:rPr>
          <w:rFonts w:ascii="Arial" w:hAnsi="Arial" w:cs="Arial"/>
          <w:b/>
          <w:sz w:val="28"/>
          <w:szCs w:val="28"/>
        </w:rPr>
      </w:pPr>
      <w:bookmarkStart w:id="0" w:name="_GoBack"/>
      <w:r>
        <w:rPr>
          <w:rFonts w:ascii="Arial" w:hAnsi="Arial"/>
          <w:b/>
          <w:sz w:val="28"/>
        </w:rPr>
        <w:t>Как молодежи принять участие в #WorldIPDay: пять способов</w:t>
      </w:r>
    </w:p>
    <w:bookmarkEnd w:id="0"/>
    <w:p w:rsidR="006B17EB" w:rsidRPr="00E21DA3" w:rsidRDefault="006B17EB" w:rsidP="006B17EB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Международный день интеллектуальной собственности 2022 г. – это шанс узнать, как права интеллектуальной собственности (ИС) могут стать основой для реализации ваших устремлений. В этом году Международный день ИС проводится молодежью для молодежи. Вот некоторые из мероприятий, организованных ВОИС в честь этого ежегодного праздника: </w:t>
      </w:r>
    </w:p>
    <w:p w:rsidR="006B17EB" w:rsidRPr="00E21DA3" w:rsidRDefault="006B17EB" w:rsidP="006B17EB">
      <w:pPr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  <w:sz w:val="20"/>
        </w:rPr>
        <w:t>№1: Участвуйте в Видеоконкурсе по случаю Международного дня ИС</w:t>
      </w:r>
    </w:p>
    <w:p w:rsidR="006B17EB" w:rsidRPr="00E21DA3" w:rsidRDefault="006B17EB" w:rsidP="006B17EB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Испытайте свою удачу в </w:t>
      </w:r>
      <w:hyperlink r:id="rId7" w:history="1">
        <w:r>
          <w:rPr>
            <w:rStyle w:val="Hyperlink"/>
            <w:rFonts w:ascii="Arial" w:hAnsi="Arial"/>
            <w:sz w:val="20"/>
          </w:rPr>
          <w:t>Видеоконкурсе, посвященному Международному дню ИС</w:t>
        </w:r>
      </w:hyperlink>
      <w:r>
        <w:rPr>
          <w:rStyle w:val="Hyperlink"/>
          <w:rFonts w:ascii="Arial" w:hAnsi="Arial"/>
          <w:sz w:val="20"/>
        </w:rPr>
        <w:t xml:space="preserve">! Главная награда – цифровое оборудование по вашему выбору на сумму 5 000 швейцарских франков (или эквивалент в другой валюте), также разыгрывается множество других замечательных наград.  Просто </w:t>
      </w:r>
      <w:r>
        <w:rPr>
          <w:rFonts w:ascii="Arial" w:hAnsi="Arial"/>
          <w:sz w:val="20"/>
        </w:rPr>
        <w:t xml:space="preserve">запишите 90-секундный видеоролик, продемонстрировав, как инновации помогают создать лучшее будущее, на тему </w:t>
      </w:r>
      <w:r w:rsidRPr="002934F8">
        <w:rPr>
          <w:rFonts w:ascii="Arial" w:hAnsi="Arial"/>
          <w:iCs/>
          <w:sz w:val="20"/>
        </w:rPr>
        <w:t>«Мы молоды и инновационны.</w:t>
      </w:r>
      <w:r w:rsidRPr="002934F8">
        <w:rPr>
          <w:rFonts w:ascii="Arial" w:hAnsi="Arial"/>
          <w:sz w:val="20"/>
        </w:rPr>
        <w:t xml:space="preserve"> Давайте строить лучшее будущее с помощью ИС!».</w:t>
      </w:r>
      <w:r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sz w:val="20"/>
        </w:rPr>
        <w:t xml:space="preserve">Крайний срок – 20 марта 2022 г. </w:t>
      </w:r>
    </w:p>
    <w:p w:rsidR="006B17EB" w:rsidRPr="00E21DA3" w:rsidRDefault="006B17EB" w:rsidP="006B17EB">
      <w:pPr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  <w:sz w:val="20"/>
        </w:rPr>
        <w:t xml:space="preserve">№2: Черпайте вдохновение в примерах других молодых новаторов </w:t>
      </w:r>
    </w:p>
    <w:p w:rsidR="006B17EB" w:rsidRPr="00E21DA3" w:rsidRDefault="006B17EB" w:rsidP="006B17EB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Познакомьтесь с молодыми новаторами со всего мира в </w:t>
      </w:r>
      <w:hyperlink r:id="rId8" w:history="1">
        <w:r>
          <w:rPr>
            <w:rStyle w:val="Hyperlink"/>
            <w:rFonts w:ascii="Arial" w:hAnsi="Arial"/>
            <w:sz w:val="20"/>
          </w:rPr>
          <w:t>Галереи молодых новаторов в рамках Международного дня ИС</w:t>
        </w:r>
      </w:hyperlink>
      <w:r>
        <w:rPr>
          <w:rFonts w:ascii="Arial" w:hAnsi="Arial"/>
          <w:sz w:val="20"/>
        </w:rPr>
        <w:t xml:space="preserve">. Их изобретательность и инновации помогают сделать мир лучше. </w:t>
      </w:r>
    </w:p>
    <w:p w:rsidR="006B17EB" w:rsidRPr="00E21DA3" w:rsidRDefault="006B17EB" w:rsidP="006B17EB">
      <w:pPr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  <w:sz w:val="20"/>
        </w:rPr>
        <w:t>№3: Поделитесь своими взглядами на ИС</w:t>
      </w:r>
    </w:p>
    <w:p w:rsidR="006B17EB" w:rsidRPr="00E21DA3" w:rsidRDefault="006B17EB" w:rsidP="006B17EB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Расскажите нам, что вы думаете об ИС. Уделите несколько минут и заполните опрос на тему «Молодежь и ИС» по случаю Международного дня ИС. Ваше мнение поможет в развитии деятельности ВОИС по вовлечению молодежи. </w:t>
      </w:r>
    </w:p>
    <w:p w:rsidR="006B17EB" w:rsidRPr="00E21DA3" w:rsidRDefault="006B17EB" w:rsidP="006B17EB">
      <w:pPr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  <w:sz w:val="20"/>
        </w:rPr>
        <w:t>№4: Примите участие в мероприятиях ИС в вашем регионе</w:t>
      </w:r>
    </w:p>
    <w:p w:rsidR="006B17EB" w:rsidRPr="00E21DA3" w:rsidRDefault="006B17EB" w:rsidP="006B17EB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Каждый год по всему миру проводятся сотни мероприятий, посвященных Международному дню ИС. Свяжитесь с местным ведомством ИС, чтобы узнать, какие планируются мероприятия, или загляните в Календарь мероприятий по случаю Международного дня ИС, который появится в середине марта, и примите участие в проводимом рядом мероприятии... или организуйте свое собственное!  </w:t>
      </w:r>
    </w:p>
    <w:p w:rsidR="006B17EB" w:rsidRPr="002934F8" w:rsidRDefault="006B17EB" w:rsidP="006B17EB">
      <w:pPr>
        <w:ind w:left="720"/>
        <w:rPr>
          <w:rFonts w:ascii="Arial" w:hAnsi="Arial" w:cs="Arial"/>
          <w:b/>
          <w:sz w:val="20"/>
          <w:szCs w:val="20"/>
        </w:rPr>
      </w:pPr>
      <w:r w:rsidRPr="002934F8">
        <w:rPr>
          <w:rFonts w:ascii="Arial" w:hAnsi="Arial" w:cs="Arial"/>
          <w:b/>
          <w:sz w:val="20"/>
        </w:rPr>
        <w:t>№5: Присоединяйтесь к обсуждению, используя хештег #WorldIPDay</w:t>
      </w:r>
    </w:p>
    <w:p w:rsidR="006B17EB" w:rsidRPr="002934F8" w:rsidRDefault="006B17EB" w:rsidP="006B17EB">
      <w:pPr>
        <w:rPr>
          <w:rFonts w:ascii="Arial" w:hAnsi="Arial" w:cs="Arial"/>
          <w:sz w:val="20"/>
          <w:szCs w:val="20"/>
        </w:rPr>
      </w:pPr>
      <w:r w:rsidRPr="002934F8">
        <w:rPr>
          <w:rFonts w:ascii="Arial" w:hAnsi="Arial" w:cs="Arial"/>
          <w:sz w:val="20"/>
          <w:szCs w:val="20"/>
        </w:rPr>
        <w:t xml:space="preserve">Поделитесь своим мнением об ИС и о том, как инновации могут помочь сделать мир таким, каким бы вам его хотелось видеть. Присоединяйтесь к обсуждению с помощью хештега #WorldIPDay и следите за новостями ВОИС в </w:t>
      </w:r>
      <w:hyperlink r:id="rId9" w:history="1">
        <w:r w:rsidRPr="002934F8">
          <w:rPr>
            <w:rStyle w:val="Hyperlink"/>
            <w:rFonts w:ascii="Arial" w:hAnsi="Arial" w:cs="Arial"/>
            <w:sz w:val="20"/>
            <w:szCs w:val="20"/>
          </w:rPr>
          <w:t>Twitter</w:t>
        </w:r>
      </w:hyperlink>
      <w:r w:rsidRPr="002934F8">
        <w:rPr>
          <w:rFonts w:ascii="Arial" w:hAnsi="Arial" w:cs="Arial"/>
          <w:sz w:val="20"/>
          <w:szCs w:val="20"/>
        </w:rPr>
        <w:t xml:space="preserve">, </w:t>
      </w:r>
      <w:hyperlink r:id="rId10" w:history="1">
        <w:r w:rsidRPr="002934F8">
          <w:rPr>
            <w:rStyle w:val="Hyperlink"/>
            <w:rFonts w:ascii="Arial" w:hAnsi="Arial" w:cs="Arial"/>
            <w:sz w:val="20"/>
            <w:szCs w:val="20"/>
          </w:rPr>
          <w:t>Facebook</w:t>
        </w:r>
      </w:hyperlink>
      <w:r w:rsidRPr="002934F8">
        <w:rPr>
          <w:rFonts w:ascii="Arial" w:hAnsi="Arial" w:cs="Arial"/>
          <w:sz w:val="20"/>
          <w:szCs w:val="20"/>
        </w:rPr>
        <w:t xml:space="preserve">, </w:t>
      </w:r>
      <w:hyperlink r:id="rId11" w:history="1">
        <w:r w:rsidRPr="002934F8">
          <w:rPr>
            <w:rStyle w:val="Hyperlink"/>
            <w:rFonts w:ascii="Arial" w:hAnsi="Arial" w:cs="Arial"/>
            <w:sz w:val="20"/>
            <w:szCs w:val="20"/>
          </w:rPr>
          <w:t>Instagram</w:t>
        </w:r>
      </w:hyperlink>
      <w:r w:rsidRPr="002934F8">
        <w:rPr>
          <w:rFonts w:ascii="Arial" w:hAnsi="Arial" w:cs="Arial"/>
          <w:sz w:val="20"/>
          <w:szCs w:val="20"/>
        </w:rPr>
        <w:t xml:space="preserve"> и </w:t>
      </w:r>
      <w:hyperlink r:id="rId12" w:history="1">
        <w:r w:rsidRPr="002934F8">
          <w:rPr>
            <w:rStyle w:val="Hyperlink"/>
            <w:rFonts w:ascii="Arial" w:hAnsi="Arial" w:cs="Arial"/>
            <w:sz w:val="20"/>
            <w:szCs w:val="20"/>
          </w:rPr>
          <w:t>LinkedIn</w:t>
        </w:r>
      </w:hyperlink>
      <w:r w:rsidRPr="002934F8">
        <w:rPr>
          <w:rFonts w:ascii="Arial" w:hAnsi="Arial" w:cs="Arial"/>
          <w:sz w:val="20"/>
          <w:szCs w:val="20"/>
        </w:rPr>
        <w:t xml:space="preserve"> в рамках крупнейшего в мире мероприятия по ИС.</w:t>
      </w:r>
    </w:p>
    <w:p w:rsidR="006B17EB" w:rsidRPr="006B17EB" w:rsidRDefault="006B17EB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(Вставьте твит или пост лидера мнений в социальных сетях)</w:t>
      </w:r>
    </w:p>
    <w:sectPr w:rsidR="006B17EB" w:rsidRPr="006B17EB" w:rsidSect="006B17E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185" w:rsidRDefault="00877185" w:rsidP="006B17EB">
      <w:pPr>
        <w:spacing w:after="0" w:line="240" w:lineRule="auto"/>
      </w:pPr>
      <w:r>
        <w:separator/>
      </w:r>
    </w:p>
  </w:endnote>
  <w:endnote w:type="continuationSeparator" w:id="0">
    <w:p w:rsidR="00877185" w:rsidRDefault="00877185" w:rsidP="006B1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7EB" w:rsidRDefault="006B17EB" w:rsidP="006B17EB">
    <w:pPr>
      <w:pStyle w:val="Footer"/>
    </w:pPr>
    <w:r>
      <w:rPr>
        <w:noProof/>
        <w:lang w:val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B17EB" w:rsidRDefault="00E1397C" w:rsidP="00E1397C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IYj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Gx0hiOmAgAAXQUAAA4AAAAAAAAAAAAAAAAALgIA&#10;AGRycy9lMm9Eb2MueG1sUEsBAi0AFAAGAAgAAAAhAM3y8yjaAAAACAEAAA8AAAAAAAAAAAAAAAAA&#10;AAUAAGRycy9kb3ducmV2LnhtbFBLBQYAAAAABAAEAPMAAAAHBgAAAAA=&#10;" o:allowincell="f" filled="f" stroked="f" strokeweight=".5pt">
              <v:fill o:detectmouseclick="t"/>
              <v:path arrowok="t"/>
              <v:textbox>
                <w:txbxContent>
                  <w:p w:rsidR="006B17EB" w:rsidRDefault="00E1397C" w:rsidP="00E1397C">
                    <w:pPr>
                      <w:spacing w:after="0" w:line="240" w:lineRule="auto"/>
                      <w:jc w:val="center"/>
                    </w:pPr>
                    <w:r>
                      <w:rPr>
                        <w:color w:val="000000"/>
                        <w:sz w:val="17"/>
                      </w:rPr>
                      <w:t xml:space="preserve"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7EB" w:rsidRDefault="006B17EB">
    <w:pPr>
      <w:pStyle w:val="Footer"/>
    </w:pPr>
    <w:r>
      <w:rPr>
        <w:noProof/>
        <w:lang w:val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B17EB" w:rsidRDefault="00E1397C" w:rsidP="00E1397C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86W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8n86W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6B17EB" w:rsidRDefault="00E1397C" w:rsidP="00E1397C">
                    <w:pPr>
                      <w:spacing w:after="0" w:line="240" w:lineRule="auto"/>
                      <w:jc w:val="center"/>
                    </w:pPr>
                    <w:r>
                      <w:rPr>
                        <w:color w:val="000000"/>
                        <w:sz w:val="17"/>
                      </w:rPr>
                      <w:t xml:space="preserve"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97C" w:rsidRDefault="00E139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185" w:rsidRDefault="00877185" w:rsidP="006B17EB">
      <w:pPr>
        <w:spacing w:after="0" w:line="240" w:lineRule="auto"/>
      </w:pPr>
      <w:r>
        <w:separator/>
      </w:r>
    </w:p>
  </w:footnote>
  <w:footnote w:type="continuationSeparator" w:id="0">
    <w:p w:rsidR="00877185" w:rsidRDefault="00877185" w:rsidP="006B1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97C" w:rsidRDefault="00E139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97C" w:rsidRDefault="00E139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7EB" w:rsidRDefault="006B17EB" w:rsidP="006B17EB">
    <w:pPr>
      <w:pStyle w:val="Header"/>
    </w:pPr>
    <w:r>
      <w:rPr>
        <w:noProof/>
        <w:lang w:val="en-US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B17EB" w:rsidRDefault="00E1397C" w:rsidP="00E1397C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RuZqQ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" o:allowincell="f" filled="f" stroked="f" strokeweight=".5pt">
              <v:fill o:detectmouseclick="t"/>
              <v:path arrowok="t"/>
              <v:textbox>
                <w:txbxContent>
                  <w:p w:rsidR="006B17EB" w:rsidRDefault="00E1397C" w:rsidP="00E1397C">
                    <w:pPr>
                      <w:spacing w:after="0" w:line="240" w:lineRule="auto"/>
                      <w:jc w:val="center"/>
                    </w:pPr>
                    <w:r>
                      <w:rPr>
                        <w:color w:val="000000"/>
                        <w:sz w:val="17"/>
                      </w:rPr>
                      <w:t xml:space="preserve"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9447BB"/>
    <w:multiLevelType w:val="hybridMultilevel"/>
    <w:tmpl w:val="29D09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7EB"/>
    <w:rsid w:val="002934F8"/>
    <w:rsid w:val="004D508B"/>
    <w:rsid w:val="00666C57"/>
    <w:rsid w:val="006B17EB"/>
    <w:rsid w:val="00877185"/>
    <w:rsid w:val="00B2522B"/>
    <w:rsid w:val="00E1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2AE1F70-BA25-4C55-9041-5CC8C3E8B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17E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17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1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7EB"/>
  </w:style>
  <w:style w:type="paragraph" w:styleId="Footer">
    <w:name w:val="footer"/>
    <w:basedOn w:val="Normal"/>
    <w:link w:val="FooterChar"/>
    <w:uiPriority w:val="99"/>
    <w:unhideWhenUsed/>
    <w:rsid w:val="006B1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7EB"/>
  </w:style>
  <w:style w:type="character" w:styleId="FollowedHyperlink">
    <w:name w:val="FollowedHyperlink"/>
    <w:basedOn w:val="DefaultParagraphFont"/>
    <w:uiPriority w:val="99"/>
    <w:semiHidden/>
    <w:unhideWhenUsed/>
    <w:rsid w:val="002934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ip-outreach/ru/ipday/2022/youth-gallery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wipo.int/ip-outreach/ru/ipday/2022/video-prize.html" TargetMode="External"/><Relationship Id="rId12" Type="http://schemas.openxmlformats.org/officeDocument/2006/relationships/hyperlink" Target="https://www.linkedin.com/company/wipo/mycompany/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wipo_ompi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facebook.com/wipo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witter.com/wipo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1930</Characters>
  <Application>Microsoft Office Word</Application>
  <DocSecurity>0</DocSecurity>
  <Lines>31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PERSON Ekaterina</dc:creator>
  <cp:keywords>FOR OFFICIAL USE ONLY</cp:keywords>
  <dc:description/>
  <cp:lastModifiedBy>DE PERSON Ekaterina</cp:lastModifiedBy>
  <cp:revision>2</cp:revision>
  <dcterms:created xsi:type="dcterms:W3CDTF">2022-03-08T20:40:00Z</dcterms:created>
  <dcterms:modified xsi:type="dcterms:W3CDTF">2022-03-08T20:40:00Z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4dab1918-5bcb-435e-a729-cbb3b29a07cc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