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71C7" w14:textId="49118CEE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</w:t>
      </w:r>
      <w:r w:rsidR="001C5BDA">
        <w:rPr>
          <w:szCs w:val="22"/>
        </w:rPr>
        <w:t>4</w:t>
      </w:r>
      <w:r w:rsidRPr="001E575D">
        <w:rPr>
          <w:szCs w:val="22"/>
        </w:rPr>
        <w:t>, Annex 1</w:t>
      </w:r>
    </w:p>
    <w:p w14:paraId="3D3AD169" w14:textId="77777777" w:rsidR="009430F7" w:rsidRPr="001E575D" w:rsidRDefault="009430F7" w:rsidP="009430F7">
      <w:pPr>
        <w:jc w:val="center"/>
        <w:rPr>
          <w:szCs w:val="22"/>
        </w:rPr>
      </w:pPr>
    </w:p>
    <w:p w14:paraId="14807520" w14:textId="184AD4F2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E8281E">
        <w:rPr>
          <w:szCs w:val="22"/>
        </w:rPr>
        <w:t>2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1C5BDA">
        <w:rPr>
          <w:szCs w:val="22"/>
        </w:rPr>
        <w:t>4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– </w:t>
      </w:r>
      <w:proofErr w:type="gramStart"/>
      <w:r w:rsidRPr="001E575D">
        <w:rPr>
          <w:szCs w:val="22"/>
        </w:rPr>
        <w:t>NCL(</w:t>
      </w:r>
      <w:proofErr w:type="gramEnd"/>
      <w:r w:rsidRPr="001E575D">
        <w:rPr>
          <w:szCs w:val="22"/>
        </w:rPr>
        <w:t>1</w:t>
      </w:r>
      <w:r w:rsidR="00E8281E">
        <w:rPr>
          <w:szCs w:val="22"/>
        </w:rPr>
        <w:t>2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1C5BDA">
        <w:rPr>
          <w:szCs w:val="22"/>
        </w:rPr>
        <w:t>4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1C5BDA">
        <w:rPr>
          <w:szCs w:val="22"/>
        </w:rPr>
        <w:t>4</w:t>
      </w:r>
    </w:p>
    <w:p w14:paraId="1F1A0725" w14:textId="77777777" w:rsidR="00C800BC" w:rsidRPr="001E575D" w:rsidRDefault="00C800BC" w:rsidP="009430F7">
      <w:pPr>
        <w:rPr>
          <w:szCs w:val="22"/>
        </w:rPr>
      </w:pPr>
    </w:p>
    <w:p w14:paraId="4C92B94E" w14:textId="0E4DC758" w:rsidR="009430F7" w:rsidRPr="001E575D" w:rsidRDefault="009430F7">
      <w:pPr>
        <w:rPr>
          <w:szCs w:val="22"/>
        </w:rPr>
      </w:pPr>
      <w:r w:rsidRPr="00E8281E">
        <w:rPr>
          <w:szCs w:val="22"/>
        </w:rPr>
        <w:t>The Excel document “</w:t>
      </w:r>
      <w:r w:rsidR="00094BA8" w:rsidRPr="00E8281E">
        <w:rPr>
          <w:szCs w:val="22"/>
        </w:rPr>
        <w:t>Revision file 202</w:t>
      </w:r>
      <w:r w:rsidR="001C5BDA">
        <w:rPr>
          <w:szCs w:val="22"/>
        </w:rPr>
        <w:t>4</w:t>
      </w:r>
      <w:r w:rsidR="00094BA8" w:rsidRPr="00E8281E">
        <w:rPr>
          <w:szCs w:val="22"/>
        </w:rPr>
        <w:t>-1</w:t>
      </w:r>
      <w:r w:rsidR="00E8281E">
        <w:rPr>
          <w:szCs w:val="22"/>
        </w:rPr>
        <w:t>2</w:t>
      </w:r>
      <w:r w:rsidR="00094BA8" w:rsidRPr="00E8281E">
        <w:rPr>
          <w:szCs w:val="22"/>
        </w:rPr>
        <w:t xml:space="preserve"> </w:t>
      </w:r>
      <w:r w:rsidR="005603E2" w:rsidRPr="00E8281E">
        <w:rPr>
          <w:szCs w:val="22"/>
        </w:rPr>
        <w:t>(E/F)</w:t>
      </w:r>
      <w:r w:rsidRPr="00E8281E">
        <w:rPr>
          <w:szCs w:val="22"/>
        </w:rPr>
        <w:t xml:space="preserve">” </w:t>
      </w:r>
      <w:r w:rsidRPr="001E575D">
        <w:rPr>
          <w:szCs w:val="22"/>
        </w:rPr>
        <w:t>shows the List of Goods and Services</w:t>
      </w:r>
      <w:r w:rsidR="00094BA8">
        <w:rPr>
          <w:szCs w:val="22"/>
        </w:rPr>
        <w:t xml:space="preserve">, as well as </w:t>
      </w:r>
      <w:r w:rsidR="000B75F1">
        <w:rPr>
          <w:szCs w:val="22"/>
        </w:rPr>
        <w:t xml:space="preserve">the </w:t>
      </w:r>
      <w:r w:rsidR="00094BA8">
        <w:rPr>
          <w:szCs w:val="22"/>
        </w:rPr>
        <w:t>Class Headings and Explanatory Notes</w:t>
      </w:r>
      <w:r w:rsidR="000B75F1">
        <w:rPr>
          <w:szCs w:val="22"/>
        </w:rPr>
        <w:t>,</w:t>
      </w:r>
      <w:r w:rsidRPr="001E575D">
        <w:rPr>
          <w:szCs w:val="22"/>
        </w:rPr>
        <w:t xml:space="preserve">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</w:t>
      </w:r>
      <w:r w:rsidR="001C5BDA">
        <w:rPr>
          <w:szCs w:val="22"/>
        </w:rPr>
        <w:t>2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 20</w:t>
      </w:r>
      <w:r w:rsidR="00C92E57">
        <w:rPr>
          <w:szCs w:val="22"/>
        </w:rPr>
        <w:t>2</w:t>
      </w:r>
      <w:r w:rsidR="001C5BDA">
        <w:rPr>
          <w:szCs w:val="22"/>
        </w:rPr>
        <w:t>3</w:t>
      </w:r>
      <w:r w:rsidR="001E575D">
        <w:rPr>
          <w:szCs w:val="22"/>
        </w:rPr>
        <w:t xml:space="preserve"> and </w:t>
      </w:r>
      <w:r w:rsidR="00E8281E">
        <w:rPr>
          <w:szCs w:val="22"/>
        </w:rPr>
        <w:t>the 12</w:t>
      </w:r>
      <w:r w:rsidR="00E8281E" w:rsidRPr="00183418">
        <w:rPr>
          <w:szCs w:val="22"/>
          <w:vertAlign w:val="superscript"/>
        </w:rPr>
        <w:t>th</w:t>
      </w:r>
      <w:r w:rsidR="00E8281E">
        <w:rPr>
          <w:szCs w:val="22"/>
        </w:rPr>
        <w:t> edition</w:t>
      </w:r>
      <w:r w:rsidR="00B16A33">
        <w:rPr>
          <w:szCs w:val="22"/>
        </w:rPr>
        <w:t>, version</w:t>
      </w:r>
      <w:r w:rsidR="00E8281E">
        <w:rPr>
          <w:szCs w:val="22"/>
        </w:rPr>
        <w:t xml:space="preserve">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1C5BDA">
        <w:rPr>
          <w:szCs w:val="22"/>
        </w:rPr>
        <w:t>4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567875">
        <w:rPr>
          <w:szCs w:val="22"/>
        </w:rPr>
        <w:t xml:space="preserve">made </w:t>
      </w:r>
      <w:r w:rsidR="006C0868">
        <w:rPr>
          <w:szCs w:val="22"/>
        </w:rPr>
        <w:t>to the 20</w:t>
      </w:r>
      <w:r w:rsidR="00C92E57">
        <w:rPr>
          <w:szCs w:val="22"/>
        </w:rPr>
        <w:t>2</w:t>
      </w:r>
      <w:r w:rsidR="001C5BDA">
        <w:rPr>
          <w:szCs w:val="22"/>
        </w:rPr>
        <w:t>3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33DBB450" w14:textId="77777777" w:rsidR="009430F7" w:rsidRPr="001E575D" w:rsidRDefault="009430F7" w:rsidP="009430F7">
      <w:pPr>
        <w:rPr>
          <w:szCs w:val="22"/>
        </w:rPr>
      </w:pPr>
    </w:p>
    <w:p w14:paraId="0EA13CC7" w14:textId="3FA2DD8F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>–     </w:t>
      </w:r>
      <w:proofErr w:type="gramStart"/>
      <w:r w:rsidRPr="001E575D">
        <w:rPr>
          <w:szCs w:val="22"/>
        </w:rPr>
        <w:t xml:space="preserve">   </w:t>
      </w:r>
      <w:r w:rsidR="00567875" w:rsidRPr="001E575D">
        <w:rPr>
          <w:szCs w:val="22"/>
        </w:rPr>
        <w:t>“</w:t>
      </w:r>
      <w:proofErr w:type="gramEnd"/>
      <w:r w:rsidR="00567875" w:rsidRPr="001E575D">
        <w:rPr>
          <w:i/>
          <w:iCs/>
          <w:szCs w:val="22"/>
        </w:rPr>
        <w:t>Change</w:t>
      </w:r>
      <w:r w:rsidR="00567875" w:rsidRPr="001E575D">
        <w:rPr>
          <w:szCs w:val="22"/>
        </w:rPr>
        <w:t xml:space="preserve">” </w:t>
      </w:r>
      <w:r w:rsidR="00567875">
        <w:rPr>
          <w:szCs w:val="22"/>
        </w:rPr>
        <w:t xml:space="preserve">means that </w:t>
      </w:r>
      <w:r w:rsidR="00C7372C">
        <w:rPr>
          <w:szCs w:val="22"/>
        </w:rPr>
        <w:t xml:space="preserve">either </w:t>
      </w:r>
      <w:r w:rsidR="00567875">
        <w:rPr>
          <w:szCs w:val="22"/>
        </w:rPr>
        <w:t xml:space="preserve">a </w:t>
      </w:r>
      <w:r w:rsidR="00094BA8">
        <w:rPr>
          <w:szCs w:val="22"/>
        </w:rPr>
        <w:t>place (Class Heading, Explanatory Note, General Remarks)</w:t>
      </w:r>
      <w:r w:rsidR="00C7372C">
        <w:rPr>
          <w:szCs w:val="22"/>
        </w:rPr>
        <w:t xml:space="preserve"> or </w:t>
      </w:r>
      <w:r w:rsidR="00C7372C" w:rsidRPr="001E575D">
        <w:rPr>
          <w:szCs w:val="22"/>
        </w:rPr>
        <w:t xml:space="preserve">an existing </w:t>
      </w:r>
      <w:r w:rsidR="00C7372C">
        <w:rPr>
          <w:szCs w:val="22"/>
        </w:rPr>
        <w:t xml:space="preserve">indication with a </w:t>
      </w:r>
      <w:r w:rsidR="00C7372C" w:rsidRPr="001E575D">
        <w:rPr>
          <w:szCs w:val="22"/>
        </w:rPr>
        <w:t>basic number</w:t>
      </w:r>
      <w:r w:rsidR="00655252">
        <w:rPr>
          <w:szCs w:val="22"/>
        </w:rPr>
        <w:t xml:space="preserve"> </w:t>
      </w:r>
      <w:r w:rsidR="00567875">
        <w:rPr>
          <w:szCs w:val="22"/>
        </w:rPr>
        <w:t>has been modified</w:t>
      </w:r>
      <w:r w:rsidR="00655252">
        <w:rPr>
          <w:szCs w:val="22"/>
        </w:rPr>
        <w:t xml:space="preserve"> (</w:t>
      </w:r>
      <w:r w:rsidR="00567875">
        <w:rPr>
          <w:szCs w:val="22"/>
        </w:rPr>
        <w:t xml:space="preserve">change in wording or spelling, </w:t>
      </w:r>
      <w:r w:rsidR="00655252">
        <w:rPr>
          <w:szCs w:val="22"/>
        </w:rPr>
        <w:t>synonym term added, synonym term deleted)</w:t>
      </w:r>
      <w:r w:rsidRPr="001E575D">
        <w:rPr>
          <w:szCs w:val="22"/>
        </w:rPr>
        <w:t>.</w:t>
      </w:r>
    </w:p>
    <w:p w14:paraId="5AA55E5B" w14:textId="77777777" w:rsidR="009430F7" w:rsidRPr="001E575D" w:rsidRDefault="009430F7" w:rsidP="009430F7">
      <w:pPr>
        <w:ind w:left="567"/>
        <w:rPr>
          <w:szCs w:val="22"/>
        </w:rPr>
      </w:pPr>
    </w:p>
    <w:p w14:paraId="1521AE84" w14:textId="22BE97BD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</w:t>
      </w:r>
      <w:proofErr w:type="gramStart"/>
      <w:r w:rsidRPr="001E575D">
        <w:rPr>
          <w:i/>
          <w:iCs/>
          <w:szCs w:val="22"/>
        </w:rPr>
        <w:t>   “</w:t>
      </w:r>
      <w:proofErr w:type="gramEnd"/>
      <w:r w:rsidRPr="001E575D">
        <w:rPr>
          <w:i/>
          <w:iCs/>
          <w:szCs w:val="22"/>
        </w:rPr>
        <w:t>Delete”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4830AF2E" w14:textId="77777777" w:rsidR="009430F7" w:rsidRPr="001E575D" w:rsidRDefault="009430F7" w:rsidP="009430F7">
      <w:pPr>
        <w:ind w:left="567"/>
        <w:rPr>
          <w:szCs w:val="22"/>
        </w:rPr>
      </w:pPr>
    </w:p>
    <w:p w14:paraId="0EBD5E84" w14:textId="72A25A68" w:rsidR="009430F7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</w:t>
      </w:r>
      <w:proofErr w:type="gramStart"/>
      <w:r w:rsidRPr="001E575D">
        <w:rPr>
          <w:i/>
          <w:iCs/>
          <w:szCs w:val="22"/>
        </w:rPr>
        <w:t>   “</w:t>
      </w:r>
      <w:proofErr w:type="gramEnd"/>
      <w:r w:rsidR="00094BA8">
        <w:rPr>
          <w:i/>
          <w:iCs/>
          <w:szCs w:val="22"/>
        </w:rPr>
        <w:t>Add</w:t>
      </w:r>
      <w:r w:rsidRPr="001E575D">
        <w:rPr>
          <w:i/>
          <w:iCs/>
          <w:szCs w:val="22"/>
        </w:rPr>
        <w:t>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45018949" w14:textId="77777777" w:rsidR="00E8281E" w:rsidRPr="001E575D" w:rsidRDefault="00E8281E" w:rsidP="009430F7">
      <w:pPr>
        <w:ind w:left="567"/>
        <w:rPr>
          <w:szCs w:val="22"/>
        </w:rPr>
      </w:pPr>
    </w:p>
    <w:p w14:paraId="4C773CAA" w14:textId="2E93EB53"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247F65">
        <w:rPr>
          <w:b/>
          <w:szCs w:val="22"/>
        </w:rPr>
        <w:t>C</w:t>
      </w:r>
      <w:r w:rsidR="000B75F1">
        <w:rPr>
          <w:b/>
          <w:szCs w:val="22"/>
        </w:rPr>
        <w:t>,</w:t>
      </w:r>
      <w:r w:rsidR="00DF3A05" w:rsidRPr="001E575D">
        <w:rPr>
          <w:b/>
          <w:szCs w:val="22"/>
        </w:rPr>
        <w:t xml:space="preserve"> all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</w:t>
      </w:r>
      <w:r w:rsidR="00C92E57">
        <w:rPr>
          <w:b/>
          <w:szCs w:val="22"/>
        </w:rPr>
        <w:t>2</w:t>
      </w:r>
      <w:r w:rsidR="001C5BDA">
        <w:rPr>
          <w:b/>
          <w:szCs w:val="22"/>
        </w:rPr>
        <w:t>3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155F2E70" w14:textId="55C943DF" w:rsidR="00C12E95" w:rsidRDefault="00C12E95" w:rsidP="009430F7">
      <w:pPr>
        <w:rPr>
          <w:szCs w:val="22"/>
        </w:rPr>
      </w:pPr>
    </w:p>
    <w:p w14:paraId="65EDE42F" w14:textId="77777777" w:rsidR="00947EED" w:rsidRPr="00E8281E" w:rsidRDefault="00947EED" w:rsidP="00947EED">
      <w:pPr>
        <w:jc w:val="center"/>
        <w:rPr>
          <w:szCs w:val="22"/>
          <w:lang w:val="fr-FR"/>
        </w:rPr>
      </w:pPr>
      <w:r w:rsidRPr="00E8281E">
        <w:rPr>
          <w:szCs w:val="22"/>
          <w:lang w:val="fr-FR"/>
        </w:rPr>
        <w:t>*    *    *</w:t>
      </w:r>
    </w:p>
    <w:p w14:paraId="39C216B5" w14:textId="77777777" w:rsidR="00947EED" w:rsidRPr="00E8281E" w:rsidRDefault="00947EED" w:rsidP="009430F7">
      <w:pPr>
        <w:rPr>
          <w:szCs w:val="22"/>
          <w:lang w:val="fr-FR"/>
        </w:rPr>
      </w:pPr>
    </w:p>
    <w:p w14:paraId="57BE9219" w14:textId="7BB7AAF0" w:rsidR="009430F7" w:rsidRDefault="00947EED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PROJET NC0</w:t>
      </w:r>
      <w:r>
        <w:rPr>
          <w:szCs w:val="22"/>
          <w:lang w:val="fr-CH"/>
        </w:rPr>
        <w:t>2</w:t>
      </w:r>
      <w:r w:rsidR="001C5BDA">
        <w:rPr>
          <w:szCs w:val="22"/>
          <w:lang w:val="fr-CH"/>
        </w:rPr>
        <w:t>4</w:t>
      </w:r>
      <w:r w:rsidRPr="001E575D">
        <w:rPr>
          <w:szCs w:val="22"/>
          <w:lang w:val="fr-CH"/>
        </w:rPr>
        <w:t>, Annexe 1</w:t>
      </w:r>
    </w:p>
    <w:p w14:paraId="1AA41B13" w14:textId="77777777" w:rsidR="00947EED" w:rsidRPr="001E575D" w:rsidRDefault="00947EED" w:rsidP="009430F7">
      <w:pPr>
        <w:jc w:val="center"/>
        <w:rPr>
          <w:szCs w:val="22"/>
          <w:lang w:val="fr-CH"/>
        </w:rPr>
      </w:pPr>
    </w:p>
    <w:p w14:paraId="44F7BA86" w14:textId="43E41DD5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A02680">
        <w:rPr>
          <w:szCs w:val="22"/>
          <w:lang w:val="fr-CH"/>
        </w:rPr>
        <w:t>2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1C5BDA">
        <w:rPr>
          <w:szCs w:val="22"/>
          <w:lang w:val="fr-CH"/>
        </w:rPr>
        <w:t>4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 xml:space="preserve">– </w:t>
      </w:r>
      <w:proofErr w:type="gramStart"/>
      <w:r w:rsidRPr="001E575D">
        <w:rPr>
          <w:szCs w:val="22"/>
          <w:lang w:val="fr-CH"/>
        </w:rPr>
        <w:t>NCL(</w:t>
      </w:r>
      <w:proofErr w:type="gramEnd"/>
      <w:r w:rsidRPr="001E575D">
        <w:rPr>
          <w:szCs w:val="22"/>
          <w:lang w:val="fr-CH"/>
        </w:rPr>
        <w:t>1</w:t>
      </w:r>
      <w:r w:rsidR="00A02680">
        <w:rPr>
          <w:szCs w:val="22"/>
          <w:lang w:val="fr-CH"/>
        </w:rPr>
        <w:t>2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1C5BDA">
        <w:rPr>
          <w:szCs w:val="22"/>
          <w:lang w:val="fr-CH"/>
        </w:rPr>
        <w:t>4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1C5BDA">
        <w:rPr>
          <w:szCs w:val="22"/>
          <w:lang w:val="fr-CH"/>
        </w:rPr>
        <w:t>4</w:t>
      </w:r>
    </w:p>
    <w:p w14:paraId="6EBB80AB" w14:textId="77777777" w:rsidR="00C800BC" w:rsidRPr="001E575D" w:rsidRDefault="00C800BC" w:rsidP="009430F7">
      <w:pPr>
        <w:rPr>
          <w:szCs w:val="22"/>
          <w:lang w:val="fr-CH"/>
        </w:rPr>
      </w:pPr>
    </w:p>
    <w:p w14:paraId="0BD1258C" w14:textId="2EE292C8" w:rsidR="009430F7" w:rsidRPr="001E575D" w:rsidRDefault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</w:t>
      </w:r>
      <w:proofErr w:type="spellStart"/>
      <w:r w:rsidR="00094BA8" w:rsidRPr="00094BA8">
        <w:rPr>
          <w:szCs w:val="22"/>
          <w:lang w:val="fr-CH"/>
        </w:rPr>
        <w:t>Revision</w:t>
      </w:r>
      <w:proofErr w:type="spellEnd"/>
      <w:r w:rsidR="00094BA8" w:rsidRPr="00094BA8">
        <w:rPr>
          <w:szCs w:val="22"/>
          <w:lang w:val="fr-CH"/>
        </w:rPr>
        <w:t xml:space="preserve"> file 202</w:t>
      </w:r>
      <w:r w:rsidR="001C5BDA">
        <w:rPr>
          <w:szCs w:val="22"/>
          <w:lang w:val="fr-CH"/>
        </w:rPr>
        <w:t>4</w:t>
      </w:r>
      <w:r w:rsidR="00094BA8" w:rsidRPr="00094BA8">
        <w:rPr>
          <w:szCs w:val="22"/>
          <w:lang w:val="fr-CH"/>
        </w:rPr>
        <w:t>-1</w:t>
      </w:r>
      <w:r w:rsidR="00097263">
        <w:rPr>
          <w:szCs w:val="22"/>
          <w:lang w:val="fr-CH"/>
        </w:rPr>
        <w:t>2</w:t>
      </w:r>
      <w:r w:rsidR="00094BA8" w:rsidRPr="00094BA8">
        <w:rPr>
          <w:szCs w:val="22"/>
          <w:lang w:val="fr-CH"/>
        </w:rPr>
        <w:t xml:space="preserve"> </w:t>
      </w:r>
      <w:r w:rsidR="005603E2">
        <w:rPr>
          <w:szCs w:val="22"/>
          <w:lang w:val="fr-CH"/>
        </w:rPr>
        <w:t>(E/F)</w:t>
      </w:r>
      <w:r w:rsidRPr="001E575D">
        <w:rPr>
          <w:szCs w:val="22"/>
          <w:lang w:val="fr-CH"/>
        </w:rPr>
        <w:t xml:space="preserve">” présente </w:t>
      </w:r>
      <w:r w:rsidR="00094BA8" w:rsidRPr="001E575D">
        <w:rPr>
          <w:szCs w:val="22"/>
          <w:lang w:val="fr-CH"/>
        </w:rPr>
        <w:t>l</w:t>
      </w:r>
      <w:r w:rsidR="00094BA8">
        <w:rPr>
          <w:szCs w:val="22"/>
          <w:lang w:val="fr-CH"/>
        </w:rPr>
        <w:t>a</w:t>
      </w:r>
      <w:r w:rsidR="00094BA8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liste des produits et des services</w:t>
      </w:r>
      <w:r w:rsidR="00094BA8">
        <w:rPr>
          <w:szCs w:val="22"/>
          <w:lang w:val="fr-CH"/>
        </w:rPr>
        <w:t xml:space="preserve">, ainsi que </w:t>
      </w:r>
      <w:r w:rsidR="006E7DAE">
        <w:rPr>
          <w:szCs w:val="22"/>
          <w:lang w:val="fr-CH"/>
        </w:rPr>
        <w:t>les intitulés des classes et les notes explicatives</w:t>
      </w:r>
      <w:r w:rsidRPr="001E575D">
        <w:rPr>
          <w:szCs w:val="22"/>
          <w:lang w:val="fr-CH"/>
        </w:rPr>
        <w:t xml:space="preserve"> </w:t>
      </w:r>
      <w:r w:rsidR="004D349D" w:rsidRPr="001E575D">
        <w:rPr>
          <w:szCs w:val="22"/>
          <w:lang w:val="fr-CH"/>
        </w:rPr>
        <w:t>de la 1</w:t>
      </w:r>
      <w:r w:rsidR="001C5BDA">
        <w:rPr>
          <w:szCs w:val="22"/>
          <w:lang w:val="fr-CH"/>
        </w:rPr>
        <w:t>2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 </w:t>
      </w:r>
      <w:r w:rsidR="00C92E57">
        <w:rPr>
          <w:szCs w:val="22"/>
          <w:lang w:val="fr-CH"/>
        </w:rPr>
        <w:t>202</w:t>
      </w:r>
      <w:r w:rsidR="001C5BDA">
        <w:rPr>
          <w:szCs w:val="22"/>
          <w:lang w:val="fr-CH"/>
        </w:rPr>
        <w:t>3</w:t>
      </w:r>
      <w:r w:rsidRPr="001E575D">
        <w:rPr>
          <w:szCs w:val="22"/>
          <w:lang w:val="fr-CH"/>
        </w:rPr>
        <w:t xml:space="preserve"> et </w:t>
      </w:r>
      <w:r w:rsidR="00097263">
        <w:rPr>
          <w:szCs w:val="22"/>
          <w:lang w:val="fr-CH"/>
        </w:rPr>
        <w:t>la 12</w:t>
      </w:r>
      <w:r w:rsidR="00097263" w:rsidRPr="00183418">
        <w:rPr>
          <w:szCs w:val="22"/>
          <w:vertAlign w:val="superscript"/>
          <w:lang w:val="fr-CH"/>
        </w:rPr>
        <w:t>ème</w:t>
      </w:r>
      <w:r w:rsidR="00097263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1C5BDA">
        <w:rPr>
          <w:szCs w:val="22"/>
          <w:lang w:val="fr-CH"/>
        </w:rPr>
        <w:t>4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</w:t>
      </w:r>
      <w:r w:rsidR="001C5BDA">
        <w:rPr>
          <w:szCs w:val="22"/>
          <w:lang w:val="fr-CH"/>
        </w:rPr>
        <w:t>3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</w:t>
      </w:r>
      <w:r w:rsidR="00DB4C4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:</w:t>
      </w:r>
    </w:p>
    <w:p w14:paraId="719A1D29" w14:textId="77777777" w:rsidR="009430F7" w:rsidRPr="001E575D" w:rsidRDefault="009430F7" w:rsidP="009430F7">
      <w:pPr>
        <w:rPr>
          <w:szCs w:val="22"/>
          <w:lang w:val="fr-CH"/>
        </w:rPr>
      </w:pPr>
    </w:p>
    <w:p w14:paraId="405D9BAA" w14:textId="1F9A4085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</w:t>
      </w:r>
      <w:r w:rsidR="008E1AD8" w:rsidRPr="001E575D">
        <w:rPr>
          <w:i/>
          <w:iCs/>
          <w:szCs w:val="22"/>
          <w:lang w:val="fr-CH"/>
        </w:rPr>
        <w:t>“</w:t>
      </w:r>
      <w:r w:rsidR="008E1AD8" w:rsidRPr="00947EED">
        <w:rPr>
          <w:i/>
          <w:szCs w:val="22"/>
          <w:lang w:val="fr-CH"/>
        </w:rPr>
        <w:t>Change</w:t>
      </w:r>
      <w:r w:rsidR="00FB4204">
        <w:rPr>
          <w:i/>
          <w:szCs w:val="22"/>
          <w:lang w:val="fr-CH"/>
        </w:rPr>
        <w:t>r</w:t>
      </w:r>
      <w:r w:rsidR="008E1AD8" w:rsidRPr="001E575D">
        <w:rPr>
          <w:i/>
          <w:iCs/>
          <w:szCs w:val="22"/>
          <w:lang w:val="fr-CH"/>
        </w:rPr>
        <w:t>”</w:t>
      </w:r>
      <w:r w:rsidR="008E1AD8">
        <w:rPr>
          <w:szCs w:val="22"/>
          <w:lang w:val="fr-CH"/>
        </w:rPr>
        <w:t xml:space="preserve"> signifie qu</w:t>
      </w:r>
      <w:r w:rsidR="003E38FD">
        <w:rPr>
          <w:szCs w:val="22"/>
          <w:lang w:val="fr-CH"/>
        </w:rPr>
        <w:t>’</w:t>
      </w:r>
      <w:r w:rsidR="008E1AD8">
        <w:rPr>
          <w:szCs w:val="22"/>
          <w:lang w:val="fr-CH"/>
        </w:rPr>
        <w:t>un endroit (intitulé de classe, note explicative, remarques générales)</w:t>
      </w:r>
      <w:r w:rsidR="00181514">
        <w:rPr>
          <w:szCs w:val="22"/>
          <w:lang w:val="fr-CH"/>
        </w:rPr>
        <w:t xml:space="preserve"> ou qu’</w:t>
      </w:r>
      <w:r w:rsidR="008E1AD8">
        <w:rPr>
          <w:szCs w:val="22"/>
          <w:lang w:val="fr-CH"/>
        </w:rPr>
        <w:t xml:space="preserve">une indication existante avec un numéro de base a été modifié (changement de libellé ou d’orthographe, ajout d’un terme synonyme, suppression d’un </w:t>
      </w:r>
      <w:proofErr w:type="gramStart"/>
      <w:r w:rsidR="008E1AD8">
        <w:rPr>
          <w:szCs w:val="22"/>
          <w:lang w:val="fr-CH"/>
        </w:rPr>
        <w:t>terme</w:t>
      </w:r>
      <w:proofErr w:type="gramEnd"/>
      <w:r w:rsidR="008E1AD8">
        <w:rPr>
          <w:szCs w:val="22"/>
          <w:lang w:val="fr-CH"/>
        </w:rPr>
        <w:t xml:space="preserve"> synonyme).</w:t>
      </w:r>
    </w:p>
    <w:p w14:paraId="6229A6A4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72EAD244" w14:textId="4523A5D8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FB4204">
        <w:rPr>
          <w:i/>
          <w:iCs/>
          <w:szCs w:val="22"/>
          <w:lang w:val="fr-CH"/>
        </w:rPr>
        <w:t>Supprimer</w:t>
      </w:r>
      <w:r w:rsidR="00947EE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35918219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2A5A8C30" w14:textId="039E1BF9" w:rsidR="00097263" w:rsidRPr="00183418" w:rsidRDefault="009430F7" w:rsidP="00097263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FB4204">
        <w:rPr>
          <w:i/>
          <w:iCs/>
          <w:szCs w:val="22"/>
          <w:lang w:val="fr-CH"/>
        </w:rPr>
        <w:t>Ajouter</w:t>
      </w:r>
      <w:r w:rsidRPr="001E575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  <w:r w:rsidR="00097263" w:rsidRPr="00183418">
        <w:rPr>
          <w:szCs w:val="22"/>
          <w:lang w:val="fr-CH"/>
        </w:rPr>
        <w:t xml:space="preserve"> </w:t>
      </w:r>
    </w:p>
    <w:p w14:paraId="6EC0CD80" w14:textId="77777777" w:rsidR="00097263" w:rsidRPr="00183418" w:rsidRDefault="00097263" w:rsidP="00097263">
      <w:pPr>
        <w:ind w:left="567"/>
        <w:rPr>
          <w:szCs w:val="22"/>
          <w:lang w:val="fr-CH"/>
        </w:rPr>
      </w:pPr>
    </w:p>
    <w:p w14:paraId="62265F7C" w14:textId="4C8F11A1"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247F65">
        <w:rPr>
          <w:b/>
          <w:szCs w:val="22"/>
          <w:lang w:val="fr-CH"/>
        </w:rPr>
        <w:t>C</w:t>
      </w:r>
      <w:r w:rsidR="00247F65" w:rsidRPr="001E575D">
        <w:rPr>
          <w:b/>
          <w:szCs w:val="22"/>
          <w:lang w:val="fr-CH"/>
        </w:rPr>
        <w:t xml:space="preserve"> </w:t>
      </w:r>
      <w:r w:rsidRPr="001E575D">
        <w:rPr>
          <w:b/>
          <w:szCs w:val="22"/>
          <w:lang w:val="fr-CH"/>
        </w:rPr>
        <w:t>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</w:t>
      </w:r>
      <w:r w:rsidR="00C92E57">
        <w:rPr>
          <w:b/>
          <w:szCs w:val="22"/>
          <w:lang w:val="fr-CH"/>
        </w:rPr>
        <w:t>2</w:t>
      </w:r>
      <w:r w:rsidR="00A101C9">
        <w:rPr>
          <w:b/>
          <w:szCs w:val="22"/>
          <w:lang w:val="fr-CH"/>
        </w:rPr>
        <w:t>3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sectPr w:rsidR="009430F7" w:rsidRPr="001E575D" w:rsidSect="006F45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10" w:right="1417" w:bottom="900" w:left="1417" w:header="450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B8BE" w14:textId="77777777" w:rsidR="007D334B" w:rsidRDefault="007D334B" w:rsidP="007D334B">
      <w:r>
        <w:separator/>
      </w:r>
    </w:p>
  </w:endnote>
  <w:endnote w:type="continuationSeparator" w:id="0">
    <w:p w14:paraId="567F0BE2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88E4" w14:textId="63123195" w:rsidR="00FB4204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C0518A4" wp14:editId="792CBFE5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6" name="MSIPCMa2ea4d528f9b756b65d2cf90" descr="{&quot;HashCode&quot;:2082126947,&quot;Height&quot;:842.0,&quot;Width&quot;:595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E7697D6" w14:textId="13CF1BBC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0518A4" id="_x0000_t202" coordsize="21600,21600" o:spt="202" path="m,l,21600r21600,l21600,xe">
              <v:stroke joinstyle="miter"/>
              <v:path gradientshapeok="t" o:connecttype="rect"/>
            </v:shapetype>
            <v:shape id="MSIPCMa2ea4d528f9b756b65d2cf90" o:spid="_x0000_s1026" type="#_x0000_t202" alt="{&quot;HashCode&quot;:2082126947,&quot;Height&quot;:842.0,&quot;Width&quot;:595.0,&quot;Placement&quot;:&quot;Footer&quot;,&quot;Index&quot;:&quot;OddAndEven&quot;,&quot;Section&quot;:1,&quot;Top&quot;:0.0,&quot;Left&quot;:0.0}" style="position:absolute;margin-left:0;margin-top:805.45pt;width:595.3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" o:allowincell="f" filled="f" stroked="f" strokeweight=".5pt">
              <v:fill o:detectmouseclick="t"/>
              <v:textbox inset=",0,,0">
                <w:txbxContent>
                  <w:p w14:paraId="0E7697D6" w14:textId="13CF1BBC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8767" w14:textId="453AA4D0" w:rsidR="00CD5BDC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1" relativeHeight="251659264" behindDoc="0" locked="0" layoutInCell="0" allowOverlap="1" wp14:anchorId="75D1A41D" wp14:editId="54756AF2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4" name="MSIPCMd30d46888be24dedc952b442" descr="{&quot;HashCode&quot;:208212694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ACC0A3" w14:textId="12D64C6C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1A41D" id="_x0000_t202" coordsize="21600,21600" o:spt="202" path="m,l,21600r21600,l21600,xe">
              <v:stroke joinstyle="miter"/>
              <v:path gradientshapeok="t" o:connecttype="rect"/>
            </v:shapetype>
            <v:shape id="MSIPCMd30d46888be24dedc952b442" o:spid="_x0000_s1027" type="#_x0000_t202" alt="{&quot;HashCode&quot;:2082126947,&quot;Height&quot;:842.0,&quot;Width&quot;:595.0,&quot;Placement&quot;:&quot;Footer&quot;,&quot;Index&quot;:&quot;Primary&quot;,&quot;Section&quot;:1,&quot;Top&quot;:0.0,&quot;Left&quot;:0.0}" style="position:absolute;margin-left:0;margin-top:805.4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14:paraId="07ACC0A3" w14:textId="12D64C6C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D58F" w14:textId="4023CA50" w:rsidR="00C92E57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8153F0C" wp14:editId="19A32A58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5" name="MSIPCM1716420689685645a0330aff" descr="{&quot;HashCode&quot;:2082126947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C9D377" w14:textId="289B04C9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53F0C" id="_x0000_t202" coordsize="21600,21600" o:spt="202" path="m,l,21600r21600,l21600,xe">
              <v:stroke joinstyle="miter"/>
              <v:path gradientshapeok="t" o:connecttype="rect"/>
            </v:shapetype>
            <v:shape id="MSIPCM1716420689685645a0330aff" o:spid="_x0000_s1028" type="#_x0000_t202" alt="{&quot;HashCode&quot;:2082126947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14:paraId="74C9D377" w14:textId="289B04C9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7E8C" w14:textId="77777777" w:rsidR="007D334B" w:rsidRDefault="007D334B" w:rsidP="007D334B">
      <w:r>
        <w:separator/>
      </w:r>
    </w:p>
  </w:footnote>
  <w:footnote w:type="continuationSeparator" w:id="0">
    <w:p w14:paraId="611E184E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C2CD" w14:textId="7C501EC0" w:rsidR="00CD5BDC" w:rsidRPr="001E575D" w:rsidRDefault="00CD5BDC" w:rsidP="00CD5BDC">
    <w:pPr>
      <w:pStyle w:val="Header"/>
      <w:jc w:val="right"/>
      <w:rPr>
        <w:lang w:val="fr-CH"/>
      </w:rPr>
    </w:pPr>
    <w:r>
      <w:rPr>
        <w:lang w:val="fr-CH"/>
      </w:rPr>
      <w:t>Project NC02</w:t>
    </w:r>
    <w:r w:rsidR="001C5BDA">
      <w:rPr>
        <w:lang w:val="fr-CH"/>
      </w:rPr>
      <w:t>4</w:t>
    </w:r>
    <w:r w:rsidRPr="001E575D">
      <w:rPr>
        <w:lang w:val="fr-CH"/>
      </w:rPr>
      <w:t xml:space="preserve">, Annex/Annexe 1, page </w:t>
    </w:r>
    <w:sdt>
      <w:sdtPr>
        <w:id w:val="17614885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1E575D">
          <w:rPr>
            <w:lang w:val="fr-CH"/>
          </w:rPr>
          <w:instrText xml:space="preserve"> PAGE   \* MERGEFORMAT </w:instrText>
        </w:r>
        <w:r>
          <w:fldChar w:fldCharType="separate"/>
        </w:r>
        <w:r w:rsidR="00A101C9">
          <w:rPr>
            <w:noProof/>
            <w:lang w:val="fr-CH"/>
          </w:rPr>
          <w:t>2</w:t>
        </w:r>
        <w:r>
          <w:rPr>
            <w:noProof/>
          </w:rPr>
          <w:fldChar w:fldCharType="end"/>
        </w:r>
      </w:sdtContent>
    </w:sdt>
  </w:p>
  <w:p w14:paraId="5FAB2230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0FC3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F1E745E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EE4E" w14:textId="77777777" w:rsidR="006F4520" w:rsidRDefault="006F45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607FD"/>
    <w:rsid w:val="00094BA8"/>
    <w:rsid w:val="00097263"/>
    <w:rsid w:val="000B75F1"/>
    <w:rsid w:val="001774C7"/>
    <w:rsid w:val="00181514"/>
    <w:rsid w:val="00183418"/>
    <w:rsid w:val="0019462A"/>
    <w:rsid w:val="00194F88"/>
    <w:rsid w:val="001A1948"/>
    <w:rsid w:val="001C5BDA"/>
    <w:rsid w:val="001D286C"/>
    <w:rsid w:val="001E575D"/>
    <w:rsid w:val="001E7899"/>
    <w:rsid w:val="00247F65"/>
    <w:rsid w:val="002E598E"/>
    <w:rsid w:val="0033327B"/>
    <w:rsid w:val="003375B0"/>
    <w:rsid w:val="00357B71"/>
    <w:rsid w:val="003631B8"/>
    <w:rsid w:val="003C22C4"/>
    <w:rsid w:val="003E38FD"/>
    <w:rsid w:val="004669E5"/>
    <w:rsid w:val="004C663C"/>
    <w:rsid w:val="004D0926"/>
    <w:rsid w:val="004D349D"/>
    <w:rsid w:val="0051616D"/>
    <w:rsid w:val="00521891"/>
    <w:rsid w:val="005542B8"/>
    <w:rsid w:val="005603E2"/>
    <w:rsid w:val="00567875"/>
    <w:rsid w:val="005D029D"/>
    <w:rsid w:val="005D4BF2"/>
    <w:rsid w:val="0064264C"/>
    <w:rsid w:val="00655252"/>
    <w:rsid w:val="006918E0"/>
    <w:rsid w:val="006C0868"/>
    <w:rsid w:val="006E7DAE"/>
    <w:rsid w:val="006F4520"/>
    <w:rsid w:val="007420DB"/>
    <w:rsid w:val="007961DA"/>
    <w:rsid w:val="007A31A9"/>
    <w:rsid w:val="007D334B"/>
    <w:rsid w:val="00864415"/>
    <w:rsid w:val="00866D34"/>
    <w:rsid w:val="00875CCE"/>
    <w:rsid w:val="008C3144"/>
    <w:rsid w:val="008D18DE"/>
    <w:rsid w:val="008E1AD8"/>
    <w:rsid w:val="008E482B"/>
    <w:rsid w:val="009430F7"/>
    <w:rsid w:val="00947EED"/>
    <w:rsid w:val="00975460"/>
    <w:rsid w:val="009855D9"/>
    <w:rsid w:val="00986F1D"/>
    <w:rsid w:val="009C05D2"/>
    <w:rsid w:val="009F15F2"/>
    <w:rsid w:val="009F7109"/>
    <w:rsid w:val="00A02680"/>
    <w:rsid w:val="00A101C9"/>
    <w:rsid w:val="00A33E37"/>
    <w:rsid w:val="00AB0ACB"/>
    <w:rsid w:val="00AC075E"/>
    <w:rsid w:val="00B16A33"/>
    <w:rsid w:val="00B33694"/>
    <w:rsid w:val="00B432CC"/>
    <w:rsid w:val="00B60C05"/>
    <w:rsid w:val="00B631A6"/>
    <w:rsid w:val="00BB6B81"/>
    <w:rsid w:val="00BC377E"/>
    <w:rsid w:val="00C12E95"/>
    <w:rsid w:val="00C14D20"/>
    <w:rsid w:val="00C17893"/>
    <w:rsid w:val="00C7372C"/>
    <w:rsid w:val="00C800BC"/>
    <w:rsid w:val="00C92E57"/>
    <w:rsid w:val="00CC13C8"/>
    <w:rsid w:val="00CD5BDC"/>
    <w:rsid w:val="00CD73A1"/>
    <w:rsid w:val="00D16AE8"/>
    <w:rsid w:val="00D70C27"/>
    <w:rsid w:val="00D734E9"/>
    <w:rsid w:val="00D930FA"/>
    <w:rsid w:val="00DB4C4D"/>
    <w:rsid w:val="00DE152E"/>
    <w:rsid w:val="00DF3A05"/>
    <w:rsid w:val="00E02F96"/>
    <w:rsid w:val="00E27D26"/>
    <w:rsid w:val="00E444A8"/>
    <w:rsid w:val="00E623F2"/>
    <w:rsid w:val="00E72913"/>
    <w:rsid w:val="00E8281E"/>
    <w:rsid w:val="00E94091"/>
    <w:rsid w:val="00EF40BD"/>
    <w:rsid w:val="00EF427C"/>
    <w:rsid w:val="00F768C8"/>
    <w:rsid w:val="00FB4204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59AD7B6F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8DE"/>
    <w:rPr>
      <w:rFonts w:ascii="Segoe UI" w:eastAsia="SimSun" w:hAnsi="Segoe UI" w:cs="Segoe UI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737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7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72C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72C"/>
    <w:rPr>
      <w:rFonts w:ascii="Arial" w:eastAsia="SimSun" w:hAnsi="Arial" w:cs="Arial"/>
      <w:b/>
      <w:bCs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C7372C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2022-05-31T08:22:00Z</cp:lastPrinted>
  <dcterms:created xsi:type="dcterms:W3CDTF">2024-06-21T09:11:00Z</dcterms:created>
  <dcterms:modified xsi:type="dcterms:W3CDTF">2024-06-21T09:11:00Z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e212c2a1-b55c-4eb4-8d9d-1b6c334e170a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bfc084f7-b690-4c43-8ee6-d475b6d3461d_Enabled">
    <vt:lpwstr>true</vt:lpwstr>
  </property>
  <property fmtid="{D5CDD505-2E9C-101B-9397-08002B2CF9AE}" pid="9" name="MSIP_Label_bfc084f7-b690-4c43-8ee6-d475b6d3461d_SetDate">
    <vt:lpwstr>2023-06-15T08:30:44Z</vt:lpwstr>
  </property>
  <property fmtid="{D5CDD505-2E9C-101B-9397-08002B2CF9AE}" pid="10" name="MSIP_Label_bfc084f7-b690-4c43-8ee6-d475b6d3461d_Method">
    <vt:lpwstr>Standard</vt:lpwstr>
  </property>
  <property fmtid="{D5CDD505-2E9C-101B-9397-08002B2CF9AE}" pid="11" name="MSIP_Label_bfc084f7-b690-4c43-8ee6-d475b6d3461d_Name">
    <vt:lpwstr>FOR OFFICIAL USE ONLY</vt:lpwstr>
  </property>
  <property fmtid="{D5CDD505-2E9C-101B-9397-08002B2CF9AE}" pid="12" name="MSIP_Label_bfc084f7-b690-4c43-8ee6-d475b6d3461d_SiteId">
    <vt:lpwstr>faa31b06-8ccc-48c9-867f-f7510dd11c02</vt:lpwstr>
  </property>
  <property fmtid="{D5CDD505-2E9C-101B-9397-08002B2CF9AE}" pid="13" name="MSIP_Label_bfc084f7-b690-4c43-8ee6-d475b6d3461d_ActionId">
    <vt:lpwstr>976bf2ff-2c98-46a4-b35f-16a2f7d9d6d0</vt:lpwstr>
  </property>
  <property fmtid="{D5CDD505-2E9C-101B-9397-08002B2CF9AE}" pid="14" name="MSIP_Label_bfc084f7-b690-4c43-8ee6-d475b6d3461d_ContentBits">
    <vt:lpwstr>2</vt:lpwstr>
  </property>
</Properties>
</file>