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A91509" w:rsidRDefault="00577F40" w:rsidP="00804DB7">
      <w:pPr>
        <w:rPr>
          <w:rFonts w:ascii="SimSun" w:eastAsia="SimSun" w:hAnsi="SimSun"/>
          <w:b/>
          <w:spacing w:val="20"/>
          <w:szCs w:val="22"/>
        </w:rPr>
      </w:pPr>
      <w:r w:rsidRPr="00A91509">
        <w:rPr>
          <w:rFonts w:ascii="SimSun" w:eastAsia="SimSun" w:hAnsi="SimSun"/>
          <w:b/>
          <w:spacing w:val="20"/>
          <w:szCs w:val="22"/>
          <w:lang w:eastAsia="zh-CN"/>
        </w:rPr>
        <w:t>WIPO</w:t>
      </w:r>
      <w:r w:rsidRPr="00A91509">
        <w:rPr>
          <w:rFonts w:ascii="SimSun" w:eastAsia="SimSun" w:hAnsi="SimSun" w:cs="SimSun" w:hint="eastAsia"/>
          <w:b/>
          <w:spacing w:val="20"/>
          <w:szCs w:val="22"/>
          <w:lang w:eastAsia="zh-CN"/>
        </w:rPr>
        <w:t>专</w:t>
      </w:r>
      <w:r w:rsidRPr="00A91509">
        <w:rPr>
          <w:rFonts w:ascii="SimSun" w:eastAsia="SimSun" w:hAnsi="SimSun" w:cs="MS Gothic" w:hint="eastAsia"/>
          <w:b/>
          <w:spacing w:val="20"/>
          <w:szCs w:val="22"/>
          <w:lang w:eastAsia="zh-CN"/>
        </w:rPr>
        <w:t>家裁决申</w:t>
      </w:r>
      <w:r w:rsidRPr="00A91509">
        <w:rPr>
          <w:rFonts w:ascii="SimSun" w:eastAsia="SimSun" w:hAnsi="SimSun" w:cs="SimSun" w:hint="eastAsia"/>
          <w:b/>
          <w:spacing w:val="20"/>
          <w:szCs w:val="22"/>
          <w:lang w:eastAsia="zh-CN"/>
        </w:rPr>
        <w:t>请书</w:t>
      </w:r>
    </w:p>
    <w:p w:rsidR="00FA7884" w:rsidRPr="00A91509" w:rsidRDefault="00577F40" w:rsidP="00804DB7">
      <w:pPr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/>
          <w:spacing w:val="20"/>
          <w:szCs w:val="22"/>
          <w:lang w:eastAsia="zh-CN"/>
        </w:rPr>
        <w:t>(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《</w:t>
      </w:r>
      <w:r w:rsidRPr="00A91509">
        <w:rPr>
          <w:rFonts w:ascii="SimSun" w:eastAsia="SimSun" w:hAnsi="SimSun"/>
          <w:spacing w:val="20"/>
          <w:szCs w:val="22"/>
          <w:lang w:eastAsia="zh-CN"/>
        </w:rPr>
        <w:t>WIPO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专家裁决规则》第</w:t>
      </w:r>
      <w:r w:rsidRPr="00A91509">
        <w:rPr>
          <w:rFonts w:ascii="SimSun" w:eastAsia="SimSun" w:hAnsi="SimSun" w:hint="eastAsia"/>
          <w:spacing w:val="20"/>
          <w:szCs w:val="22"/>
          <w:lang w:eastAsia="zh-CN"/>
        </w:rPr>
        <w:t>6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条</w:t>
      </w:r>
      <w:r w:rsidRPr="00A91509">
        <w:rPr>
          <w:rFonts w:ascii="SimSun" w:eastAsia="SimSun" w:hAnsi="SimSun"/>
          <w:spacing w:val="20"/>
          <w:szCs w:val="22"/>
          <w:lang w:eastAsia="zh-CN"/>
        </w:rPr>
        <w:t>)</w:t>
      </w:r>
    </w:p>
    <w:p w:rsidR="0065563E" w:rsidRPr="00A91509" w:rsidRDefault="0065563E" w:rsidP="00804DB7">
      <w:pPr>
        <w:rPr>
          <w:rFonts w:ascii="SimSun" w:eastAsia="SimSun" w:hAnsi="SimSun"/>
          <w:spacing w:val="20"/>
          <w:szCs w:val="22"/>
        </w:rPr>
      </w:pPr>
    </w:p>
    <w:p w:rsidR="00A91509" w:rsidRPr="00A91509" w:rsidRDefault="00A91509" w:rsidP="00A91509">
      <w:pPr>
        <w:rPr>
          <w:rFonts w:ascii="SimSun" w:eastAsia="SimSun" w:hAnsi="SimSun"/>
          <w:i/>
          <w:spacing w:val="20"/>
          <w:szCs w:val="22"/>
          <w:lang w:eastAsia="zh-CN"/>
        </w:rPr>
      </w:pPr>
      <w:r w:rsidRPr="00A91509">
        <w:rPr>
          <w:rFonts w:ascii="SimSun" w:eastAsia="SimSun" w:hAnsi="SimSun" w:cs="MS Gothic" w:hint="eastAsia"/>
          <w:i/>
          <w:spacing w:val="20"/>
          <w:szCs w:val="22"/>
          <w:u w:val="single"/>
          <w:lang w:eastAsia="zh-CN"/>
        </w:rPr>
        <w:t>注意：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申</w:t>
      </w:r>
      <w:r w:rsidRPr="00A91509">
        <w:rPr>
          <w:rFonts w:ascii="SimSun" w:eastAsia="SimSun" w:hAnsi="SimSun" w:cs="Microsoft JhengHei" w:hint="eastAsia"/>
          <w:i/>
          <w:spacing w:val="20"/>
          <w:szCs w:val="22"/>
          <w:lang w:eastAsia="zh-CN"/>
        </w:rPr>
        <w:t>请方需填写表格部分</w:t>
      </w:r>
      <w:r w:rsidRPr="00A91509">
        <w:rPr>
          <w:rFonts w:ascii="SimSun" w:eastAsia="SimSun" w:hAnsi="SimSun" w:hint="eastAsia"/>
          <w:i/>
          <w:spacing w:val="20"/>
          <w:szCs w:val="22"/>
          <w:lang w:eastAsia="zh-CN"/>
        </w:rPr>
        <w:t>1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及部分</w:t>
      </w:r>
      <w:r w:rsidRPr="00A91509">
        <w:rPr>
          <w:rFonts w:ascii="SimSun" w:eastAsia="SimSun" w:hAnsi="SimSun" w:hint="eastAsia"/>
          <w:i/>
          <w:spacing w:val="20"/>
          <w:szCs w:val="22"/>
          <w:lang w:eastAsia="zh-CN"/>
        </w:rPr>
        <w:t>2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（</w:t>
      </w:r>
      <w:r w:rsidRPr="00A91509">
        <w:rPr>
          <w:rFonts w:ascii="SimSun" w:eastAsia="SimSun" w:hAnsi="SimSun" w:hint="eastAsia"/>
          <w:i/>
          <w:spacing w:val="20"/>
          <w:szCs w:val="22"/>
          <w:lang w:eastAsia="zh-CN"/>
        </w:rPr>
        <w:t>a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）。被申</w:t>
      </w:r>
      <w:r w:rsidRPr="00A91509">
        <w:rPr>
          <w:rFonts w:ascii="SimSun" w:eastAsia="SimSun" w:hAnsi="SimSun" w:cs="Microsoft JhengHei" w:hint="eastAsia"/>
          <w:i/>
          <w:spacing w:val="20"/>
          <w:szCs w:val="22"/>
          <w:lang w:eastAsia="zh-CN"/>
        </w:rPr>
        <w:t>请方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需填写表格部分</w:t>
      </w:r>
      <w:r w:rsidRPr="00A91509">
        <w:rPr>
          <w:rFonts w:ascii="SimSun" w:eastAsia="SimSun" w:hAnsi="SimSun" w:hint="eastAsia"/>
          <w:i/>
          <w:spacing w:val="20"/>
          <w:szCs w:val="22"/>
          <w:lang w:eastAsia="zh-CN"/>
        </w:rPr>
        <w:t>2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（</w:t>
      </w:r>
      <w:r w:rsidRPr="00A91509">
        <w:rPr>
          <w:rFonts w:ascii="SimSun" w:eastAsia="SimSun" w:hAnsi="SimSun" w:hint="eastAsia"/>
          <w:i/>
          <w:spacing w:val="20"/>
          <w:szCs w:val="22"/>
          <w:lang w:eastAsia="zh-CN"/>
        </w:rPr>
        <w:t>b</w:t>
      </w:r>
      <w:r w:rsidRPr="00A91509">
        <w:rPr>
          <w:rFonts w:ascii="SimSun" w:eastAsia="SimSun" w:hAnsi="SimSun" w:cs="MS Gothic" w:hint="eastAsia"/>
          <w:i/>
          <w:spacing w:val="20"/>
          <w:szCs w:val="22"/>
          <w:lang w:eastAsia="zh-CN"/>
        </w:rPr>
        <w:t>）</w:t>
      </w:r>
    </w:p>
    <w:p w:rsidR="008F666D" w:rsidRPr="00A91509" w:rsidRDefault="008F666D" w:rsidP="004B3E80">
      <w:pPr>
        <w:jc w:val="both"/>
        <w:rPr>
          <w:rFonts w:ascii="SimSun" w:eastAsia="SimSun" w:hAnsi="SimSun"/>
          <w:spacing w:val="20"/>
          <w:szCs w:val="22"/>
        </w:rPr>
      </w:pPr>
      <w:bookmarkStart w:id="0" w:name="_GoBack"/>
      <w:bookmarkEnd w:id="0"/>
    </w:p>
    <w:p w:rsidR="00E87FA3" w:rsidRPr="00A91509" w:rsidRDefault="00E87FA3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A76F74" w:rsidRPr="00A91509" w:rsidRDefault="00A91509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rFonts w:ascii="SimSun" w:eastAsia="SimSun" w:hAnsi="SimSun"/>
          <w:b/>
          <w:spacing w:val="20"/>
          <w:szCs w:val="22"/>
        </w:rPr>
      </w:pPr>
      <w:r w:rsidRPr="00A91509">
        <w:rPr>
          <w:rFonts w:ascii="SimSun" w:eastAsia="SimSun" w:hAnsi="SimSun" w:cs="MS Gothic" w:hint="eastAsia"/>
          <w:b/>
          <w:spacing w:val="20"/>
          <w:szCs w:val="22"/>
          <w:lang w:eastAsia="zh-CN"/>
        </w:rPr>
        <w:t>当事人</w:t>
      </w:r>
    </w:p>
    <w:p w:rsidR="00A76F74" w:rsidRPr="00A91509" w:rsidRDefault="00A76F74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880B29" w:rsidRPr="00A91509" w:rsidRDefault="00A91509" w:rsidP="004B3E80">
      <w:pPr>
        <w:jc w:val="both"/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请提供下列联系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信息</w:t>
      </w:r>
      <w:r w:rsidRPr="00A91509">
        <w:rPr>
          <w:rFonts w:ascii="SimSun" w:eastAsia="SimSun" w:hAnsi="SimSun"/>
          <w:spacing w:val="20"/>
          <w:szCs w:val="22"/>
          <w:lang w:eastAsia="zh-CN"/>
        </w:rPr>
        <w:t>:</w:t>
      </w:r>
    </w:p>
    <w:p w:rsidR="00880B29" w:rsidRPr="00A91509" w:rsidRDefault="00880B29" w:rsidP="004B3E80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577F40" w:rsidRPr="00A91509" w:rsidTr="00577F40">
        <w:trPr>
          <w:trHeight w:val="2588"/>
        </w:trPr>
        <w:tc>
          <w:tcPr>
            <w:tcW w:w="4538" w:type="dxa"/>
            <w:shd w:val="clear" w:color="auto" w:fill="auto"/>
          </w:tcPr>
          <w:p w:rsidR="00577F40" w:rsidRPr="00A91509" w:rsidRDefault="00577F40" w:rsidP="00577F40">
            <w:pPr>
              <w:spacing w:before="1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申请方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  <w:lang w:eastAsia="zh-CN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姓名：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居住国：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代理人：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577F40" w:rsidRPr="00A91509" w:rsidRDefault="00577F40" w:rsidP="00577F40">
            <w:pPr>
              <w:spacing w:after="1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</w:tc>
        <w:tc>
          <w:tcPr>
            <w:tcW w:w="4537" w:type="dxa"/>
            <w:shd w:val="clear" w:color="auto" w:fill="auto"/>
          </w:tcPr>
          <w:p w:rsidR="00577F40" w:rsidRPr="00A91509" w:rsidRDefault="00577F40" w:rsidP="00577F40">
            <w:pPr>
              <w:spacing w:before="1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被申请方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姓名：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居住国：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代理人：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电话：</w:t>
            </w:r>
          </w:p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邮箱：</w:t>
            </w:r>
          </w:p>
          <w:p w:rsidR="00577F40" w:rsidRPr="00A91509" w:rsidRDefault="00577F40" w:rsidP="00577F40">
            <w:pPr>
              <w:spacing w:after="120"/>
              <w:jc w:val="both"/>
              <w:rPr>
                <w:rFonts w:ascii="SimSun" w:eastAsia="SimSun" w:hAnsi="SimSun"/>
                <w:b/>
                <w:spacing w:val="20"/>
                <w:szCs w:val="22"/>
              </w:rPr>
            </w:pPr>
            <w:r w:rsidRPr="00A91509">
              <w:rPr>
                <w:rFonts w:ascii="SimSun" w:eastAsia="SimSun" w:hAnsi="SimSun" w:hint="eastAsia"/>
                <w:spacing w:val="20"/>
                <w:szCs w:val="22"/>
                <w:lang w:eastAsia="zh-CN"/>
              </w:rPr>
              <w:t>地址：</w:t>
            </w:r>
          </w:p>
        </w:tc>
      </w:tr>
    </w:tbl>
    <w:p w:rsidR="00195D35" w:rsidRPr="00A91509" w:rsidRDefault="00195D35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2757FF" w:rsidRPr="00A91509" w:rsidRDefault="002757FF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A76F74" w:rsidRPr="00A91509" w:rsidRDefault="001C27B2" w:rsidP="004B3E80">
      <w:pPr>
        <w:jc w:val="both"/>
        <w:rPr>
          <w:rFonts w:ascii="SimSun" w:eastAsia="SimSun" w:hAnsi="SimSun"/>
          <w:b/>
          <w:spacing w:val="20"/>
          <w:szCs w:val="22"/>
        </w:rPr>
      </w:pPr>
      <w:r w:rsidRPr="00A91509">
        <w:rPr>
          <w:rFonts w:ascii="SimSun" w:eastAsia="SimSun" w:hAnsi="SimSun"/>
          <w:b/>
          <w:spacing w:val="20"/>
          <w:szCs w:val="22"/>
        </w:rPr>
        <w:t>2.</w:t>
      </w:r>
      <w:r w:rsidRPr="00A91509">
        <w:rPr>
          <w:rFonts w:ascii="SimSun" w:eastAsia="SimSun" w:hAnsi="SimSun"/>
          <w:b/>
          <w:spacing w:val="20"/>
          <w:szCs w:val="22"/>
        </w:rPr>
        <w:tab/>
      </w:r>
      <w:r w:rsidR="00A91509" w:rsidRPr="00A91509">
        <w:rPr>
          <w:rFonts w:ascii="SimSun" w:eastAsia="SimSun" w:hAnsi="SimSun" w:cs="MS Gothic" w:hint="eastAsia"/>
          <w:b/>
          <w:spacing w:val="20"/>
          <w:szCs w:val="22"/>
          <w:lang w:eastAsia="zh-CN"/>
        </w:rPr>
        <w:t>范</w:t>
      </w:r>
      <w:r w:rsidR="00A91509" w:rsidRPr="00A91509">
        <w:rPr>
          <w:rFonts w:ascii="SimSun" w:eastAsia="SimSun" w:hAnsi="SimSun" w:cs="Microsoft JhengHei" w:hint="eastAsia"/>
          <w:b/>
          <w:spacing w:val="20"/>
          <w:szCs w:val="22"/>
          <w:lang w:eastAsia="zh-CN"/>
        </w:rPr>
        <w:t>围</w:t>
      </w:r>
    </w:p>
    <w:p w:rsidR="00A76F74" w:rsidRPr="00A91509" w:rsidRDefault="00A76F74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8677DC" w:rsidRPr="00A91509" w:rsidRDefault="00A91509" w:rsidP="001C27B2">
      <w:pPr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请简要说明提请专家裁决的事项（参照</w:t>
      </w:r>
      <w:r w:rsidRPr="00A91509">
        <w:rPr>
          <w:rFonts w:ascii="SimSun" w:eastAsia="SimSun" w:hAnsi="SimSun" w:hint="eastAsia"/>
          <w:spacing w:val="20"/>
          <w:szCs w:val="22"/>
          <w:lang w:eastAsia="zh-CN"/>
        </w:rPr>
        <w:t xml:space="preserve"> 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《</w:t>
      </w:r>
      <w:r w:rsidRPr="00A91509">
        <w:rPr>
          <w:rFonts w:ascii="SimSun" w:eastAsia="SimSun" w:hAnsi="SimSun" w:hint="eastAsia"/>
          <w:spacing w:val="20"/>
          <w:szCs w:val="22"/>
          <w:lang w:eastAsia="zh-CN"/>
        </w:rPr>
        <w:t>WIPO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专家裁决规则》</w:t>
      </w:r>
      <w:r w:rsidRPr="00A91509">
        <w:rPr>
          <w:rFonts w:ascii="SimSun" w:eastAsia="SimSun" w:hAnsi="SimSun" w:hint="eastAsia"/>
          <w:spacing w:val="20"/>
          <w:szCs w:val="22"/>
          <w:lang w:eastAsia="zh-CN"/>
        </w:rPr>
        <w:t xml:space="preserve"> 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第</w:t>
      </w:r>
      <w:r w:rsidRPr="00A91509">
        <w:rPr>
          <w:rFonts w:ascii="SimSun" w:eastAsia="SimSun" w:hAnsi="SimSun"/>
          <w:spacing w:val="20"/>
          <w:szCs w:val="22"/>
          <w:lang w:eastAsia="zh-CN"/>
        </w:rPr>
        <w:t>5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条</w:t>
      </w:r>
      <w:r w:rsidRPr="00A91509">
        <w:rPr>
          <w:rFonts w:ascii="SimSun" w:eastAsia="SimSun" w:hAnsi="SimSun"/>
          <w:spacing w:val="20"/>
          <w:szCs w:val="22"/>
          <w:lang w:eastAsia="zh-CN"/>
        </w:rPr>
        <w:t xml:space="preserve">(b)(iii) 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至</w:t>
      </w:r>
      <w:r w:rsidRPr="00A91509">
        <w:rPr>
          <w:rFonts w:ascii="SimSun" w:eastAsia="SimSun" w:hAnsi="SimSun"/>
          <w:spacing w:val="20"/>
          <w:szCs w:val="22"/>
          <w:lang w:eastAsia="zh-CN"/>
        </w:rPr>
        <w:t xml:space="preserve"> (viii)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款）：</w:t>
      </w:r>
    </w:p>
    <w:p w:rsidR="00A76F74" w:rsidRPr="00A91509" w:rsidRDefault="00A76F74" w:rsidP="004B3E80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A91509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A91509" w:rsidRDefault="00880B29" w:rsidP="00880B29">
            <w:pPr>
              <w:jc w:val="both"/>
              <w:rPr>
                <w:rFonts w:ascii="SimSun" w:eastAsia="SimSun" w:hAnsi="SimSun"/>
                <w:b/>
                <w:spacing w:val="20"/>
                <w:szCs w:val="22"/>
              </w:rPr>
            </w:pPr>
          </w:p>
        </w:tc>
      </w:tr>
    </w:tbl>
    <w:p w:rsidR="00A76F74" w:rsidRPr="00A91509" w:rsidRDefault="00A76F74" w:rsidP="00195D35">
      <w:pPr>
        <w:rPr>
          <w:rFonts w:ascii="SimSun" w:eastAsia="SimSun" w:hAnsi="SimSun"/>
          <w:spacing w:val="20"/>
          <w:szCs w:val="22"/>
        </w:rPr>
      </w:pPr>
    </w:p>
    <w:p w:rsidR="00D44718" w:rsidRPr="00A91509" w:rsidRDefault="00A91509" w:rsidP="001C27B2">
      <w:pPr>
        <w:pStyle w:val="ListParagraph"/>
        <w:numPr>
          <w:ilvl w:val="0"/>
          <w:numId w:val="8"/>
        </w:numPr>
        <w:ind w:left="550" w:hanging="550"/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申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请方同意将上述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事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项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按照《</w:t>
      </w:r>
      <w:r w:rsidRPr="00A91509">
        <w:rPr>
          <w:rFonts w:ascii="SimSun" w:eastAsia="SimSun" w:hAnsi="SimSun" w:hint="eastAsia"/>
          <w:spacing w:val="20"/>
          <w:szCs w:val="22"/>
          <w:lang w:eastAsia="zh-CN"/>
        </w:rPr>
        <w:t>WIPO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专家裁决规则》提交并进行专家裁决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D44718" w:rsidRPr="00A91509" w:rsidRDefault="00D44718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880B29" w:rsidRPr="00A91509" w:rsidRDefault="00A91509" w:rsidP="00336EBA">
      <w:pPr>
        <w:ind w:left="550"/>
        <w:jc w:val="both"/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请签署本表格并以附件形式邮件发送给</w:t>
      </w:r>
      <w:hyperlink r:id="rId7" w:history="1">
        <w:r w:rsidRPr="00A91509">
          <w:rPr>
            <w:rStyle w:val="Hyperlink"/>
            <w:rFonts w:ascii="SimSun" w:eastAsia="SimSun" w:hAnsi="SimSun"/>
            <w:spacing w:val="20"/>
            <w:szCs w:val="22"/>
            <w:lang w:eastAsia="zh-CN"/>
          </w:rPr>
          <w:t>arbiter.mail@wipo.int</w:t>
        </w:r>
      </w:hyperlink>
      <w:r w:rsidRPr="00A91509">
        <w:rPr>
          <w:rFonts w:ascii="SimSun" w:eastAsia="SimSun" w:hAnsi="SimSun"/>
          <w:spacing w:val="20"/>
          <w:szCs w:val="22"/>
          <w:lang w:eastAsia="zh-CN"/>
        </w:rPr>
        <w:t xml:space="preserve"> 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和被申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请方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577F40" w:rsidRPr="00A91509" w:rsidRDefault="00577F40" w:rsidP="00336EBA">
      <w:pPr>
        <w:ind w:left="550"/>
        <w:jc w:val="both"/>
        <w:rPr>
          <w:rFonts w:ascii="SimSun" w:eastAsia="SimSun" w:hAnsi="SimSun"/>
          <w:spacing w:val="20"/>
          <w:szCs w:val="22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577F40" w:rsidRPr="00A91509" w:rsidTr="00BE6410">
        <w:tc>
          <w:tcPr>
            <w:tcW w:w="1657" w:type="dxa"/>
            <w:gridSpan w:val="2"/>
          </w:tcPr>
          <w:p w:rsidR="00577F40" w:rsidRPr="00A91509" w:rsidRDefault="00577F40" w:rsidP="00BE6410">
            <w:pPr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cs="MS Gothic" w:hint="eastAsia"/>
                <w:spacing w:val="20"/>
                <w:szCs w:val="22"/>
                <w:lang w:eastAsia="zh-CN"/>
              </w:rPr>
              <w:t>地点及日期：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577F40" w:rsidRPr="00A91509" w:rsidRDefault="00577F40" w:rsidP="00BE641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  <w:tr w:rsidR="00577F40" w:rsidRPr="00A91509" w:rsidTr="00BE6410">
        <w:tc>
          <w:tcPr>
            <w:tcW w:w="1112" w:type="dxa"/>
          </w:tcPr>
          <w:p w:rsidR="00577F40" w:rsidRPr="00A91509" w:rsidRDefault="00577F40" w:rsidP="00BE6410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cs="Microsoft JhengHei" w:hint="eastAsia"/>
                <w:spacing w:val="20"/>
                <w:szCs w:val="22"/>
                <w:lang w:eastAsia="zh-CN"/>
              </w:rPr>
              <w:t>签名：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577F40" w:rsidRPr="00A91509" w:rsidRDefault="00577F40" w:rsidP="00BE6410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</w:tbl>
    <w:p w:rsidR="0026269D" w:rsidRPr="00A91509" w:rsidRDefault="0026269D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D44718" w:rsidRPr="00A91509" w:rsidRDefault="00A91509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被申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请方同意将上述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事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项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按照《</w:t>
      </w:r>
      <w:r w:rsidRPr="00A91509">
        <w:rPr>
          <w:rFonts w:ascii="SimSun" w:eastAsia="SimSun" w:hAnsi="SimSun" w:hint="eastAsia"/>
          <w:spacing w:val="20"/>
          <w:szCs w:val="22"/>
          <w:lang w:eastAsia="zh-CN"/>
        </w:rPr>
        <w:t>WIPO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专家裁决规则》提交并进行专家裁决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D44718" w:rsidRPr="00A91509" w:rsidRDefault="00D44718" w:rsidP="004B3E80">
      <w:pPr>
        <w:jc w:val="both"/>
        <w:rPr>
          <w:rFonts w:ascii="SimSun" w:eastAsia="SimSun" w:hAnsi="SimSun"/>
          <w:spacing w:val="20"/>
          <w:szCs w:val="22"/>
        </w:rPr>
      </w:pPr>
    </w:p>
    <w:p w:rsidR="001C27B2" w:rsidRPr="00A91509" w:rsidRDefault="00A91509" w:rsidP="00336EBA">
      <w:pPr>
        <w:ind w:left="550"/>
        <w:jc w:val="both"/>
        <w:rPr>
          <w:rFonts w:ascii="SimSun" w:eastAsia="SimSun" w:hAnsi="SimSun"/>
          <w:spacing w:val="20"/>
          <w:szCs w:val="22"/>
        </w:rPr>
      </w:pP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请签署本表格并以附件形式邮件发送给</w:t>
      </w:r>
      <w:hyperlink r:id="rId8" w:history="1">
        <w:r w:rsidRPr="00A91509">
          <w:rPr>
            <w:rStyle w:val="Hyperlink"/>
            <w:rFonts w:ascii="SimSun" w:eastAsia="SimSun" w:hAnsi="SimSun"/>
            <w:spacing w:val="20"/>
            <w:szCs w:val="22"/>
            <w:lang w:eastAsia="zh-CN"/>
          </w:rPr>
          <w:t>arbiter.mail@wipo.int</w:t>
        </w:r>
      </w:hyperlink>
      <w:r w:rsidRPr="00A91509">
        <w:rPr>
          <w:rFonts w:ascii="SimSun" w:eastAsia="SimSun" w:hAnsi="SimSun"/>
          <w:spacing w:val="20"/>
          <w:szCs w:val="22"/>
          <w:lang w:eastAsia="zh-CN"/>
        </w:rPr>
        <w:t xml:space="preserve"> 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和申</w:t>
      </w:r>
      <w:r w:rsidRPr="00A91509">
        <w:rPr>
          <w:rFonts w:ascii="SimSun" w:eastAsia="SimSun" w:hAnsi="SimSun" w:cs="Microsoft JhengHei" w:hint="eastAsia"/>
          <w:spacing w:val="20"/>
          <w:szCs w:val="22"/>
          <w:lang w:eastAsia="zh-CN"/>
        </w:rPr>
        <w:t>请方</w:t>
      </w:r>
      <w:r w:rsidRPr="00A91509">
        <w:rPr>
          <w:rFonts w:ascii="SimSun" w:eastAsia="SimSun" w:hAnsi="SimSun" w:cs="MS Gothic" w:hint="eastAsia"/>
          <w:spacing w:val="20"/>
          <w:szCs w:val="22"/>
          <w:lang w:eastAsia="zh-CN"/>
        </w:rPr>
        <w:t>。</w:t>
      </w:r>
    </w:p>
    <w:p w:rsidR="001C27B2" w:rsidRPr="00A91509" w:rsidRDefault="001C27B2" w:rsidP="004B3E80">
      <w:pPr>
        <w:jc w:val="both"/>
        <w:rPr>
          <w:rFonts w:ascii="SimSun" w:eastAsia="SimSun" w:hAnsi="SimSun"/>
          <w:spacing w:val="20"/>
          <w:szCs w:val="22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577F40" w:rsidRPr="00A91509" w:rsidTr="00C425A0">
        <w:tc>
          <w:tcPr>
            <w:tcW w:w="1657" w:type="dxa"/>
            <w:gridSpan w:val="2"/>
          </w:tcPr>
          <w:p w:rsidR="00577F40" w:rsidRPr="00A91509" w:rsidRDefault="00577F40" w:rsidP="00577F40">
            <w:pPr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cs="MS Gothic" w:hint="eastAsia"/>
                <w:spacing w:val="20"/>
                <w:szCs w:val="22"/>
                <w:lang w:eastAsia="zh-CN"/>
              </w:rPr>
              <w:t>地点及日期：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577F40" w:rsidRPr="00A91509" w:rsidRDefault="00577F40" w:rsidP="00577F40">
            <w:pPr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  <w:tr w:rsidR="00577F40" w:rsidRPr="00A91509" w:rsidTr="00C425A0">
        <w:tc>
          <w:tcPr>
            <w:tcW w:w="1112" w:type="dxa"/>
          </w:tcPr>
          <w:p w:rsidR="00577F40" w:rsidRPr="00A91509" w:rsidRDefault="00577F40" w:rsidP="00577F40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  <w:r w:rsidRPr="00A91509">
              <w:rPr>
                <w:rFonts w:ascii="SimSun" w:eastAsia="SimSun" w:hAnsi="SimSun" w:cs="Microsoft JhengHei" w:hint="eastAsia"/>
                <w:spacing w:val="20"/>
                <w:szCs w:val="22"/>
                <w:lang w:eastAsia="zh-CN"/>
              </w:rPr>
              <w:t>签名：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577F40" w:rsidRPr="00A91509" w:rsidRDefault="00577F40" w:rsidP="00577F40">
            <w:pPr>
              <w:spacing w:before="360"/>
              <w:ind w:left="113" w:hanging="220"/>
              <w:jc w:val="both"/>
              <w:rPr>
                <w:rFonts w:ascii="SimSun" w:eastAsia="SimSun" w:hAnsi="SimSun"/>
                <w:spacing w:val="20"/>
                <w:szCs w:val="22"/>
              </w:rPr>
            </w:pPr>
          </w:p>
        </w:tc>
      </w:tr>
    </w:tbl>
    <w:p w:rsidR="004F446E" w:rsidRPr="00A91509" w:rsidRDefault="004F446E" w:rsidP="004B3E80">
      <w:pPr>
        <w:jc w:val="both"/>
        <w:rPr>
          <w:rFonts w:ascii="SimSun" w:eastAsia="SimSun" w:hAnsi="SimSun"/>
          <w:spacing w:val="20"/>
          <w:szCs w:val="22"/>
        </w:rPr>
      </w:pPr>
    </w:p>
    <w:sectPr w:rsidR="004F446E" w:rsidRPr="00A91509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577F40" w:rsidRDefault="00577F40" w:rsidP="0026269D">
    <w:pPr>
      <w:rPr>
        <w:rFonts w:ascii="SimSun" w:eastAsia="SimSun" w:hAnsi="SimSun"/>
        <w:spacing w:val="20"/>
        <w:sz w:val="18"/>
        <w:szCs w:val="18"/>
      </w:rPr>
    </w:pPr>
    <w:r w:rsidRPr="00577F40">
      <w:rPr>
        <w:rFonts w:ascii="SimSun" w:eastAsia="SimSun" w:hAnsi="SimSun"/>
        <w:spacing w:val="20"/>
        <w:sz w:val="18"/>
        <w:szCs w:val="18"/>
        <w:lang w:eastAsia="zh-CN"/>
      </w:rPr>
      <w:t>WIPO</w:t>
    </w:r>
    <w:r w:rsidRPr="00577F40">
      <w:rPr>
        <w:rFonts w:ascii="SimSun" w:eastAsia="SimSun" w:hAnsi="SimSun" w:cs="SimSun" w:hint="eastAsia"/>
        <w:spacing w:val="20"/>
        <w:sz w:val="18"/>
        <w:szCs w:val="18"/>
        <w:lang w:eastAsia="zh-CN"/>
      </w:rPr>
      <w:t>专家裁决申请书</w:t>
    </w:r>
  </w:p>
  <w:p w:rsidR="0026269D" w:rsidRPr="00577F40" w:rsidRDefault="00577F40" w:rsidP="0026269D">
    <w:pPr>
      <w:pStyle w:val="Header"/>
      <w:tabs>
        <w:tab w:val="clear" w:pos="4536"/>
      </w:tabs>
      <w:rPr>
        <w:rFonts w:ascii="SimSun" w:eastAsia="SimSun" w:hAnsi="SimSun"/>
        <w:noProof/>
        <w:spacing w:val="20"/>
        <w:sz w:val="18"/>
        <w:szCs w:val="18"/>
      </w:rPr>
    </w:pPr>
    <w:r w:rsidRPr="00577F40">
      <w:rPr>
        <w:rFonts w:ascii="SimSun" w:eastAsia="SimSun" w:hAnsi="SimSun"/>
        <w:spacing w:val="20"/>
        <w:sz w:val="18"/>
        <w:szCs w:val="18"/>
        <w:lang w:eastAsia="zh-CN"/>
      </w:rPr>
      <w:t>(</w:t>
    </w:r>
    <w:r w:rsidRPr="00577F40">
      <w:rPr>
        <w:rFonts w:ascii="SimSun" w:eastAsia="SimSun" w:hAnsi="SimSun" w:cs="MS Gothic" w:hint="eastAsia"/>
        <w:spacing w:val="20"/>
        <w:sz w:val="18"/>
        <w:szCs w:val="18"/>
        <w:lang w:eastAsia="zh-CN"/>
      </w:rPr>
      <w:t>《</w:t>
    </w:r>
    <w:r w:rsidRPr="00577F40">
      <w:rPr>
        <w:rFonts w:ascii="SimSun" w:eastAsia="SimSun" w:hAnsi="SimSun"/>
        <w:spacing w:val="20"/>
        <w:sz w:val="18"/>
        <w:szCs w:val="18"/>
        <w:lang w:eastAsia="zh-CN"/>
      </w:rPr>
      <w:t>WIPO</w:t>
    </w:r>
    <w:r w:rsidRPr="00577F40">
      <w:rPr>
        <w:rFonts w:ascii="SimSun" w:eastAsia="SimSun" w:hAnsi="SimSun" w:cs="Microsoft JhengHei" w:hint="eastAsia"/>
        <w:spacing w:val="20"/>
        <w:sz w:val="18"/>
        <w:szCs w:val="18"/>
        <w:lang w:eastAsia="zh-CN"/>
      </w:rPr>
      <w:t>专家裁决规则》第</w:t>
    </w:r>
    <w:r w:rsidRPr="00577F40">
      <w:rPr>
        <w:rFonts w:ascii="SimSun" w:eastAsia="SimSun" w:hAnsi="SimSun" w:hint="eastAsia"/>
        <w:spacing w:val="20"/>
        <w:sz w:val="18"/>
        <w:szCs w:val="18"/>
        <w:lang w:eastAsia="zh-CN"/>
      </w:rPr>
      <w:t>6</w:t>
    </w:r>
    <w:r w:rsidRPr="00577F40">
      <w:rPr>
        <w:rFonts w:ascii="SimSun" w:eastAsia="SimSun" w:hAnsi="SimSun" w:cs="MS Gothic" w:hint="eastAsia"/>
        <w:spacing w:val="20"/>
        <w:sz w:val="18"/>
        <w:szCs w:val="18"/>
        <w:lang w:eastAsia="zh-CN"/>
      </w:rPr>
      <w:t>条</w:t>
    </w:r>
    <w:r w:rsidRPr="00577F40">
      <w:rPr>
        <w:rFonts w:ascii="SimSun" w:eastAsia="SimSun" w:hAnsi="SimSun"/>
        <w:spacing w:val="20"/>
        <w:sz w:val="18"/>
        <w:szCs w:val="18"/>
        <w:lang w:eastAsia="zh-CN"/>
      </w:rPr>
      <w:t>)</w:t>
    </w:r>
    <w:r w:rsidR="0026269D" w:rsidRPr="00577F40">
      <w:rPr>
        <w:rFonts w:ascii="SimSun" w:eastAsia="SimSun" w:hAnsi="SimSun"/>
        <w:spacing w:val="20"/>
        <w:sz w:val="18"/>
        <w:szCs w:val="18"/>
      </w:rPr>
      <w:tab/>
    </w:r>
    <w:sdt>
      <w:sdtPr>
        <w:rPr>
          <w:rFonts w:ascii="SimSun" w:eastAsia="SimSun" w:hAnsi="SimSun"/>
          <w:spacing w:val="20"/>
          <w:sz w:val="18"/>
          <w:szCs w:val="18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577F40">
          <w:rPr>
            <w:rFonts w:ascii="SimSun" w:eastAsia="SimSun" w:hAnsi="SimSun"/>
            <w:spacing w:val="20"/>
            <w:sz w:val="18"/>
            <w:szCs w:val="18"/>
          </w:rPr>
          <w:fldChar w:fldCharType="begin"/>
        </w:r>
        <w:r w:rsidR="0026269D" w:rsidRPr="00577F40">
          <w:rPr>
            <w:rFonts w:ascii="SimSun" w:eastAsia="SimSun" w:hAnsi="SimSun"/>
            <w:spacing w:val="20"/>
            <w:sz w:val="18"/>
            <w:szCs w:val="18"/>
          </w:rPr>
          <w:instrText xml:space="preserve"> PAGE   \* MERGEFORMAT </w:instrText>
        </w:r>
        <w:r w:rsidR="0026269D" w:rsidRPr="00577F40">
          <w:rPr>
            <w:rFonts w:ascii="SimSun" w:eastAsia="SimSun" w:hAnsi="SimSun"/>
            <w:spacing w:val="20"/>
            <w:sz w:val="18"/>
            <w:szCs w:val="18"/>
          </w:rPr>
          <w:fldChar w:fldCharType="separate"/>
        </w:r>
        <w:r w:rsidR="00A91509">
          <w:rPr>
            <w:rFonts w:ascii="SimSun" w:eastAsia="SimSun" w:hAnsi="SimSun"/>
            <w:noProof/>
            <w:spacing w:val="20"/>
            <w:sz w:val="18"/>
            <w:szCs w:val="18"/>
          </w:rPr>
          <w:t>2</w:t>
        </w:r>
        <w:r w:rsidR="0026269D" w:rsidRPr="00577F40">
          <w:rPr>
            <w:rFonts w:ascii="SimSun" w:eastAsia="SimSun" w:hAnsi="SimSun"/>
            <w:noProof/>
            <w:spacing w:val="20"/>
            <w:sz w:val="18"/>
            <w:szCs w:val="18"/>
          </w:rPr>
          <w:fldChar w:fldCharType="end"/>
        </w:r>
        <w:r w:rsidR="008C6703" w:rsidRPr="00577F40">
          <w:rPr>
            <w:rFonts w:ascii="SimSun" w:eastAsia="SimSun" w:hAnsi="SimSun"/>
            <w:noProof/>
            <w:spacing w:val="20"/>
            <w:sz w:val="18"/>
            <w:szCs w:val="18"/>
          </w:rPr>
          <w:t>.</w:t>
        </w:r>
      </w:sdtContent>
    </w:sdt>
  </w:p>
  <w:p w:rsidR="0026269D" w:rsidRPr="00577F40" w:rsidRDefault="0026269D" w:rsidP="0026269D">
    <w:pPr>
      <w:pStyle w:val="Header"/>
      <w:tabs>
        <w:tab w:val="clear" w:pos="4536"/>
      </w:tabs>
      <w:rPr>
        <w:rFonts w:ascii="SimSun" w:eastAsia="SimSun" w:hAnsi="SimSun"/>
        <w:noProof/>
        <w:spacing w:val="2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C10C6702"/>
    <w:lvl w:ilvl="0" w:tplc="4CE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66729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4F446E"/>
    <w:rsid w:val="00577F40"/>
    <w:rsid w:val="005B235A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A11D6"/>
    <w:rsid w:val="009A51A6"/>
    <w:rsid w:val="009D3417"/>
    <w:rsid w:val="00A61DB5"/>
    <w:rsid w:val="00A76F74"/>
    <w:rsid w:val="00A91509"/>
    <w:rsid w:val="00AB1171"/>
    <w:rsid w:val="00B12007"/>
    <w:rsid w:val="00B2578C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7D6E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2020-04-28T07:15:00Z</dcterms:created>
  <dcterms:modified xsi:type="dcterms:W3CDTF">2020-04-28T07:20:00Z</dcterms:modified>
</cp:coreProperties>
</file>