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776A8" w14:textId="77777777" w:rsidR="008779A6" w:rsidRPr="004D08F0" w:rsidRDefault="008779A6" w:rsidP="008779A6">
      <w:pPr>
        <w:spacing w:line="360" w:lineRule="auto"/>
        <w:jc w:val="center"/>
        <w:rPr>
          <w:rFonts w:ascii="Arial" w:hAnsi="Arial"/>
          <w:b/>
          <w:szCs w:val="24"/>
          <w:u w:val="single"/>
          <w:lang w:eastAsia="zh-CN"/>
        </w:rPr>
      </w:pPr>
      <w:r w:rsidRPr="004D08F0">
        <w:rPr>
          <w:rFonts w:ascii="Arial" w:hAnsi="Arial" w:hint="eastAsia"/>
          <w:b/>
          <w:szCs w:val="24"/>
          <w:u w:val="single"/>
          <w:lang w:eastAsia="zh-CN"/>
        </w:rPr>
        <w:t>投诉书传送封面页</w:t>
      </w:r>
    </w:p>
    <w:p w14:paraId="6C1FE757" w14:textId="77777777" w:rsidR="008779A6" w:rsidRPr="004D08F0" w:rsidRDefault="008779A6" w:rsidP="008779A6">
      <w:pPr>
        <w:spacing w:line="360" w:lineRule="auto"/>
        <w:jc w:val="center"/>
        <w:rPr>
          <w:rFonts w:ascii="Arial" w:hAnsi="Arial"/>
          <w:szCs w:val="24"/>
          <w:lang w:eastAsia="zh-CN"/>
        </w:rPr>
      </w:pPr>
    </w:p>
    <w:p w14:paraId="1EFAEC6B" w14:textId="77777777" w:rsidR="008779A6" w:rsidRPr="004D08F0" w:rsidRDefault="008779A6" w:rsidP="008779A6">
      <w:pPr>
        <w:spacing w:line="260" w:lineRule="exact"/>
        <w:ind w:firstLine="482"/>
        <w:rPr>
          <w:rFonts w:ascii="Arial" w:hAnsi="Arial"/>
          <w:szCs w:val="24"/>
          <w:lang w:eastAsia="zh-CN"/>
        </w:rPr>
      </w:pPr>
      <w:bookmarkStart w:id="0" w:name="xxqqWholeArea"/>
      <w:r w:rsidRPr="004D08F0">
        <w:rPr>
          <w:rFonts w:ascii="Arial" w:hAnsi="Arial" w:hint="eastAsia"/>
          <w:szCs w:val="24"/>
          <w:lang w:eastAsia="zh-CN"/>
        </w:rPr>
        <w:t>随函附上一份根据中国互联网络信息中心批准的《国家顶级域名争议解决办法》（</w:t>
      </w:r>
      <w:r w:rsidRPr="004D08F0">
        <w:rPr>
          <w:rFonts w:ascii="Arial" w:hAnsi="Arial" w:hint="eastAsia"/>
          <w:b/>
          <w:szCs w:val="24"/>
          <w:lang w:eastAsia="zh-CN"/>
        </w:rPr>
        <w:t>《解决办法》</w:t>
      </w:r>
      <w:r w:rsidRPr="004D08F0">
        <w:rPr>
          <w:rFonts w:ascii="Arial" w:hAnsi="Arial" w:hint="eastAsia"/>
          <w:szCs w:val="24"/>
          <w:lang w:eastAsia="zh-CN"/>
        </w:rPr>
        <w:t>）、《国家顶级域名争议解决程序规则》（</w:t>
      </w:r>
      <w:r w:rsidRPr="004D08F0">
        <w:rPr>
          <w:rFonts w:ascii="Arial" w:hAnsi="Arial" w:hint="eastAsia"/>
          <w:b/>
          <w:szCs w:val="24"/>
          <w:lang w:eastAsia="zh-CN"/>
        </w:rPr>
        <w:t>《程序规则》</w:t>
      </w:r>
      <w:r w:rsidRPr="004D08F0">
        <w:rPr>
          <w:rFonts w:ascii="Arial" w:hAnsi="Arial" w:hint="eastAsia"/>
          <w:szCs w:val="24"/>
          <w:lang w:eastAsia="zh-CN"/>
        </w:rPr>
        <w:t>）及《世界知识产权组织（</w:t>
      </w:r>
      <w:r w:rsidRPr="004D08F0">
        <w:rPr>
          <w:rFonts w:ascii="Arial" w:hAnsi="Arial"/>
          <w:szCs w:val="24"/>
          <w:lang w:eastAsia="zh-CN"/>
        </w:rPr>
        <w:t>WIPO</w:t>
      </w:r>
      <w:r w:rsidRPr="004D08F0">
        <w:rPr>
          <w:rFonts w:ascii="Arial" w:hAnsi="Arial" w:hint="eastAsia"/>
          <w:szCs w:val="24"/>
          <w:lang w:eastAsia="zh-CN"/>
        </w:rPr>
        <w:t>）关于国家顶级域名争议解决办法和国家顶级域名争议解决程序规则补充规则》（</w:t>
      </w:r>
      <w:r w:rsidRPr="004D08F0">
        <w:rPr>
          <w:rFonts w:ascii="Arial" w:hAnsi="Arial" w:hint="eastAsia"/>
          <w:b/>
          <w:szCs w:val="24"/>
          <w:lang w:eastAsia="zh-CN"/>
        </w:rPr>
        <w:t>《</w:t>
      </w:r>
      <w:r w:rsidRPr="004D08F0">
        <w:rPr>
          <w:rFonts w:ascii="Arial" w:hAnsi="Arial"/>
          <w:b/>
          <w:szCs w:val="24"/>
          <w:lang w:eastAsia="zh-CN"/>
        </w:rPr>
        <w:t>WIPO</w:t>
      </w:r>
      <w:r w:rsidRPr="004D08F0">
        <w:rPr>
          <w:rFonts w:ascii="Arial" w:hAnsi="Arial" w:hint="eastAsia"/>
          <w:b/>
          <w:szCs w:val="24"/>
          <w:lang w:eastAsia="zh-CN"/>
        </w:rPr>
        <w:t>补充规则》</w:t>
      </w:r>
      <w:r w:rsidRPr="004D08F0">
        <w:rPr>
          <w:rFonts w:ascii="Arial" w:hAnsi="Arial" w:hint="eastAsia"/>
          <w:szCs w:val="24"/>
          <w:lang w:eastAsia="zh-CN"/>
        </w:rPr>
        <w:t>），向世界知识产权组织</w:t>
      </w:r>
      <w:r w:rsidRPr="004D08F0">
        <w:rPr>
          <w:rFonts w:ascii="Arial" w:hAnsi="Arial"/>
          <w:szCs w:val="24"/>
          <w:lang w:eastAsia="zh-CN"/>
        </w:rPr>
        <w:t>(</w:t>
      </w:r>
      <w:r w:rsidRPr="004D08F0">
        <w:rPr>
          <w:rFonts w:ascii="Arial" w:hAnsi="Arial"/>
          <w:b/>
          <w:szCs w:val="24"/>
          <w:lang w:eastAsia="zh-CN"/>
        </w:rPr>
        <w:t>WIPO</w:t>
      </w:r>
      <w:r w:rsidRPr="004D08F0">
        <w:rPr>
          <w:rFonts w:ascii="Arial" w:hAnsi="Arial"/>
          <w:szCs w:val="24"/>
          <w:lang w:eastAsia="zh-CN"/>
        </w:rPr>
        <w:t>)</w:t>
      </w:r>
      <w:r w:rsidRPr="004D08F0">
        <w:rPr>
          <w:rFonts w:ascii="Arial" w:hAnsi="Arial" w:hint="eastAsia"/>
          <w:szCs w:val="24"/>
          <w:lang w:eastAsia="zh-CN"/>
        </w:rPr>
        <w:t>仲裁与调解中心（</w:t>
      </w:r>
      <w:r w:rsidRPr="004D08F0">
        <w:rPr>
          <w:rFonts w:ascii="Arial" w:hAnsi="Arial"/>
          <w:b/>
          <w:szCs w:val="24"/>
          <w:lang w:eastAsia="zh-CN"/>
        </w:rPr>
        <w:t xml:space="preserve"> </w:t>
      </w:r>
      <w:r w:rsidRPr="004D08F0">
        <w:rPr>
          <w:rFonts w:ascii="Arial" w:hAnsi="Arial" w:hint="eastAsia"/>
          <w:b/>
          <w:szCs w:val="24"/>
          <w:lang w:eastAsia="zh-CN"/>
        </w:rPr>
        <w:t>“中心”</w:t>
      </w:r>
      <w:r w:rsidRPr="004D08F0">
        <w:rPr>
          <w:rFonts w:ascii="Arial" w:hAnsi="Arial" w:hint="eastAsia"/>
          <w:szCs w:val="24"/>
          <w:lang w:eastAsia="zh-CN"/>
        </w:rPr>
        <w:t>）提交的，对你方提出的投诉书。</w:t>
      </w:r>
      <w:bookmarkEnd w:id="0"/>
    </w:p>
    <w:p w14:paraId="1B4C896F" w14:textId="77777777" w:rsidR="008779A6" w:rsidRPr="004D08F0" w:rsidRDefault="008779A6" w:rsidP="008779A6">
      <w:pPr>
        <w:spacing w:line="260" w:lineRule="exact"/>
        <w:ind w:firstLine="482"/>
        <w:rPr>
          <w:rFonts w:ascii="Arial" w:hAnsi="Arial"/>
          <w:szCs w:val="24"/>
          <w:lang w:eastAsia="zh-CN"/>
        </w:rPr>
      </w:pPr>
    </w:p>
    <w:p w14:paraId="62412284" w14:textId="77777777" w:rsidR="008779A6" w:rsidRPr="004D08F0" w:rsidRDefault="008779A6" w:rsidP="008779A6">
      <w:pPr>
        <w:spacing w:line="260" w:lineRule="exact"/>
        <w:ind w:firstLine="482"/>
        <w:rPr>
          <w:rFonts w:ascii="Arial" w:hAnsi="Arial"/>
          <w:szCs w:val="24"/>
          <w:lang w:eastAsia="zh-CN"/>
        </w:rPr>
      </w:pPr>
      <w:r w:rsidRPr="004D08F0">
        <w:rPr>
          <w:rFonts w:ascii="Arial" w:hAnsi="Arial" w:hint="eastAsia"/>
          <w:szCs w:val="24"/>
          <w:lang w:eastAsia="zh-CN"/>
        </w:rPr>
        <w:t>《解决办法》已通过述及的方式被写入你方与你方域名的注册机构之间所签订的注册协议中。依据该协议，一旦第三方（</w:t>
      </w:r>
      <w:r w:rsidRPr="004D08F0">
        <w:rPr>
          <w:rFonts w:ascii="Arial" w:hAnsi="Arial" w:hint="eastAsia"/>
          <w:b/>
          <w:szCs w:val="24"/>
          <w:lang w:eastAsia="zh-CN"/>
        </w:rPr>
        <w:t>投诉人</w:t>
      </w:r>
      <w:r w:rsidRPr="004D08F0">
        <w:rPr>
          <w:rFonts w:ascii="Arial" w:hAnsi="Arial" w:hint="eastAsia"/>
          <w:szCs w:val="24"/>
          <w:lang w:eastAsia="zh-CN"/>
        </w:rPr>
        <w:t>）向争议解决服务机构（如中心）就你方注册的域名提出投诉，你方必须接受并参加强制性的行政程序。投诉人的名称和详细联系办法以及被投诉的域名均已在本封面页所传送的文件中提供。</w:t>
      </w:r>
    </w:p>
    <w:p w14:paraId="77D60ED2" w14:textId="77777777" w:rsidR="008779A6" w:rsidRPr="004D08F0" w:rsidRDefault="008779A6" w:rsidP="008779A6">
      <w:pPr>
        <w:spacing w:line="260" w:lineRule="exact"/>
        <w:ind w:firstLine="482"/>
        <w:rPr>
          <w:rFonts w:ascii="Arial" w:hAnsi="Arial"/>
          <w:szCs w:val="24"/>
          <w:lang w:eastAsia="zh-CN"/>
        </w:rPr>
      </w:pPr>
    </w:p>
    <w:p w14:paraId="6A038B91" w14:textId="77777777" w:rsidR="008779A6" w:rsidRPr="004D08F0" w:rsidRDefault="008779A6" w:rsidP="008779A6">
      <w:pPr>
        <w:spacing w:line="260" w:lineRule="exact"/>
        <w:ind w:firstLine="482"/>
        <w:rPr>
          <w:rFonts w:ascii="Arial" w:hAnsi="Arial"/>
          <w:szCs w:val="24"/>
          <w:lang w:eastAsia="zh-CN"/>
        </w:rPr>
      </w:pPr>
      <w:r w:rsidRPr="004D08F0">
        <w:rPr>
          <w:rFonts w:ascii="Arial" w:hAnsi="Arial" w:hint="eastAsia"/>
          <w:szCs w:val="24"/>
          <w:lang w:eastAsia="zh-CN"/>
        </w:rPr>
        <w:t>中心在对投诉书进行审查并确定其符合《解决办法》、《程序规则》和《</w:t>
      </w:r>
      <w:r w:rsidRPr="004D08F0">
        <w:rPr>
          <w:rFonts w:ascii="Arial" w:hAnsi="Arial"/>
          <w:szCs w:val="24"/>
          <w:lang w:eastAsia="zh-CN"/>
        </w:rPr>
        <w:t>WIPO</w:t>
      </w:r>
      <w:r w:rsidRPr="004D08F0">
        <w:rPr>
          <w:rFonts w:ascii="Arial" w:hAnsi="Arial" w:hint="eastAsia"/>
          <w:szCs w:val="24"/>
          <w:lang w:eastAsia="zh-CN"/>
        </w:rPr>
        <w:t>补充规则》所规定的形式要求之后，将通过电子邮件向你方传送投诉书的正式副本，包括任何投诉书附件。届时，你方将有从行政程序开始之日起的</w:t>
      </w:r>
      <w:r w:rsidRPr="004D08F0">
        <w:rPr>
          <w:rFonts w:ascii="Arial" w:hAnsi="Arial"/>
          <w:szCs w:val="24"/>
          <w:lang w:eastAsia="zh-CN"/>
        </w:rPr>
        <w:t>20</w:t>
      </w:r>
      <w:r w:rsidRPr="004D08F0">
        <w:rPr>
          <w:rFonts w:ascii="Arial" w:hAnsi="Arial" w:hint="eastAsia"/>
          <w:szCs w:val="24"/>
          <w:lang w:eastAsia="zh-CN"/>
        </w:rPr>
        <w:t>个日历日的时间，依照《程序规则》和《</w:t>
      </w:r>
      <w:r w:rsidRPr="004D08F0">
        <w:rPr>
          <w:rFonts w:ascii="Arial" w:hAnsi="Arial"/>
          <w:szCs w:val="24"/>
          <w:lang w:eastAsia="zh-CN"/>
        </w:rPr>
        <w:t>WIPO</w:t>
      </w:r>
      <w:r w:rsidRPr="004D08F0">
        <w:rPr>
          <w:rFonts w:ascii="Arial" w:hAnsi="Arial" w:hint="eastAsia"/>
          <w:szCs w:val="24"/>
          <w:lang w:eastAsia="zh-CN"/>
        </w:rPr>
        <w:t>补充规则》的规定，向中心提交答辩书。你方可以自行参加行政程序，亦可委托法律顾问代理你方参加行政程序。</w:t>
      </w:r>
    </w:p>
    <w:p w14:paraId="250E2E7E" w14:textId="77777777" w:rsidR="008779A6" w:rsidRPr="004D08F0" w:rsidRDefault="008779A6" w:rsidP="008779A6">
      <w:pPr>
        <w:spacing w:line="260" w:lineRule="exact"/>
        <w:ind w:firstLine="482"/>
        <w:rPr>
          <w:rFonts w:ascii="Arial" w:hAnsi="Arial"/>
          <w:szCs w:val="24"/>
          <w:lang w:eastAsia="zh-CN"/>
        </w:rPr>
      </w:pPr>
    </w:p>
    <w:p w14:paraId="2C1A5212" w14:textId="77777777" w:rsidR="008779A6" w:rsidRPr="004D08F0" w:rsidRDefault="008779A6" w:rsidP="008779A6">
      <w:pPr>
        <w:widowControl w:val="0"/>
        <w:numPr>
          <w:ilvl w:val="0"/>
          <w:numId w:val="35"/>
        </w:numPr>
        <w:adjustRightInd w:val="0"/>
        <w:spacing w:line="260" w:lineRule="exact"/>
        <w:jc w:val="both"/>
        <w:textAlignment w:val="baseline"/>
        <w:rPr>
          <w:rFonts w:ascii="Arial" w:hAnsi="Arial"/>
          <w:szCs w:val="24"/>
          <w:lang w:eastAsia="zh-CN"/>
        </w:rPr>
      </w:pPr>
      <w:r w:rsidRPr="004D08F0">
        <w:rPr>
          <w:rFonts w:ascii="Arial" w:hAnsi="Arial" w:cs="SimSun" w:hint="eastAsia"/>
          <w:szCs w:val="24"/>
          <w:lang w:eastAsia="zh-CN"/>
        </w:rPr>
        <w:t>关于</w:t>
      </w:r>
      <w:r w:rsidRPr="004D08F0">
        <w:rPr>
          <w:rFonts w:ascii="Arial" w:hAnsi="Arial" w:hint="eastAsia"/>
          <w:szCs w:val="24"/>
          <w:lang w:eastAsia="zh-CN"/>
        </w:rPr>
        <w:t>《解决办法》，</w:t>
      </w:r>
      <w:r w:rsidRPr="004D08F0">
        <w:rPr>
          <w:rFonts w:ascii="Arial" w:hAnsi="Arial" w:cs="SimSun" w:hint="eastAsia"/>
          <w:szCs w:val="24"/>
          <w:lang w:eastAsia="zh-CN"/>
        </w:rPr>
        <w:t>可查阅</w:t>
      </w:r>
    </w:p>
    <w:p w14:paraId="08CB3C28" w14:textId="77777777" w:rsidR="006B5369" w:rsidRDefault="00000000" w:rsidP="008779A6">
      <w:pPr>
        <w:widowControl w:val="0"/>
        <w:adjustRightInd w:val="0"/>
        <w:spacing w:line="260" w:lineRule="exact"/>
        <w:ind w:left="360"/>
        <w:jc w:val="both"/>
        <w:textAlignment w:val="baseline"/>
        <w:rPr>
          <w:rFonts w:ascii="Arial" w:hAnsi="Arial" w:cs="Arial"/>
          <w:szCs w:val="24"/>
          <w:lang w:eastAsia="zh-CN"/>
        </w:rPr>
      </w:pPr>
      <w:hyperlink r:id="rId8" w:history="1">
        <w:r w:rsidR="006B5369" w:rsidRPr="00A55922">
          <w:rPr>
            <w:rStyle w:val="Hyperlink"/>
            <w:rFonts w:ascii="Arial" w:hAnsi="Arial" w:cs="Arial"/>
            <w:szCs w:val="24"/>
            <w:lang w:eastAsia="zh-CN"/>
          </w:rPr>
          <w:t>http://www.cnnic.cn/n4/2022/0817/c93-337.html</w:t>
        </w:r>
      </w:hyperlink>
    </w:p>
    <w:p w14:paraId="77CF862C" w14:textId="77777777" w:rsidR="008779A6" w:rsidRPr="004D08F0" w:rsidRDefault="008779A6" w:rsidP="008779A6">
      <w:pPr>
        <w:widowControl w:val="0"/>
        <w:adjustRightInd w:val="0"/>
        <w:spacing w:line="260" w:lineRule="exact"/>
        <w:ind w:left="360"/>
        <w:jc w:val="both"/>
        <w:textAlignment w:val="baseline"/>
        <w:rPr>
          <w:rFonts w:ascii="Arial" w:hAnsi="Arial"/>
          <w:szCs w:val="24"/>
          <w:lang w:eastAsia="zh-CN"/>
        </w:rPr>
      </w:pPr>
    </w:p>
    <w:p w14:paraId="6F5B364D" w14:textId="77777777" w:rsidR="008779A6" w:rsidRPr="004D08F0" w:rsidRDefault="008779A6" w:rsidP="008779A6">
      <w:pPr>
        <w:widowControl w:val="0"/>
        <w:numPr>
          <w:ilvl w:val="0"/>
          <w:numId w:val="35"/>
        </w:numPr>
        <w:adjustRightInd w:val="0"/>
        <w:spacing w:line="260" w:lineRule="exact"/>
        <w:jc w:val="both"/>
        <w:textAlignment w:val="baseline"/>
        <w:rPr>
          <w:rFonts w:ascii="Arial" w:hAnsi="Arial"/>
          <w:szCs w:val="24"/>
          <w:lang w:eastAsia="zh-CN"/>
        </w:rPr>
      </w:pPr>
      <w:r w:rsidRPr="004D08F0">
        <w:rPr>
          <w:rFonts w:ascii="Arial" w:hAnsi="Arial" w:cs="SimSun" w:hint="eastAsia"/>
          <w:szCs w:val="24"/>
          <w:lang w:eastAsia="zh-CN"/>
        </w:rPr>
        <w:t>关于</w:t>
      </w:r>
      <w:r w:rsidRPr="004D08F0">
        <w:rPr>
          <w:rFonts w:ascii="Arial" w:hAnsi="Arial" w:hint="eastAsia"/>
          <w:szCs w:val="24"/>
          <w:lang w:eastAsia="zh-CN"/>
        </w:rPr>
        <w:t>《程序规则》</w:t>
      </w:r>
      <w:r w:rsidRPr="004D08F0">
        <w:rPr>
          <w:rFonts w:ascii="Arial" w:hAnsi="Arial" w:cs="SimSun" w:hint="eastAsia"/>
          <w:szCs w:val="24"/>
          <w:lang w:eastAsia="zh-CN"/>
        </w:rPr>
        <w:t>，可查阅</w:t>
      </w:r>
    </w:p>
    <w:p w14:paraId="193F0C9B" w14:textId="77777777" w:rsidR="008779A6" w:rsidRPr="006B5369" w:rsidRDefault="00000000" w:rsidP="008779A6">
      <w:pPr>
        <w:widowControl w:val="0"/>
        <w:adjustRightInd w:val="0"/>
        <w:spacing w:line="260" w:lineRule="exact"/>
        <w:ind w:left="360"/>
        <w:jc w:val="both"/>
        <w:textAlignment w:val="baseline"/>
        <w:rPr>
          <w:rStyle w:val="Hyperlink"/>
          <w:rFonts w:ascii="Arial" w:hAnsi="Arial" w:cs="Arial"/>
          <w:szCs w:val="24"/>
          <w:lang w:eastAsia="zh-CN"/>
        </w:rPr>
      </w:pPr>
      <w:hyperlink r:id="rId9" w:history="1">
        <w:r w:rsidR="006B5369" w:rsidRPr="001C353B">
          <w:rPr>
            <w:rStyle w:val="Hyperlink"/>
            <w:rFonts w:ascii="Arial" w:hAnsi="Arial" w:cs="Arial"/>
            <w:szCs w:val="24"/>
            <w:lang w:eastAsia="zh-CN"/>
          </w:rPr>
          <w:t>http://www.cnnic.cn/n4/2022/0817/c93-336.html</w:t>
        </w:r>
      </w:hyperlink>
    </w:p>
    <w:p w14:paraId="22D347B0" w14:textId="77777777" w:rsidR="008779A6" w:rsidRPr="004D08F0" w:rsidRDefault="008779A6" w:rsidP="008779A6">
      <w:pPr>
        <w:pStyle w:val="ListParagraph"/>
        <w:spacing w:line="260" w:lineRule="exact"/>
        <w:rPr>
          <w:szCs w:val="24"/>
          <w:lang w:eastAsia="zh-CN"/>
        </w:rPr>
      </w:pPr>
    </w:p>
    <w:p w14:paraId="1E71F951" w14:textId="77777777" w:rsidR="008779A6" w:rsidRPr="004D08F0" w:rsidRDefault="008779A6" w:rsidP="00952273">
      <w:pPr>
        <w:widowControl w:val="0"/>
        <w:numPr>
          <w:ilvl w:val="0"/>
          <w:numId w:val="35"/>
        </w:numPr>
        <w:tabs>
          <w:tab w:val="clear" w:pos="360"/>
          <w:tab w:val="left" w:pos="351"/>
        </w:tabs>
        <w:adjustRightInd w:val="0"/>
        <w:spacing w:line="260" w:lineRule="exact"/>
        <w:ind w:left="426" w:hanging="426"/>
        <w:textAlignment w:val="baseline"/>
        <w:rPr>
          <w:rFonts w:ascii="Arial" w:hAnsi="Arial"/>
          <w:szCs w:val="24"/>
          <w:lang w:eastAsia="zh-CN"/>
        </w:rPr>
      </w:pPr>
      <w:r w:rsidRPr="004D08F0">
        <w:rPr>
          <w:rFonts w:ascii="Arial" w:hAnsi="Arial" w:cs="SimSun" w:hint="eastAsia"/>
          <w:szCs w:val="24"/>
          <w:lang w:eastAsia="zh-CN"/>
        </w:rPr>
        <w:t>关于</w:t>
      </w:r>
      <w:r w:rsidRPr="004D08F0">
        <w:rPr>
          <w:rFonts w:ascii="Arial" w:hAnsi="Arial" w:hint="eastAsia"/>
          <w:szCs w:val="24"/>
          <w:lang w:eastAsia="zh-CN"/>
        </w:rPr>
        <w:t>《</w:t>
      </w:r>
      <w:r w:rsidRPr="004D08F0">
        <w:rPr>
          <w:rFonts w:ascii="Arial" w:hAnsi="Arial"/>
          <w:szCs w:val="24"/>
          <w:lang w:eastAsia="zh-CN"/>
        </w:rPr>
        <w:t>WIPO</w:t>
      </w:r>
      <w:r w:rsidRPr="004D08F0">
        <w:rPr>
          <w:rFonts w:ascii="Arial" w:hAnsi="Arial" w:hint="eastAsia"/>
          <w:szCs w:val="24"/>
          <w:lang w:eastAsia="zh-CN"/>
        </w:rPr>
        <w:t>补充规则》</w:t>
      </w:r>
      <w:r w:rsidRPr="004D08F0">
        <w:rPr>
          <w:rFonts w:ascii="Arial" w:hAnsi="Arial" w:cs="SimSun" w:hint="eastAsia"/>
          <w:szCs w:val="24"/>
          <w:lang w:eastAsia="zh-CN"/>
        </w:rPr>
        <w:t>，可查阅</w:t>
      </w:r>
    </w:p>
    <w:p w14:paraId="15764BC1" w14:textId="77777777" w:rsidR="008779A6" w:rsidRPr="004D08F0" w:rsidRDefault="00000000" w:rsidP="00952273">
      <w:pPr>
        <w:widowControl w:val="0"/>
        <w:tabs>
          <w:tab w:val="left" w:pos="284"/>
        </w:tabs>
        <w:adjustRightInd w:val="0"/>
        <w:spacing w:line="260" w:lineRule="exact"/>
        <w:ind w:left="360"/>
        <w:textAlignment w:val="baseline"/>
        <w:rPr>
          <w:rStyle w:val="Hyperlink"/>
          <w:rFonts w:cs="Arial"/>
          <w:szCs w:val="24"/>
        </w:rPr>
      </w:pPr>
      <w:hyperlink r:id="rId10" w:history="1">
        <w:r w:rsidR="008779A6" w:rsidRPr="004D08F0">
          <w:rPr>
            <w:rStyle w:val="Hyperlink"/>
            <w:rFonts w:ascii="Arial" w:hAnsi="Arial" w:cs="Arial"/>
            <w:szCs w:val="24"/>
            <w:lang w:eastAsia="zh-CN"/>
          </w:rPr>
          <w:t>https://www.wipo.int/amc/zh/domains/rules/supplemental/cn.html</w:t>
        </w:r>
      </w:hyperlink>
    </w:p>
    <w:p w14:paraId="7644EED8" w14:textId="77777777" w:rsidR="008779A6" w:rsidRPr="004D08F0" w:rsidRDefault="008779A6" w:rsidP="008779A6">
      <w:pPr>
        <w:widowControl w:val="0"/>
        <w:tabs>
          <w:tab w:val="left" w:pos="284"/>
        </w:tabs>
        <w:adjustRightInd w:val="0"/>
        <w:spacing w:line="260" w:lineRule="exact"/>
        <w:ind w:left="426"/>
        <w:textAlignment w:val="baseline"/>
        <w:rPr>
          <w:szCs w:val="24"/>
        </w:rPr>
      </w:pPr>
      <w:r w:rsidRPr="004D08F0">
        <w:rPr>
          <w:rFonts w:ascii="Arial" w:hAnsi="Arial"/>
          <w:szCs w:val="24"/>
          <w:lang w:eastAsia="zh-CN"/>
        </w:rPr>
        <w:t xml:space="preserve"> </w:t>
      </w:r>
    </w:p>
    <w:p w14:paraId="4D8BDC77" w14:textId="77777777" w:rsidR="008779A6" w:rsidRPr="004D08F0" w:rsidRDefault="008779A6" w:rsidP="00952273">
      <w:pPr>
        <w:widowControl w:val="0"/>
        <w:numPr>
          <w:ilvl w:val="0"/>
          <w:numId w:val="35"/>
        </w:numPr>
        <w:tabs>
          <w:tab w:val="left" w:pos="360"/>
        </w:tabs>
        <w:adjustRightInd w:val="0"/>
        <w:spacing w:line="260" w:lineRule="exact"/>
        <w:ind w:left="0" w:right="-516" w:firstLine="0"/>
        <w:jc w:val="both"/>
        <w:textAlignment w:val="baseline"/>
        <w:rPr>
          <w:rFonts w:ascii="Arial" w:hAnsi="Arial"/>
          <w:szCs w:val="24"/>
          <w:lang w:eastAsia="zh-CN"/>
        </w:rPr>
      </w:pPr>
      <w:r w:rsidRPr="004D08F0">
        <w:rPr>
          <w:rFonts w:ascii="Arial" w:hAnsi="Arial" w:cs="SimSun" w:hint="eastAsia"/>
          <w:szCs w:val="24"/>
          <w:lang w:eastAsia="zh-CN"/>
        </w:rPr>
        <w:t>关于</w:t>
      </w:r>
      <w:r w:rsidRPr="004D08F0">
        <w:rPr>
          <w:rFonts w:ascii="Arial" w:hAnsi="Arial" w:hint="eastAsia"/>
          <w:szCs w:val="24"/>
          <w:lang w:eastAsia="zh-CN"/>
        </w:rPr>
        <w:t>答辩书范本</w:t>
      </w:r>
      <w:r w:rsidRPr="004D08F0">
        <w:rPr>
          <w:rFonts w:ascii="Arial" w:hAnsi="Arial" w:cs="SimSun" w:hint="eastAsia"/>
          <w:szCs w:val="24"/>
          <w:lang w:eastAsia="zh-CN"/>
        </w:rPr>
        <w:t>，可查阅</w:t>
      </w:r>
    </w:p>
    <w:p w14:paraId="09958EC9" w14:textId="77777777" w:rsidR="008779A6" w:rsidRPr="004D08F0" w:rsidRDefault="00000000" w:rsidP="00952273">
      <w:pPr>
        <w:spacing w:line="260" w:lineRule="exact"/>
        <w:ind w:right="-514" w:firstLine="360"/>
        <w:rPr>
          <w:rStyle w:val="Hyperlink"/>
          <w:rFonts w:cs="Arial"/>
          <w:szCs w:val="24"/>
        </w:rPr>
      </w:pPr>
      <w:hyperlink r:id="rId11" w:history="1">
        <w:r w:rsidR="008779A6" w:rsidRPr="004D08F0">
          <w:rPr>
            <w:rStyle w:val="Hyperlink"/>
            <w:rFonts w:ascii="Arial" w:hAnsi="Arial" w:cs="Arial"/>
            <w:szCs w:val="24"/>
            <w:lang w:eastAsia="zh-CN"/>
          </w:rPr>
          <w:t>https://www.wipo.int/amc/zh/docs/response-cn.docx</w:t>
        </w:r>
      </w:hyperlink>
    </w:p>
    <w:p w14:paraId="4993686C" w14:textId="77777777" w:rsidR="008779A6" w:rsidRPr="004D08F0" w:rsidRDefault="008779A6" w:rsidP="008779A6">
      <w:pPr>
        <w:spacing w:line="260" w:lineRule="exact"/>
        <w:ind w:right="-514" w:firstLine="426"/>
        <w:rPr>
          <w:szCs w:val="24"/>
        </w:rPr>
      </w:pPr>
    </w:p>
    <w:p w14:paraId="3719C1F0" w14:textId="77777777" w:rsidR="008779A6" w:rsidRPr="004D08F0" w:rsidRDefault="008779A6" w:rsidP="008779A6">
      <w:pPr>
        <w:spacing w:line="260" w:lineRule="exact"/>
        <w:ind w:firstLine="482"/>
        <w:rPr>
          <w:rFonts w:ascii="Arial" w:hAnsi="Arial"/>
          <w:szCs w:val="24"/>
          <w:lang w:eastAsia="zh-CN"/>
        </w:rPr>
      </w:pPr>
      <w:r w:rsidRPr="004D08F0">
        <w:rPr>
          <w:rFonts w:ascii="Arial" w:hAnsi="Arial" w:hint="eastAsia"/>
          <w:szCs w:val="24"/>
          <w:lang w:eastAsia="zh-CN"/>
        </w:rPr>
        <w:t>此外，你方亦可与中心联系，索取上述文件。中心设在瑞士日内瓦，联系电话：＋</w:t>
      </w:r>
      <w:r w:rsidRPr="004D08F0">
        <w:rPr>
          <w:rFonts w:ascii="Arial" w:hAnsi="Arial"/>
          <w:szCs w:val="24"/>
          <w:lang w:eastAsia="zh-CN"/>
        </w:rPr>
        <w:t>41 22 338 8247</w:t>
      </w:r>
      <w:r w:rsidRPr="004D08F0">
        <w:rPr>
          <w:rFonts w:ascii="Arial" w:hAnsi="Arial" w:hint="eastAsia"/>
          <w:szCs w:val="24"/>
          <w:lang w:eastAsia="zh-CN"/>
        </w:rPr>
        <w:t>、传真：＋</w:t>
      </w:r>
      <w:r w:rsidRPr="004D08F0">
        <w:rPr>
          <w:rFonts w:ascii="Arial" w:hAnsi="Arial"/>
          <w:szCs w:val="24"/>
          <w:lang w:eastAsia="zh-CN"/>
        </w:rPr>
        <w:t>41 22 740 3700</w:t>
      </w:r>
      <w:r w:rsidRPr="004D08F0">
        <w:rPr>
          <w:rFonts w:ascii="Arial" w:hAnsi="Arial" w:hint="eastAsia"/>
          <w:szCs w:val="24"/>
          <w:lang w:eastAsia="zh-CN"/>
        </w:rPr>
        <w:t>或电子邮件：</w:t>
      </w:r>
      <w:r w:rsidR="00000000">
        <w:fldChar w:fldCharType="begin"/>
      </w:r>
      <w:r w:rsidR="00000000">
        <w:rPr>
          <w:lang w:eastAsia="zh-CN"/>
        </w:rPr>
        <w:instrText>HYPERLINK "mailto:domain.disputes@wipo.int"</w:instrText>
      </w:r>
      <w:r w:rsidR="00000000">
        <w:fldChar w:fldCharType="separate"/>
      </w:r>
      <w:r w:rsidRPr="004D08F0">
        <w:rPr>
          <w:rStyle w:val="Hyperlink"/>
          <w:rFonts w:ascii="Arial" w:hAnsi="Arial"/>
          <w:szCs w:val="24"/>
          <w:lang w:eastAsia="zh-CN"/>
        </w:rPr>
        <w:t>domain.disputes@wipo.int</w:t>
      </w:r>
      <w:r w:rsidR="00000000">
        <w:rPr>
          <w:rStyle w:val="Hyperlink"/>
          <w:rFonts w:ascii="Arial" w:hAnsi="Arial"/>
          <w:szCs w:val="24"/>
          <w:lang w:eastAsia="zh-CN"/>
        </w:rPr>
        <w:fldChar w:fldCharType="end"/>
      </w:r>
      <w:r w:rsidRPr="004D08F0">
        <w:rPr>
          <w:rFonts w:ascii="Arial" w:hAnsi="Arial" w:hint="eastAsia"/>
          <w:szCs w:val="24"/>
          <w:lang w:eastAsia="zh-CN"/>
        </w:rPr>
        <w:t>。</w:t>
      </w:r>
    </w:p>
    <w:p w14:paraId="7231F1B2" w14:textId="77777777" w:rsidR="008779A6" w:rsidRPr="004D08F0" w:rsidRDefault="008779A6" w:rsidP="008779A6">
      <w:pPr>
        <w:spacing w:line="260" w:lineRule="exact"/>
        <w:ind w:firstLine="482"/>
        <w:rPr>
          <w:rFonts w:ascii="Arial" w:hAnsi="Arial"/>
          <w:szCs w:val="24"/>
          <w:lang w:eastAsia="zh-CN"/>
        </w:rPr>
      </w:pPr>
    </w:p>
    <w:p w14:paraId="01122DE2" w14:textId="77777777" w:rsidR="008779A6" w:rsidRPr="004D08F0" w:rsidRDefault="008779A6" w:rsidP="008779A6">
      <w:pPr>
        <w:spacing w:line="260" w:lineRule="exact"/>
        <w:ind w:firstLine="482"/>
        <w:rPr>
          <w:rFonts w:ascii="Arial" w:hAnsi="Arial"/>
          <w:szCs w:val="24"/>
          <w:lang w:eastAsia="zh-CN"/>
        </w:rPr>
      </w:pPr>
      <w:r w:rsidRPr="004D08F0">
        <w:rPr>
          <w:rFonts w:ascii="Arial" w:hAnsi="Arial" w:hint="eastAsia"/>
          <w:szCs w:val="24"/>
          <w:lang w:eastAsia="zh-CN"/>
        </w:rPr>
        <w:t>如你方希望将</w:t>
      </w:r>
      <w:r w:rsidRPr="004D08F0">
        <w:rPr>
          <w:rFonts w:ascii="Arial" w:hAnsi="Arial"/>
          <w:szCs w:val="24"/>
          <w:lang w:eastAsia="zh-CN"/>
        </w:rPr>
        <w:t>(a)</w:t>
      </w:r>
      <w:r w:rsidRPr="004D08F0">
        <w:rPr>
          <w:rFonts w:ascii="Arial" w:hAnsi="Arial" w:hint="eastAsia"/>
          <w:szCs w:val="24"/>
          <w:lang w:eastAsia="zh-CN"/>
        </w:rPr>
        <w:t>投诉书的正本和</w:t>
      </w:r>
      <w:r w:rsidRPr="004D08F0">
        <w:rPr>
          <w:rFonts w:ascii="Arial" w:hAnsi="Arial"/>
          <w:szCs w:val="24"/>
          <w:lang w:eastAsia="zh-CN"/>
        </w:rPr>
        <w:t>(b)</w:t>
      </w:r>
      <w:r w:rsidRPr="004D08F0">
        <w:rPr>
          <w:rFonts w:ascii="Arial" w:hAnsi="Arial" w:hint="eastAsia"/>
          <w:szCs w:val="24"/>
          <w:lang w:eastAsia="zh-CN"/>
        </w:rPr>
        <w:t>行政程序中的其他通信发送至特定的联系地址，烦请与中心联系。</w:t>
      </w:r>
    </w:p>
    <w:p w14:paraId="3176E017" w14:textId="77777777" w:rsidR="008779A6" w:rsidRPr="004D08F0" w:rsidRDefault="008779A6" w:rsidP="008779A6">
      <w:pPr>
        <w:spacing w:line="260" w:lineRule="exact"/>
        <w:ind w:firstLine="482"/>
        <w:rPr>
          <w:rFonts w:ascii="Arial" w:hAnsi="Arial"/>
          <w:szCs w:val="24"/>
          <w:lang w:eastAsia="zh-CN"/>
        </w:rPr>
      </w:pPr>
    </w:p>
    <w:p w14:paraId="387F938C" w14:textId="77777777" w:rsidR="008779A6" w:rsidRPr="004D08F0" w:rsidRDefault="008779A6" w:rsidP="008779A6">
      <w:pPr>
        <w:spacing w:line="260" w:lineRule="exact"/>
        <w:ind w:firstLine="482"/>
        <w:rPr>
          <w:rFonts w:ascii="Arial" w:hAnsi="Arial"/>
          <w:spacing w:val="-6"/>
          <w:szCs w:val="24"/>
          <w:lang w:eastAsia="zh-CN"/>
        </w:rPr>
      </w:pPr>
      <w:r w:rsidRPr="004D08F0">
        <w:rPr>
          <w:rFonts w:ascii="Arial" w:hAnsi="Arial" w:hint="eastAsia"/>
          <w:spacing w:val="-6"/>
          <w:szCs w:val="24"/>
          <w:lang w:eastAsia="zh-CN"/>
        </w:rPr>
        <w:t>本投诉书的副本也已送达被投诉的争议域名的注册局和相关注册机构。</w:t>
      </w:r>
    </w:p>
    <w:p w14:paraId="114C21E4" w14:textId="77777777" w:rsidR="008779A6" w:rsidRPr="004D08F0" w:rsidRDefault="008779A6" w:rsidP="008779A6">
      <w:pPr>
        <w:spacing w:line="260" w:lineRule="exact"/>
        <w:ind w:firstLine="482"/>
        <w:rPr>
          <w:rFonts w:ascii="Arial" w:hAnsi="Arial"/>
          <w:szCs w:val="24"/>
          <w:lang w:eastAsia="zh-CN"/>
        </w:rPr>
      </w:pPr>
    </w:p>
    <w:p w14:paraId="30BCD04A" w14:textId="77777777" w:rsidR="008779A6" w:rsidRPr="004D08F0" w:rsidRDefault="008779A6" w:rsidP="008779A6">
      <w:pPr>
        <w:spacing w:line="260" w:lineRule="exact"/>
        <w:ind w:firstLine="482"/>
        <w:rPr>
          <w:rFonts w:ascii="Arial" w:hAnsi="Arial"/>
          <w:i/>
          <w:szCs w:val="24"/>
          <w:lang w:eastAsia="zh-CN"/>
        </w:rPr>
      </w:pPr>
      <w:r w:rsidRPr="004D08F0">
        <w:rPr>
          <w:rFonts w:ascii="Arial" w:hAnsi="Arial" w:hint="eastAsia"/>
          <w:szCs w:val="24"/>
          <w:lang w:eastAsia="zh-CN"/>
        </w:rPr>
        <w:t>投诉人通过向中心提交投诉书，兹同意遵守《解决办法》、《程序规则》和《</w:t>
      </w:r>
      <w:r w:rsidRPr="004D08F0">
        <w:rPr>
          <w:rFonts w:ascii="Arial" w:hAnsi="Arial"/>
          <w:szCs w:val="24"/>
          <w:lang w:eastAsia="zh-CN"/>
        </w:rPr>
        <w:t>WIPO</w:t>
      </w:r>
      <w:r w:rsidRPr="004D08F0">
        <w:rPr>
          <w:rFonts w:ascii="Arial" w:hAnsi="Arial" w:hint="eastAsia"/>
          <w:szCs w:val="24"/>
          <w:lang w:eastAsia="zh-CN"/>
        </w:rPr>
        <w:t>补充规则》的规定，并受这些规定的约束。</w:t>
      </w:r>
    </w:p>
    <w:p w14:paraId="568F8405" w14:textId="77777777" w:rsidR="00F52E71" w:rsidRPr="004D08F0" w:rsidRDefault="00F52E71" w:rsidP="00420963">
      <w:pPr>
        <w:jc w:val="center"/>
        <w:rPr>
          <w:b/>
          <w:i/>
          <w:szCs w:val="24"/>
          <w:lang w:eastAsia="zh-CN"/>
        </w:rPr>
      </w:pPr>
    </w:p>
    <w:p w14:paraId="5AC88530" w14:textId="77777777" w:rsidR="00F56CE8" w:rsidRPr="004D08F0" w:rsidRDefault="00F56CE8" w:rsidP="00E8106C">
      <w:pPr>
        <w:spacing w:line="360" w:lineRule="auto"/>
        <w:jc w:val="center"/>
        <w:rPr>
          <w:b/>
          <w:i/>
          <w:szCs w:val="24"/>
          <w:lang w:eastAsia="zh-CN"/>
        </w:rPr>
      </w:pPr>
    </w:p>
    <w:p w14:paraId="59AA6651" w14:textId="77777777" w:rsidR="00F56CE8" w:rsidRPr="004D08F0" w:rsidRDefault="00F56CE8" w:rsidP="00E8106C">
      <w:pPr>
        <w:spacing w:line="360" w:lineRule="auto"/>
        <w:jc w:val="center"/>
        <w:rPr>
          <w:b/>
          <w:i/>
          <w:szCs w:val="24"/>
          <w:lang w:eastAsia="zh-CN"/>
        </w:rPr>
      </w:pPr>
    </w:p>
    <w:p w14:paraId="79241022" w14:textId="77777777" w:rsidR="00420963" w:rsidRPr="004D08F0" w:rsidRDefault="00420963" w:rsidP="00E8106C">
      <w:pPr>
        <w:spacing w:line="360" w:lineRule="auto"/>
        <w:jc w:val="center"/>
        <w:rPr>
          <w:b/>
          <w:i/>
          <w:szCs w:val="24"/>
          <w:lang w:eastAsia="zh-CN"/>
        </w:rPr>
      </w:pPr>
    </w:p>
    <w:p w14:paraId="778BD8F7" w14:textId="77777777" w:rsidR="00420963" w:rsidRPr="004D08F0" w:rsidRDefault="00420963" w:rsidP="00E8106C">
      <w:pPr>
        <w:spacing w:line="360" w:lineRule="auto"/>
        <w:jc w:val="center"/>
        <w:rPr>
          <w:b/>
          <w:i/>
          <w:szCs w:val="24"/>
          <w:lang w:eastAsia="zh-CN"/>
        </w:rPr>
      </w:pPr>
    </w:p>
    <w:p w14:paraId="4B0F7C3B" w14:textId="77777777" w:rsidR="00420963" w:rsidRPr="004D08F0" w:rsidRDefault="00420963" w:rsidP="00E8106C">
      <w:pPr>
        <w:spacing w:line="360" w:lineRule="auto"/>
        <w:jc w:val="center"/>
        <w:rPr>
          <w:b/>
          <w:i/>
          <w:szCs w:val="24"/>
          <w:lang w:eastAsia="zh-CN"/>
        </w:rPr>
      </w:pPr>
    </w:p>
    <w:p w14:paraId="2C1DD10E" w14:textId="77777777" w:rsidR="00420963" w:rsidRPr="004D08F0" w:rsidRDefault="00420963" w:rsidP="00E8106C">
      <w:pPr>
        <w:spacing w:line="360" w:lineRule="auto"/>
        <w:jc w:val="center"/>
        <w:rPr>
          <w:b/>
          <w:i/>
          <w:szCs w:val="24"/>
          <w:lang w:eastAsia="zh-CN"/>
        </w:rPr>
      </w:pPr>
    </w:p>
    <w:p w14:paraId="0EE9D5F6" w14:textId="77777777" w:rsidR="00420963" w:rsidRPr="004D08F0" w:rsidRDefault="00420963" w:rsidP="00E8106C">
      <w:pPr>
        <w:spacing w:line="360" w:lineRule="auto"/>
        <w:jc w:val="center"/>
        <w:rPr>
          <w:b/>
          <w:i/>
          <w:szCs w:val="24"/>
          <w:lang w:eastAsia="zh-CN"/>
        </w:rPr>
      </w:pPr>
    </w:p>
    <w:p w14:paraId="3BC209F8" w14:textId="77777777" w:rsidR="00420963" w:rsidRPr="004D08F0" w:rsidRDefault="00420963" w:rsidP="00E8106C">
      <w:pPr>
        <w:spacing w:line="360" w:lineRule="auto"/>
        <w:jc w:val="center"/>
        <w:rPr>
          <w:b/>
          <w:i/>
          <w:szCs w:val="24"/>
          <w:lang w:eastAsia="zh-CN"/>
        </w:rPr>
      </w:pPr>
    </w:p>
    <w:p w14:paraId="1E055380" w14:textId="77777777" w:rsidR="00420963" w:rsidRPr="004D08F0" w:rsidRDefault="00420963" w:rsidP="00E8106C">
      <w:pPr>
        <w:spacing w:line="360" w:lineRule="auto"/>
        <w:jc w:val="center"/>
        <w:rPr>
          <w:b/>
          <w:i/>
          <w:szCs w:val="24"/>
          <w:lang w:eastAsia="zh-CN"/>
        </w:rPr>
      </w:pPr>
    </w:p>
    <w:p w14:paraId="4D611843" w14:textId="77777777" w:rsidR="006B5801" w:rsidRPr="004D08F0" w:rsidRDefault="006E6699" w:rsidP="00E8106C">
      <w:pPr>
        <w:spacing w:line="360" w:lineRule="auto"/>
        <w:jc w:val="center"/>
        <w:rPr>
          <w:rFonts w:ascii="Arial" w:hAnsi="Arial"/>
          <w:b/>
          <w:i/>
          <w:szCs w:val="24"/>
          <w:lang w:eastAsia="zh-CN"/>
        </w:rPr>
      </w:pPr>
      <w:r w:rsidRPr="004D08F0">
        <w:rPr>
          <w:rFonts w:ascii="Arial" w:hAnsi="Arial" w:hint="eastAsia"/>
          <w:b/>
          <w:i/>
          <w:szCs w:val="24"/>
          <w:lang w:eastAsia="zh-CN"/>
        </w:rPr>
        <w:t>呈交至</w:t>
      </w:r>
      <w:r w:rsidR="006B5801" w:rsidRPr="004D08F0">
        <w:rPr>
          <w:rFonts w:ascii="Arial" w:hAnsi="Arial"/>
          <w:b/>
          <w:i/>
          <w:szCs w:val="24"/>
          <w:lang w:eastAsia="zh-CN"/>
        </w:rPr>
        <w:t>:</w:t>
      </w:r>
    </w:p>
    <w:p w14:paraId="20EC961D" w14:textId="77777777" w:rsidR="006B5801" w:rsidRPr="004D08F0" w:rsidRDefault="006B5801" w:rsidP="00E8106C">
      <w:pPr>
        <w:spacing w:line="360" w:lineRule="auto"/>
        <w:jc w:val="center"/>
        <w:rPr>
          <w:rFonts w:ascii="Arial" w:hAnsi="Arial"/>
          <w:b/>
          <w:szCs w:val="24"/>
          <w:lang w:eastAsia="zh-CN"/>
        </w:rPr>
      </w:pPr>
    </w:p>
    <w:p w14:paraId="2F478CDC" w14:textId="77777777" w:rsidR="006B5801" w:rsidRPr="004D08F0" w:rsidRDefault="006E6699" w:rsidP="00E8106C">
      <w:pPr>
        <w:spacing w:line="360" w:lineRule="auto"/>
        <w:ind w:left="360"/>
        <w:jc w:val="center"/>
        <w:rPr>
          <w:rFonts w:ascii="Arial" w:hAnsi="Arial"/>
          <w:b/>
          <w:szCs w:val="24"/>
          <w:lang w:eastAsia="zh-CN"/>
        </w:rPr>
      </w:pPr>
      <w:r w:rsidRPr="004D08F0">
        <w:rPr>
          <w:rFonts w:ascii="Arial" w:hAnsi="Arial" w:hint="eastAsia"/>
          <w:b/>
          <w:szCs w:val="24"/>
          <w:lang w:eastAsia="zh-CN"/>
        </w:rPr>
        <w:t>世界知识产权组织仲裁与调解中心</w:t>
      </w:r>
    </w:p>
    <w:p w14:paraId="66F3A1D8" w14:textId="77777777" w:rsidR="006B5801" w:rsidRPr="004D08F0" w:rsidRDefault="006B5801" w:rsidP="00E8106C">
      <w:pPr>
        <w:spacing w:line="360" w:lineRule="auto"/>
        <w:ind w:left="360"/>
        <w:rPr>
          <w:rFonts w:ascii="Arial" w:hAnsi="Arial"/>
          <w:szCs w:val="24"/>
          <w:lang w:eastAsia="zh-CN"/>
        </w:rPr>
      </w:pPr>
    </w:p>
    <w:p w14:paraId="2B94D813" w14:textId="77777777" w:rsidR="006B5801" w:rsidRPr="004D08F0" w:rsidRDefault="006B5801" w:rsidP="00E8106C">
      <w:pPr>
        <w:spacing w:line="360" w:lineRule="auto"/>
        <w:ind w:left="360"/>
        <w:rPr>
          <w:rFonts w:ascii="Arial" w:hAnsi="Arial"/>
          <w:szCs w:val="24"/>
          <w:lang w:eastAsia="zh-CN"/>
        </w:rPr>
      </w:pPr>
    </w:p>
    <w:p w14:paraId="08322D5E" w14:textId="77777777" w:rsidR="006B5801" w:rsidRPr="004D08F0" w:rsidRDefault="006B5801" w:rsidP="00E8106C">
      <w:pPr>
        <w:spacing w:line="360" w:lineRule="auto"/>
        <w:ind w:left="360"/>
        <w:rPr>
          <w:rFonts w:ascii="Arial" w:hAnsi="Arial"/>
          <w:szCs w:val="24"/>
          <w:lang w:eastAsia="zh-CN"/>
        </w:rPr>
      </w:pPr>
    </w:p>
    <w:tbl>
      <w:tblPr>
        <w:tblW w:w="0" w:type="auto"/>
        <w:tblLayout w:type="fixed"/>
        <w:tblLook w:val="0000" w:firstRow="0" w:lastRow="0" w:firstColumn="0" w:lastColumn="0" w:noHBand="0" w:noVBand="0"/>
      </w:tblPr>
      <w:tblGrid>
        <w:gridCol w:w="4077"/>
        <w:gridCol w:w="4501"/>
      </w:tblGrid>
      <w:tr w:rsidR="006B5801" w:rsidRPr="004D08F0" w14:paraId="7F99EBDC" w14:textId="77777777">
        <w:tc>
          <w:tcPr>
            <w:tcW w:w="4077" w:type="dxa"/>
            <w:tcBorders>
              <w:right w:val="dashed" w:sz="4" w:space="0" w:color="auto"/>
            </w:tcBorders>
          </w:tcPr>
          <w:p w14:paraId="0803282C" w14:textId="77777777" w:rsidR="006B5801" w:rsidRPr="004D08F0" w:rsidRDefault="006B5801" w:rsidP="00E8106C">
            <w:pPr>
              <w:pStyle w:val="BodyText2"/>
              <w:spacing w:line="360" w:lineRule="auto"/>
              <w:rPr>
                <w:rFonts w:ascii="Arial" w:hAnsi="Arial"/>
                <w:szCs w:val="24"/>
                <w:lang w:eastAsia="zh-CN"/>
              </w:rPr>
            </w:pPr>
            <w:r w:rsidRPr="004D08F0">
              <w:rPr>
                <w:rFonts w:ascii="Arial" w:hAnsi="Arial"/>
                <w:szCs w:val="24"/>
                <w:lang w:eastAsia="zh-CN"/>
              </w:rPr>
              <w:t>[</w:t>
            </w:r>
            <w:r w:rsidR="006E6699" w:rsidRPr="004D08F0">
              <w:rPr>
                <w:rFonts w:ascii="Arial" w:hAnsi="Arial" w:hint="eastAsia"/>
                <w:szCs w:val="24"/>
                <w:lang w:eastAsia="zh-CN"/>
              </w:rPr>
              <w:t>投诉人的姓名和地址</w:t>
            </w:r>
            <w:r w:rsidRPr="004D08F0">
              <w:rPr>
                <w:rFonts w:ascii="Arial" w:hAnsi="Arial"/>
                <w:szCs w:val="24"/>
                <w:lang w:eastAsia="zh-CN"/>
              </w:rPr>
              <w:t>]</w:t>
            </w:r>
          </w:p>
          <w:p w14:paraId="7C28DC39" w14:textId="77777777" w:rsidR="006B5801" w:rsidRPr="004D08F0" w:rsidRDefault="006B5801" w:rsidP="00E8106C">
            <w:pPr>
              <w:spacing w:line="360" w:lineRule="auto"/>
              <w:rPr>
                <w:rFonts w:ascii="Arial" w:hAnsi="Arial"/>
                <w:szCs w:val="24"/>
                <w:lang w:eastAsia="zh-CN"/>
              </w:rPr>
            </w:pPr>
          </w:p>
          <w:p w14:paraId="46957868" w14:textId="77777777" w:rsidR="006B5801" w:rsidRPr="004D08F0" w:rsidRDefault="006B5801" w:rsidP="00E8106C">
            <w:pPr>
              <w:spacing w:line="360" w:lineRule="auto"/>
              <w:rPr>
                <w:rFonts w:ascii="Arial" w:hAnsi="Arial"/>
                <w:szCs w:val="24"/>
                <w:lang w:eastAsia="zh-CN"/>
              </w:rPr>
            </w:pPr>
            <w:r w:rsidRPr="004D08F0">
              <w:rPr>
                <w:rFonts w:ascii="Arial" w:hAnsi="Arial"/>
                <w:szCs w:val="24"/>
                <w:lang w:eastAsia="zh-CN"/>
              </w:rPr>
              <w:t>(</w:t>
            </w:r>
            <w:r w:rsidR="006E6699" w:rsidRPr="004D08F0">
              <w:rPr>
                <w:rFonts w:ascii="Arial" w:hAnsi="Arial" w:hint="eastAsia"/>
                <w:b/>
                <w:szCs w:val="24"/>
                <w:lang w:eastAsia="zh-CN"/>
              </w:rPr>
              <w:t>投诉人</w:t>
            </w:r>
            <w:r w:rsidRPr="004D08F0">
              <w:rPr>
                <w:rFonts w:ascii="Arial" w:hAnsi="Arial"/>
                <w:szCs w:val="24"/>
                <w:lang w:eastAsia="zh-CN"/>
              </w:rPr>
              <w:t>)</w:t>
            </w:r>
          </w:p>
        </w:tc>
        <w:tc>
          <w:tcPr>
            <w:tcW w:w="4501" w:type="dxa"/>
            <w:tcBorders>
              <w:left w:val="nil"/>
            </w:tcBorders>
          </w:tcPr>
          <w:p w14:paraId="6F3917CD" w14:textId="77777777" w:rsidR="006B5801" w:rsidRPr="004D08F0" w:rsidRDefault="006B5801" w:rsidP="00E8106C">
            <w:pPr>
              <w:spacing w:line="360" w:lineRule="auto"/>
              <w:rPr>
                <w:rFonts w:ascii="Arial" w:hAnsi="Arial"/>
                <w:b/>
                <w:szCs w:val="24"/>
                <w:lang w:eastAsia="zh-CN"/>
              </w:rPr>
            </w:pPr>
          </w:p>
          <w:p w14:paraId="7C53147F" w14:textId="77777777" w:rsidR="006B5801" w:rsidRPr="004D08F0" w:rsidRDefault="006B5801" w:rsidP="00E8106C">
            <w:pPr>
              <w:spacing w:line="360" w:lineRule="auto"/>
              <w:rPr>
                <w:rFonts w:ascii="Arial" w:hAnsi="Arial"/>
                <w:b/>
                <w:szCs w:val="24"/>
                <w:lang w:eastAsia="zh-CN"/>
              </w:rPr>
            </w:pPr>
          </w:p>
          <w:p w14:paraId="1A464440" w14:textId="77777777" w:rsidR="006B5801" w:rsidRPr="004D08F0" w:rsidRDefault="006B5801" w:rsidP="00E8106C">
            <w:pPr>
              <w:spacing w:line="360" w:lineRule="auto"/>
              <w:rPr>
                <w:rFonts w:ascii="Arial" w:hAnsi="Arial"/>
                <w:b/>
                <w:szCs w:val="24"/>
                <w:lang w:eastAsia="zh-CN"/>
              </w:rPr>
            </w:pPr>
          </w:p>
          <w:p w14:paraId="14B50553" w14:textId="77777777" w:rsidR="006B5801" w:rsidRPr="004D08F0" w:rsidRDefault="006B5801" w:rsidP="00E8106C">
            <w:pPr>
              <w:spacing w:line="360" w:lineRule="auto"/>
              <w:rPr>
                <w:rFonts w:ascii="Arial" w:hAnsi="Arial"/>
                <w:szCs w:val="24"/>
                <w:lang w:eastAsia="zh-CN"/>
              </w:rPr>
            </w:pPr>
          </w:p>
        </w:tc>
      </w:tr>
      <w:tr w:rsidR="006B5801" w:rsidRPr="004D08F0" w14:paraId="21876635" w14:textId="77777777">
        <w:tc>
          <w:tcPr>
            <w:tcW w:w="4077" w:type="dxa"/>
            <w:tcBorders>
              <w:right w:val="dashed" w:sz="4" w:space="0" w:color="auto"/>
            </w:tcBorders>
          </w:tcPr>
          <w:p w14:paraId="4EFA454A" w14:textId="77777777" w:rsidR="006B5801" w:rsidRPr="004D08F0" w:rsidRDefault="006B5801" w:rsidP="00E8106C">
            <w:pPr>
              <w:spacing w:line="360" w:lineRule="auto"/>
              <w:rPr>
                <w:rFonts w:ascii="Arial" w:hAnsi="Arial"/>
                <w:szCs w:val="24"/>
              </w:rPr>
            </w:pPr>
            <w:r w:rsidRPr="004D08F0">
              <w:rPr>
                <w:rFonts w:ascii="Arial" w:hAnsi="Arial"/>
                <w:szCs w:val="24"/>
              </w:rPr>
              <w:t>-</w:t>
            </w:r>
            <w:r w:rsidR="008779A6" w:rsidRPr="004D08F0">
              <w:rPr>
                <w:rFonts w:ascii="Arial" w:hAnsi="Arial" w:hint="eastAsia"/>
                <w:szCs w:val="24"/>
                <w:lang w:eastAsia="zh-CN"/>
              </w:rPr>
              <w:t>诉</w:t>
            </w:r>
            <w:r w:rsidRPr="004D08F0">
              <w:rPr>
                <w:rFonts w:ascii="Arial" w:hAnsi="Arial"/>
                <w:szCs w:val="24"/>
              </w:rPr>
              <w:t>-</w:t>
            </w:r>
          </w:p>
          <w:p w14:paraId="72411726" w14:textId="77777777" w:rsidR="006B5801" w:rsidRPr="004D08F0" w:rsidRDefault="006B5801" w:rsidP="00E8106C">
            <w:pPr>
              <w:spacing w:line="360" w:lineRule="auto"/>
              <w:rPr>
                <w:rFonts w:ascii="Arial" w:hAnsi="Arial"/>
                <w:szCs w:val="24"/>
              </w:rPr>
            </w:pPr>
          </w:p>
        </w:tc>
        <w:tc>
          <w:tcPr>
            <w:tcW w:w="4501" w:type="dxa"/>
            <w:tcBorders>
              <w:left w:val="nil"/>
            </w:tcBorders>
          </w:tcPr>
          <w:p w14:paraId="462202E4" w14:textId="77777777" w:rsidR="006B5801" w:rsidRPr="004D08F0" w:rsidRDefault="006B5801" w:rsidP="00E8106C">
            <w:pPr>
              <w:spacing w:line="360" w:lineRule="auto"/>
              <w:rPr>
                <w:rFonts w:ascii="Arial" w:hAnsi="Arial"/>
                <w:szCs w:val="24"/>
              </w:rPr>
            </w:pPr>
          </w:p>
          <w:p w14:paraId="21D5C8DC" w14:textId="77777777" w:rsidR="006B5801" w:rsidRPr="004D08F0" w:rsidRDefault="006E6699" w:rsidP="00E8106C">
            <w:pPr>
              <w:spacing w:line="360" w:lineRule="auto"/>
              <w:rPr>
                <w:rFonts w:ascii="Arial" w:hAnsi="Arial"/>
                <w:szCs w:val="24"/>
              </w:rPr>
            </w:pPr>
            <w:r w:rsidRPr="004D08F0">
              <w:rPr>
                <w:rFonts w:ascii="Arial" w:hAnsi="Arial" w:hint="eastAsia"/>
                <w:b/>
                <w:szCs w:val="24"/>
                <w:lang w:eastAsia="zh-CN"/>
              </w:rPr>
              <w:t>争议域名：</w:t>
            </w:r>
          </w:p>
        </w:tc>
      </w:tr>
      <w:tr w:rsidR="006B5801" w:rsidRPr="004D08F0" w14:paraId="74A8373B" w14:textId="77777777">
        <w:tc>
          <w:tcPr>
            <w:tcW w:w="4077" w:type="dxa"/>
            <w:tcBorders>
              <w:right w:val="dashed" w:sz="4" w:space="0" w:color="auto"/>
            </w:tcBorders>
          </w:tcPr>
          <w:p w14:paraId="6268C144" w14:textId="77777777" w:rsidR="006B5801" w:rsidRPr="004D08F0" w:rsidRDefault="006B5801" w:rsidP="00E8106C">
            <w:pPr>
              <w:pStyle w:val="BodyText2"/>
              <w:spacing w:line="360" w:lineRule="auto"/>
              <w:rPr>
                <w:rFonts w:ascii="Arial" w:hAnsi="Arial"/>
                <w:szCs w:val="24"/>
                <w:lang w:eastAsia="zh-CN"/>
              </w:rPr>
            </w:pPr>
            <w:r w:rsidRPr="004D08F0">
              <w:rPr>
                <w:rFonts w:ascii="Arial" w:hAnsi="Arial"/>
                <w:szCs w:val="24"/>
                <w:lang w:eastAsia="zh-CN"/>
              </w:rPr>
              <w:t>[</w:t>
            </w:r>
            <w:r w:rsidR="006E6699" w:rsidRPr="004D08F0">
              <w:rPr>
                <w:rFonts w:ascii="Arial" w:hAnsi="Arial" w:hint="eastAsia"/>
                <w:szCs w:val="24"/>
                <w:lang w:eastAsia="zh-CN"/>
              </w:rPr>
              <w:t>被投诉人的姓名和地址</w:t>
            </w:r>
            <w:r w:rsidRPr="004D08F0">
              <w:rPr>
                <w:rFonts w:ascii="Arial" w:hAnsi="Arial"/>
                <w:szCs w:val="24"/>
                <w:lang w:eastAsia="zh-CN"/>
              </w:rPr>
              <w:t>]</w:t>
            </w:r>
          </w:p>
          <w:p w14:paraId="67CB2884" w14:textId="77777777" w:rsidR="006B5801" w:rsidRPr="004D08F0" w:rsidRDefault="006B5801" w:rsidP="00E8106C">
            <w:pPr>
              <w:spacing w:line="360" w:lineRule="auto"/>
              <w:rPr>
                <w:rFonts w:ascii="Arial" w:hAnsi="Arial"/>
                <w:szCs w:val="24"/>
                <w:lang w:eastAsia="zh-CN"/>
              </w:rPr>
            </w:pPr>
          </w:p>
          <w:p w14:paraId="77DE2F7C" w14:textId="77777777" w:rsidR="006B5801" w:rsidRPr="004D08F0" w:rsidRDefault="006B5801" w:rsidP="00E8106C">
            <w:pPr>
              <w:spacing w:line="360" w:lineRule="auto"/>
              <w:rPr>
                <w:rFonts w:ascii="Arial" w:hAnsi="Arial"/>
                <w:szCs w:val="24"/>
              </w:rPr>
            </w:pPr>
            <w:r w:rsidRPr="004D08F0">
              <w:rPr>
                <w:rFonts w:ascii="Arial" w:hAnsi="Arial"/>
                <w:szCs w:val="24"/>
              </w:rPr>
              <w:t>(</w:t>
            </w:r>
            <w:r w:rsidR="006E6699" w:rsidRPr="004D08F0">
              <w:rPr>
                <w:rFonts w:ascii="Arial" w:hAnsi="Arial" w:hint="eastAsia"/>
                <w:b/>
                <w:szCs w:val="24"/>
                <w:lang w:eastAsia="zh-CN"/>
              </w:rPr>
              <w:t>被投诉人</w:t>
            </w:r>
            <w:r w:rsidRPr="004D08F0">
              <w:rPr>
                <w:rFonts w:ascii="Arial" w:hAnsi="Arial"/>
                <w:szCs w:val="24"/>
              </w:rPr>
              <w:t>)</w:t>
            </w:r>
          </w:p>
        </w:tc>
        <w:tc>
          <w:tcPr>
            <w:tcW w:w="4501" w:type="dxa"/>
            <w:tcBorders>
              <w:left w:val="nil"/>
            </w:tcBorders>
          </w:tcPr>
          <w:p w14:paraId="21D09897" w14:textId="77777777" w:rsidR="006B5801" w:rsidRPr="004D08F0" w:rsidRDefault="006B5801" w:rsidP="00E8106C">
            <w:pPr>
              <w:spacing w:line="360" w:lineRule="auto"/>
              <w:rPr>
                <w:rFonts w:ascii="Arial" w:hAnsi="Arial"/>
                <w:szCs w:val="24"/>
              </w:rPr>
            </w:pPr>
          </w:p>
          <w:p w14:paraId="5A7AAC19" w14:textId="77777777" w:rsidR="006B5801" w:rsidRPr="004D08F0" w:rsidRDefault="006B5801" w:rsidP="00E8106C">
            <w:pPr>
              <w:spacing w:line="360" w:lineRule="auto"/>
              <w:rPr>
                <w:rFonts w:ascii="Arial" w:hAnsi="Arial"/>
                <w:szCs w:val="24"/>
              </w:rPr>
            </w:pPr>
          </w:p>
          <w:p w14:paraId="2F2933B8" w14:textId="77777777" w:rsidR="006B5801" w:rsidRPr="004D08F0" w:rsidRDefault="006B5801" w:rsidP="00E8106C">
            <w:pPr>
              <w:spacing w:line="360" w:lineRule="auto"/>
              <w:rPr>
                <w:rFonts w:ascii="Arial" w:hAnsi="Arial"/>
                <w:szCs w:val="24"/>
              </w:rPr>
            </w:pPr>
          </w:p>
          <w:p w14:paraId="5AB1DE41" w14:textId="77777777" w:rsidR="006B5801" w:rsidRPr="004D08F0" w:rsidRDefault="006B5801" w:rsidP="00E8106C">
            <w:pPr>
              <w:spacing w:line="360" w:lineRule="auto"/>
              <w:rPr>
                <w:rFonts w:ascii="Arial" w:hAnsi="Arial"/>
                <w:szCs w:val="24"/>
              </w:rPr>
            </w:pPr>
            <w:r w:rsidRPr="004D08F0">
              <w:rPr>
                <w:rFonts w:ascii="Arial" w:hAnsi="Arial"/>
                <w:i/>
                <w:szCs w:val="24"/>
              </w:rPr>
              <w:t>[&lt;</w:t>
            </w:r>
            <w:r w:rsidR="006E6699" w:rsidRPr="004D08F0">
              <w:rPr>
                <w:rFonts w:ascii="Arial" w:hAnsi="Arial" w:hint="eastAsia"/>
                <w:i/>
                <w:szCs w:val="24"/>
                <w:lang w:eastAsia="zh-CN"/>
              </w:rPr>
              <w:t>争议域名</w:t>
            </w:r>
            <w:r w:rsidR="006E6699" w:rsidRPr="004D08F0">
              <w:rPr>
                <w:rFonts w:ascii="Arial" w:hAnsi="Arial"/>
                <w:i/>
                <w:szCs w:val="24"/>
                <w:lang w:eastAsia="zh-CN"/>
              </w:rPr>
              <w:t>&gt;]</w:t>
            </w:r>
          </w:p>
        </w:tc>
      </w:tr>
    </w:tbl>
    <w:p w14:paraId="745BC78B" w14:textId="77777777" w:rsidR="006B5801" w:rsidRPr="004D08F0" w:rsidRDefault="006B5801" w:rsidP="00E8106C">
      <w:pPr>
        <w:spacing w:line="360" w:lineRule="auto"/>
        <w:rPr>
          <w:rFonts w:ascii="Arial" w:hAnsi="Arial"/>
          <w:szCs w:val="24"/>
        </w:rPr>
      </w:pPr>
      <w:r w:rsidRPr="004D08F0">
        <w:rPr>
          <w:rFonts w:ascii="Arial" w:hAnsi="Arial"/>
          <w:szCs w:val="24"/>
        </w:rPr>
        <w:t>________________________________</w:t>
      </w:r>
    </w:p>
    <w:p w14:paraId="00031C1B" w14:textId="77777777" w:rsidR="006B5801" w:rsidRPr="004D08F0" w:rsidRDefault="006B5801" w:rsidP="00E8106C">
      <w:pPr>
        <w:pStyle w:val="Header"/>
        <w:tabs>
          <w:tab w:val="clear" w:pos="4536"/>
          <w:tab w:val="clear" w:pos="9072"/>
        </w:tabs>
        <w:spacing w:line="360" w:lineRule="auto"/>
        <w:rPr>
          <w:rFonts w:ascii="Arial" w:hAnsi="Arial"/>
          <w:szCs w:val="24"/>
        </w:rPr>
      </w:pPr>
    </w:p>
    <w:p w14:paraId="1259EDFC" w14:textId="77777777" w:rsidR="006B5801" w:rsidRPr="004D08F0" w:rsidRDefault="006B5801" w:rsidP="00E8106C">
      <w:pPr>
        <w:spacing w:line="360" w:lineRule="auto"/>
        <w:jc w:val="center"/>
        <w:rPr>
          <w:rFonts w:ascii="Arial" w:hAnsi="Arial"/>
          <w:szCs w:val="24"/>
        </w:rPr>
      </w:pPr>
    </w:p>
    <w:p w14:paraId="1F0B9C8A" w14:textId="77777777" w:rsidR="006B5801" w:rsidRPr="004D08F0" w:rsidRDefault="006B5801" w:rsidP="00AE78E8">
      <w:pPr>
        <w:spacing w:line="320" w:lineRule="atLeast"/>
        <w:jc w:val="center"/>
        <w:rPr>
          <w:rFonts w:ascii="Arial" w:hAnsi="Arial"/>
          <w:szCs w:val="24"/>
        </w:rPr>
      </w:pPr>
    </w:p>
    <w:p w14:paraId="1B812015" w14:textId="77777777" w:rsidR="006B5801" w:rsidRPr="004D08F0" w:rsidRDefault="00183873" w:rsidP="00AE78E8">
      <w:pPr>
        <w:pStyle w:val="Heading4"/>
        <w:spacing w:line="320" w:lineRule="atLeast"/>
        <w:rPr>
          <w:rFonts w:ascii="Arial" w:hAnsi="Arial"/>
          <w:b w:val="0"/>
          <w:szCs w:val="24"/>
          <w:lang w:eastAsia="zh-CN"/>
        </w:rPr>
      </w:pPr>
      <w:r w:rsidRPr="004D08F0">
        <w:rPr>
          <w:rFonts w:ascii="Arial" w:hAnsi="Arial" w:hint="eastAsia"/>
          <w:szCs w:val="24"/>
          <w:lang w:eastAsia="zh-CN"/>
        </w:rPr>
        <w:t>投诉书</w:t>
      </w:r>
    </w:p>
    <w:p w14:paraId="43B87B77" w14:textId="77777777" w:rsidR="006B5801" w:rsidRPr="004D08F0" w:rsidRDefault="006B5801" w:rsidP="00AE78E8">
      <w:pPr>
        <w:spacing w:line="320" w:lineRule="atLeast"/>
        <w:jc w:val="center"/>
        <w:rPr>
          <w:rFonts w:ascii="Arial" w:hAnsi="Arial"/>
          <w:szCs w:val="24"/>
          <w:lang w:eastAsia="zh-CN"/>
        </w:rPr>
      </w:pPr>
      <w:r w:rsidRPr="004D08F0">
        <w:rPr>
          <w:rFonts w:ascii="Arial" w:hAnsi="Arial"/>
          <w:szCs w:val="24"/>
          <w:lang w:eastAsia="zh-CN"/>
        </w:rPr>
        <w:t>(</w:t>
      </w:r>
      <w:r w:rsidR="008779A6" w:rsidRPr="004D08F0">
        <w:rPr>
          <w:rFonts w:ascii="Arial" w:hAnsi="Arial" w:hint="eastAsia"/>
          <w:szCs w:val="24"/>
          <w:lang w:eastAsia="zh-CN"/>
        </w:rPr>
        <w:t>《程序规则》第</w:t>
      </w:r>
      <w:r w:rsidR="009B1C22" w:rsidRPr="004D08F0">
        <w:rPr>
          <w:rFonts w:ascii="Arial" w:hAnsi="Arial" w:hint="eastAsia"/>
          <w:szCs w:val="24"/>
          <w:lang w:eastAsia="zh-CN"/>
        </w:rPr>
        <w:t>十二</w:t>
      </w:r>
      <w:r w:rsidR="008779A6" w:rsidRPr="004D08F0">
        <w:rPr>
          <w:rFonts w:ascii="Arial" w:hAnsi="Arial" w:hint="eastAsia"/>
          <w:szCs w:val="24"/>
          <w:lang w:eastAsia="zh-CN"/>
        </w:rPr>
        <w:t>条；《</w:t>
      </w:r>
      <w:r w:rsidR="008779A6" w:rsidRPr="004D08F0">
        <w:rPr>
          <w:rFonts w:ascii="Arial" w:hAnsi="Arial" w:hint="eastAsia"/>
          <w:szCs w:val="24"/>
          <w:lang w:eastAsia="zh-CN"/>
        </w:rPr>
        <w:t>WIPO</w:t>
      </w:r>
      <w:r w:rsidR="008779A6" w:rsidRPr="004D08F0">
        <w:rPr>
          <w:rFonts w:ascii="Arial" w:hAnsi="Arial" w:hint="eastAsia"/>
          <w:szCs w:val="24"/>
          <w:lang w:eastAsia="zh-CN"/>
        </w:rPr>
        <w:t>补充规则》第</w:t>
      </w:r>
      <w:r w:rsidR="009B1C22" w:rsidRPr="004D08F0">
        <w:rPr>
          <w:rFonts w:ascii="Arial" w:hAnsi="Arial" w:hint="eastAsia"/>
          <w:szCs w:val="24"/>
          <w:lang w:eastAsia="zh-CN"/>
        </w:rPr>
        <w:t>四</w:t>
      </w:r>
      <w:r w:rsidR="008779A6" w:rsidRPr="004D08F0">
        <w:rPr>
          <w:rFonts w:ascii="Arial" w:hAnsi="Arial" w:hint="eastAsia"/>
          <w:szCs w:val="24"/>
          <w:lang w:eastAsia="zh-CN"/>
        </w:rPr>
        <w:t>条第</w:t>
      </w:r>
      <w:r w:rsidR="009B1C22" w:rsidRPr="004D08F0">
        <w:rPr>
          <w:rFonts w:ascii="Arial" w:hAnsi="Arial" w:hint="eastAsia"/>
          <w:szCs w:val="24"/>
          <w:lang w:eastAsia="zh-CN"/>
        </w:rPr>
        <w:t>（一）</w:t>
      </w:r>
      <w:r w:rsidR="008779A6" w:rsidRPr="004D08F0">
        <w:rPr>
          <w:rFonts w:ascii="Arial" w:hAnsi="Arial" w:hint="eastAsia"/>
          <w:szCs w:val="24"/>
          <w:lang w:eastAsia="zh-CN"/>
        </w:rPr>
        <w:t>款，第</w:t>
      </w:r>
      <w:r w:rsidR="009B1C22" w:rsidRPr="004D08F0">
        <w:rPr>
          <w:rFonts w:ascii="Arial" w:hAnsi="Arial" w:hint="eastAsia"/>
          <w:szCs w:val="24"/>
          <w:lang w:eastAsia="zh-CN"/>
        </w:rPr>
        <w:t>十二</w:t>
      </w:r>
      <w:r w:rsidR="008779A6" w:rsidRPr="004D08F0">
        <w:rPr>
          <w:rFonts w:ascii="Arial" w:hAnsi="Arial" w:hint="eastAsia"/>
          <w:szCs w:val="24"/>
          <w:lang w:eastAsia="zh-CN"/>
        </w:rPr>
        <w:t>条第</w:t>
      </w:r>
      <w:r w:rsidR="009B1C22" w:rsidRPr="004D08F0">
        <w:rPr>
          <w:rFonts w:ascii="Arial" w:hAnsi="Arial" w:hint="eastAsia"/>
          <w:szCs w:val="24"/>
          <w:lang w:eastAsia="zh-CN"/>
        </w:rPr>
        <w:t>（一）</w:t>
      </w:r>
      <w:r w:rsidR="008779A6" w:rsidRPr="004D08F0">
        <w:rPr>
          <w:rFonts w:ascii="Arial" w:hAnsi="Arial" w:hint="eastAsia"/>
          <w:szCs w:val="24"/>
          <w:lang w:eastAsia="zh-CN"/>
        </w:rPr>
        <w:t>款，第</w:t>
      </w:r>
      <w:r w:rsidR="009B1C22" w:rsidRPr="004D08F0">
        <w:rPr>
          <w:rFonts w:ascii="Arial" w:hAnsi="Arial" w:hint="eastAsia"/>
          <w:szCs w:val="24"/>
          <w:lang w:eastAsia="zh-CN"/>
        </w:rPr>
        <w:t>十二</w:t>
      </w:r>
      <w:r w:rsidR="008779A6" w:rsidRPr="004D08F0">
        <w:rPr>
          <w:rFonts w:ascii="Arial" w:hAnsi="Arial" w:hint="eastAsia"/>
          <w:szCs w:val="24"/>
          <w:lang w:eastAsia="zh-CN"/>
        </w:rPr>
        <w:t>条第</w:t>
      </w:r>
      <w:r w:rsidR="009B1C22" w:rsidRPr="004D08F0">
        <w:rPr>
          <w:rFonts w:ascii="Arial" w:hAnsi="Arial" w:hint="eastAsia"/>
          <w:szCs w:val="24"/>
          <w:lang w:eastAsia="zh-CN"/>
        </w:rPr>
        <w:t>（四）</w:t>
      </w:r>
      <w:r w:rsidR="008779A6" w:rsidRPr="004D08F0">
        <w:rPr>
          <w:rFonts w:ascii="Arial" w:hAnsi="Arial" w:hint="eastAsia"/>
          <w:szCs w:val="24"/>
          <w:lang w:eastAsia="zh-CN"/>
        </w:rPr>
        <w:t>款，附件</w:t>
      </w:r>
      <w:r w:rsidR="008779A6" w:rsidRPr="004D08F0">
        <w:rPr>
          <w:rFonts w:ascii="Arial" w:hAnsi="Arial" w:hint="eastAsia"/>
          <w:szCs w:val="24"/>
          <w:lang w:eastAsia="zh-CN"/>
        </w:rPr>
        <w:t>D</w:t>
      </w:r>
      <w:r w:rsidRPr="004D08F0">
        <w:rPr>
          <w:rFonts w:ascii="Arial" w:hAnsi="Arial"/>
          <w:szCs w:val="24"/>
          <w:lang w:eastAsia="zh-CN"/>
        </w:rPr>
        <w:t>)</w:t>
      </w:r>
    </w:p>
    <w:p w14:paraId="17655E69" w14:textId="77777777" w:rsidR="006B5801" w:rsidRDefault="006B5801" w:rsidP="00AE78E8">
      <w:pPr>
        <w:spacing w:line="320" w:lineRule="atLeast"/>
        <w:rPr>
          <w:rFonts w:ascii="Arial" w:hAnsi="Arial"/>
          <w:szCs w:val="24"/>
          <w:lang w:eastAsia="zh-CN"/>
        </w:rPr>
      </w:pPr>
    </w:p>
    <w:p w14:paraId="26E39998" w14:textId="77777777" w:rsidR="008C6A38" w:rsidRPr="004D08F0" w:rsidRDefault="008C6A38" w:rsidP="00AE78E8">
      <w:pPr>
        <w:spacing w:line="320" w:lineRule="atLeast"/>
        <w:rPr>
          <w:rFonts w:ascii="Arial" w:hAnsi="Arial"/>
          <w:szCs w:val="24"/>
          <w:lang w:eastAsia="zh-CN"/>
        </w:rPr>
      </w:pPr>
    </w:p>
    <w:p w14:paraId="04881F95" w14:textId="77777777" w:rsidR="006B5801" w:rsidRPr="004D08F0" w:rsidRDefault="006B5801" w:rsidP="00AE78E8">
      <w:pPr>
        <w:pStyle w:val="Heading5"/>
        <w:spacing w:line="320" w:lineRule="atLeast"/>
        <w:rPr>
          <w:rFonts w:ascii="Arial" w:hAnsi="Arial"/>
          <w:snapToGrid/>
          <w:szCs w:val="24"/>
          <w:u w:val="single"/>
          <w:lang w:eastAsia="zh-CN"/>
        </w:rPr>
      </w:pPr>
      <w:r w:rsidRPr="004D08F0">
        <w:rPr>
          <w:rFonts w:ascii="Arial" w:hAnsi="Arial"/>
          <w:snapToGrid/>
          <w:szCs w:val="24"/>
          <w:u w:val="single"/>
          <w:lang w:eastAsia="zh-CN"/>
        </w:rPr>
        <w:t xml:space="preserve">I.  </w:t>
      </w:r>
      <w:r w:rsidR="006E6699" w:rsidRPr="004D08F0">
        <w:rPr>
          <w:rFonts w:ascii="Arial" w:hAnsi="Arial" w:hint="eastAsia"/>
          <w:snapToGrid/>
          <w:szCs w:val="24"/>
          <w:u w:val="single"/>
          <w:lang w:eastAsia="zh-CN"/>
        </w:rPr>
        <w:t>前言</w:t>
      </w:r>
    </w:p>
    <w:p w14:paraId="753055EA" w14:textId="77777777" w:rsidR="006B5801" w:rsidRPr="004D08F0" w:rsidRDefault="006B5801" w:rsidP="00AE78E8">
      <w:pPr>
        <w:spacing w:line="320" w:lineRule="atLeast"/>
        <w:rPr>
          <w:rFonts w:ascii="Arial" w:hAnsi="Arial"/>
          <w:szCs w:val="24"/>
          <w:lang w:eastAsia="zh-CN"/>
        </w:rPr>
      </w:pPr>
    </w:p>
    <w:p w14:paraId="5A5CFA73" w14:textId="77777777" w:rsidR="00183873" w:rsidRPr="004D08F0" w:rsidRDefault="006B5801" w:rsidP="00AE78E8">
      <w:pPr>
        <w:spacing w:line="320" w:lineRule="atLeast"/>
        <w:ind w:left="567" w:hanging="567"/>
        <w:rPr>
          <w:rFonts w:ascii="Arial" w:hAnsi="Arial"/>
          <w:szCs w:val="24"/>
          <w:lang w:eastAsia="zh-CN"/>
        </w:rPr>
      </w:pPr>
      <w:r w:rsidRPr="004D08F0">
        <w:rPr>
          <w:rFonts w:ascii="Arial" w:hAnsi="Arial"/>
          <w:szCs w:val="24"/>
          <w:lang w:eastAsia="zh-CN"/>
        </w:rPr>
        <w:t>[1.]</w:t>
      </w:r>
      <w:r w:rsidRPr="004D08F0">
        <w:rPr>
          <w:rFonts w:ascii="Arial" w:hAnsi="Arial"/>
          <w:szCs w:val="24"/>
          <w:lang w:eastAsia="zh-CN"/>
        </w:rPr>
        <w:tab/>
      </w:r>
      <w:r w:rsidR="00183873" w:rsidRPr="008C6A38">
        <w:rPr>
          <w:rFonts w:ascii="Arial" w:hAnsi="Arial" w:hint="eastAsia"/>
          <w:szCs w:val="24"/>
          <w:lang w:eastAsia="zh-CN"/>
        </w:rPr>
        <w:t>本投诉兹依据由</w:t>
      </w:r>
      <w:r w:rsidR="00287D0D" w:rsidRPr="008C6A38">
        <w:rPr>
          <w:rFonts w:ascii="Arial" w:hAnsi="Arial" w:hint="eastAsia"/>
          <w:szCs w:val="24"/>
          <w:lang w:eastAsia="zh-CN"/>
        </w:rPr>
        <w:t>中国互联网络信息中心（</w:t>
      </w:r>
      <w:r w:rsidR="00287D0D" w:rsidRPr="008C6A38">
        <w:rPr>
          <w:rFonts w:ascii="Arial" w:hAnsi="Arial" w:hint="eastAsia"/>
          <w:szCs w:val="24"/>
          <w:lang w:eastAsia="zh-CN"/>
        </w:rPr>
        <w:t>CNNIC</w:t>
      </w:r>
      <w:r w:rsidR="00287D0D" w:rsidRPr="008C6A38">
        <w:rPr>
          <w:rFonts w:ascii="Arial" w:hAnsi="Arial" w:hint="eastAsia"/>
          <w:szCs w:val="24"/>
          <w:lang w:eastAsia="zh-CN"/>
        </w:rPr>
        <w:t>）</w:t>
      </w:r>
      <w:r w:rsidR="00894E5A" w:rsidRPr="008C6A38">
        <w:rPr>
          <w:rFonts w:ascii="Arial" w:hAnsi="Arial" w:hint="eastAsia"/>
          <w:szCs w:val="24"/>
          <w:lang w:eastAsia="zh-CN"/>
        </w:rPr>
        <w:t>批准</w:t>
      </w:r>
      <w:r w:rsidR="00183873" w:rsidRPr="008C6A38">
        <w:rPr>
          <w:rFonts w:ascii="Arial" w:hAnsi="Arial" w:hint="eastAsia"/>
          <w:szCs w:val="24"/>
          <w:lang w:eastAsia="zh-CN"/>
        </w:rPr>
        <w:t>的《</w:t>
      </w:r>
      <w:r w:rsidR="00287D0D" w:rsidRPr="008C6A38">
        <w:rPr>
          <w:rFonts w:ascii="Arial" w:hAnsi="Arial" w:hint="eastAsia"/>
          <w:szCs w:val="24"/>
          <w:lang w:eastAsia="zh-CN"/>
        </w:rPr>
        <w:t>国家顶级域名争议解决办法</w:t>
      </w:r>
      <w:r w:rsidR="00183873" w:rsidRPr="004908CE">
        <w:rPr>
          <w:rFonts w:ascii="Arial" w:hAnsi="Arial" w:hint="eastAsia"/>
          <w:szCs w:val="24"/>
          <w:lang w:eastAsia="zh-CN"/>
        </w:rPr>
        <w:t>》（《</w:t>
      </w:r>
      <w:r w:rsidR="00287D0D" w:rsidRPr="004908CE">
        <w:rPr>
          <w:rFonts w:ascii="Arial" w:hAnsi="Arial" w:hint="eastAsia"/>
          <w:szCs w:val="24"/>
          <w:lang w:eastAsia="zh-CN"/>
        </w:rPr>
        <w:t>解决办法</w:t>
      </w:r>
      <w:r w:rsidR="00183873" w:rsidRPr="00AE78E8">
        <w:rPr>
          <w:rFonts w:ascii="Arial" w:hAnsi="Arial" w:hint="eastAsia"/>
          <w:szCs w:val="24"/>
          <w:lang w:eastAsia="zh-CN"/>
        </w:rPr>
        <w:t>》），</w:t>
      </w:r>
      <w:r w:rsidR="00287D0D" w:rsidRPr="00AE78E8">
        <w:rPr>
          <w:rFonts w:ascii="Arial" w:hAnsi="Arial" w:hint="eastAsia"/>
          <w:szCs w:val="24"/>
          <w:lang w:eastAsia="zh-CN"/>
        </w:rPr>
        <w:t>CNNIC</w:t>
      </w:r>
      <w:r w:rsidR="00287D0D" w:rsidRPr="00AE78E8">
        <w:rPr>
          <w:rFonts w:ascii="Arial" w:hAnsi="Arial" w:hint="eastAsia"/>
          <w:szCs w:val="24"/>
          <w:lang w:eastAsia="zh-CN"/>
        </w:rPr>
        <w:t>批准的</w:t>
      </w:r>
      <w:r w:rsidR="00183873" w:rsidRPr="00AE78E8">
        <w:rPr>
          <w:rFonts w:ascii="Arial" w:hAnsi="Arial" w:hint="eastAsia"/>
          <w:szCs w:val="24"/>
          <w:lang w:eastAsia="zh-CN"/>
        </w:rPr>
        <w:t>《</w:t>
      </w:r>
      <w:r w:rsidR="00287D0D" w:rsidRPr="00AE78E8">
        <w:rPr>
          <w:rFonts w:ascii="Arial" w:hAnsi="Arial" w:hint="eastAsia"/>
          <w:szCs w:val="24"/>
          <w:lang w:eastAsia="zh-CN"/>
        </w:rPr>
        <w:t>国家顶级域名争议解决程序规则</w:t>
      </w:r>
      <w:r w:rsidR="00183873" w:rsidRPr="00AE78E8">
        <w:rPr>
          <w:rFonts w:ascii="Arial" w:hAnsi="Arial" w:hint="eastAsia"/>
          <w:szCs w:val="24"/>
          <w:lang w:eastAsia="zh-CN"/>
        </w:rPr>
        <w:t>》（《</w:t>
      </w:r>
      <w:r w:rsidR="00287D0D" w:rsidRPr="00AE78E8">
        <w:rPr>
          <w:rFonts w:ascii="Arial" w:hAnsi="Arial" w:hint="eastAsia"/>
          <w:szCs w:val="24"/>
          <w:lang w:eastAsia="zh-CN"/>
        </w:rPr>
        <w:t>程序规则</w:t>
      </w:r>
      <w:r w:rsidR="00183873" w:rsidRPr="00AE78E8">
        <w:rPr>
          <w:rFonts w:ascii="Arial" w:hAnsi="Arial" w:hint="eastAsia"/>
          <w:szCs w:val="24"/>
          <w:lang w:eastAsia="zh-CN"/>
        </w:rPr>
        <w:t>》），及《</w:t>
      </w:r>
      <w:r w:rsidR="00FC506B" w:rsidRPr="00AE78E8">
        <w:rPr>
          <w:rFonts w:ascii="Arial" w:hAnsi="Arial"/>
          <w:szCs w:val="24"/>
          <w:lang w:eastAsia="zh-CN"/>
        </w:rPr>
        <w:t>WIPO</w:t>
      </w:r>
      <w:r w:rsidR="00287D0D" w:rsidRPr="00AE78E8">
        <w:rPr>
          <w:rFonts w:ascii="Arial" w:hAnsi="Arial" w:hint="eastAsia"/>
          <w:szCs w:val="24"/>
          <w:lang w:eastAsia="zh-CN"/>
        </w:rPr>
        <w:t>关于</w:t>
      </w:r>
      <w:r w:rsidR="00287D0D" w:rsidRPr="00AE78E8">
        <w:rPr>
          <w:rFonts w:ascii="Arial" w:hAnsi="Arial" w:hint="eastAsia"/>
          <w:szCs w:val="24"/>
          <w:lang w:eastAsia="zh-CN"/>
        </w:rPr>
        <w:t>&lt;</w:t>
      </w:r>
      <w:r w:rsidR="00287D0D" w:rsidRPr="00AE78E8">
        <w:rPr>
          <w:rFonts w:ascii="Arial" w:hAnsi="Arial" w:hint="eastAsia"/>
          <w:szCs w:val="24"/>
          <w:lang w:eastAsia="zh-CN"/>
        </w:rPr>
        <w:t>国家顶级域名争议解决办法</w:t>
      </w:r>
      <w:r w:rsidR="00287D0D" w:rsidRPr="00AE78E8">
        <w:rPr>
          <w:rFonts w:ascii="Arial" w:hAnsi="Arial" w:hint="eastAsia"/>
          <w:szCs w:val="24"/>
          <w:lang w:eastAsia="zh-CN"/>
        </w:rPr>
        <w:t>&gt;</w:t>
      </w:r>
      <w:r w:rsidR="00287D0D" w:rsidRPr="00AE78E8">
        <w:rPr>
          <w:rFonts w:ascii="Arial" w:hAnsi="Arial" w:hint="eastAsia"/>
          <w:szCs w:val="24"/>
          <w:lang w:eastAsia="zh-CN"/>
        </w:rPr>
        <w:t>和</w:t>
      </w:r>
      <w:r w:rsidR="00287D0D" w:rsidRPr="00AE78E8">
        <w:rPr>
          <w:rFonts w:ascii="Arial" w:hAnsi="Arial" w:hint="eastAsia"/>
          <w:szCs w:val="24"/>
          <w:lang w:eastAsia="zh-CN"/>
        </w:rPr>
        <w:t>&lt;</w:t>
      </w:r>
      <w:r w:rsidR="00287D0D" w:rsidRPr="00AE78E8">
        <w:rPr>
          <w:rFonts w:ascii="Arial" w:hAnsi="Arial" w:hint="eastAsia"/>
          <w:szCs w:val="24"/>
          <w:lang w:eastAsia="zh-CN"/>
        </w:rPr>
        <w:t>国家顶级域名争议解决程序规则</w:t>
      </w:r>
      <w:r w:rsidR="00287D0D" w:rsidRPr="00AE78E8">
        <w:rPr>
          <w:rFonts w:ascii="Arial" w:hAnsi="Arial" w:hint="eastAsia"/>
          <w:szCs w:val="24"/>
          <w:lang w:eastAsia="zh-CN"/>
        </w:rPr>
        <w:t>&gt;</w:t>
      </w:r>
      <w:r w:rsidR="00287D0D" w:rsidRPr="00AE78E8">
        <w:rPr>
          <w:rFonts w:ascii="Arial" w:hAnsi="Arial" w:hint="eastAsia"/>
          <w:szCs w:val="24"/>
          <w:lang w:eastAsia="zh-CN"/>
        </w:rPr>
        <w:t>补充规则</w:t>
      </w:r>
      <w:r w:rsidR="00183873" w:rsidRPr="00AE78E8">
        <w:rPr>
          <w:rFonts w:ascii="Arial" w:hAnsi="Arial" w:hint="eastAsia"/>
          <w:szCs w:val="24"/>
          <w:lang w:eastAsia="zh-CN"/>
        </w:rPr>
        <w:t>》（《</w:t>
      </w:r>
      <w:r w:rsidR="00287D0D" w:rsidRPr="00AE78E8">
        <w:rPr>
          <w:rFonts w:ascii="Arial" w:hAnsi="Arial" w:hint="eastAsia"/>
          <w:szCs w:val="24"/>
          <w:lang w:eastAsia="zh-CN"/>
        </w:rPr>
        <w:t>W</w:t>
      </w:r>
      <w:r w:rsidR="00287D0D" w:rsidRPr="00AE78E8">
        <w:rPr>
          <w:rFonts w:ascii="Arial" w:hAnsi="Arial"/>
          <w:szCs w:val="24"/>
          <w:lang w:eastAsia="zh-CN"/>
        </w:rPr>
        <w:t>IPO</w:t>
      </w:r>
      <w:r w:rsidR="00183873" w:rsidRPr="00AE78E8">
        <w:rPr>
          <w:rFonts w:ascii="Arial" w:hAnsi="Arial" w:hint="eastAsia"/>
          <w:szCs w:val="24"/>
          <w:lang w:eastAsia="zh-CN"/>
        </w:rPr>
        <w:t>补充</w:t>
      </w:r>
      <w:r w:rsidR="00FE24CA" w:rsidRPr="00AE78E8">
        <w:rPr>
          <w:rFonts w:ascii="Arial" w:hAnsi="Arial" w:hint="eastAsia"/>
          <w:szCs w:val="24"/>
          <w:lang w:eastAsia="zh-CN"/>
        </w:rPr>
        <w:t>规则</w:t>
      </w:r>
      <w:r w:rsidR="00183873" w:rsidRPr="00AE78E8">
        <w:rPr>
          <w:rFonts w:ascii="Arial" w:hAnsi="Arial" w:hint="eastAsia"/>
          <w:szCs w:val="24"/>
          <w:lang w:eastAsia="zh-CN"/>
        </w:rPr>
        <w:t>》）</w:t>
      </w:r>
      <w:r w:rsidR="008C6A38">
        <w:rPr>
          <w:rFonts w:ascii="Arial" w:hAnsi="Arial" w:hint="eastAsia"/>
          <w:szCs w:val="24"/>
          <w:lang w:eastAsia="zh-CN"/>
        </w:rPr>
        <w:t>以电子形式</w:t>
      </w:r>
      <w:r w:rsidR="00183873" w:rsidRPr="008C6A38">
        <w:rPr>
          <w:rFonts w:ascii="Arial" w:hAnsi="Arial" w:hint="eastAsia"/>
          <w:szCs w:val="24"/>
          <w:lang w:eastAsia="zh-CN"/>
        </w:rPr>
        <w:t>提交</w:t>
      </w:r>
      <w:r w:rsidR="00BE161C" w:rsidRPr="008C6A38">
        <w:rPr>
          <w:rFonts w:ascii="Arial" w:hAnsi="Arial" w:hint="eastAsia"/>
          <w:szCs w:val="24"/>
          <w:lang w:eastAsia="zh-CN"/>
        </w:rPr>
        <w:t>供</w:t>
      </w:r>
      <w:r w:rsidR="00183873" w:rsidRPr="008C6A38">
        <w:rPr>
          <w:rFonts w:ascii="Arial" w:hAnsi="Arial" w:hint="eastAsia"/>
          <w:szCs w:val="24"/>
          <w:lang w:eastAsia="zh-CN"/>
        </w:rPr>
        <w:t>裁决。</w:t>
      </w:r>
    </w:p>
    <w:p w14:paraId="3C010524" w14:textId="77777777" w:rsidR="00894E5A" w:rsidRPr="004D08F0" w:rsidRDefault="00894E5A" w:rsidP="00AE78E8">
      <w:pPr>
        <w:spacing w:line="320" w:lineRule="atLeast"/>
        <w:ind w:left="567" w:hanging="567"/>
        <w:rPr>
          <w:rFonts w:ascii="Arial" w:hAnsi="Arial"/>
          <w:szCs w:val="24"/>
          <w:lang w:eastAsia="zh-CN"/>
        </w:rPr>
      </w:pPr>
    </w:p>
    <w:p w14:paraId="0E2EF71F" w14:textId="77777777" w:rsidR="00183873" w:rsidRPr="004D08F0" w:rsidRDefault="00183873" w:rsidP="00AE78E8">
      <w:pPr>
        <w:spacing w:line="320" w:lineRule="atLeast"/>
        <w:ind w:left="567" w:hanging="567"/>
        <w:rPr>
          <w:rFonts w:ascii="Arial" w:hAnsi="Arial"/>
          <w:szCs w:val="24"/>
          <w:lang w:eastAsia="zh-CN"/>
        </w:rPr>
      </w:pPr>
    </w:p>
    <w:p w14:paraId="3ACB06DA" w14:textId="77777777" w:rsidR="00183873" w:rsidRPr="004D08F0" w:rsidRDefault="00183873" w:rsidP="00AE78E8">
      <w:pPr>
        <w:keepNext/>
        <w:spacing w:line="320" w:lineRule="atLeast"/>
        <w:jc w:val="center"/>
        <w:rPr>
          <w:rFonts w:ascii="Arial" w:hAnsi="Arial"/>
          <w:b/>
          <w:szCs w:val="24"/>
          <w:u w:val="single"/>
          <w:lang w:eastAsia="zh-CN"/>
        </w:rPr>
      </w:pPr>
      <w:r w:rsidRPr="004D08F0">
        <w:rPr>
          <w:rFonts w:ascii="Arial" w:hAnsi="Arial"/>
          <w:b/>
          <w:szCs w:val="24"/>
          <w:lang w:eastAsia="zh-CN"/>
        </w:rPr>
        <w:lastRenderedPageBreak/>
        <w:t xml:space="preserve">II.  </w:t>
      </w:r>
      <w:r w:rsidRPr="004D08F0">
        <w:rPr>
          <w:rFonts w:ascii="Arial" w:hAnsi="Arial" w:hint="eastAsia"/>
          <w:b/>
          <w:szCs w:val="24"/>
          <w:u w:val="single"/>
          <w:lang w:eastAsia="zh-CN"/>
        </w:rPr>
        <w:t>当事人</w:t>
      </w:r>
    </w:p>
    <w:p w14:paraId="19D2A194" w14:textId="77777777" w:rsidR="00183873" w:rsidRPr="004D08F0" w:rsidRDefault="00183873" w:rsidP="00AE78E8">
      <w:pPr>
        <w:keepNext/>
        <w:spacing w:line="320" w:lineRule="atLeast"/>
        <w:rPr>
          <w:rFonts w:ascii="Arial" w:hAnsi="Arial"/>
          <w:b/>
          <w:szCs w:val="24"/>
          <w:u w:val="single"/>
          <w:lang w:eastAsia="zh-CN"/>
        </w:rPr>
      </w:pPr>
    </w:p>
    <w:p w14:paraId="408D7013" w14:textId="77777777" w:rsidR="00183873" w:rsidRPr="004D08F0" w:rsidRDefault="00183873" w:rsidP="00AE78E8">
      <w:pPr>
        <w:keepNext/>
        <w:spacing w:line="320" w:lineRule="atLeast"/>
        <w:jc w:val="center"/>
        <w:rPr>
          <w:rFonts w:ascii="Arial" w:hAnsi="Arial"/>
          <w:b/>
          <w:szCs w:val="24"/>
          <w:lang w:eastAsia="zh-CN"/>
        </w:rPr>
      </w:pPr>
      <w:r w:rsidRPr="004D08F0">
        <w:rPr>
          <w:rFonts w:ascii="Arial" w:hAnsi="Arial"/>
          <w:b/>
          <w:szCs w:val="24"/>
          <w:lang w:eastAsia="zh-CN"/>
        </w:rPr>
        <w:t xml:space="preserve">A.  </w:t>
      </w:r>
      <w:r w:rsidRPr="004D08F0">
        <w:rPr>
          <w:rFonts w:ascii="Arial" w:hAnsi="Arial" w:hint="eastAsia"/>
          <w:b/>
          <w:szCs w:val="24"/>
          <w:u w:val="single"/>
          <w:lang w:eastAsia="zh-CN"/>
        </w:rPr>
        <w:t>投诉人</w:t>
      </w:r>
    </w:p>
    <w:p w14:paraId="0D11636B" w14:textId="77777777" w:rsidR="00183873" w:rsidRPr="004D08F0" w:rsidRDefault="00183873" w:rsidP="00AE78E8">
      <w:pPr>
        <w:keepNext/>
        <w:spacing w:line="320" w:lineRule="atLeast"/>
        <w:jc w:val="center"/>
        <w:rPr>
          <w:rFonts w:ascii="Arial" w:hAnsi="Arial"/>
          <w:b/>
          <w:szCs w:val="24"/>
          <w:lang w:eastAsia="zh-CN"/>
        </w:rPr>
      </w:pPr>
      <w:r w:rsidRPr="004D08F0">
        <w:rPr>
          <w:rFonts w:ascii="Arial" w:hAnsi="Arial"/>
          <w:szCs w:val="24"/>
          <w:lang w:eastAsia="zh-CN"/>
        </w:rPr>
        <w:t>(</w:t>
      </w:r>
      <w:r w:rsidRPr="004D08F0">
        <w:rPr>
          <w:rFonts w:ascii="Arial" w:hAnsi="Arial" w:hint="eastAsia"/>
          <w:szCs w:val="24"/>
          <w:lang w:eastAsia="zh-CN"/>
        </w:rPr>
        <w:t>《</w:t>
      </w:r>
      <w:r w:rsidR="00287D0D" w:rsidRPr="004D08F0">
        <w:rPr>
          <w:rFonts w:ascii="Arial" w:hAnsi="Arial" w:hint="eastAsia"/>
          <w:szCs w:val="24"/>
          <w:lang w:eastAsia="zh-CN"/>
        </w:rPr>
        <w:t>程序</w:t>
      </w:r>
      <w:r w:rsidR="00FE24CA" w:rsidRPr="004D08F0">
        <w:rPr>
          <w:rFonts w:ascii="Arial" w:hAnsi="Arial" w:hint="eastAsia"/>
          <w:szCs w:val="24"/>
          <w:lang w:eastAsia="zh-CN"/>
        </w:rPr>
        <w:t>规则</w:t>
      </w:r>
      <w:r w:rsidR="00BE161C" w:rsidRPr="004D08F0">
        <w:rPr>
          <w:rFonts w:ascii="Arial" w:hAnsi="Arial" w:hint="eastAsia"/>
          <w:szCs w:val="24"/>
          <w:lang w:eastAsia="zh-CN"/>
        </w:rPr>
        <w:t>》</w:t>
      </w:r>
      <w:r w:rsidRPr="004D08F0">
        <w:rPr>
          <w:rFonts w:ascii="Arial" w:hAnsi="Arial" w:hint="eastAsia"/>
          <w:szCs w:val="24"/>
          <w:lang w:eastAsia="zh-CN"/>
        </w:rPr>
        <w:t>第</w:t>
      </w:r>
      <w:r w:rsidR="009B1C22" w:rsidRPr="004D08F0">
        <w:rPr>
          <w:rFonts w:ascii="Arial" w:hAnsi="Arial" w:hint="eastAsia"/>
          <w:szCs w:val="24"/>
          <w:lang w:eastAsia="zh-CN"/>
        </w:rPr>
        <w:t>十二</w:t>
      </w:r>
      <w:r w:rsidRPr="004D08F0">
        <w:rPr>
          <w:rFonts w:ascii="Arial" w:hAnsi="Arial" w:hint="eastAsia"/>
          <w:szCs w:val="24"/>
          <w:lang w:eastAsia="zh-CN"/>
        </w:rPr>
        <w:t>条</w:t>
      </w:r>
      <w:r w:rsidR="00287D0D" w:rsidRPr="004D08F0">
        <w:rPr>
          <w:rFonts w:ascii="Arial" w:hAnsi="Arial" w:hint="eastAsia"/>
          <w:szCs w:val="24"/>
          <w:lang w:eastAsia="zh-CN"/>
        </w:rPr>
        <w:t>第</w:t>
      </w:r>
      <w:r w:rsidR="009B1C22" w:rsidRPr="004D08F0">
        <w:rPr>
          <w:rFonts w:ascii="Arial" w:hAnsi="Arial" w:hint="eastAsia"/>
          <w:szCs w:val="24"/>
          <w:lang w:eastAsia="zh-CN"/>
        </w:rPr>
        <w:t>（二）</w:t>
      </w:r>
      <w:r w:rsidRPr="004D08F0">
        <w:rPr>
          <w:rFonts w:ascii="Arial" w:hAnsi="Arial" w:hint="eastAsia"/>
          <w:szCs w:val="24"/>
          <w:lang w:eastAsia="zh-CN"/>
        </w:rPr>
        <w:t>款</w:t>
      </w:r>
      <w:r w:rsidR="00287D0D" w:rsidRPr="004D08F0">
        <w:rPr>
          <w:rFonts w:ascii="Arial" w:hAnsi="Arial" w:hint="eastAsia"/>
          <w:szCs w:val="24"/>
          <w:lang w:eastAsia="zh-CN"/>
        </w:rPr>
        <w:t>和第</w:t>
      </w:r>
      <w:r w:rsidR="009B1C22" w:rsidRPr="004D08F0">
        <w:rPr>
          <w:rFonts w:ascii="Arial" w:hAnsi="Arial" w:hint="eastAsia"/>
          <w:szCs w:val="24"/>
          <w:lang w:eastAsia="zh-CN"/>
        </w:rPr>
        <w:t>十二</w:t>
      </w:r>
      <w:r w:rsidR="00287D0D" w:rsidRPr="004D08F0">
        <w:rPr>
          <w:rFonts w:ascii="Arial" w:hAnsi="Arial" w:hint="eastAsia"/>
          <w:szCs w:val="24"/>
          <w:lang w:eastAsia="zh-CN"/>
        </w:rPr>
        <w:t>条第</w:t>
      </w:r>
      <w:r w:rsidR="009B1C22" w:rsidRPr="004D08F0">
        <w:rPr>
          <w:rFonts w:ascii="Arial" w:hAnsi="Arial" w:hint="eastAsia"/>
          <w:szCs w:val="24"/>
          <w:lang w:eastAsia="zh-CN"/>
        </w:rPr>
        <w:t>（三）</w:t>
      </w:r>
      <w:r w:rsidR="00287D0D" w:rsidRPr="004D08F0">
        <w:rPr>
          <w:rFonts w:ascii="Arial" w:hAnsi="Arial" w:hint="eastAsia"/>
          <w:szCs w:val="24"/>
          <w:lang w:eastAsia="zh-CN"/>
        </w:rPr>
        <w:t>款</w:t>
      </w:r>
      <w:r w:rsidRPr="004D08F0">
        <w:rPr>
          <w:rFonts w:ascii="Arial" w:hAnsi="Arial"/>
          <w:szCs w:val="24"/>
          <w:lang w:eastAsia="zh-CN"/>
        </w:rPr>
        <w:t>)</w:t>
      </w:r>
    </w:p>
    <w:p w14:paraId="6F1FC387" w14:textId="77777777" w:rsidR="00183873" w:rsidRPr="004D08F0" w:rsidRDefault="00183873" w:rsidP="00AE78E8">
      <w:pPr>
        <w:pStyle w:val="Header"/>
        <w:keepNext/>
        <w:tabs>
          <w:tab w:val="clear" w:pos="4536"/>
          <w:tab w:val="clear" w:pos="9072"/>
        </w:tabs>
        <w:spacing w:line="320" w:lineRule="atLeast"/>
        <w:rPr>
          <w:rFonts w:ascii="Arial" w:hAnsi="Arial"/>
          <w:szCs w:val="24"/>
          <w:lang w:eastAsia="zh-CN"/>
        </w:rPr>
      </w:pPr>
    </w:p>
    <w:p w14:paraId="309D1312" w14:textId="77777777" w:rsidR="006B5801" w:rsidRPr="004D08F0" w:rsidRDefault="00183873" w:rsidP="00AE78E8">
      <w:pPr>
        <w:spacing w:line="320" w:lineRule="atLeast"/>
        <w:ind w:left="567" w:hanging="567"/>
        <w:rPr>
          <w:rFonts w:ascii="Arial" w:hAnsi="Arial"/>
          <w:szCs w:val="24"/>
          <w:lang w:eastAsia="zh-CN"/>
        </w:rPr>
      </w:pPr>
      <w:r w:rsidRPr="004D08F0">
        <w:rPr>
          <w:rFonts w:ascii="Arial" w:hAnsi="Arial"/>
          <w:szCs w:val="24"/>
          <w:lang w:eastAsia="zh-CN"/>
        </w:rPr>
        <w:t>[2.]</w:t>
      </w:r>
      <w:r w:rsidRPr="004D08F0">
        <w:rPr>
          <w:rFonts w:ascii="Arial" w:hAnsi="Arial"/>
          <w:szCs w:val="24"/>
          <w:lang w:eastAsia="zh-CN"/>
        </w:rPr>
        <w:tab/>
      </w:r>
      <w:r w:rsidRPr="004D08F0">
        <w:rPr>
          <w:rFonts w:ascii="Arial" w:hAnsi="Arial" w:hint="eastAsia"/>
          <w:szCs w:val="24"/>
          <w:lang w:eastAsia="zh-CN"/>
        </w:rPr>
        <w:t>此行政程序的投诉人是</w:t>
      </w:r>
      <w:r w:rsidRPr="004D08F0">
        <w:rPr>
          <w:rFonts w:ascii="Arial" w:hAnsi="Arial" w:hint="eastAsia"/>
          <w:szCs w:val="24"/>
          <w:lang w:eastAsia="zh-CN"/>
        </w:rPr>
        <w:t>[</w:t>
      </w:r>
      <w:r w:rsidRPr="004D08F0">
        <w:rPr>
          <w:rFonts w:ascii="Arial" w:hAnsi="Arial" w:hint="eastAsia"/>
          <w:i/>
          <w:szCs w:val="24"/>
          <w:lang w:eastAsia="zh-CN"/>
        </w:rPr>
        <w:t>提供投诉人的全称，如果相关，还应提供</w:t>
      </w:r>
      <w:r w:rsidR="003E563F" w:rsidRPr="004D08F0">
        <w:rPr>
          <w:rFonts w:ascii="Arial" w:hAnsi="Arial" w:hint="eastAsia"/>
          <w:i/>
          <w:szCs w:val="24"/>
          <w:lang w:eastAsia="zh-CN"/>
        </w:rPr>
        <w:t>其</w:t>
      </w:r>
      <w:r w:rsidR="008C6A38">
        <w:rPr>
          <w:rFonts w:ascii="Arial" w:hAnsi="Arial" w:hint="eastAsia"/>
          <w:i/>
          <w:szCs w:val="24"/>
          <w:lang w:eastAsia="zh-CN"/>
        </w:rPr>
        <w:t>公司</w:t>
      </w:r>
      <w:r w:rsidRPr="004D08F0">
        <w:rPr>
          <w:rFonts w:ascii="Arial" w:hAnsi="Arial" w:hint="eastAsia"/>
          <w:i/>
          <w:szCs w:val="24"/>
          <w:lang w:eastAsia="zh-CN"/>
        </w:rPr>
        <w:t>性质</w:t>
      </w:r>
      <w:r w:rsidR="008C6A38">
        <w:rPr>
          <w:rFonts w:ascii="Arial" w:hAnsi="Arial" w:hint="eastAsia"/>
          <w:i/>
          <w:szCs w:val="24"/>
          <w:lang w:eastAsia="zh-CN"/>
        </w:rPr>
        <w:t>或法律地位</w:t>
      </w:r>
      <w:r w:rsidRPr="004D08F0">
        <w:rPr>
          <w:rFonts w:ascii="Arial" w:hAnsi="Arial" w:hint="eastAsia"/>
          <w:szCs w:val="24"/>
          <w:lang w:eastAsia="zh-CN"/>
        </w:rPr>
        <w:t>]</w:t>
      </w:r>
      <w:r w:rsidRPr="004D08F0">
        <w:rPr>
          <w:rFonts w:ascii="Arial" w:hAnsi="Arial" w:hint="eastAsia"/>
          <w:szCs w:val="24"/>
          <w:lang w:eastAsia="zh-CN"/>
        </w:rPr>
        <w:t>。</w:t>
      </w:r>
    </w:p>
    <w:p w14:paraId="14F16B4A" w14:textId="77777777" w:rsidR="00183873" w:rsidRPr="004D08F0" w:rsidRDefault="00183873" w:rsidP="00AE78E8">
      <w:pPr>
        <w:spacing w:line="320" w:lineRule="atLeast"/>
        <w:ind w:left="567" w:hanging="567"/>
        <w:rPr>
          <w:rFonts w:ascii="Arial" w:hAnsi="Arial"/>
          <w:szCs w:val="24"/>
          <w:lang w:eastAsia="zh-CN"/>
        </w:rPr>
      </w:pPr>
    </w:p>
    <w:p w14:paraId="0CADAFE1" w14:textId="77777777" w:rsidR="006B5801" w:rsidRPr="004D08F0" w:rsidRDefault="006B5801" w:rsidP="00AE78E8">
      <w:pPr>
        <w:spacing w:line="320" w:lineRule="atLeast"/>
        <w:rPr>
          <w:rFonts w:ascii="Arial" w:hAnsi="Arial"/>
          <w:szCs w:val="24"/>
          <w:lang w:eastAsia="zh-CN"/>
        </w:rPr>
      </w:pPr>
      <w:r w:rsidRPr="004D08F0">
        <w:rPr>
          <w:rFonts w:ascii="Arial" w:hAnsi="Arial"/>
          <w:szCs w:val="24"/>
          <w:lang w:eastAsia="zh-CN"/>
        </w:rPr>
        <w:t>[</w:t>
      </w:r>
      <w:r w:rsidR="00183873" w:rsidRPr="004D08F0">
        <w:rPr>
          <w:rFonts w:ascii="Arial" w:hAnsi="Arial" w:hint="eastAsia"/>
          <w:szCs w:val="24"/>
          <w:lang w:eastAsia="zh-CN"/>
        </w:rPr>
        <w:t>3</w:t>
      </w:r>
      <w:r w:rsidRPr="004D08F0">
        <w:rPr>
          <w:rFonts w:ascii="Arial" w:hAnsi="Arial"/>
          <w:szCs w:val="24"/>
          <w:lang w:eastAsia="zh-CN"/>
        </w:rPr>
        <w:t>.]</w:t>
      </w:r>
      <w:r w:rsidRPr="004D08F0">
        <w:rPr>
          <w:rFonts w:ascii="Arial" w:hAnsi="Arial"/>
          <w:szCs w:val="24"/>
          <w:lang w:eastAsia="zh-CN"/>
        </w:rPr>
        <w:tab/>
      </w:r>
      <w:r w:rsidR="006E6699" w:rsidRPr="004D08F0">
        <w:rPr>
          <w:rFonts w:ascii="Arial" w:hAnsi="Arial" w:hint="eastAsia"/>
          <w:szCs w:val="24"/>
          <w:lang w:eastAsia="zh-CN"/>
        </w:rPr>
        <w:t>投诉人的联系方式如下</w:t>
      </w:r>
      <w:r w:rsidRPr="004D08F0">
        <w:rPr>
          <w:rFonts w:ascii="Arial" w:hAnsi="Arial"/>
          <w:szCs w:val="24"/>
          <w:lang w:eastAsia="zh-CN"/>
        </w:rPr>
        <w:t>:</w:t>
      </w:r>
    </w:p>
    <w:p w14:paraId="7E4114D7" w14:textId="77777777" w:rsidR="008C6A38" w:rsidRDefault="008C6A38" w:rsidP="00AE78E8">
      <w:pPr>
        <w:spacing w:line="320" w:lineRule="atLeast"/>
        <w:ind w:left="567" w:firstLine="567"/>
        <w:rPr>
          <w:rFonts w:ascii="Arial" w:hAnsi="Arial"/>
          <w:szCs w:val="24"/>
          <w:lang w:eastAsia="zh-CN"/>
        </w:rPr>
      </w:pPr>
    </w:p>
    <w:p w14:paraId="21C96E99" w14:textId="77777777" w:rsidR="006B5801" w:rsidRPr="004D08F0" w:rsidRDefault="006E6699" w:rsidP="00AE78E8">
      <w:pPr>
        <w:spacing w:line="320" w:lineRule="atLeast"/>
        <w:ind w:left="567" w:firstLine="567"/>
        <w:rPr>
          <w:rFonts w:ascii="Arial" w:hAnsi="Arial"/>
          <w:i/>
          <w:szCs w:val="24"/>
          <w:lang w:eastAsia="zh-CN"/>
        </w:rPr>
      </w:pPr>
      <w:r w:rsidRPr="004D08F0">
        <w:rPr>
          <w:rFonts w:ascii="Arial" w:hAnsi="Arial" w:hint="eastAsia"/>
          <w:szCs w:val="24"/>
          <w:lang w:eastAsia="zh-CN"/>
        </w:rPr>
        <w:t>地址</w:t>
      </w:r>
      <w:r w:rsidR="006B5801" w:rsidRPr="004D08F0">
        <w:rPr>
          <w:rFonts w:ascii="Arial" w:hAnsi="Arial"/>
          <w:szCs w:val="24"/>
          <w:lang w:eastAsia="zh-CN"/>
        </w:rPr>
        <w:t>:</w:t>
      </w:r>
      <w:r w:rsidR="006B5801" w:rsidRPr="004D08F0">
        <w:rPr>
          <w:rFonts w:ascii="Arial" w:hAnsi="Arial"/>
          <w:szCs w:val="24"/>
          <w:lang w:eastAsia="zh-CN"/>
        </w:rPr>
        <w:tab/>
      </w:r>
      <w:r w:rsidR="008C6A38">
        <w:rPr>
          <w:rFonts w:ascii="Arial" w:hAnsi="Arial"/>
          <w:szCs w:val="24"/>
          <w:lang w:eastAsia="zh-CN"/>
        </w:rPr>
        <w:tab/>
      </w:r>
      <w:r w:rsidR="006B5801" w:rsidRPr="004D08F0">
        <w:rPr>
          <w:rFonts w:ascii="Arial" w:hAnsi="Arial"/>
          <w:i/>
          <w:szCs w:val="24"/>
          <w:lang w:eastAsia="zh-CN"/>
        </w:rPr>
        <w:t>[</w:t>
      </w:r>
      <w:r w:rsidRPr="004D08F0">
        <w:rPr>
          <w:rFonts w:ascii="Arial" w:hAnsi="Arial" w:hint="eastAsia"/>
          <w:i/>
          <w:szCs w:val="24"/>
          <w:lang w:eastAsia="zh-CN"/>
        </w:rPr>
        <w:t>写明邮寄地址</w:t>
      </w:r>
      <w:r w:rsidR="006B5801" w:rsidRPr="004D08F0">
        <w:rPr>
          <w:rFonts w:ascii="Arial" w:hAnsi="Arial"/>
          <w:i/>
          <w:szCs w:val="24"/>
          <w:lang w:eastAsia="zh-CN"/>
        </w:rPr>
        <w:t>]</w:t>
      </w:r>
    </w:p>
    <w:p w14:paraId="47A4AC0A" w14:textId="77777777" w:rsidR="006B5801" w:rsidRPr="004D08F0" w:rsidRDefault="006E6699" w:rsidP="00AE78E8">
      <w:pPr>
        <w:spacing w:line="320" w:lineRule="atLeast"/>
        <w:ind w:left="567" w:firstLine="567"/>
        <w:rPr>
          <w:rFonts w:ascii="Arial" w:hAnsi="Arial"/>
          <w:i/>
          <w:szCs w:val="24"/>
          <w:lang w:eastAsia="zh-CN"/>
        </w:rPr>
      </w:pPr>
      <w:r w:rsidRPr="004D08F0">
        <w:rPr>
          <w:rFonts w:ascii="Arial" w:hAnsi="Arial" w:hint="eastAsia"/>
          <w:szCs w:val="24"/>
          <w:lang w:eastAsia="zh-CN"/>
        </w:rPr>
        <w:t>电话</w:t>
      </w:r>
      <w:r w:rsidR="006B5801" w:rsidRPr="004D08F0">
        <w:rPr>
          <w:rFonts w:ascii="Arial" w:hAnsi="Arial"/>
          <w:szCs w:val="24"/>
          <w:lang w:eastAsia="zh-CN"/>
        </w:rPr>
        <w:t>:</w:t>
      </w:r>
      <w:r w:rsidR="006B5801" w:rsidRPr="004D08F0">
        <w:rPr>
          <w:rFonts w:ascii="Arial" w:hAnsi="Arial"/>
          <w:szCs w:val="24"/>
          <w:lang w:eastAsia="zh-CN"/>
        </w:rPr>
        <w:tab/>
      </w:r>
      <w:r w:rsidR="008C6A38">
        <w:rPr>
          <w:rFonts w:ascii="Arial" w:hAnsi="Arial"/>
          <w:szCs w:val="24"/>
          <w:lang w:eastAsia="zh-CN"/>
        </w:rPr>
        <w:tab/>
      </w:r>
      <w:r w:rsidR="006B5801" w:rsidRPr="004D08F0">
        <w:rPr>
          <w:rFonts w:ascii="Arial" w:hAnsi="Arial"/>
          <w:i/>
          <w:szCs w:val="24"/>
          <w:lang w:eastAsia="zh-CN"/>
        </w:rPr>
        <w:t>[</w:t>
      </w:r>
      <w:r w:rsidR="006C3CFE" w:rsidRPr="004D08F0">
        <w:rPr>
          <w:rFonts w:ascii="Arial" w:hAnsi="Arial" w:hint="eastAsia"/>
          <w:i/>
          <w:szCs w:val="24"/>
          <w:lang w:eastAsia="zh-CN"/>
        </w:rPr>
        <w:t>写明电话</w:t>
      </w:r>
      <w:r w:rsidR="00B10A47">
        <w:rPr>
          <w:rFonts w:ascii="Arial" w:hAnsi="Arial" w:hint="eastAsia"/>
          <w:i/>
          <w:szCs w:val="24"/>
          <w:lang w:eastAsia="zh-CN"/>
        </w:rPr>
        <w:t>号码</w:t>
      </w:r>
      <w:r w:rsidR="006B5801" w:rsidRPr="004D08F0">
        <w:rPr>
          <w:rFonts w:ascii="Arial" w:hAnsi="Arial"/>
          <w:i/>
          <w:szCs w:val="24"/>
          <w:lang w:eastAsia="zh-CN"/>
        </w:rPr>
        <w:t>]</w:t>
      </w:r>
    </w:p>
    <w:p w14:paraId="1368C7EA" w14:textId="77777777" w:rsidR="006B5801" w:rsidRPr="004D08F0" w:rsidRDefault="006E6699" w:rsidP="00AE78E8">
      <w:pPr>
        <w:spacing w:line="320" w:lineRule="atLeast"/>
        <w:ind w:left="567" w:firstLine="567"/>
        <w:rPr>
          <w:rFonts w:ascii="Arial" w:hAnsi="Arial"/>
          <w:i/>
          <w:szCs w:val="24"/>
          <w:lang w:eastAsia="zh-CN"/>
        </w:rPr>
      </w:pPr>
      <w:r w:rsidRPr="004D08F0">
        <w:rPr>
          <w:rFonts w:ascii="Arial" w:hAnsi="Arial" w:hint="eastAsia"/>
          <w:szCs w:val="24"/>
          <w:lang w:eastAsia="zh-CN"/>
        </w:rPr>
        <w:t>传真</w:t>
      </w:r>
      <w:r w:rsidR="006B5801" w:rsidRPr="004D08F0">
        <w:rPr>
          <w:rFonts w:ascii="Arial" w:hAnsi="Arial"/>
          <w:szCs w:val="24"/>
          <w:lang w:eastAsia="zh-CN"/>
        </w:rPr>
        <w:t>:</w:t>
      </w:r>
      <w:r w:rsidR="006B5801" w:rsidRPr="004D08F0">
        <w:rPr>
          <w:rFonts w:ascii="Arial" w:hAnsi="Arial"/>
          <w:szCs w:val="24"/>
          <w:lang w:eastAsia="zh-CN"/>
        </w:rPr>
        <w:tab/>
      </w:r>
      <w:r w:rsidR="008C6A38">
        <w:rPr>
          <w:rFonts w:ascii="Arial" w:hAnsi="Arial"/>
          <w:szCs w:val="24"/>
          <w:lang w:eastAsia="zh-CN"/>
        </w:rPr>
        <w:tab/>
      </w:r>
      <w:r w:rsidR="006B5801" w:rsidRPr="004D08F0">
        <w:rPr>
          <w:rFonts w:ascii="Arial" w:hAnsi="Arial"/>
          <w:i/>
          <w:szCs w:val="24"/>
          <w:lang w:eastAsia="zh-CN"/>
        </w:rPr>
        <w:t>[</w:t>
      </w:r>
      <w:r w:rsidR="006C3CFE" w:rsidRPr="004D08F0">
        <w:rPr>
          <w:rFonts w:ascii="Arial" w:hAnsi="Arial" w:hint="eastAsia"/>
          <w:i/>
          <w:szCs w:val="24"/>
          <w:lang w:eastAsia="zh-CN"/>
        </w:rPr>
        <w:t>写明传真</w:t>
      </w:r>
      <w:r w:rsidR="00B10A47">
        <w:rPr>
          <w:rFonts w:ascii="Arial" w:hAnsi="Arial" w:hint="eastAsia"/>
          <w:i/>
          <w:szCs w:val="24"/>
          <w:lang w:eastAsia="zh-CN"/>
        </w:rPr>
        <w:t>号码</w:t>
      </w:r>
      <w:r w:rsidR="006B5801" w:rsidRPr="004D08F0">
        <w:rPr>
          <w:rFonts w:ascii="Arial" w:hAnsi="Arial"/>
          <w:i/>
          <w:szCs w:val="24"/>
          <w:lang w:eastAsia="zh-CN"/>
        </w:rPr>
        <w:t>]</w:t>
      </w:r>
    </w:p>
    <w:p w14:paraId="35CA0C0A" w14:textId="77777777" w:rsidR="006B5801" w:rsidRPr="004D08F0" w:rsidRDefault="006E6699" w:rsidP="00AE78E8">
      <w:pPr>
        <w:spacing w:line="320" w:lineRule="atLeast"/>
        <w:ind w:left="567" w:firstLine="567"/>
        <w:rPr>
          <w:rFonts w:ascii="Arial" w:hAnsi="Arial"/>
          <w:i/>
          <w:szCs w:val="24"/>
          <w:lang w:eastAsia="zh-CN"/>
        </w:rPr>
      </w:pPr>
      <w:r w:rsidRPr="004D08F0">
        <w:rPr>
          <w:rFonts w:ascii="Arial" w:hAnsi="Arial" w:hint="eastAsia"/>
          <w:szCs w:val="24"/>
          <w:lang w:eastAsia="zh-CN"/>
        </w:rPr>
        <w:t>电子邮件</w:t>
      </w:r>
      <w:r w:rsidR="006B5801" w:rsidRPr="004D08F0">
        <w:rPr>
          <w:rFonts w:ascii="Arial" w:hAnsi="Arial"/>
          <w:szCs w:val="24"/>
          <w:lang w:eastAsia="zh-CN"/>
        </w:rPr>
        <w:t>:</w:t>
      </w:r>
      <w:r w:rsidR="006B5801" w:rsidRPr="004D08F0">
        <w:rPr>
          <w:rFonts w:ascii="Arial" w:hAnsi="Arial"/>
          <w:szCs w:val="24"/>
          <w:lang w:eastAsia="zh-CN"/>
        </w:rPr>
        <w:tab/>
      </w:r>
      <w:r w:rsidR="006B5801" w:rsidRPr="004D08F0">
        <w:rPr>
          <w:rFonts w:ascii="Arial" w:hAnsi="Arial"/>
          <w:i/>
          <w:szCs w:val="24"/>
          <w:lang w:eastAsia="zh-CN"/>
        </w:rPr>
        <w:t>[</w:t>
      </w:r>
      <w:r w:rsidR="006C3CFE" w:rsidRPr="004D08F0">
        <w:rPr>
          <w:rFonts w:ascii="Arial" w:hAnsi="Arial" w:hint="eastAsia"/>
          <w:i/>
          <w:szCs w:val="24"/>
          <w:lang w:eastAsia="zh-CN"/>
        </w:rPr>
        <w:t>写明电子邮件</w:t>
      </w:r>
      <w:r w:rsidR="006B5801" w:rsidRPr="004D08F0">
        <w:rPr>
          <w:rFonts w:ascii="Arial" w:hAnsi="Arial"/>
          <w:i/>
          <w:szCs w:val="24"/>
          <w:lang w:eastAsia="zh-CN"/>
        </w:rPr>
        <w:t>]</w:t>
      </w:r>
    </w:p>
    <w:p w14:paraId="233C9FAB" w14:textId="77777777" w:rsidR="00183873" w:rsidRPr="004D08F0" w:rsidRDefault="00183873" w:rsidP="00AE78E8">
      <w:pPr>
        <w:spacing w:line="320" w:lineRule="atLeast"/>
        <w:ind w:left="567" w:firstLine="567"/>
        <w:rPr>
          <w:rFonts w:ascii="Arial" w:hAnsi="Arial"/>
          <w:szCs w:val="24"/>
          <w:lang w:eastAsia="zh-CN"/>
        </w:rPr>
      </w:pPr>
    </w:p>
    <w:p w14:paraId="67C63A43" w14:textId="77777777" w:rsidR="006B5801" w:rsidRPr="004D08F0" w:rsidRDefault="006B5801" w:rsidP="00AE78E8">
      <w:pPr>
        <w:spacing w:line="320" w:lineRule="atLeast"/>
        <w:ind w:left="567" w:firstLine="3"/>
        <w:rPr>
          <w:rFonts w:ascii="Arial" w:hAnsi="Arial"/>
          <w:i/>
          <w:szCs w:val="24"/>
          <w:lang w:eastAsia="zh-CN"/>
        </w:rPr>
      </w:pPr>
      <w:r w:rsidRPr="004D08F0">
        <w:rPr>
          <w:rFonts w:ascii="Arial" w:hAnsi="Arial"/>
          <w:i/>
          <w:szCs w:val="24"/>
          <w:lang w:eastAsia="zh-CN"/>
        </w:rPr>
        <w:t>[</w:t>
      </w:r>
      <w:r w:rsidR="006C3CFE" w:rsidRPr="004D08F0">
        <w:rPr>
          <w:rFonts w:ascii="Arial" w:hAnsi="Arial" w:hint="eastAsia"/>
          <w:i/>
          <w:szCs w:val="24"/>
          <w:lang w:eastAsia="zh-CN"/>
        </w:rPr>
        <w:t>如果投诉人不止一人，提供每个投诉人的联系方式</w:t>
      </w:r>
      <w:r w:rsidR="00183873" w:rsidRPr="004D08F0">
        <w:rPr>
          <w:rFonts w:ascii="Arial" w:hAnsi="Arial" w:hint="eastAsia"/>
          <w:i/>
          <w:szCs w:val="24"/>
          <w:lang w:eastAsia="zh-CN"/>
        </w:rPr>
        <w:t>。</w:t>
      </w:r>
      <w:r w:rsidR="00763A4B" w:rsidRPr="004D08F0">
        <w:rPr>
          <w:rFonts w:ascii="Arial" w:hAnsi="Arial" w:hint="eastAsia"/>
          <w:i/>
          <w:szCs w:val="24"/>
          <w:lang w:eastAsia="zh-CN"/>
        </w:rPr>
        <w:t>并且阐述多个投诉人之间的关系和每个投诉人对争议域名享有的共同利益以</w:t>
      </w:r>
      <w:r w:rsidR="008C6A38">
        <w:rPr>
          <w:rFonts w:ascii="Arial" w:hAnsi="Arial" w:hint="eastAsia"/>
          <w:i/>
          <w:szCs w:val="24"/>
          <w:lang w:eastAsia="zh-CN"/>
        </w:rPr>
        <w:t>至</w:t>
      </w:r>
      <w:r w:rsidR="00763A4B" w:rsidRPr="004D08F0">
        <w:rPr>
          <w:rFonts w:ascii="Arial" w:hAnsi="Arial" w:hint="eastAsia"/>
          <w:i/>
          <w:szCs w:val="24"/>
          <w:lang w:eastAsia="zh-CN"/>
        </w:rPr>
        <w:t>可以共同提交投诉的理由。</w:t>
      </w:r>
      <w:r w:rsidRPr="004D08F0">
        <w:rPr>
          <w:rFonts w:ascii="Arial" w:hAnsi="Arial"/>
          <w:i/>
          <w:szCs w:val="24"/>
          <w:lang w:eastAsia="zh-CN"/>
        </w:rPr>
        <w:t>]</w:t>
      </w:r>
    </w:p>
    <w:p w14:paraId="3AB5FFB2" w14:textId="77777777" w:rsidR="006B5801" w:rsidRPr="004D08F0" w:rsidRDefault="006B5801" w:rsidP="00AE78E8">
      <w:pPr>
        <w:spacing w:line="320" w:lineRule="atLeast"/>
        <w:rPr>
          <w:rFonts w:ascii="Arial" w:hAnsi="Arial"/>
          <w:szCs w:val="24"/>
          <w:lang w:eastAsia="zh-CN"/>
        </w:rPr>
      </w:pPr>
    </w:p>
    <w:p w14:paraId="731F23F5" w14:textId="77777777" w:rsidR="006B5801" w:rsidRPr="004D08F0" w:rsidRDefault="006B5801" w:rsidP="00AE78E8">
      <w:pPr>
        <w:spacing w:line="320" w:lineRule="atLeast"/>
        <w:ind w:left="567" w:hanging="567"/>
        <w:rPr>
          <w:rFonts w:ascii="Arial" w:hAnsi="Arial"/>
          <w:szCs w:val="24"/>
          <w:lang w:eastAsia="zh-CN"/>
        </w:rPr>
      </w:pPr>
      <w:r w:rsidRPr="004D08F0">
        <w:rPr>
          <w:rFonts w:ascii="Arial" w:hAnsi="Arial"/>
          <w:szCs w:val="24"/>
          <w:lang w:eastAsia="zh-CN"/>
        </w:rPr>
        <w:t>[</w:t>
      </w:r>
      <w:r w:rsidR="00763A4B" w:rsidRPr="004D08F0">
        <w:rPr>
          <w:rFonts w:ascii="Arial" w:hAnsi="Arial" w:hint="eastAsia"/>
          <w:szCs w:val="24"/>
          <w:lang w:eastAsia="zh-CN"/>
        </w:rPr>
        <w:t>4</w:t>
      </w:r>
      <w:r w:rsidRPr="004D08F0">
        <w:rPr>
          <w:rFonts w:ascii="Arial" w:hAnsi="Arial"/>
          <w:szCs w:val="24"/>
          <w:lang w:eastAsia="zh-CN"/>
        </w:rPr>
        <w:t>.]</w:t>
      </w:r>
      <w:r w:rsidRPr="004D08F0">
        <w:rPr>
          <w:rFonts w:ascii="Arial" w:hAnsi="Arial"/>
          <w:szCs w:val="24"/>
          <w:lang w:eastAsia="zh-CN"/>
        </w:rPr>
        <w:tab/>
      </w:r>
      <w:r w:rsidR="006C3CFE" w:rsidRPr="004D08F0">
        <w:rPr>
          <w:rFonts w:ascii="Arial" w:hAnsi="Arial" w:hint="eastAsia"/>
          <w:szCs w:val="24"/>
          <w:lang w:eastAsia="zh-CN"/>
        </w:rPr>
        <w:t>此行政程序投诉人的授权代理人</w:t>
      </w:r>
      <w:r w:rsidRPr="004D08F0">
        <w:rPr>
          <w:rFonts w:ascii="Arial" w:hAnsi="Arial"/>
          <w:szCs w:val="24"/>
          <w:lang w:eastAsia="zh-CN"/>
        </w:rPr>
        <w:t>:</w:t>
      </w:r>
    </w:p>
    <w:p w14:paraId="0CB3551C" w14:textId="77777777" w:rsidR="006B5801" w:rsidRPr="004D08F0" w:rsidRDefault="006B5801" w:rsidP="00AE78E8">
      <w:pPr>
        <w:spacing w:line="320" w:lineRule="atLeast"/>
        <w:rPr>
          <w:rFonts w:ascii="Arial" w:hAnsi="Arial"/>
          <w:szCs w:val="24"/>
          <w:lang w:eastAsia="zh-CN"/>
        </w:rPr>
      </w:pPr>
    </w:p>
    <w:p w14:paraId="56D4C440" w14:textId="77777777" w:rsidR="006B5801" w:rsidRPr="004D08F0" w:rsidRDefault="006B5801" w:rsidP="00AE78E8">
      <w:pPr>
        <w:spacing w:line="320" w:lineRule="atLeast"/>
        <w:ind w:left="567" w:firstLine="3"/>
        <w:rPr>
          <w:rFonts w:ascii="Arial" w:hAnsi="Arial"/>
          <w:i/>
          <w:szCs w:val="24"/>
          <w:lang w:eastAsia="zh-CN"/>
        </w:rPr>
      </w:pPr>
      <w:r w:rsidRPr="004D08F0">
        <w:rPr>
          <w:rFonts w:ascii="Arial" w:hAnsi="Arial"/>
          <w:i/>
          <w:szCs w:val="24"/>
          <w:lang w:eastAsia="zh-CN"/>
        </w:rPr>
        <w:t>[</w:t>
      </w:r>
      <w:r w:rsidR="006C3CFE" w:rsidRPr="004D08F0">
        <w:rPr>
          <w:rFonts w:ascii="Arial" w:hAnsi="Arial" w:hint="eastAsia"/>
          <w:i/>
          <w:szCs w:val="24"/>
          <w:lang w:eastAsia="zh-CN"/>
        </w:rPr>
        <w:t>如有，写明授权代理人及提供所有联系方式，包括邮寄地址，电话号码，传真</w:t>
      </w:r>
      <w:r w:rsidR="00B10A47">
        <w:rPr>
          <w:rFonts w:ascii="Arial" w:hAnsi="Arial" w:hint="eastAsia"/>
          <w:i/>
          <w:szCs w:val="24"/>
          <w:lang w:eastAsia="zh-CN"/>
        </w:rPr>
        <w:t>号码</w:t>
      </w:r>
      <w:r w:rsidR="006C3CFE" w:rsidRPr="004D08F0">
        <w:rPr>
          <w:rFonts w:ascii="Arial" w:hAnsi="Arial" w:hint="eastAsia"/>
          <w:i/>
          <w:szCs w:val="24"/>
          <w:lang w:eastAsia="zh-CN"/>
        </w:rPr>
        <w:t>，电子邮件；如果授权代理人不止一人，提供每个授权代理人的联系方式。</w:t>
      </w:r>
      <w:r w:rsidRPr="004D08F0">
        <w:rPr>
          <w:rFonts w:ascii="Arial" w:hAnsi="Arial"/>
          <w:i/>
          <w:szCs w:val="24"/>
          <w:lang w:eastAsia="zh-CN"/>
        </w:rPr>
        <w:t>]</w:t>
      </w:r>
    </w:p>
    <w:p w14:paraId="3B79A41E" w14:textId="77777777" w:rsidR="006B5801" w:rsidRPr="004D08F0" w:rsidRDefault="006B5801" w:rsidP="00AE78E8">
      <w:pPr>
        <w:spacing w:line="320" w:lineRule="atLeast"/>
        <w:rPr>
          <w:rFonts w:ascii="Arial" w:hAnsi="Arial"/>
          <w:szCs w:val="24"/>
          <w:lang w:eastAsia="zh-CN"/>
        </w:rPr>
      </w:pPr>
    </w:p>
    <w:p w14:paraId="4499D6B5" w14:textId="77777777" w:rsidR="006B5801" w:rsidRPr="004D08F0" w:rsidRDefault="006B5801" w:rsidP="00AE78E8">
      <w:pPr>
        <w:widowControl w:val="0"/>
        <w:spacing w:line="320" w:lineRule="atLeast"/>
        <w:ind w:left="567" w:hanging="567"/>
        <w:rPr>
          <w:rFonts w:ascii="Arial" w:hAnsi="Arial"/>
          <w:szCs w:val="24"/>
          <w:lang w:eastAsia="zh-CN"/>
        </w:rPr>
      </w:pPr>
      <w:r w:rsidRPr="004D08F0">
        <w:rPr>
          <w:rFonts w:ascii="Arial" w:hAnsi="Arial"/>
          <w:szCs w:val="24"/>
          <w:lang w:eastAsia="zh-CN"/>
        </w:rPr>
        <w:t>[</w:t>
      </w:r>
      <w:r w:rsidR="00BE161C" w:rsidRPr="004D08F0">
        <w:rPr>
          <w:rFonts w:ascii="Arial" w:hAnsi="Arial" w:hint="eastAsia"/>
          <w:szCs w:val="24"/>
          <w:lang w:eastAsia="zh-CN"/>
        </w:rPr>
        <w:t>5</w:t>
      </w:r>
      <w:r w:rsidRPr="004D08F0">
        <w:rPr>
          <w:rFonts w:ascii="Arial" w:hAnsi="Arial"/>
          <w:szCs w:val="24"/>
          <w:lang w:eastAsia="zh-CN"/>
        </w:rPr>
        <w:t>.]</w:t>
      </w:r>
      <w:r w:rsidRPr="004D08F0">
        <w:rPr>
          <w:rFonts w:ascii="Arial" w:hAnsi="Arial"/>
          <w:szCs w:val="24"/>
          <w:lang w:eastAsia="zh-CN"/>
        </w:rPr>
        <w:tab/>
      </w:r>
      <w:r w:rsidR="00C1418B" w:rsidRPr="004D08F0">
        <w:rPr>
          <w:rFonts w:ascii="Arial" w:hAnsi="Arial" w:hint="eastAsia"/>
          <w:szCs w:val="24"/>
          <w:lang w:eastAsia="zh-CN"/>
        </w:rPr>
        <w:t>此行政程序投诉人通信文件寄送的首选方式</w:t>
      </w:r>
      <w:r w:rsidRPr="004D08F0">
        <w:rPr>
          <w:rFonts w:ascii="Arial" w:hAnsi="Arial"/>
          <w:szCs w:val="24"/>
          <w:lang w:eastAsia="zh-CN"/>
        </w:rPr>
        <w:t>:</w:t>
      </w:r>
    </w:p>
    <w:p w14:paraId="5CCEC65A" w14:textId="77777777" w:rsidR="006B5801" w:rsidRPr="004D08F0" w:rsidRDefault="006B5801" w:rsidP="00AE78E8">
      <w:pPr>
        <w:widowControl w:val="0"/>
        <w:spacing w:line="320" w:lineRule="atLeast"/>
        <w:rPr>
          <w:rFonts w:ascii="Arial" w:hAnsi="Arial"/>
          <w:szCs w:val="24"/>
          <w:lang w:eastAsia="zh-CN"/>
        </w:rPr>
      </w:pPr>
    </w:p>
    <w:p w14:paraId="039C5A6B" w14:textId="77777777" w:rsidR="006B5801" w:rsidRDefault="006B5801" w:rsidP="00AE78E8">
      <w:pPr>
        <w:widowControl w:val="0"/>
        <w:spacing w:line="320" w:lineRule="atLeast"/>
        <w:rPr>
          <w:rFonts w:ascii="Arial" w:hAnsi="Arial"/>
          <w:szCs w:val="24"/>
          <w:u w:val="single"/>
          <w:lang w:eastAsia="zh-CN"/>
        </w:rPr>
      </w:pPr>
      <w:r w:rsidRPr="004D08F0">
        <w:rPr>
          <w:rFonts w:ascii="Arial" w:hAnsi="Arial"/>
          <w:szCs w:val="24"/>
          <w:lang w:eastAsia="zh-CN"/>
        </w:rPr>
        <w:tab/>
      </w:r>
      <w:r w:rsidRPr="004D08F0">
        <w:rPr>
          <w:rFonts w:ascii="Arial" w:hAnsi="Arial"/>
          <w:szCs w:val="24"/>
          <w:lang w:eastAsia="zh-CN"/>
        </w:rPr>
        <w:tab/>
      </w:r>
      <w:r w:rsidR="008C6A38">
        <w:rPr>
          <w:rFonts w:ascii="Arial" w:hAnsi="Arial" w:hint="eastAsia"/>
          <w:szCs w:val="24"/>
          <w:u w:val="single"/>
          <w:lang w:eastAsia="zh-CN"/>
        </w:rPr>
        <w:t>仅</w:t>
      </w:r>
      <w:r w:rsidR="00C1418B" w:rsidRPr="004D08F0">
        <w:rPr>
          <w:rFonts w:ascii="Arial" w:hAnsi="Arial" w:hint="eastAsia"/>
          <w:szCs w:val="24"/>
          <w:u w:val="single"/>
          <w:lang w:eastAsia="zh-CN"/>
        </w:rPr>
        <w:t>电子</w:t>
      </w:r>
      <w:r w:rsidR="008C6A38">
        <w:rPr>
          <w:rFonts w:ascii="Arial" w:hAnsi="Arial" w:hint="eastAsia"/>
          <w:szCs w:val="24"/>
          <w:u w:val="single"/>
          <w:lang w:eastAsia="zh-CN"/>
        </w:rPr>
        <w:t>形式</w:t>
      </w:r>
      <w:r w:rsidR="00C1418B" w:rsidRPr="004D08F0">
        <w:rPr>
          <w:rFonts w:ascii="Arial" w:hAnsi="Arial" w:hint="eastAsia"/>
          <w:szCs w:val="24"/>
          <w:u w:val="single"/>
          <w:lang w:eastAsia="zh-CN"/>
        </w:rPr>
        <w:t>材料</w:t>
      </w:r>
    </w:p>
    <w:p w14:paraId="204567AE" w14:textId="77777777" w:rsidR="008C6A38" w:rsidRPr="004D08F0" w:rsidRDefault="008C6A38" w:rsidP="00AE78E8">
      <w:pPr>
        <w:widowControl w:val="0"/>
        <w:spacing w:line="320" w:lineRule="atLeast"/>
        <w:rPr>
          <w:rFonts w:ascii="Arial" w:hAnsi="Arial"/>
          <w:szCs w:val="24"/>
          <w:lang w:eastAsia="zh-CN"/>
        </w:rPr>
      </w:pPr>
    </w:p>
    <w:p w14:paraId="21A74984" w14:textId="77777777" w:rsidR="006B5801" w:rsidRPr="004D08F0" w:rsidRDefault="006B5801" w:rsidP="00AE78E8">
      <w:pPr>
        <w:widowControl w:val="0"/>
        <w:spacing w:line="320" w:lineRule="atLeast"/>
        <w:rPr>
          <w:rFonts w:ascii="Arial" w:hAnsi="Arial"/>
          <w:szCs w:val="24"/>
          <w:lang w:eastAsia="zh-CN"/>
        </w:rPr>
      </w:pPr>
      <w:r w:rsidRPr="004D08F0">
        <w:rPr>
          <w:rFonts w:ascii="Arial" w:hAnsi="Arial"/>
          <w:szCs w:val="24"/>
          <w:lang w:eastAsia="zh-CN"/>
        </w:rPr>
        <w:tab/>
      </w:r>
      <w:r w:rsidRPr="004D08F0">
        <w:rPr>
          <w:rFonts w:ascii="Arial" w:hAnsi="Arial"/>
          <w:szCs w:val="24"/>
          <w:lang w:eastAsia="zh-CN"/>
        </w:rPr>
        <w:tab/>
      </w:r>
      <w:r w:rsidR="00C1418B" w:rsidRPr="004D08F0">
        <w:rPr>
          <w:rFonts w:ascii="Arial" w:hAnsi="Arial" w:hint="eastAsia"/>
          <w:szCs w:val="24"/>
          <w:lang w:eastAsia="zh-CN"/>
        </w:rPr>
        <w:t>方式</w:t>
      </w:r>
      <w:r w:rsidRPr="004D08F0">
        <w:rPr>
          <w:rFonts w:ascii="Arial" w:hAnsi="Arial"/>
          <w:szCs w:val="24"/>
          <w:lang w:eastAsia="zh-CN"/>
        </w:rPr>
        <w:t>:</w:t>
      </w:r>
      <w:r w:rsidRPr="004D08F0">
        <w:rPr>
          <w:rFonts w:ascii="Arial" w:hAnsi="Arial"/>
          <w:szCs w:val="24"/>
          <w:lang w:eastAsia="zh-CN"/>
        </w:rPr>
        <w:tab/>
      </w:r>
      <w:r w:rsidR="008C6A38">
        <w:rPr>
          <w:rFonts w:ascii="Arial" w:hAnsi="Arial"/>
          <w:szCs w:val="24"/>
          <w:lang w:eastAsia="zh-CN"/>
        </w:rPr>
        <w:tab/>
      </w:r>
      <w:r w:rsidR="00C1418B" w:rsidRPr="004D08F0">
        <w:rPr>
          <w:rFonts w:ascii="Arial" w:hAnsi="Arial" w:hint="eastAsia"/>
          <w:szCs w:val="24"/>
          <w:lang w:eastAsia="zh-CN"/>
        </w:rPr>
        <w:t>电子邮件</w:t>
      </w:r>
    </w:p>
    <w:p w14:paraId="29BC157C" w14:textId="77777777" w:rsidR="006B5801" w:rsidRPr="004D08F0" w:rsidRDefault="006B5801" w:rsidP="00AE78E8">
      <w:pPr>
        <w:widowControl w:val="0"/>
        <w:spacing w:line="320" w:lineRule="atLeast"/>
        <w:rPr>
          <w:rFonts w:ascii="Arial" w:hAnsi="Arial"/>
          <w:i/>
          <w:szCs w:val="24"/>
          <w:lang w:eastAsia="zh-CN"/>
        </w:rPr>
      </w:pPr>
      <w:r w:rsidRPr="004D08F0">
        <w:rPr>
          <w:rFonts w:ascii="Arial" w:hAnsi="Arial"/>
          <w:szCs w:val="24"/>
          <w:lang w:eastAsia="zh-CN"/>
        </w:rPr>
        <w:tab/>
      </w:r>
      <w:r w:rsidRPr="004D08F0">
        <w:rPr>
          <w:rFonts w:ascii="Arial" w:hAnsi="Arial"/>
          <w:szCs w:val="24"/>
          <w:lang w:eastAsia="zh-CN"/>
        </w:rPr>
        <w:tab/>
      </w:r>
      <w:r w:rsidR="00C1418B" w:rsidRPr="004D08F0">
        <w:rPr>
          <w:rFonts w:ascii="Arial" w:hAnsi="Arial" w:hint="eastAsia"/>
          <w:szCs w:val="24"/>
          <w:lang w:eastAsia="zh-CN"/>
        </w:rPr>
        <w:t>地址</w:t>
      </w:r>
      <w:r w:rsidRPr="004D08F0">
        <w:rPr>
          <w:rFonts w:ascii="Arial" w:hAnsi="Arial"/>
          <w:szCs w:val="24"/>
          <w:lang w:eastAsia="zh-CN"/>
        </w:rPr>
        <w:t>:</w:t>
      </w:r>
      <w:r w:rsidRPr="004D08F0">
        <w:rPr>
          <w:rFonts w:ascii="Arial" w:hAnsi="Arial"/>
          <w:szCs w:val="24"/>
          <w:lang w:eastAsia="zh-CN"/>
        </w:rPr>
        <w:tab/>
      </w:r>
      <w:r w:rsidR="008C6A38">
        <w:rPr>
          <w:rFonts w:ascii="Arial" w:hAnsi="Arial"/>
          <w:szCs w:val="24"/>
          <w:lang w:eastAsia="zh-CN"/>
        </w:rPr>
        <w:tab/>
      </w:r>
      <w:r w:rsidRPr="004D08F0">
        <w:rPr>
          <w:rFonts w:ascii="Arial" w:hAnsi="Arial"/>
          <w:i/>
          <w:szCs w:val="24"/>
          <w:lang w:eastAsia="zh-CN"/>
        </w:rPr>
        <w:t>[</w:t>
      </w:r>
      <w:r w:rsidR="00C1418B" w:rsidRPr="004D08F0">
        <w:rPr>
          <w:rFonts w:ascii="Arial" w:hAnsi="Arial" w:hint="eastAsia"/>
          <w:i/>
          <w:szCs w:val="24"/>
          <w:lang w:eastAsia="zh-CN"/>
        </w:rPr>
        <w:t>写明一个电子邮件</w:t>
      </w:r>
      <w:r w:rsidRPr="004D08F0">
        <w:rPr>
          <w:rFonts w:ascii="Arial" w:hAnsi="Arial"/>
          <w:i/>
          <w:szCs w:val="24"/>
          <w:lang w:eastAsia="zh-CN"/>
        </w:rPr>
        <w:t>]</w:t>
      </w:r>
    </w:p>
    <w:p w14:paraId="2F91094B" w14:textId="77777777" w:rsidR="006B5801" w:rsidRPr="004D08F0" w:rsidRDefault="006B5801" w:rsidP="00AE78E8">
      <w:pPr>
        <w:widowControl w:val="0"/>
        <w:spacing w:line="320" w:lineRule="atLeast"/>
        <w:rPr>
          <w:rFonts w:ascii="Arial" w:hAnsi="Arial"/>
          <w:szCs w:val="24"/>
          <w:lang w:eastAsia="zh-CN"/>
        </w:rPr>
      </w:pPr>
      <w:r w:rsidRPr="004D08F0">
        <w:rPr>
          <w:rFonts w:ascii="Arial" w:hAnsi="Arial"/>
          <w:szCs w:val="24"/>
          <w:lang w:eastAsia="zh-CN"/>
        </w:rPr>
        <w:tab/>
      </w:r>
      <w:r w:rsidRPr="004D08F0">
        <w:rPr>
          <w:rFonts w:ascii="Arial" w:hAnsi="Arial"/>
          <w:szCs w:val="24"/>
          <w:lang w:eastAsia="zh-CN"/>
        </w:rPr>
        <w:tab/>
      </w:r>
      <w:r w:rsidR="00C1418B" w:rsidRPr="004D08F0">
        <w:rPr>
          <w:rFonts w:ascii="Arial" w:hAnsi="Arial" w:hint="eastAsia"/>
          <w:szCs w:val="24"/>
          <w:lang w:eastAsia="zh-CN"/>
        </w:rPr>
        <w:t>联系人</w:t>
      </w:r>
      <w:r w:rsidRPr="004D08F0">
        <w:rPr>
          <w:rFonts w:ascii="Arial" w:hAnsi="Arial"/>
          <w:szCs w:val="24"/>
          <w:lang w:eastAsia="zh-CN"/>
        </w:rPr>
        <w:t>:</w:t>
      </w:r>
      <w:r w:rsidR="008C6A38">
        <w:rPr>
          <w:rFonts w:ascii="Arial" w:hAnsi="Arial"/>
          <w:szCs w:val="24"/>
          <w:lang w:eastAsia="zh-CN"/>
        </w:rPr>
        <w:tab/>
      </w:r>
      <w:r w:rsidRPr="004D08F0">
        <w:rPr>
          <w:rFonts w:ascii="Arial" w:hAnsi="Arial"/>
          <w:i/>
          <w:szCs w:val="24"/>
          <w:lang w:eastAsia="zh-CN"/>
        </w:rPr>
        <w:t>[</w:t>
      </w:r>
      <w:r w:rsidR="00C1418B" w:rsidRPr="004D08F0">
        <w:rPr>
          <w:rFonts w:ascii="Arial" w:hAnsi="Arial" w:hint="eastAsia"/>
          <w:i/>
          <w:szCs w:val="24"/>
          <w:lang w:eastAsia="zh-CN"/>
        </w:rPr>
        <w:t>写明一个联系人</w:t>
      </w:r>
      <w:r w:rsidRPr="004D08F0">
        <w:rPr>
          <w:rFonts w:ascii="Arial" w:hAnsi="Arial"/>
          <w:i/>
          <w:szCs w:val="24"/>
          <w:lang w:eastAsia="zh-CN"/>
        </w:rPr>
        <w:t>]</w:t>
      </w:r>
    </w:p>
    <w:p w14:paraId="6A1E5484" w14:textId="77777777" w:rsidR="006B5801" w:rsidRPr="004D08F0" w:rsidRDefault="006B5801" w:rsidP="00AE78E8">
      <w:pPr>
        <w:pStyle w:val="Header"/>
        <w:tabs>
          <w:tab w:val="clear" w:pos="4536"/>
          <w:tab w:val="clear" w:pos="9072"/>
        </w:tabs>
        <w:spacing w:line="320" w:lineRule="atLeast"/>
        <w:rPr>
          <w:rFonts w:ascii="Arial" w:hAnsi="Arial"/>
          <w:szCs w:val="24"/>
          <w:lang w:eastAsia="zh-CN"/>
        </w:rPr>
      </w:pPr>
    </w:p>
    <w:p w14:paraId="289D36BA" w14:textId="77777777" w:rsidR="006B5801" w:rsidRDefault="006B5801" w:rsidP="00AE78E8">
      <w:pPr>
        <w:spacing w:line="320" w:lineRule="atLeast"/>
        <w:rPr>
          <w:rFonts w:ascii="Arial" w:hAnsi="Arial"/>
          <w:szCs w:val="24"/>
          <w:u w:val="single"/>
          <w:lang w:eastAsia="zh-CN"/>
        </w:rPr>
      </w:pPr>
      <w:r w:rsidRPr="004D08F0">
        <w:rPr>
          <w:rFonts w:ascii="Arial" w:hAnsi="Arial"/>
          <w:szCs w:val="24"/>
          <w:lang w:eastAsia="zh-CN"/>
        </w:rPr>
        <w:tab/>
      </w:r>
      <w:r w:rsidRPr="004D08F0">
        <w:rPr>
          <w:rFonts w:ascii="Arial" w:hAnsi="Arial"/>
          <w:szCs w:val="24"/>
          <w:lang w:eastAsia="zh-CN"/>
        </w:rPr>
        <w:tab/>
      </w:r>
      <w:r w:rsidR="00C1418B" w:rsidRPr="004D08F0">
        <w:rPr>
          <w:rFonts w:ascii="Arial" w:hAnsi="Arial" w:hint="eastAsia"/>
          <w:szCs w:val="24"/>
          <w:u w:val="single"/>
          <w:lang w:eastAsia="zh-CN"/>
        </w:rPr>
        <w:t>含纸件的材料</w:t>
      </w:r>
      <w:r w:rsidR="008C6A38">
        <w:rPr>
          <w:rFonts w:ascii="Arial" w:hAnsi="Arial" w:hint="eastAsia"/>
          <w:szCs w:val="24"/>
          <w:u w:val="single"/>
          <w:lang w:eastAsia="zh-CN"/>
        </w:rPr>
        <w:t>（如适用）</w:t>
      </w:r>
    </w:p>
    <w:p w14:paraId="32495131" w14:textId="77777777" w:rsidR="008C6A38" w:rsidRPr="004D08F0" w:rsidRDefault="008C6A38" w:rsidP="00AE78E8">
      <w:pPr>
        <w:spacing w:line="320" w:lineRule="atLeast"/>
        <w:rPr>
          <w:rFonts w:ascii="Arial" w:hAnsi="Arial"/>
          <w:szCs w:val="24"/>
          <w:lang w:eastAsia="zh-CN"/>
        </w:rPr>
      </w:pPr>
    </w:p>
    <w:p w14:paraId="41BC938D" w14:textId="77777777" w:rsidR="006B5801" w:rsidRPr="004D08F0" w:rsidRDefault="006B5801" w:rsidP="00AE78E8">
      <w:pPr>
        <w:spacing w:line="320" w:lineRule="atLeast"/>
        <w:rPr>
          <w:rFonts w:ascii="Arial" w:hAnsi="Arial"/>
          <w:szCs w:val="24"/>
          <w:lang w:eastAsia="zh-CN"/>
        </w:rPr>
      </w:pPr>
      <w:r w:rsidRPr="004D08F0">
        <w:rPr>
          <w:rFonts w:ascii="Arial" w:hAnsi="Arial"/>
          <w:szCs w:val="24"/>
          <w:lang w:eastAsia="zh-CN"/>
        </w:rPr>
        <w:tab/>
      </w:r>
      <w:r w:rsidRPr="004D08F0">
        <w:rPr>
          <w:rFonts w:ascii="Arial" w:hAnsi="Arial"/>
          <w:szCs w:val="24"/>
          <w:lang w:eastAsia="zh-CN"/>
        </w:rPr>
        <w:tab/>
      </w:r>
      <w:r w:rsidR="00C1418B" w:rsidRPr="004D08F0">
        <w:rPr>
          <w:rFonts w:ascii="Arial" w:hAnsi="Arial" w:hint="eastAsia"/>
          <w:szCs w:val="24"/>
          <w:lang w:eastAsia="zh-CN"/>
        </w:rPr>
        <w:t>方式</w:t>
      </w:r>
      <w:r w:rsidRPr="004D08F0">
        <w:rPr>
          <w:rFonts w:ascii="Arial" w:hAnsi="Arial"/>
          <w:szCs w:val="24"/>
          <w:lang w:eastAsia="zh-CN"/>
        </w:rPr>
        <w:t>:</w:t>
      </w:r>
      <w:r w:rsidRPr="004D08F0">
        <w:rPr>
          <w:rFonts w:ascii="Arial" w:hAnsi="Arial"/>
          <w:szCs w:val="24"/>
          <w:lang w:eastAsia="zh-CN"/>
        </w:rPr>
        <w:tab/>
      </w:r>
      <w:r w:rsidR="008C6A38">
        <w:rPr>
          <w:rFonts w:ascii="Arial" w:hAnsi="Arial"/>
          <w:szCs w:val="24"/>
          <w:lang w:eastAsia="zh-CN"/>
        </w:rPr>
        <w:tab/>
      </w:r>
      <w:r w:rsidRPr="004D08F0">
        <w:rPr>
          <w:rFonts w:ascii="Arial" w:hAnsi="Arial"/>
          <w:i/>
          <w:szCs w:val="24"/>
          <w:lang w:eastAsia="zh-CN"/>
        </w:rPr>
        <w:t>[</w:t>
      </w:r>
      <w:r w:rsidR="004A4263" w:rsidRPr="004D08F0">
        <w:rPr>
          <w:rFonts w:ascii="Arial" w:hAnsi="Arial" w:hint="eastAsia"/>
          <w:i/>
          <w:szCs w:val="24"/>
          <w:lang w:eastAsia="zh-CN"/>
        </w:rPr>
        <w:t>写明一个：传真，邮寄</w:t>
      </w:r>
      <w:r w:rsidR="004A4263" w:rsidRPr="004D08F0">
        <w:rPr>
          <w:rFonts w:ascii="Arial" w:hAnsi="Arial" w:hint="eastAsia"/>
          <w:i/>
          <w:szCs w:val="24"/>
          <w:lang w:eastAsia="zh-CN"/>
        </w:rPr>
        <w:t>/</w:t>
      </w:r>
      <w:r w:rsidR="004A4263" w:rsidRPr="004D08F0">
        <w:rPr>
          <w:rFonts w:ascii="Arial" w:hAnsi="Arial" w:hint="eastAsia"/>
          <w:i/>
          <w:szCs w:val="24"/>
          <w:lang w:eastAsia="zh-CN"/>
        </w:rPr>
        <w:t>快递</w:t>
      </w:r>
      <w:r w:rsidRPr="004D08F0">
        <w:rPr>
          <w:rFonts w:ascii="Arial" w:hAnsi="Arial"/>
          <w:i/>
          <w:szCs w:val="24"/>
          <w:lang w:eastAsia="zh-CN"/>
        </w:rPr>
        <w:t>]</w:t>
      </w:r>
    </w:p>
    <w:p w14:paraId="7A755E63" w14:textId="77777777" w:rsidR="006B5801" w:rsidRPr="004D08F0" w:rsidRDefault="006B5801" w:rsidP="00AE78E8">
      <w:pPr>
        <w:spacing w:line="320" w:lineRule="atLeast"/>
        <w:rPr>
          <w:rFonts w:ascii="Arial" w:hAnsi="Arial"/>
          <w:szCs w:val="24"/>
          <w:lang w:eastAsia="zh-CN"/>
        </w:rPr>
      </w:pPr>
      <w:r w:rsidRPr="004D08F0">
        <w:rPr>
          <w:rFonts w:ascii="Arial" w:hAnsi="Arial"/>
          <w:szCs w:val="24"/>
          <w:lang w:eastAsia="zh-CN"/>
        </w:rPr>
        <w:tab/>
      </w:r>
      <w:r w:rsidRPr="004D08F0">
        <w:rPr>
          <w:rFonts w:ascii="Arial" w:hAnsi="Arial"/>
          <w:szCs w:val="24"/>
          <w:lang w:eastAsia="zh-CN"/>
        </w:rPr>
        <w:tab/>
      </w:r>
      <w:r w:rsidR="00C1418B" w:rsidRPr="004D08F0">
        <w:rPr>
          <w:rFonts w:ascii="Arial" w:hAnsi="Arial" w:hint="eastAsia"/>
          <w:szCs w:val="24"/>
          <w:lang w:eastAsia="zh-CN"/>
        </w:rPr>
        <w:t>地址</w:t>
      </w:r>
      <w:r w:rsidRPr="004D08F0">
        <w:rPr>
          <w:rFonts w:ascii="Arial" w:hAnsi="Arial"/>
          <w:szCs w:val="24"/>
          <w:lang w:eastAsia="zh-CN"/>
        </w:rPr>
        <w:t>:</w:t>
      </w:r>
      <w:r w:rsidRPr="004D08F0">
        <w:rPr>
          <w:rFonts w:ascii="Arial" w:hAnsi="Arial"/>
          <w:szCs w:val="24"/>
          <w:lang w:eastAsia="zh-CN"/>
        </w:rPr>
        <w:tab/>
      </w:r>
      <w:r w:rsidR="008C6A38">
        <w:rPr>
          <w:rFonts w:ascii="Arial" w:hAnsi="Arial"/>
          <w:szCs w:val="24"/>
          <w:lang w:eastAsia="zh-CN"/>
        </w:rPr>
        <w:tab/>
      </w:r>
      <w:r w:rsidRPr="004D08F0">
        <w:rPr>
          <w:rFonts w:ascii="Arial" w:hAnsi="Arial"/>
          <w:i/>
          <w:szCs w:val="24"/>
          <w:lang w:eastAsia="zh-CN"/>
        </w:rPr>
        <w:t>[</w:t>
      </w:r>
      <w:r w:rsidR="004A4263" w:rsidRPr="004D08F0">
        <w:rPr>
          <w:rFonts w:ascii="Arial" w:hAnsi="Arial" w:hint="eastAsia"/>
          <w:i/>
          <w:szCs w:val="24"/>
          <w:lang w:eastAsia="zh-CN"/>
        </w:rPr>
        <w:t>写明一个地址</w:t>
      </w:r>
      <w:r w:rsidR="008C6A38">
        <w:rPr>
          <w:rFonts w:ascii="Arial" w:hAnsi="Arial" w:hint="eastAsia"/>
          <w:i/>
          <w:szCs w:val="24"/>
          <w:lang w:eastAsia="zh-CN"/>
        </w:rPr>
        <w:t>，如适用</w:t>
      </w:r>
      <w:r w:rsidRPr="004D08F0">
        <w:rPr>
          <w:rFonts w:ascii="Arial" w:hAnsi="Arial"/>
          <w:i/>
          <w:szCs w:val="24"/>
          <w:lang w:eastAsia="zh-CN"/>
        </w:rPr>
        <w:t>]</w:t>
      </w:r>
    </w:p>
    <w:p w14:paraId="03B2F7D3" w14:textId="77777777" w:rsidR="006B5801" w:rsidRPr="004D08F0" w:rsidRDefault="006B5801" w:rsidP="00AE78E8">
      <w:pPr>
        <w:spacing w:line="320" w:lineRule="atLeast"/>
        <w:rPr>
          <w:rFonts w:ascii="Arial" w:hAnsi="Arial"/>
          <w:szCs w:val="24"/>
          <w:lang w:eastAsia="zh-CN"/>
        </w:rPr>
      </w:pPr>
      <w:r w:rsidRPr="004D08F0">
        <w:rPr>
          <w:rFonts w:ascii="Arial" w:hAnsi="Arial"/>
          <w:szCs w:val="24"/>
          <w:lang w:eastAsia="zh-CN"/>
        </w:rPr>
        <w:tab/>
      </w:r>
      <w:r w:rsidRPr="004D08F0">
        <w:rPr>
          <w:rFonts w:ascii="Arial" w:hAnsi="Arial"/>
          <w:szCs w:val="24"/>
          <w:lang w:eastAsia="zh-CN"/>
        </w:rPr>
        <w:tab/>
      </w:r>
      <w:r w:rsidR="00C1418B" w:rsidRPr="004D08F0">
        <w:rPr>
          <w:rFonts w:ascii="Arial" w:hAnsi="Arial" w:hint="eastAsia"/>
          <w:szCs w:val="24"/>
          <w:lang w:eastAsia="zh-CN"/>
        </w:rPr>
        <w:t>传真</w:t>
      </w:r>
      <w:r w:rsidR="004A4263" w:rsidRPr="004D08F0">
        <w:rPr>
          <w:rFonts w:ascii="Arial" w:hAnsi="Arial"/>
          <w:szCs w:val="24"/>
          <w:lang w:eastAsia="zh-CN"/>
        </w:rPr>
        <w:t>:</w:t>
      </w:r>
      <w:r w:rsidR="004A4263" w:rsidRPr="004D08F0">
        <w:rPr>
          <w:rFonts w:ascii="Arial" w:hAnsi="Arial"/>
          <w:szCs w:val="24"/>
          <w:lang w:eastAsia="zh-CN"/>
        </w:rPr>
        <w:tab/>
      </w:r>
      <w:r w:rsidR="008C6A38">
        <w:rPr>
          <w:rFonts w:ascii="Arial" w:hAnsi="Arial"/>
          <w:szCs w:val="24"/>
          <w:lang w:eastAsia="zh-CN"/>
        </w:rPr>
        <w:tab/>
      </w:r>
      <w:r w:rsidRPr="004D08F0">
        <w:rPr>
          <w:rFonts w:ascii="Arial" w:hAnsi="Arial"/>
          <w:i/>
          <w:szCs w:val="24"/>
          <w:lang w:eastAsia="zh-CN"/>
        </w:rPr>
        <w:t>[</w:t>
      </w:r>
      <w:r w:rsidR="004A4263" w:rsidRPr="004D08F0">
        <w:rPr>
          <w:rFonts w:ascii="Arial" w:hAnsi="Arial" w:hint="eastAsia"/>
          <w:i/>
          <w:szCs w:val="24"/>
          <w:lang w:eastAsia="zh-CN"/>
        </w:rPr>
        <w:t>写明一个传真号码</w:t>
      </w:r>
      <w:r w:rsidRPr="004D08F0">
        <w:rPr>
          <w:rFonts w:ascii="Arial" w:hAnsi="Arial"/>
          <w:i/>
          <w:szCs w:val="24"/>
          <w:lang w:eastAsia="zh-CN"/>
        </w:rPr>
        <w:t>]</w:t>
      </w:r>
    </w:p>
    <w:p w14:paraId="03DA16DF" w14:textId="77777777" w:rsidR="006B5801" w:rsidRPr="004D08F0" w:rsidRDefault="006B5801" w:rsidP="00AE78E8">
      <w:pPr>
        <w:spacing w:line="320" w:lineRule="atLeast"/>
        <w:rPr>
          <w:rFonts w:ascii="Arial" w:hAnsi="Arial"/>
          <w:i/>
          <w:szCs w:val="24"/>
          <w:lang w:eastAsia="zh-CN"/>
        </w:rPr>
      </w:pPr>
      <w:r w:rsidRPr="004D08F0">
        <w:rPr>
          <w:rFonts w:ascii="Arial" w:hAnsi="Arial"/>
          <w:szCs w:val="24"/>
          <w:lang w:eastAsia="zh-CN"/>
        </w:rPr>
        <w:tab/>
      </w:r>
      <w:r w:rsidRPr="004D08F0">
        <w:rPr>
          <w:rFonts w:ascii="Arial" w:hAnsi="Arial"/>
          <w:szCs w:val="24"/>
          <w:lang w:eastAsia="zh-CN"/>
        </w:rPr>
        <w:tab/>
      </w:r>
      <w:r w:rsidR="00C1418B" w:rsidRPr="004D08F0">
        <w:rPr>
          <w:rFonts w:ascii="Arial" w:hAnsi="Arial" w:hint="eastAsia"/>
          <w:szCs w:val="24"/>
          <w:lang w:eastAsia="zh-CN"/>
        </w:rPr>
        <w:t>联系人</w:t>
      </w:r>
      <w:r w:rsidR="004A4263" w:rsidRPr="004D08F0">
        <w:rPr>
          <w:rFonts w:ascii="Arial" w:hAnsi="Arial"/>
          <w:szCs w:val="24"/>
          <w:lang w:eastAsia="zh-CN"/>
        </w:rPr>
        <w:t>:</w:t>
      </w:r>
      <w:r w:rsidR="008C6A38">
        <w:rPr>
          <w:rFonts w:ascii="Arial" w:hAnsi="Arial"/>
          <w:szCs w:val="24"/>
          <w:lang w:eastAsia="zh-CN"/>
        </w:rPr>
        <w:tab/>
      </w:r>
      <w:r w:rsidRPr="004D08F0">
        <w:rPr>
          <w:rFonts w:ascii="Arial" w:hAnsi="Arial"/>
          <w:i/>
          <w:szCs w:val="24"/>
          <w:lang w:eastAsia="zh-CN"/>
        </w:rPr>
        <w:t>[</w:t>
      </w:r>
      <w:r w:rsidR="004A4263" w:rsidRPr="004D08F0">
        <w:rPr>
          <w:rFonts w:ascii="Arial" w:hAnsi="Arial" w:hint="eastAsia"/>
          <w:i/>
          <w:szCs w:val="24"/>
          <w:lang w:eastAsia="zh-CN"/>
        </w:rPr>
        <w:t>写明一个联系人</w:t>
      </w:r>
      <w:r w:rsidRPr="004D08F0">
        <w:rPr>
          <w:rFonts w:ascii="Arial" w:hAnsi="Arial"/>
          <w:i/>
          <w:szCs w:val="24"/>
          <w:lang w:eastAsia="zh-CN"/>
        </w:rPr>
        <w:t>]</w:t>
      </w:r>
    </w:p>
    <w:p w14:paraId="60AC2BD9" w14:textId="77777777" w:rsidR="00763A4B" w:rsidRPr="004D08F0" w:rsidRDefault="00763A4B" w:rsidP="00AE78E8">
      <w:pPr>
        <w:spacing w:line="320" w:lineRule="atLeast"/>
        <w:rPr>
          <w:rFonts w:ascii="Arial" w:hAnsi="Arial"/>
          <w:i/>
          <w:szCs w:val="24"/>
          <w:lang w:eastAsia="zh-CN"/>
        </w:rPr>
      </w:pPr>
    </w:p>
    <w:p w14:paraId="481AFE92" w14:textId="77777777" w:rsidR="00763A4B" w:rsidRPr="004D08F0" w:rsidRDefault="00763A4B" w:rsidP="00AE78E8">
      <w:pPr>
        <w:keepNext/>
        <w:spacing w:line="320" w:lineRule="atLeast"/>
        <w:jc w:val="center"/>
        <w:rPr>
          <w:rFonts w:ascii="Arial" w:hAnsi="Arial"/>
          <w:b/>
          <w:szCs w:val="24"/>
          <w:lang w:eastAsia="zh-CN"/>
        </w:rPr>
      </w:pPr>
      <w:r w:rsidRPr="004D08F0">
        <w:rPr>
          <w:rFonts w:ascii="Arial" w:hAnsi="Arial"/>
          <w:b/>
          <w:szCs w:val="24"/>
          <w:lang w:eastAsia="zh-CN"/>
        </w:rPr>
        <w:t xml:space="preserve">B.  </w:t>
      </w:r>
      <w:r w:rsidRPr="004D08F0">
        <w:rPr>
          <w:rFonts w:ascii="Arial" w:hAnsi="Arial" w:hint="eastAsia"/>
          <w:b/>
          <w:szCs w:val="24"/>
          <w:u w:val="single"/>
          <w:lang w:eastAsia="zh-CN"/>
        </w:rPr>
        <w:t>被投诉人</w:t>
      </w:r>
    </w:p>
    <w:p w14:paraId="4EA4FF9B" w14:textId="77777777" w:rsidR="00763A4B" w:rsidRPr="004D08F0" w:rsidRDefault="00763A4B" w:rsidP="00AE78E8">
      <w:pPr>
        <w:keepNext/>
        <w:spacing w:line="320" w:lineRule="atLeast"/>
        <w:jc w:val="center"/>
        <w:rPr>
          <w:rFonts w:ascii="Arial" w:hAnsi="Arial"/>
          <w:szCs w:val="24"/>
          <w:lang w:eastAsia="zh-CN"/>
        </w:rPr>
      </w:pPr>
      <w:r w:rsidRPr="004D08F0">
        <w:rPr>
          <w:rFonts w:ascii="Arial" w:hAnsi="Arial"/>
          <w:szCs w:val="24"/>
          <w:lang w:eastAsia="zh-CN"/>
        </w:rPr>
        <w:t>(</w:t>
      </w:r>
      <w:r w:rsidRPr="004D08F0">
        <w:rPr>
          <w:rFonts w:ascii="Arial" w:hAnsi="Arial" w:hint="eastAsia"/>
          <w:szCs w:val="24"/>
          <w:lang w:eastAsia="zh-CN"/>
        </w:rPr>
        <w:t>《</w:t>
      </w:r>
      <w:r w:rsidR="00A60054" w:rsidRPr="004D08F0">
        <w:rPr>
          <w:rFonts w:ascii="Arial" w:hAnsi="Arial" w:hint="eastAsia"/>
          <w:szCs w:val="24"/>
          <w:lang w:eastAsia="zh-CN"/>
        </w:rPr>
        <w:t>程序</w:t>
      </w:r>
      <w:r w:rsidR="00FE24CA" w:rsidRPr="004D08F0">
        <w:rPr>
          <w:rFonts w:ascii="Arial" w:hAnsi="Arial" w:hint="eastAsia"/>
          <w:szCs w:val="24"/>
          <w:lang w:eastAsia="zh-CN"/>
        </w:rPr>
        <w:t>规则</w:t>
      </w:r>
      <w:r w:rsidRPr="004D08F0">
        <w:rPr>
          <w:rFonts w:ascii="Arial" w:hAnsi="Arial" w:hint="eastAsia"/>
          <w:szCs w:val="24"/>
          <w:lang w:eastAsia="zh-CN"/>
        </w:rPr>
        <w:t>》第</w:t>
      </w:r>
      <w:r w:rsidR="009B1C22" w:rsidRPr="004D08F0">
        <w:rPr>
          <w:rFonts w:ascii="Arial" w:hAnsi="Arial" w:hint="eastAsia"/>
          <w:szCs w:val="24"/>
          <w:lang w:eastAsia="zh-CN"/>
        </w:rPr>
        <w:t>十二</w:t>
      </w:r>
      <w:r w:rsidRPr="004D08F0">
        <w:rPr>
          <w:rFonts w:ascii="Arial" w:hAnsi="Arial" w:hint="eastAsia"/>
          <w:szCs w:val="24"/>
          <w:lang w:eastAsia="zh-CN"/>
        </w:rPr>
        <w:t>条</w:t>
      </w:r>
      <w:r w:rsidR="00A60054" w:rsidRPr="004D08F0">
        <w:rPr>
          <w:rFonts w:ascii="Arial" w:hAnsi="Arial" w:hint="eastAsia"/>
          <w:szCs w:val="24"/>
          <w:lang w:eastAsia="zh-CN"/>
        </w:rPr>
        <w:t>第</w:t>
      </w:r>
      <w:r w:rsidR="009B1C22" w:rsidRPr="004D08F0">
        <w:rPr>
          <w:rFonts w:ascii="Arial" w:hAnsi="Arial" w:hint="eastAsia"/>
          <w:szCs w:val="24"/>
          <w:lang w:eastAsia="zh-CN"/>
        </w:rPr>
        <w:t>（五）</w:t>
      </w:r>
      <w:r w:rsidRPr="004D08F0">
        <w:rPr>
          <w:rFonts w:ascii="Arial" w:hAnsi="Arial" w:hint="eastAsia"/>
          <w:szCs w:val="24"/>
          <w:lang w:eastAsia="zh-CN"/>
        </w:rPr>
        <w:t>款</w:t>
      </w:r>
      <w:r w:rsidRPr="004D08F0">
        <w:rPr>
          <w:rFonts w:ascii="Arial" w:hAnsi="Arial"/>
          <w:szCs w:val="24"/>
          <w:lang w:eastAsia="zh-CN"/>
        </w:rPr>
        <w:t>)</w:t>
      </w:r>
    </w:p>
    <w:p w14:paraId="2AEEAB9C" w14:textId="77777777" w:rsidR="00763A4B" w:rsidRPr="004D08F0" w:rsidRDefault="00763A4B" w:rsidP="00AE78E8">
      <w:pPr>
        <w:keepNext/>
        <w:spacing w:line="320" w:lineRule="atLeast"/>
        <w:rPr>
          <w:rFonts w:ascii="Arial" w:hAnsi="Arial"/>
          <w:szCs w:val="24"/>
          <w:lang w:eastAsia="zh-CN"/>
        </w:rPr>
      </w:pPr>
    </w:p>
    <w:p w14:paraId="213A5265" w14:textId="77777777" w:rsidR="00763A4B" w:rsidRPr="004D08F0" w:rsidRDefault="00763A4B" w:rsidP="00AE78E8">
      <w:pPr>
        <w:spacing w:line="320" w:lineRule="atLeast"/>
        <w:ind w:left="567" w:hanging="567"/>
        <w:rPr>
          <w:rFonts w:ascii="Arial" w:hAnsi="Arial"/>
          <w:szCs w:val="24"/>
          <w:lang w:eastAsia="zh-CN"/>
        </w:rPr>
      </w:pPr>
      <w:r w:rsidRPr="004D08F0">
        <w:rPr>
          <w:rFonts w:ascii="Arial" w:hAnsi="Arial"/>
          <w:szCs w:val="24"/>
          <w:lang w:eastAsia="zh-CN"/>
        </w:rPr>
        <w:t>[6.]</w:t>
      </w:r>
      <w:r w:rsidRPr="004D08F0">
        <w:rPr>
          <w:rFonts w:ascii="Arial" w:hAnsi="Arial"/>
          <w:szCs w:val="24"/>
          <w:lang w:eastAsia="zh-CN"/>
        </w:rPr>
        <w:tab/>
      </w:r>
      <w:r w:rsidRPr="004D08F0">
        <w:rPr>
          <w:rFonts w:ascii="Arial" w:hAnsi="Arial" w:hint="eastAsia"/>
          <w:szCs w:val="24"/>
          <w:lang w:eastAsia="zh-CN"/>
        </w:rPr>
        <w:t>根据</w:t>
      </w:r>
      <w:r w:rsidR="003E563F" w:rsidRPr="004D08F0">
        <w:rPr>
          <w:rFonts w:ascii="Arial" w:hAnsi="Arial" w:hint="eastAsia"/>
          <w:szCs w:val="24"/>
          <w:lang w:eastAsia="zh-CN"/>
        </w:rPr>
        <w:t xml:space="preserve"> </w:t>
      </w:r>
      <w:r w:rsidRPr="004D08F0">
        <w:rPr>
          <w:rFonts w:ascii="Arial" w:hAnsi="Arial" w:hint="eastAsia"/>
          <w:i/>
          <w:szCs w:val="24"/>
          <w:lang w:eastAsia="zh-CN"/>
        </w:rPr>
        <w:t>[</w:t>
      </w:r>
      <w:r w:rsidR="008C6A38">
        <w:rPr>
          <w:rFonts w:ascii="Arial" w:hAnsi="Arial" w:hint="eastAsia"/>
          <w:i/>
          <w:szCs w:val="24"/>
          <w:lang w:eastAsia="zh-CN"/>
        </w:rPr>
        <w:t>写明</w:t>
      </w:r>
      <w:r w:rsidRPr="004D08F0">
        <w:rPr>
          <w:rFonts w:ascii="Arial" w:hAnsi="Arial" w:hint="eastAsia"/>
          <w:i/>
          <w:szCs w:val="24"/>
          <w:lang w:eastAsia="zh-CN"/>
        </w:rPr>
        <w:t>投诉书中所指明的个人</w:t>
      </w:r>
      <w:r w:rsidRPr="004D08F0">
        <w:rPr>
          <w:rFonts w:ascii="Arial" w:hAnsi="Arial" w:hint="eastAsia"/>
          <w:i/>
          <w:szCs w:val="24"/>
          <w:lang w:eastAsia="zh-CN"/>
        </w:rPr>
        <w:t>/</w:t>
      </w:r>
      <w:r w:rsidRPr="004D08F0">
        <w:rPr>
          <w:rFonts w:ascii="Arial" w:hAnsi="Arial" w:hint="eastAsia"/>
          <w:i/>
          <w:szCs w:val="24"/>
          <w:lang w:eastAsia="zh-CN"/>
        </w:rPr>
        <w:t>企业是被投诉人的理由，例如，</w:t>
      </w:r>
      <w:r w:rsidR="003E563F" w:rsidRPr="004D08F0">
        <w:rPr>
          <w:rFonts w:ascii="Arial" w:hAnsi="Arial" w:hint="eastAsia"/>
          <w:i/>
          <w:szCs w:val="24"/>
          <w:lang w:eastAsia="zh-CN"/>
        </w:rPr>
        <w:t>相</w:t>
      </w:r>
      <w:r w:rsidRPr="004D08F0">
        <w:rPr>
          <w:rFonts w:ascii="Arial" w:hAnsi="Arial" w:hint="eastAsia"/>
          <w:i/>
          <w:szCs w:val="24"/>
          <w:lang w:eastAsia="zh-CN"/>
        </w:rPr>
        <w:t>关</w:t>
      </w:r>
      <w:r w:rsidR="005C1F66">
        <w:rPr>
          <w:rFonts w:ascii="Arial" w:hAnsi="Arial" w:hint="eastAsia"/>
          <w:i/>
          <w:szCs w:val="24"/>
          <w:lang w:eastAsia="zh-CN"/>
        </w:rPr>
        <w:t>域名</w:t>
      </w:r>
      <w:r w:rsidRPr="004D08F0">
        <w:rPr>
          <w:rFonts w:ascii="Arial" w:hAnsi="Arial" w:hint="eastAsia"/>
          <w:i/>
          <w:szCs w:val="24"/>
          <w:lang w:eastAsia="zh-CN"/>
        </w:rPr>
        <w:t>注册</w:t>
      </w:r>
      <w:r w:rsidR="005C1F66">
        <w:rPr>
          <w:rFonts w:ascii="Arial" w:hAnsi="Arial" w:hint="eastAsia"/>
          <w:i/>
          <w:szCs w:val="24"/>
          <w:lang w:eastAsia="zh-CN"/>
        </w:rPr>
        <w:t>服务</w:t>
      </w:r>
      <w:r w:rsidRPr="004D08F0">
        <w:rPr>
          <w:rFonts w:ascii="Arial" w:hAnsi="Arial" w:hint="eastAsia"/>
          <w:i/>
          <w:szCs w:val="24"/>
          <w:lang w:eastAsia="zh-CN"/>
        </w:rPr>
        <w:t>机构的</w:t>
      </w:r>
      <w:proofErr w:type="spellStart"/>
      <w:r w:rsidRPr="004D08F0">
        <w:rPr>
          <w:rFonts w:ascii="Arial" w:hAnsi="Arial" w:hint="eastAsia"/>
          <w:i/>
          <w:szCs w:val="24"/>
          <w:lang w:eastAsia="zh-CN"/>
        </w:rPr>
        <w:t>W</w:t>
      </w:r>
      <w:r w:rsidRPr="004D08F0">
        <w:rPr>
          <w:rFonts w:ascii="Arial" w:hAnsi="Arial"/>
          <w:i/>
          <w:szCs w:val="24"/>
          <w:lang w:eastAsia="zh-CN"/>
        </w:rPr>
        <w:t>ho</w:t>
      </w:r>
      <w:r w:rsidRPr="004D08F0">
        <w:rPr>
          <w:rFonts w:ascii="Arial" w:hAnsi="Arial" w:hint="eastAsia"/>
          <w:i/>
          <w:szCs w:val="24"/>
          <w:lang w:eastAsia="zh-CN"/>
        </w:rPr>
        <w:t>I</w:t>
      </w:r>
      <w:r w:rsidRPr="004D08F0">
        <w:rPr>
          <w:rFonts w:ascii="Arial" w:hAnsi="Arial"/>
          <w:i/>
          <w:szCs w:val="24"/>
          <w:lang w:eastAsia="zh-CN"/>
        </w:rPr>
        <w:t>s</w:t>
      </w:r>
      <w:proofErr w:type="spellEnd"/>
      <w:r w:rsidRPr="004D08F0">
        <w:rPr>
          <w:rFonts w:ascii="Arial" w:hAnsi="Arial" w:hint="eastAsia"/>
          <w:i/>
          <w:szCs w:val="24"/>
          <w:lang w:eastAsia="zh-CN"/>
        </w:rPr>
        <w:t>数据库（有关</w:t>
      </w:r>
      <w:r w:rsidR="003E563F" w:rsidRPr="004D08F0">
        <w:rPr>
          <w:rFonts w:ascii="Arial" w:hAnsi="Arial" w:hint="eastAsia"/>
          <w:i/>
          <w:szCs w:val="24"/>
          <w:lang w:eastAsia="zh-CN"/>
        </w:rPr>
        <w:t>相关</w:t>
      </w:r>
      <w:r w:rsidR="00D563A3">
        <w:rPr>
          <w:rFonts w:ascii="Arial" w:hAnsi="Arial" w:hint="eastAsia"/>
          <w:i/>
          <w:szCs w:val="24"/>
          <w:lang w:eastAsia="zh-CN"/>
        </w:rPr>
        <w:t>域名</w:t>
      </w:r>
      <w:r w:rsidRPr="004D08F0">
        <w:rPr>
          <w:rFonts w:ascii="Arial" w:hAnsi="Arial" w:hint="eastAsia"/>
          <w:i/>
          <w:szCs w:val="24"/>
          <w:lang w:eastAsia="zh-CN"/>
        </w:rPr>
        <w:t>注册</w:t>
      </w:r>
      <w:r w:rsidR="00D563A3">
        <w:rPr>
          <w:rFonts w:ascii="Arial" w:hAnsi="Arial" w:hint="eastAsia"/>
          <w:i/>
          <w:szCs w:val="24"/>
          <w:lang w:eastAsia="zh-CN"/>
        </w:rPr>
        <w:t>服务</w:t>
      </w:r>
      <w:r w:rsidRPr="004D08F0">
        <w:rPr>
          <w:rFonts w:ascii="Arial" w:hAnsi="Arial" w:hint="eastAsia"/>
          <w:i/>
          <w:szCs w:val="24"/>
          <w:lang w:eastAsia="zh-CN"/>
        </w:rPr>
        <w:t>机构的信息可</w:t>
      </w:r>
      <w:r w:rsidR="00A60054" w:rsidRPr="004D08F0">
        <w:rPr>
          <w:rFonts w:ascii="Arial" w:hAnsi="Arial" w:hint="eastAsia"/>
          <w:i/>
          <w:szCs w:val="24"/>
          <w:lang w:eastAsia="zh-CN"/>
        </w:rPr>
        <w:t>见</w:t>
      </w:r>
      <w:r w:rsidR="00A60054" w:rsidRPr="004D08F0">
        <w:rPr>
          <w:rFonts w:ascii="Arial" w:hAnsi="Arial"/>
          <w:i/>
          <w:szCs w:val="24"/>
          <w:lang w:eastAsia="zh-CN"/>
        </w:rPr>
        <w:t>https://cnnic.cn/jczyfw/CNym/cnzcfwjgcx/</w:t>
      </w:r>
      <w:r w:rsidR="003E563F" w:rsidRPr="004D08F0">
        <w:rPr>
          <w:rFonts w:ascii="Arial" w:hAnsi="Arial" w:hint="eastAsia"/>
          <w:i/>
          <w:szCs w:val="24"/>
          <w:lang w:eastAsia="zh-CN"/>
        </w:rPr>
        <w:t>）</w:t>
      </w:r>
      <w:r w:rsidR="008C6A38">
        <w:rPr>
          <w:rFonts w:ascii="Arial" w:hAnsi="Arial" w:hint="eastAsia"/>
          <w:i/>
          <w:szCs w:val="24"/>
          <w:lang w:eastAsia="zh-CN"/>
        </w:rPr>
        <w:t>。</w:t>
      </w:r>
      <w:r w:rsidR="003E563F" w:rsidRPr="004D08F0">
        <w:rPr>
          <w:rFonts w:ascii="Arial" w:hAnsi="Arial" w:hint="eastAsia"/>
          <w:i/>
          <w:szCs w:val="24"/>
          <w:lang w:eastAsia="zh-CN"/>
        </w:rPr>
        <w:t>]</w:t>
      </w:r>
      <w:r w:rsidR="003E563F" w:rsidRPr="004D08F0">
        <w:rPr>
          <w:rFonts w:ascii="Arial" w:hAnsi="Arial" w:hint="eastAsia"/>
          <w:i/>
          <w:szCs w:val="24"/>
          <w:lang w:eastAsia="zh-CN"/>
        </w:rPr>
        <w:t>，</w:t>
      </w:r>
      <w:r w:rsidRPr="004D08F0">
        <w:rPr>
          <w:rFonts w:ascii="Arial" w:hAnsi="Arial" w:hint="eastAsia"/>
          <w:szCs w:val="24"/>
          <w:lang w:eastAsia="zh-CN"/>
        </w:rPr>
        <w:t>该行政程序的被投诉人是</w:t>
      </w:r>
      <w:r w:rsidR="003E563F" w:rsidRPr="004D08F0">
        <w:rPr>
          <w:rFonts w:ascii="Arial" w:hAnsi="Arial" w:hint="eastAsia"/>
          <w:i/>
          <w:szCs w:val="24"/>
          <w:lang w:eastAsia="zh-CN"/>
        </w:rPr>
        <w:t>[</w:t>
      </w:r>
      <w:r w:rsidR="008C6A38">
        <w:rPr>
          <w:rFonts w:ascii="Arial" w:hAnsi="Arial" w:hint="eastAsia"/>
          <w:i/>
          <w:szCs w:val="24"/>
          <w:lang w:eastAsia="zh-CN"/>
        </w:rPr>
        <w:t>写</w:t>
      </w:r>
      <w:r w:rsidR="003E563F" w:rsidRPr="004D08F0">
        <w:rPr>
          <w:rFonts w:ascii="Arial" w:hAnsi="Arial" w:hint="eastAsia"/>
          <w:i/>
          <w:szCs w:val="24"/>
          <w:lang w:eastAsia="zh-CN"/>
        </w:rPr>
        <w:t>明被投诉人（域名持有人）</w:t>
      </w:r>
      <w:r w:rsidR="008C6A38">
        <w:rPr>
          <w:rFonts w:ascii="Arial" w:hAnsi="Arial" w:hint="eastAsia"/>
          <w:i/>
          <w:szCs w:val="24"/>
          <w:lang w:eastAsia="zh-CN"/>
        </w:rPr>
        <w:t>（</w:t>
      </w:r>
      <w:r w:rsidR="003E563F" w:rsidRPr="004D08F0">
        <w:rPr>
          <w:rFonts w:ascii="Arial" w:hAnsi="Arial" w:hint="eastAsia"/>
          <w:i/>
          <w:szCs w:val="24"/>
          <w:lang w:eastAsia="zh-CN"/>
        </w:rPr>
        <w:t>包括被投诉人的全称，并且如果有关，其</w:t>
      </w:r>
      <w:r w:rsidR="008C6A38">
        <w:rPr>
          <w:rFonts w:ascii="Arial" w:hAnsi="Arial" w:hint="eastAsia"/>
          <w:i/>
          <w:szCs w:val="24"/>
          <w:lang w:eastAsia="zh-CN"/>
        </w:rPr>
        <w:lastRenderedPageBreak/>
        <w:t>公司</w:t>
      </w:r>
      <w:r w:rsidR="003E563F" w:rsidRPr="004D08F0">
        <w:rPr>
          <w:rFonts w:ascii="Arial" w:hAnsi="Arial" w:hint="eastAsia"/>
          <w:i/>
          <w:szCs w:val="24"/>
          <w:lang w:eastAsia="zh-CN"/>
        </w:rPr>
        <w:t>性质</w:t>
      </w:r>
      <w:r w:rsidR="008C6A38">
        <w:rPr>
          <w:rFonts w:ascii="Arial" w:hAnsi="Arial" w:hint="eastAsia"/>
          <w:i/>
          <w:szCs w:val="24"/>
          <w:lang w:eastAsia="zh-CN"/>
        </w:rPr>
        <w:t>或法律地位</w:t>
      </w:r>
      <w:r w:rsidR="003E563F" w:rsidRPr="004D08F0">
        <w:rPr>
          <w:rFonts w:ascii="Arial" w:hAnsi="Arial" w:hint="eastAsia"/>
          <w:i/>
          <w:szCs w:val="24"/>
          <w:lang w:eastAsia="zh-CN"/>
        </w:rPr>
        <w:t>，公司注册地和主要经营所在地或住所地</w:t>
      </w:r>
      <w:r w:rsidR="008C6A38">
        <w:rPr>
          <w:rFonts w:ascii="Arial" w:hAnsi="Arial" w:hint="eastAsia"/>
          <w:i/>
          <w:szCs w:val="24"/>
          <w:lang w:eastAsia="zh-CN"/>
        </w:rPr>
        <w:t>）</w:t>
      </w:r>
      <w:r w:rsidR="003E563F" w:rsidRPr="004D08F0">
        <w:rPr>
          <w:rFonts w:ascii="Arial" w:hAnsi="Arial" w:hint="eastAsia"/>
          <w:i/>
          <w:szCs w:val="24"/>
          <w:lang w:eastAsia="zh-CN"/>
        </w:rPr>
        <w:t>]</w:t>
      </w:r>
      <w:r w:rsidR="003E563F" w:rsidRPr="004D08F0">
        <w:rPr>
          <w:rFonts w:ascii="Arial" w:hAnsi="Arial" w:hint="eastAsia"/>
          <w:szCs w:val="24"/>
          <w:lang w:eastAsia="zh-CN"/>
        </w:rPr>
        <w:t>。见附件</w:t>
      </w:r>
      <w:r w:rsidR="003E563F" w:rsidRPr="004D08F0">
        <w:rPr>
          <w:rFonts w:ascii="Arial" w:hAnsi="Arial" w:hint="eastAsia"/>
          <w:i/>
          <w:szCs w:val="24"/>
          <w:lang w:eastAsia="zh-CN"/>
        </w:rPr>
        <w:t>[</w:t>
      </w:r>
      <w:r w:rsidR="003E563F" w:rsidRPr="004D08F0">
        <w:rPr>
          <w:rFonts w:ascii="Arial" w:hAnsi="Arial" w:hint="eastAsia"/>
          <w:i/>
          <w:szCs w:val="24"/>
          <w:lang w:eastAsia="zh-CN"/>
        </w:rPr>
        <w:t>附件</w:t>
      </w:r>
      <w:r w:rsidR="00080B15" w:rsidRPr="004D08F0">
        <w:rPr>
          <w:rFonts w:ascii="Arial" w:hAnsi="Arial" w:hint="eastAsia"/>
          <w:i/>
          <w:szCs w:val="24"/>
          <w:lang w:eastAsia="zh-CN"/>
        </w:rPr>
        <w:t>编号</w:t>
      </w:r>
      <w:r w:rsidR="003E563F" w:rsidRPr="004D08F0">
        <w:rPr>
          <w:rFonts w:ascii="Arial" w:hAnsi="Arial" w:hint="eastAsia"/>
          <w:i/>
          <w:szCs w:val="24"/>
          <w:lang w:eastAsia="zh-CN"/>
        </w:rPr>
        <w:t>]</w:t>
      </w:r>
      <w:r w:rsidR="003E563F" w:rsidRPr="004D08F0">
        <w:rPr>
          <w:rFonts w:ascii="Arial" w:hAnsi="Arial" w:hint="eastAsia"/>
          <w:szCs w:val="24"/>
          <w:lang w:eastAsia="zh-CN"/>
        </w:rPr>
        <w:t>：于</w:t>
      </w:r>
      <w:r w:rsidR="003E563F" w:rsidRPr="004D08F0">
        <w:rPr>
          <w:rFonts w:ascii="Arial" w:hAnsi="Arial" w:hint="eastAsia"/>
          <w:i/>
          <w:szCs w:val="24"/>
          <w:lang w:eastAsia="zh-CN"/>
        </w:rPr>
        <w:t>[</w:t>
      </w:r>
      <w:r w:rsidR="003E563F" w:rsidRPr="004D08F0">
        <w:rPr>
          <w:rFonts w:ascii="Arial" w:hAnsi="Arial" w:hint="eastAsia"/>
          <w:i/>
          <w:szCs w:val="24"/>
          <w:lang w:eastAsia="zh-CN"/>
        </w:rPr>
        <w:t>日期</w:t>
      </w:r>
      <w:r w:rsidR="003E563F" w:rsidRPr="004D08F0">
        <w:rPr>
          <w:rFonts w:ascii="Arial" w:hAnsi="Arial" w:hint="eastAsia"/>
          <w:i/>
          <w:szCs w:val="24"/>
          <w:lang w:eastAsia="zh-CN"/>
        </w:rPr>
        <w:t>]</w:t>
      </w:r>
      <w:r w:rsidR="003E563F" w:rsidRPr="004D08F0">
        <w:rPr>
          <w:rFonts w:ascii="Arial" w:hAnsi="Arial" w:hint="eastAsia"/>
          <w:szCs w:val="24"/>
          <w:lang w:eastAsia="zh-CN"/>
        </w:rPr>
        <w:t>对</w:t>
      </w:r>
      <w:proofErr w:type="spellStart"/>
      <w:r w:rsidR="008C6A38" w:rsidRPr="00AE78E8">
        <w:rPr>
          <w:rFonts w:ascii="Arial" w:hAnsi="Arial" w:hint="eastAsia"/>
          <w:szCs w:val="24"/>
          <w:lang w:eastAsia="zh-CN"/>
        </w:rPr>
        <w:t>W</w:t>
      </w:r>
      <w:r w:rsidR="008C6A38" w:rsidRPr="00AE78E8">
        <w:rPr>
          <w:rFonts w:ascii="Arial" w:hAnsi="Arial"/>
          <w:szCs w:val="24"/>
          <w:lang w:eastAsia="zh-CN"/>
        </w:rPr>
        <w:t>ho</w:t>
      </w:r>
      <w:r w:rsidR="008C6A38" w:rsidRPr="00AE78E8">
        <w:rPr>
          <w:rFonts w:ascii="Arial" w:hAnsi="Arial" w:hint="eastAsia"/>
          <w:szCs w:val="24"/>
          <w:lang w:eastAsia="zh-CN"/>
        </w:rPr>
        <w:t>I</w:t>
      </w:r>
      <w:r w:rsidR="008C6A38" w:rsidRPr="00AE78E8">
        <w:rPr>
          <w:rFonts w:ascii="Arial" w:hAnsi="Arial"/>
          <w:szCs w:val="24"/>
          <w:lang w:eastAsia="zh-CN"/>
        </w:rPr>
        <w:t>s</w:t>
      </w:r>
      <w:proofErr w:type="spellEnd"/>
      <w:r w:rsidR="003E563F" w:rsidRPr="004D08F0">
        <w:rPr>
          <w:rFonts w:ascii="Arial" w:hAnsi="Arial" w:hint="eastAsia"/>
          <w:szCs w:val="24"/>
          <w:lang w:eastAsia="zh-CN"/>
        </w:rPr>
        <w:t>数据库搜索后的打印件副件。</w:t>
      </w:r>
    </w:p>
    <w:p w14:paraId="5577B48C" w14:textId="77777777" w:rsidR="003E563F" w:rsidRPr="004D08F0" w:rsidRDefault="003E563F" w:rsidP="00AE78E8">
      <w:pPr>
        <w:spacing w:line="320" w:lineRule="atLeast"/>
        <w:ind w:left="567" w:hanging="567"/>
        <w:rPr>
          <w:rFonts w:ascii="Arial" w:hAnsi="Arial"/>
          <w:szCs w:val="24"/>
          <w:lang w:eastAsia="zh-CN"/>
        </w:rPr>
      </w:pPr>
    </w:p>
    <w:p w14:paraId="6C56401D" w14:textId="77777777" w:rsidR="003E563F" w:rsidRPr="004D08F0" w:rsidRDefault="003E563F" w:rsidP="00AE78E8">
      <w:pPr>
        <w:spacing w:line="320" w:lineRule="atLeast"/>
        <w:ind w:left="567" w:hanging="567"/>
        <w:rPr>
          <w:rFonts w:ascii="Arial" w:hAnsi="Arial"/>
          <w:szCs w:val="24"/>
          <w:lang w:eastAsia="zh-CN"/>
        </w:rPr>
      </w:pPr>
      <w:r w:rsidRPr="004D08F0">
        <w:rPr>
          <w:rFonts w:ascii="Arial" w:hAnsi="Arial"/>
          <w:szCs w:val="24"/>
          <w:lang w:eastAsia="zh-CN"/>
        </w:rPr>
        <w:t>[7.]</w:t>
      </w:r>
      <w:r w:rsidRPr="004D08F0">
        <w:rPr>
          <w:rFonts w:ascii="Arial" w:hAnsi="Arial"/>
          <w:szCs w:val="24"/>
          <w:lang w:eastAsia="zh-CN"/>
        </w:rPr>
        <w:tab/>
      </w:r>
      <w:r w:rsidRPr="004D08F0">
        <w:rPr>
          <w:rFonts w:ascii="Arial" w:hAnsi="Arial" w:hint="eastAsia"/>
          <w:szCs w:val="24"/>
          <w:lang w:eastAsia="zh-CN"/>
        </w:rPr>
        <w:t>投诉人所知的被投诉人联系方式的所有信息：</w:t>
      </w:r>
    </w:p>
    <w:p w14:paraId="43E68FE5" w14:textId="77777777" w:rsidR="008C6A38" w:rsidRDefault="003E563F" w:rsidP="00AE78E8">
      <w:pPr>
        <w:spacing w:line="320" w:lineRule="atLeast"/>
        <w:ind w:left="567" w:hanging="567"/>
        <w:rPr>
          <w:rFonts w:ascii="Arial" w:hAnsi="Arial"/>
          <w:i/>
          <w:szCs w:val="24"/>
          <w:lang w:eastAsia="zh-CN"/>
        </w:rPr>
      </w:pPr>
      <w:r w:rsidRPr="004D08F0">
        <w:rPr>
          <w:rFonts w:ascii="Arial" w:hAnsi="Arial" w:hint="eastAsia"/>
          <w:i/>
          <w:szCs w:val="24"/>
          <w:lang w:eastAsia="zh-CN"/>
        </w:rPr>
        <w:tab/>
      </w:r>
    </w:p>
    <w:p w14:paraId="7F2B2BAA" w14:textId="77777777" w:rsidR="003E563F" w:rsidRPr="004D08F0" w:rsidRDefault="003E563F" w:rsidP="00AE78E8">
      <w:pPr>
        <w:spacing w:line="320" w:lineRule="atLeast"/>
        <w:ind w:left="567"/>
        <w:rPr>
          <w:rFonts w:ascii="Arial" w:hAnsi="Arial"/>
          <w:i/>
          <w:szCs w:val="24"/>
          <w:lang w:eastAsia="zh-CN"/>
        </w:rPr>
      </w:pPr>
      <w:r w:rsidRPr="004D08F0">
        <w:rPr>
          <w:rFonts w:ascii="Arial" w:hAnsi="Arial" w:hint="eastAsia"/>
          <w:i/>
          <w:szCs w:val="24"/>
          <w:lang w:eastAsia="zh-CN"/>
        </w:rPr>
        <w:t>[</w:t>
      </w:r>
      <w:r w:rsidRPr="004D08F0">
        <w:rPr>
          <w:rFonts w:ascii="Arial" w:hAnsi="Arial" w:hint="eastAsia"/>
          <w:i/>
          <w:szCs w:val="24"/>
          <w:lang w:eastAsia="zh-CN"/>
        </w:rPr>
        <w:t>提供被投诉人的所有联系方式（邮寄地址，电话号码，传真</w:t>
      </w:r>
      <w:r w:rsidR="005C1F66">
        <w:rPr>
          <w:rFonts w:ascii="Arial" w:hAnsi="Arial" w:hint="eastAsia"/>
          <w:i/>
          <w:szCs w:val="24"/>
          <w:lang w:eastAsia="zh-CN"/>
        </w:rPr>
        <w:t>号码</w:t>
      </w:r>
      <w:r w:rsidRPr="004D08F0">
        <w:rPr>
          <w:rFonts w:ascii="Arial" w:hAnsi="Arial" w:hint="eastAsia"/>
          <w:i/>
          <w:szCs w:val="24"/>
          <w:lang w:eastAsia="zh-CN"/>
        </w:rPr>
        <w:t>，电子邮件），包括投诉人在提交投诉前与被投诉人联系所获得的有效联系方式和任何从</w:t>
      </w:r>
      <w:proofErr w:type="spellStart"/>
      <w:r w:rsidRPr="004D08F0">
        <w:rPr>
          <w:rFonts w:ascii="Arial" w:hAnsi="Arial" w:hint="eastAsia"/>
          <w:i/>
          <w:szCs w:val="24"/>
          <w:lang w:eastAsia="zh-CN"/>
        </w:rPr>
        <w:t>W</w:t>
      </w:r>
      <w:r w:rsidRPr="004D08F0">
        <w:rPr>
          <w:rFonts w:ascii="Arial" w:hAnsi="Arial"/>
          <w:i/>
          <w:szCs w:val="24"/>
          <w:lang w:eastAsia="zh-CN"/>
        </w:rPr>
        <w:t>ho</w:t>
      </w:r>
      <w:r w:rsidRPr="004D08F0">
        <w:rPr>
          <w:rFonts w:ascii="Arial" w:hAnsi="Arial" w:hint="eastAsia"/>
          <w:i/>
          <w:szCs w:val="24"/>
          <w:lang w:eastAsia="zh-CN"/>
        </w:rPr>
        <w:t>I</w:t>
      </w:r>
      <w:r w:rsidRPr="004D08F0">
        <w:rPr>
          <w:rFonts w:ascii="Arial" w:hAnsi="Arial"/>
          <w:i/>
          <w:szCs w:val="24"/>
          <w:lang w:eastAsia="zh-CN"/>
        </w:rPr>
        <w:t>s</w:t>
      </w:r>
      <w:proofErr w:type="spellEnd"/>
      <w:r w:rsidR="00D81DDE" w:rsidRPr="004D08F0">
        <w:rPr>
          <w:rFonts w:ascii="Arial" w:hAnsi="Arial" w:hint="eastAsia"/>
          <w:i/>
          <w:szCs w:val="24"/>
          <w:lang w:eastAsia="zh-CN"/>
        </w:rPr>
        <w:t>查询到的联系方式</w:t>
      </w:r>
      <w:r w:rsidR="00D563A3" w:rsidRPr="004D08F0">
        <w:rPr>
          <w:rFonts w:ascii="Arial" w:hAnsi="Arial" w:hint="eastAsia"/>
          <w:i/>
          <w:szCs w:val="24"/>
          <w:lang w:eastAsia="zh-CN"/>
        </w:rPr>
        <w:t>。</w:t>
      </w:r>
      <w:r w:rsidR="00D81DDE" w:rsidRPr="004D08F0">
        <w:rPr>
          <w:rFonts w:ascii="Arial" w:hAnsi="Arial" w:hint="eastAsia"/>
          <w:i/>
          <w:szCs w:val="24"/>
          <w:lang w:eastAsia="zh-CN"/>
        </w:rPr>
        <w:t>]</w:t>
      </w:r>
    </w:p>
    <w:p w14:paraId="3637130B" w14:textId="77777777" w:rsidR="003E563F" w:rsidRPr="004D08F0" w:rsidRDefault="004F398A" w:rsidP="00AE78E8">
      <w:pPr>
        <w:spacing w:line="320" w:lineRule="atLeast"/>
        <w:ind w:left="567" w:hanging="567"/>
        <w:rPr>
          <w:rFonts w:ascii="Arial" w:hAnsi="Arial"/>
          <w:i/>
          <w:szCs w:val="24"/>
          <w:lang w:eastAsia="zh-CN"/>
        </w:rPr>
      </w:pPr>
      <w:r w:rsidRPr="004D08F0">
        <w:rPr>
          <w:rFonts w:ascii="Arial" w:hAnsi="Arial" w:hint="eastAsia"/>
          <w:i/>
          <w:szCs w:val="24"/>
          <w:lang w:eastAsia="zh-CN"/>
        </w:rPr>
        <w:tab/>
      </w:r>
    </w:p>
    <w:p w14:paraId="79E25141" w14:textId="77777777" w:rsidR="004F398A" w:rsidRPr="004D08F0" w:rsidRDefault="004F398A" w:rsidP="00AE78E8">
      <w:pPr>
        <w:spacing w:line="320" w:lineRule="atLeast"/>
        <w:ind w:left="567" w:hanging="567"/>
        <w:rPr>
          <w:rFonts w:ascii="Arial" w:hAnsi="Arial"/>
          <w:i/>
          <w:szCs w:val="24"/>
          <w:lang w:eastAsia="zh-CN"/>
        </w:rPr>
      </w:pPr>
      <w:r w:rsidRPr="004D08F0">
        <w:rPr>
          <w:rFonts w:ascii="Arial" w:hAnsi="Arial" w:hint="eastAsia"/>
          <w:i/>
          <w:szCs w:val="24"/>
          <w:lang w:eastAsia="zh-CN"/>
        </w:rPr>
        <w:tab/>
        <w:t>[</w:t>
      </w:r>
      <w:r w:rsidRPr="004D08F0">
        <w:rPr>
          <w:rFonts w:ascii="Arial" w:hAnsi="Arial" w:hint="eastAsia"/>
          <w:i/>
          <w:szCs w:val="24"/>
          <w:lang w:eastAsia="zh-CN"/>
        </w:rPr>
        <w:t>如果被投诉人不止一人，提供每个被投诉人的联系方式并阐述它们之间的关系以便证明它们可以被列入</w:t>
      </w:r>
      <w:r w:rsidR="008C6A38">
        <w:rPr>
          <w:rFonts w:ascii="Arial" w:hAnsi="Arial" w:hint="eastAsia"/>
          <w:i/>
          <w:szCs w:val="24"/>
          <w:lang w:eastAsia="zh-CN"/>
        </w:rPr>
        <w:t>同</w:t>
      </w:r>
      <w:r w:rsidRPr="004D08F0">
        <w:rPr>
          <w:rFonts w:ascii="Arial" w:hAnsi="Arial" w:hint="eastAsia"/>
          <w:i/>
          <w:szCs w:val="24"/>
          <w:lang w:eastAsia="zh-CN"/>
        </w:rPr>
        <w:t>一个投诉书中。</w:t>
      </w:r>
      <w:r w:rsidRPr="004D08F0">
        <w:rPr>
          <w:rFonts w:ascii="Arial" w:hAnsi="Arial" w:hint="eastAsia"/>
          <w:i/>
          <w:szCs w:val="24"/>
          <w:lang w:eastAsia="zh-CN"/>
        </w:rPr>
        <w:t>]</w:t>
      </w:r>
    </w:p>
    <w:p w14:paraId="7A5416A8" w14:textId="77777777" w:rsidR="004F398A" w:rsidRDefault="004F398A" w:rsidP="00AE78E8">
      <w:pPr>
        <w:pStyle w:val="Heading2"/>
        <w:spacing w:line="320" w:lineRule="atLeast"/>
        <w:rPr>
          <w:rFonts w:ascii="Arial" w:hAnsi="Arial"/>
          <w:sz w:val="24"/>
          <w:szCs w:val="24"/>
          <w:lang w:eastAsia="zh-CN"/>
        </w:rPr>
      </w:pPr>
    </w:p>
    <w:p w14:paraId="06F6288A" w14:textId="77777777" w:rsidR="008C6A38" w:rsidRPr="00AE78E8" w:rsidRDefault="008C6A38" w:rsidP="00AE78E8">
      <w:pPr>
        <w:rPr>
          <w:lang w:eastAsia="zh-CN"/>
        </w:rPr>
      </w:pPr>
    </w:p>
    <w:p w14:paraId="2C7DF333" w14:textId="77777777" w:rsidR="004F398A" w:rsidRPr="004D08F0" w:rsidRDefault="004F398A" w:rsidP="00AE78E8">
      <w:pPr>
        <w:pStyle w:val="Heading2"/>
        <w:spacing w:line="320" w:lineRule="atLeast"/>
        <w:rPr>
          <w:rFonts w:ascii="Arial" w:hAnsi="Arial"/>
          <w:sz w:val="24"/>
          <w:szCs w:val="24"/>
          <w:lang w:eastAsia="zh-CN"/>
        </w:rPr>
      </w:pPr>
      <w:r w:rsidRPr="004D08F0">
        <w:rPr>
          <w:rFonts w:ascii="Arial" w:hAnsi="Arial"/>
          <w:sz w:val="24"/>
          <w:szCs w:val="24"/>
          <w:lang w:eastAsia="zh-CN"/>
        </w:rPr>
        <w:t xml:space="preserve">III.  </w:t>
      </w:r>
      <w:r w:rsidR="0008419E" w:rsidRPr="004D08F0">
        <w:rPr>
          <w:rFonts w:ascii="Arial" w:hAnsi="Arial" w:hint="eastAsia"/>
          <w:sz w:val="24"/>
          <w:szCs w:val="24"/>
          <w:u w:val="single"/>
          <w:lang w:eastAsia="zh-CN"/>
        </w:rPr>
        <w:t>争议</w:t>
      </w:r>
      <w:r w:rsidRPr="004D08F0">
        <w:rPr>
          <w:rFonts w:ascii="Arial" w:hAnsi="Arial" w:hint="eastAsia"/>
          <w:sz w:val="24"/>
          <w:szCs w:val="24"/>
          <w:u w:val="single"/>
          <w:lang w:eastAsia="zh-CN"/>
        </w:rPr>
        <w:t>域名及注册</w:t>
      </w:r>
      <w:r w:rsidR="0008419E" w:rsidRPr="004D08F0">
        <w:rPr>
          <w:rFonts w:ascii="Arial" w:hAnsi="Arial" w:hint="eastAsia"/>
          <w:sz w:val="24"/>
          <w:szCs w:val="24"/>
          <w:u w:val="single"/>
          <w:lang w:eastAsia="zh-CN"/>
        </w:rPr>
        <w:t>服务</w:t>
      </w:r>
      <w:r w:rsidRPr="004D08F0">
        <w:rPr>
          <w:rFonts w:ascii="Arial" w:hAnsi="Arial" w:hint="eastAsia"/>
          <w:sz w:val="24"/>
          <w:szCs w:val="24"/>
          <w:u w:val="single"/>
          <w:lang w:eastAsia="zh-CN"/>
        </w:rPr>
        <w:t>机构</w:t>
      </w:r>
      <w:r w:rsidR="00A26843" w:rsidRPr="004D08F0">
        <w:rPr>
          <w:rFonts w:ascii="Arial" w:hAnsi="Arial" w:hint="eastAsia"/>
          <w:sz w:val="24"/>
          <w:szCs w:val="24"/>
          <w:u w:val="single"/>
          <w:lang w:eastAsia="zh-CN"/>
        </w:rPr>
        <w:t>和</w:t>
      </w:r>
      <w:r w:rsidR="003A6A33" w:rsidRPr="004D08F0">
        <w:rPr>
          <w:rFonts w:ascii="Arial" w:hAnsi="Arial" w:hint="eastAsia"/>
          <w:sz w:val="24"/>
          <w:szCs w:val="24"/>
          <w:u w:val="single"/>
          <w:lang w:eastAsia="zh-CN"/>
        </w:rPr>
        <w:t>/</w:t>
      </w:r>
      <w:r w:rsidR="003A6A33" w:rsidRPr="004D08F0">
        <w:rPr>
          <w:rFonts w:ascii="Arial" w:hAnsi="Arial" w:hint="eastAsia"/>
          <w:sz w:val="24"/>
          <w:szCs w:val="24"/>
          <w:u w:val="single"/>
          <w:lang w:eastAsia="zh-CN"/>
        </w:rPr>
        <w:t>或</w:t>
      </w:r>
      <w:r w:rsidR="00090366" w:rsidRPr="004D08F0">
        <w:rPr>
          <w:rFonts w:ascii="Arial" w:hAnsi="Arial" w:hint="eastAsia"/>
          <w:sz w:val="24"/>
          <w:szCs w:val="24"/>
          <w:u w:val="single"/>
          <w:lang w:eastAsia="zh-CN"/>
        </w:rPr>
        <w:t>注册代理机构</w:t>
      </w:r>
    </w:p>
    <w:p w14:paraId="76E7C6C9" w14:textId="77777777" w:rsidR="004F398A" w:rsidRPr="004D08F0" w:rsidRDefault="004F398A" w:rsidP="00AE78E8">
      <w:pPr>
        <w:pStyle w:val="Heading2"/>
        <w:spacing w:line="320" w:lineRule="atLeast"/>
        <w:rPr>
          <w:rFonts w:ascii="Arial" w:hAnsi="Arial"/>
          <w:b w:val="0"/>
          <w:sz w:val="24"/>
          <w:szCs w:val="24"/>
          <w:lang w:eastAsia="zh-CN"/>
        </w:rPr>
      </w:pPr>
      <w:r w:rsidRPr="004D08F0">
        <w:rPr>
          <w:rFonts w:ascii="Arial" w:hAnsi="Arial"/>
          <w:b w:val="0"/>
          <w:sz w:val="24"/>
          <w:szCs w:val="24"/>
          <w:lang w:eastAsia="zh-CN"/>
        </w:rPr>
        <w:t>(</w:t>
      </w:r>
      <w:r w:rsidRPr="004D08F0">
        <w:rPr>
          <w:rFonts w:ascii="Arial" w:hAnsi="Arial" w:hint="eastAsia"/>
          <w:b w:val="0"/>
          <w:sz w:val="24"/>
          <w:szCs w:val="24"/>
          <w:lang w:eastAsia="zh-CN"/>
        </w:rPr>
        <w:t>《</w:t>
      </w:r>
      <w:r w:rsidR="003A6A33" w:rsidRPr="004D08F0">
        <w:rPr>
          <w:rFonts w:ascii="Arial" w:hAnsi="Arial" w:hint="eastAsia"/>
          <w:b w:val="0"/>
          <w:sz w:val="24"/>
          <w:szCs w:val="24"/>
          <w:lang w:eastAsia="zh-CN"/>
        </w:rPr>
        <w:t>程序</w:t>
      </w:r>
      <w:r w:rsidR="00FE24CA" w:rsidRPr="004D08F0">
        <w:rPr>
          <w:rFonts w:ascii="Arial" w:hAnsi="Arial" w:hint="eastAsia"/>
          <w:b w:val="0"/>
          <w:sz w:val="24"/>
          <w:szCs w:val="24"/>
          <w:lang w:eastAsia="zh-CN"/>
        </w:rPr>
        <w:t>规则</w:t>
      </w:r>
      <w:r w:rsidR="00BE161C" w:rsidRPr="004D08F0">
        <w:rPr>
          <w:rFonts w:ascii="Arial" w:hAnsi="Arial" w:hint="eastAsia"/>
          <w:b w:val="0"/>
          <w:sz w:val="24"/>
          <w:szCs w:val="24"/>
          <w:lang w:eastAsia="zh-CN"/>
        </w:rPr>
        <w:t>》</w:t>
      </w:r>
      <w:r w:rsidRPr="004D08F0">
        <w:rPr>
          <w:rFonts w:ascii="Arial" w:hAnsi="Arial" w:hint="eastAsia"/>
          <w:b w:val="0"/>
          <w:sz w:val="24"/>
          <w:szCs w:val="24"/>
          <w:lang w:eastAsia="zh-CN"/>
        </w:rPr>
        <w:t>第</w:t>
      </w:r>
      <w:r w:rsidR="009B1C22" w:rsidRPr="004D08F0">
        <w:rPr>
          <w:rFonts w:ascii="Arial" w:hAnsi="Arial" w:hint="eastAsia"/>
          <w:b w:val="0"/>
          <w:sz w:val="24"/>
          <w:szCs w:val="24"/>
          <w:lang w:eastAsia="zh-CN"/>
        </w:rPr>
        <w:t>十二</w:t>
      </w:r>
      <w:r w:rsidRPr="004D08F0">
        <w:rPr>
          <w:rFonts w:ascii="Arial" w:hAnsi="Arial" w:hint="eastAsia"/>
          <w:b w:val="0"/>
          <w:sz w:val="24"/>
          <w:szCs w:val="24"/>
          <w:lang w:eastAsia="zh-CN"/>
        </w:rPr>
        <w:t>条</w:t>
      </w:r>
      <w:r w:rsidR="003A6A33" w:rsidRPr="004D08F0">
        <w:rPr>
          <w:rFonts w:ascii="Arial" w:hAnsi="Arial" w:hint="eastAsia"/>
          <w:b w:val="0"/>
          <w:sz w:val="24"/>
          <w:szCs w:val="24"/>
          <w:lang w:eastAsia="zh-CN"/>
        </w:rPr>
        <w:t>第</w:t>
      </w:r>
      <w:r w:rsidR="009B1C22" w:rsidRPr="004D08F0">
        <w:rPr>
          <w:rFonts w:ascii="Arial" w:hAnsi="Arial" w:hint="eastAsia"/>
          <w:b w:val="0"/>
          <w:sz w:val="24"/>
          <w:szCs w:val="24"/>
          <w:lang w:eastAsia="zh-CN"/>
        </w:rPr>
        <w:t>（六）</w:t>
      </w:r>
      <w:r w:rsidRPr="004D08F0">
        <w:rPr>
          <w:rFonts w:ascii="Arial" w:hAnsi="Arial" w:hint="eastAsia"/>
          <w:b w:val="0"/>
          <w:sz w:val="24"/>
          <w:szCs w:val="24"/>
          <w:lang w:eastAsia="zh-CN"/>
        </w:rPr>
        <w:t>款和</w:t>
      </w:r>
      <w:r w:rsidR="003A6A33" w:rsidRPr="004D08F0">
        <w:rPr>
          <w:rFonts w:ascii="Arial" w:hAnsi="Arial" w:hint="eastAsia"/>
          <w:b w:val="0"/>
          <w:sz w:val="24"/>
          <w:szCs w:val="24"/>
          <w:lang w:eastAsia="zh-CN"/>
        </w:rPr>
        <w:t>第</w:t>
      </w:r>
      <w:r w:rsidR="009B1C22" w:rsidRPr="004D08F0">
        <w:rPr>
          <w:rFonts w:ascii="Arial" w:hAnsi="Arial" w:hint="eastAsia"/>
          <w:b w:val="0"/>
          <w:sz w:val="24"/>
          <w:szCs w:val="24"/>
          <w:lang w:eastAsia="zh-CN"/>
        </w:rPr>
        <w:t>十二</w:t>
      </w:r>
      <w:r w:rsidR="003A6A33" w:rsidRPr="004D08F0">
        <w:rPr>
          <w:rFonts w:ascii="Arial" w:hAnsi="Arial" w:hint="eastAsia"/>
          <w:b w:val="0"/>
          <w:sz w:val="24"/>
          <w:szCs w:val="24"/>
          <w:lang w:eastAsia="zh-CN"/>
        </w:rPr>
        <w:t>条第</w:t>
      </w:r>
      <w:r w:rsidR="009B1C22" w:rsidRPr="004D08F0">
        <w:rPr>
          <w:rFonts w:ascii="Arial" w:hAnsi="Arial" w:hint="eastAsia"/>
          <w:b w:val="0"/>
          <w:sz w:val="24"/>
          <w:szCs w:val="24"/>
          <w:lang w:eastAsia="zh-CN"/>
        </w:rPr>
        <w:t>（七）</w:t>
      </w:r>
      <w:r w:rsidR="003A6A33" w:rsidRPr="004D08F0">
        <w:rPr>
          <w:rFonts w:ascii="Arial" w:hAnsi="Arial" w:hint="eastAsia"/>
          <w:b w:val="0"/>
          <w:sz w:val="24"/>
          <w:szCs w:val="24"/>
          <w:lang w:eastAsia="zh-CN"/>
        </w:rPr>
        <w:t>款</w:t>
      </w:r>
      <w:r w:rsidRPr="004D08F0">
        <w:rPr>
          <w:rFonts w:ascii="Arial" w:hAnsi="Arial"/>
          <w:b w:val="0"/>
          <w:sz w:val="24"/>
          <w:szCs w:val="24"/>
          <w:lang w:eastAsia="zh-CN"/>
        </w:rPr>
        <w:t>)</w:t>
      </w:r>
    </w:p>
    <w:p w14:paraId="34C2165D" w14:textId="77777777" w:rsidR="004F398A" w:rsidRPr="004D08F0" w:rsidRDefault="004F398A" w:rsidP="00AE78E8">
      <w:pPr>
        <w:pStyle w:val="Header"/>
        <w:tabs>
          <w:tab w:val="clear" w:pos="4536"/>
          <w:tab w:val="clear" w:pos="9072"/>
        </w:tabs>
        <w:spacing w:line="320" w:lineRule="atLeast"/>
        <w:rPr>
          <w:rFonts w:ascii="Arial" w:hAnsi="Arial"/>
          <w:szCs w:val="24"/>
          <w:lang w:eastAsia="zh-CN"/>
        </w:rPr>
      </w:pPr>
    </w:p>
    <w:p w14:paraId="14E0C5AE" w14:textId="77777777" w:rsidR="004F398A" w:rsidRDefault="004F398A" w:rsidP="00AE78E8">
      <w:pPr>
        <w:spacing w:line="320" w:lineRule="atLeast"/>
        <w:ind w:left="567" w:hanging="567"/>
        <w:rPr>
          <w:rFonts w:ascii="Arial" w:hAnsi="Arial"/>
          <w:szCs w:val="24"/>
          <w:lang w:eastAsia="zh-CN"/>
        </w:rPr>
      </w:pPr>
      <w:r w:rsidRPr="004D08F0">
        <w:rPr>
          <w:rFonts w:ascii="Arial" w:hAnsi="Arial"/>
          <w:szCs w:val="24"/>
          <w:lang w:eastAsia="zh-CN"/>
        </w:rPr>
        <w:t>[8.]</w:t>
      </w:r>
      <w:r w:rsidRPr="004D08F0">
        <w:rPr>
          <w:rFonts w:ascii="Arial" w:hAnsi="Arial"/>
          <w:szCs w:val="24"/>
          <w:lang w:eastAsia="zh-CN"/>
        </w:rPr>
        <w:tab/>
      </w:r>
      <w:r w:rsidRPr="004D08F0">
        <w:rPr>
          <w:rFonts w:ascii="Arial" w:hAnsi="Arial" w:hint="eastAsia"/>
          <w:szCs w:val="24"/>
          <w:lang w:eastAsia="zh-CN"/>
        </w:rPr>
        <w:t>该争议涉及以下域名：</w:t>
      </w:r>
    </w:p>
    <w:p w14:paraId="0E0C5A2A" w14:textId="77777777" w:rsidR="0044685D" w:rsidRPr="004D08F0" w:rsidRDefault="0044685D" w:rsidP="00AE78E8">
      <w:pPr>
        <w:spacing w:line="320" w:lineRule="atLeast"/>
        <w:ind w:left="567" w:hanging="567"/>
        <w:rPr>
          <w:rFonts w:ascii="Arial" w:hAnsi="Arial"/>
          <w:szCs w:val="24"/>
          <w:lang w:eastAsia="zh-CN"/>
        </w:rPr>
      </w:pPr>
    </w:p>
    <w:p w14:paraId="0AEBA858" w14:textId="77777777" w:rsidR="004F398A" w:rsidRDefault="004F398A" w:rsidP="00AE78E8">
      <w:pPr>
        <w:spacing w:line="320" w:lineRule="atLeast"/>
        <w:ind w:left="567" w:hanging="567"/>
        <w:rPr>
          <w:rFonts w:ascii="Arial" w:hAnsi="Arial"/>
          <w:i/>
          <w:szCs w:val="24"/>
          <w:lang w:eastAsia="zh-CN"/>
        </w:rPr>
      </w:pPr>
      <w:r w:rsidRPr="004D08F0">
        <w:rPr>
          <w:rFonts w:ascii="Arial" w:hAnsi="Arial"/>
          <w:szCs w:val="24"/>
          <w:lang w:eastAsia="zh-CN"/>
        </w:rPr>
        <w:t xml:space="preserve"> </w:t>
      </w:r>
      <w:r w:rsidRPr="004D08F0">
        <w:rPr>
          <w:rFonts w:ascii="Arial" w:hAnsi="Arial" w:hint="eastAsia"/>
          <w:szCs w:val="24"/>
          <w:lang w:eastAsia="zh-CN"/>
        </w:rPr>
        <w:tab/>
      </w:r>
      <w:r w:rsidRPr="004D08F0">
        <w:rPr>
          <w:rFonts w:ascii="Arial" w:hAnsi="Arial" w:hint="eastAsia"/>
          <w:i/>
          <w:szCs w:val="24"/>
          <w:lang w:eastAsia="zh-CN"/>
        </w:rPr>
        <w:t>[</w:t>
      </w:r>
      <w:r w:rsidRPr="004D08F0">
        <w:rPr>
          <w:rFonts w:ascii="Arial" w:hAnsi="Arial" w:hint="eastAsia"/>
          <w:i/>
          <w:szCs w:val="24"/>
          <w:lang w:eastAsia="zh-CN"/>
        </w:rPr>
        <w:t>明确</w:t>
      </w:r>
      <w:r w:rsidR="008C6A38">
        <w:rPr>
          <w:rFonts w:ascii="Arial" w:hAnsi="Arial" w:hint="eastAsia"/>
          <w:i/>
          <w:szCs w:val="24"/>
          <w:lang w:eastAsia="zh-CN"/>
        </w:rPr>
        <w:t>写</w:t>
      </w:r>
      <w:r w:rsidRPr="004D08F0">
        <w:rPr>
          <w:rFonts w:ascii="Arial" w:hAnsi="Arial" w:hint="eastAsia"/>
          <w:i/>
          <w:szCs w:val="24"/>
          <w:lang w:eastAsia="zh-CN"/>
        </w:rPr>
        <w:t>明争议域名</w:t>
      </w:r>
      <w:r w:rsidR="00791B5B">
        <w:rPr>
          <w:rFonts w:ascii="Arial" w:hAnsi="Arial" w:hint="eastAsia"/>
          <w:i/>
          <w:szCs w:val="24"/>
          <w:lang w:eastAsia="zh-CN"/>
        </w:rPr>
        <w:t>。</w:t>
      </w:r>
      <w:r w:rsidR="00BE161C" w:rsidRPr="004D08F0">
        <w:rPr>
          <w:rFonts w:ascii="Arial" w:hAnsi="Arial" w:hint="eastAsia"/>
          <w:i/>
          <w:szCs w:val="24"/>
          <w:lang w:eastAsia="zh-CN"/>
        </w:rPr>
        <w:t>您也可以</w:t>
      </w:r>
      <w:r w:rsidR="008C6A38">
        <w:rPr>
          <w:rFonts w:ascii="Arial" w:hAnsi="Arial" w:hint="eastAsia"/>
          <w:i/>
          <w:szCs w:val="24"/>
          <w:lang w:eastAsia="zh-CN"/>
        </w:rPr>
        <w:t>写</w:t>
      </w:r>
      <w:r w:rsidR="00BE161C" w:rsidRPr="004D08F0">
        <w:rPr>
          <w:rFonts w:ascii="Arial" w:hAnsi="Arial" w:hint="eastAsia"/>
          <w:i/>
          <w:szCs w:val="24"/>
          <w:lang w:eastAsia="zh-CN"/>
        </w:rPr>
        <w:t>明域名注册日期</w:t>
      </w:r>
      <w:r w:rsidR="008C6A38">
        <w:rPr>
          <w:rFonts w:ascii="Arial" w:hAnsi="Arial" w:hint="eastAsia"/>
          <w:i/>
          <w:szCs w:val="24"/>
          <w:lang w:eastAsia="zh-CN"/>
        </w:rPr>
        <w:t>。</w:t>
      </w:r>
      <w:r w:rsidRPr="004D08F0">
        <w:rPr>
          <w:rFonts w:ascii="Arial" w:hAnsi="Arial" w:hint="eastAsia"/>
          <w:i/>
          <w:szCs w:val="24"/>
          <w:lang w:eastAsia="zh-CN"/>
        </w:rPr>
        <w:t>]</w:t>
      </w:r>
    </w:p>
    <w:p w14:paraId="0DA5FC75" w14:textId="77777777" w:rsidR="00A60AF1" w:rsidRPr="004D08F0" w:rsidRDefault="00A60AF1" w:rsidP="00A60AF1">
      <w:pPr>
        <w:spacing w:line="320" w:lineRule="atLeast"/>
        <w:ind w:left="567"/>
        <w:rPr>
          <w:rFonts w:ascii="Arial" w:hAnsi="Arial"/>
          <w:i/>
          <w:szCs w:val="24"/>
          <w:lang w:eastAsia="zh-CN"/>
        </w:rPr>
      </w:pPr>
      <w:r w:rsidRPr="00A60AF1">
        <w:rPr>
          <w:rFonts w:ascii="Arial" w:hAnsi="Arial"/>
          <w:i/>
          <w:szCs w:val="24"/>
          <w:lang w:eastAsia="zh-CN"/>
        </w:rPr>
        <w:t>[</w:t>
      </w:r>
      <w:proofErr w:type="gramStart"/>
      <w:r w:rsidRPr="00A60AF1">
        <w:rPr>
          <w:rFonts w:ascii="Arial" w:hAnsi="Arial"/>
          <w:i/>
          <w:szCs w:val="24"/>
          <w:lang w:eastAsia="zh-CN"/>
        </w:rPr>
        <w:t>CN</w:t>
      </w:r>
      <w:r w:rsidRPr="00A60AF1">
        <w:rPr>
          <w:rFonts w:ascii="Arial" w:hAnsi="Arial"/>
          <w:i/>
          <w:szCs w:val="24"/>
          <w:lang w:eastAsia="zh-CN"/>
        </w:rPr>
        <w:t>政策</w:t>
      </w:r>
      <w:r w:rsidRPr="00A60AF1">
        <w:rPr>
          <w:i/>
          <w:szCs w:val="24"/>
          <w:lang w:eastAsia="zh-CN"/>
        </w:rPr>
        <w:t>仅</w:t>
      </w:r>
      <w:r w:rsidRPr="00A60AF1">
        <w:rPr>
          <w:rFonts w:ascii="Arial" w:hAnsi="Arial"/>
          <w:i/>
          <w:szCs w:val="24"/>
          <w:lang w:eastAsia="zh-CN"/>
        </w:rPr>
        <w:t>适用于注册期限未满三年的</w:t>
      </w:r>
      <w:r w:rsidRPr="00A60AF1">
        <w:rPr>
          <w:rFonts w:ascii="Arial" w:hAnsi="Arial"/>
          <w:i/>
          <w:szCs w:val="24"/>
          <w:lang w:eastAsia="zh-CN"/>
        </w:rPr>
        <w:t>.CN</w:t>
      </w:r>
      <w:r w:rsidRPr="00A60AF1">
        <w:rPr>
          <w:rFonts w:ascii="Arial" w:hAnsi="Arial"/>
          <w:i/>
          <w:szCs w:val="24"/>
          <w:lang w:eastAsia="zh-CN"/>
        </w:rPr>
        <w:t>和</w:t>
      </w:r>
      <w:r w:rsidRPr="00A60AF1">
        <w:rPr>
          <w:rFonts w:ascii="Arial" w:hAnsi="Arial"/>
          <w:i/>
          <w:szCs w:val="24"/>
          <w:lang w:eastAsia="zh-CN"/>
        </w:rPr>
        <w:t>.</w:t>
      </w:r>
      <w:r w:rsidRPr="00A60AF1">
        <w:rPr>
          <w:rFonts w:ascii="Arial" w:hAnsi="Arial"/>
          <w:i/>
          <w:szCs w:val="24"/>
          <w:lang w:eastAsia="zh-CN"/>
        </w:rPr>
        <w:t>中国域</w:t>
      </w:r>
      <w:r w:rsidRPr="00A60AF1">
        <w:rPr>
          <w:rFonts w:ascii="Arial" w:hAnsi="Arial" w:hint="eastAsia"/>
          <w:i/>
          <w:szCs w:val="24"/>
          <w:lang w:eastAsia="zh-CN"/>
        </w:rPr>
        <w:t>名</w:t>
      </w:r>
      <w:proofErr w:type="gramEnd"/>
      <w:r w:rsidRPr="00A60AF1">
        <w:rPr>
          <w:rFonts w:ascii="Arial" w:hAnsi="Arial" w:hint="eastAsia"/>
          <w:i/>
          <w:szCs w:val="24"/>
          <w:lang w:eastAsia="zh-CN"/>
        </w:rPr>
        <w:t>。《解决办法</w:t>
      </w:r>
      <w:r w:rsidRPr="00A60AF1">
        <w:rPr>
          <w:rFonts w:hint="eastAsia"/>
          <w:i/>
          <w:lang w:eastAsia="zh-CN"/>
        </w:rPr>
        <w:t>》第二条</w:t>
      </w:r>
      <w:r w:rsidRPr="00A60AF1">
        <w:rPr>
          <w:rFonts w:ascii="Arial" w:hAnsi="Arial" w:hint="eastAsia"/>
          <w:i/>
          <w:szCs w:val="24"/>
          <w:lang w:eastAsia="zh-CN"/>
        </w:rPr>
        <w:t>]</w:t>
      </w:r>
      <w:r w:rsidRPr="004D08F0">
        <w:rPr>
          <w:rFonts w:ascii="Arial" w:hAnsi="Arial" w:hint="eastAsia"/>
          <w:szCs w:val="24"/>
          <w:lang w:eastAsia="zh-CN"/>
        </w:rPr>
        <w:tab/>
      </w:r>
    </w:p>
    <w:p w14:paraId="33D2C8BB" w14:textId="77777777" w:rsidR="004F398A" w:rsidRPr="004D08F0" w:rsidRDefault="004F398A" w:rsidP="00AE78E8">
      <w:pPr>
        <w:spacing w:line="320" w:lineRule="atLeast"/>
        <w:ind w:left="567" w:hanging="567"/>
        <w:rPr>
          <w:rFonts w:ascii="Arial" w:hAnsi="Arial"/>
          <w:szCs w:val="24"/>
          <w:lang w:eastAsia="zh-CN"/>
        </w:rPr>
      </w:pPr>
      <w:r w:rsidRPr="004D08F0">
        <w:rPr>
          <w:rFonts w:ascii="Arial" w:hAnsi="Arial"/>
          <w:szCs w:val="24"/>
          <w:lang w:eastAsia="zh-CN"/>
        </w:rPr>
        <w:tab/>
      </w:r>
      <w:r w:rsidRPr="004D08F0">
        <w:rPr>
          <w:rFonts w:ascii="Arial" w:hAnsi="Arial" w:hint="eastAsia"/>
          <w:szCs w:val="24"/>
          <w:lang w:eastAsia="zh-CN"/>
        </w:rPr>
        <w:tab/>
      </w:r>
    </w:p>
    <w:p w14:paraId="386B7890" w14:textId="77777777" w:rsidR="004F398A" w:rsidRDefault="004F398A" w:rsidP="00AE78E8">
      <w:pPr>
        <w:keepNext/>
        <w:spacing w:line="320" w:lineRule="atLeast"/>
        <w:ind w:left="567" w:hanging="567"/>
        <w:rPr>
          <w:rFonts w:ascii="Arial" w:hAnsi="Arial"/>
          <w:szCs w:val="24"/>
          <w:lang w:eastAsia="zh-CN"/>
        </w:rPr>
      </w:pPr>
      <w:r w:rsidRPr="004D08F0">
        <w:rPr>
          <w:rFonts w:ascii="Arial" w:hAnsi="Arial"/>
          <w:szCs w:val="24"/>
          <w:lang w:eastAsia="zh-CN"/>
        </w:rPr>
        <w:t>[9.]</w:t>
      </w:r>
      <w:r w:rsidRPr="004D08F0">
        <w:rPr>
          <w:rFonts w:ascii="Arial" w:hAnsi="Arial"/>
          <w:szCs w:val="24"/>
          <w:lang w:eastAsia="zh-CN"/>
        </w:rPr>
        <w:tab/>
      </w:r>
      <w:r w:rsidRPr="004D08F0">
        <w:rPr>
          <w:rFonts w:ascii="Arial" w:hAnsi="Arial" w:hint="eastAsia"/>
          <w:szCs w:val="24"/>
          <w:lang w:eastAsia="zh-CN"/>
        </w:rPr>
        <w:t>该域名的注册</w:t>
      </w:r>
      <w:r w:rsidR="0008419E" w:rsidRPr="004D08F0">
        <w:rPr>
          <w:rFonts w:ascii="Arial" w:hAnsi="Arial" w:hint="eastAsia"/>
          <w:szCs w:val="24"/>
          <w:lang w:eastAsia="zh-CN"/>
        </w:rPr>
        <w:t>服务</w:t>
      </w:r>
      <w:r w:rsidRPr="004D08F0">
        <w:rPr>
          <w:rFonts w:ascii="Arial" w:hAnsi="Arial" w:hint="eastAsia"/>
          <w:szCs w:val="24"/>
          <w:lang w:eastAsia="zh-CN"/>
        </w:rPr>
        <w:t>机构</w:t>
      </w:r>
      <w:r w:rsidR="003A6A33" w:rsidRPr="004D08F0">
        <w:rPr>
          <w:rFonts w:ascii="Arial" w:hAnsi="Arial" w:hint="eastAsia"/>
          <w:szCs w:val="24"/>
          <w:lang w:eastAsia="zh-CN"/>
        </w:rPr>
        <w:t>和</w:t>
      </w:r>
      <w:r w:rsidR="003A6A33" w:rsidRPr="004D08F0">
        <w:rPr>
          <w:rFonts w:ascii="Arial" w:hAnsi="Arial" w:hint="eastAsia"/>
          <w:szCs w:val="24"/>
          <w:lang w:eastAsia="zh-CN"/>
        </w:rPr>
        <w:t>/</w:t>
      </w:r>
      <w:r w:rsidR="003A6A33" w:rsidRPr="004D08F0">
        <w:rPr>
          <w:rFonts w:ascii="Arial" w:hAnsi="Arial" w:hint="eastAsia"/>
          <w:szCs w:val="24"/>
          <w:lang w:eastAsia="zh-CN"/>
        </w:rPr>
        <w:t>或</w:t>
      </w:r>
      <w:r w:rsidR="00090366" w:rsidRPr="004D08F0">
        <w:rPr>
          <w:rFonts w:ascii="Arial" w:hAnsi="Arial" w:hint="eastAsia"/>
          <w:szCs w:val="24"/>
          <w:lang w:eastAsia="zh-CN"/>
        </w:rPr>
        <w:t>注册</w:t>
      </w:r>
      <w:r w:rsidR="003A6A33" w:rsidRPr="004D08F0">
        <w:rPr>
          <w:rFonts w:ascii="Arial" w:hAnsi="Arial" w:hint="eastAsia"/>
          <w:szCs w:val="24"/>
          <w:lang w:eastAsia="zh-CN"/>
        </w:rPr>
        <w:t>代理机构</w:t>
      </w:r>
      <w:r w:rsidRPr="004D08F0">
        <w:rPr>
          <w:rFonts w:ascii="Arial" w:hAnsi="Arial" w:hint="eastAsia"/>
          <w:szCs w:val="24"/>
          <w:lang w:eastAsia="zh-CN"/>
        </w:rPr>
        <w:t>是：</w:t>
      </w:r>
    </w:p>
    <w:p w14:paraId="0DFD02DC" w14:textId="77777777" w:rsidR="0044685D" w:rsidRPr="004D08F0" w:rsidRDefault="0044685D" w:rsidP="00AE78E8">
      <w:pPr>
        <w:keepNext/>
        <w:spacing w:line="320" w:lineRule="atLeast"/>
        <w:ind w:left="567" w:hanging="567"/>
        <w:rPr>
          <w:rFonts w:ascii="Arial" w:hAnsi="Arial"/>
          <w:szCs w:val="24"/>
          <w:lang w:eastAsia="zh-CN"/>
        </w:rPr>
      </w:pPr>
    </w:p>
    <w:p w14:paraId="3E635D88" w14:textId="77777777" w:rsidR="004F398A" w:rsidRPr="004D08F0" w:rsidRDefault="004F398A" w:rsidP="00AE78E8">
      <w:pPr>
        <w:pStyle w:val="Header"/>
        <w:keepNext/>
        <w:tabs>
          <w:tab w:val="clear" w:pos="4536"/>
          <w:tab w:val="clear" w:pos="9072"/>
        </w:tabs>
        <w:spacing w:line="320" w:lineRule="atLeast"/>
        <w:rPr>
          <w:rFonts w:ascii="Arial" w:hAnsi="Arial"/>
          <w:i/>
          <w:szCs w:val="24"/>
          <w:lang w:eastAsia="zh-CN"/>
        </w:rPr>
      </w:pPr>
      <w:r w:rsidRPr="004D08F0">
        <w:rPr>
          <w:rFonts w:ascii="Arial" w:hAnsi="Arial" w:hint="eastAsia"/>
          <w:szCs w:val="24"/>
          <w:lang w:eastAsia="zh-CN"/>
        </w:rPr>
        <w:tab/>
      </w:r>
      <w:r w:rsidRPr="004D08F0">
        <w:rPr>
          <w:rFonts w:ascii="Arial" w:hAnsi="Arial" w:hint="eastAsia"/>
          <w:i/>
          <w:szCs w:val="24"/>
          <w:lang w:eastAsia="zh-CN"/>
        </w:rPr>
        <w:t>[</w:t>
      </w:r>
      <w:r w:rsidRPr="0044685D">
        <w:rPr>
          <w:rFonts w:ascii="Arial" w:hAnsi="Arial" w:hint="eastAsia"/>
          <w:i/>
          <w:szCs w:val="24"/>
          <w:lang w:eastAsia="zh-CN"/>
        </w:rPr>
        <w:t>提供争议域名</w:t>
      </w:r>
      <w:r w:rsidRPr="00AE78E8">
        <w:rPr>
          <w:rFonts w:ascii="Arial" w:hAnsi="Arial" w:hint="eastAsia"/>
          <w:i/>
          <w:szCs w:val="24"/>
          <w:lang w:eastAsia="zh-CN"/>
        </w:rPr>
        <w:t>注册</w:t>
      </w:r>
      <w:r w:rsidR="0044685D" w:rsidRPr="00AE78E8">
        <w:rPr>
          <w:rFonts w:ascii="Arial" w:hAnsi="Arial" w:hint="eastAsia"/>
          <w:i/>
          <w:szCs w:val="24"/>
          <w:lang w:eastAsia="zh-CN"/>
        </w:rPr>
        <w:t>服务</w:t>
      </w:r>
      <w:r w:rsidRPr="00AE78E8">
        <w:rPr>
          <w:rFonts w:ascii="Arial" w:hAnsi="Arial" w:hint="eastAsia"/>
          <w:i/>
          <w:szCs w:val="24"/>
          <w:lang w:eastAsia="zh-CN"/>
        </w:rPr>
        <w:t>机构</w:t>
      </w:r>
      <w:r w:rsidR="0044685D" w:rsidRPr="00AE78E8">
        <w:rPr>
          <w:rFonts w:ascii="Arial" w:hAnsi="Arial" w:hint="eastAsia"/>
          <w:i/>
          <w:szCs w:val="24"/>
          <w:lang w:eastAsia="zh-CN"/>
        </w:rPr>
        <w:t>和</w:t>
      </w:r>
      <w:r w:rsidR="0044685D" w:rsidRPr="00AE78E8">
        <w:rPr>
          <w:rFonts w:ascii="Arial" w:hAnsi="Arial" w:hint="eastAsia"/>
          <w:i/>
          <w:szCs w:val="24"/>
          <w:lang w:eastAsia="zh-CN"/>
        </w:rPr>
        <w:t>/</w:t>
      </w:r>
      <w:r w:rsidR="0044685D" w:rsidRPr="00AE78E8">
        <w:rPr>
          <w:rFonts w:ascii="Arial" w:hAnsi="Arial" w:hint="eastAsia"/>
          <w:i/>
          <w:szCs w:val="24"/>
          <w:lang w:eastAsia="zh-CN"/>
        </w:rPr>
        <w:t>或注册代理机构</w:t>
      </w:r>
      <w:r w:rsidRPr="0044685D">
        <w:rPr>
          <w:rFonts w:ascii="Arial" w:hAnsi="Arial" w:hint="eastAsia"/>
          <w:i/>
          <w:szCs w:val="24"/>
          <w:lang w:eastAsia="zh-CN"/>
        </w:rPr>
        <w:t>的名称和所有联系方式</w:t>
      </w:r>
      <w:r w:rsidR="00D563A3">
        <w:rPr>
          <w:rFonts w:ascii="Arial" w:hAnsi="Arial" w:hint="eastAsia"/>
          <w:i/>
          <w:szCs w:val="24"/>
          <w:lang w:eastAsia="zh-CN"/>
        </w:rPr>
        <w:t>。</w:t>
      </w:r>
      <w:r w:rsidRPr="004D08F0">
        <w:rPr>
          <w:rFonts w:ascii="Arial" w:hAnsi="Arial" w:hint="eastAsia"/>
          <w:i/>
          <w:szCs w:val="24"/>
          <w:lang w:eastAsia="zh-CN"/>
        </w:rPr>
        <w:t>]</w:t>
      </w:r>
    </w:p>
    <w:p w14:paraId="0507F94F" w14:textId="77777777" w:rsidR="00284FC4" w:rsidRPr="004D08F0" w:rsidRDefault="00284FC4" w:rsidP="00AE78E8">
      <w:pPr>
        <w:pStyle w:val="Header"/>
        <w:keepNext/>
        <w:tabs>
          <w:tab w:val="clear" w:pos="4536"/>
          <w:tab w:val="clear" w:pos="9072"/>
        </w:tabs>
        <w:spacing w:line="320" w:lineRule="atLeast"/>
        <w:rPr>
          <w:rFonts w:ascii="Arial" w:hAnsi="Arial"/>
          <w:i/>
          <w:szCs w:val="24"/>
          <w:lang w:eastAsia="zh-CN"/>
        </w:rPr>
      </w:pPr>
    </w:p>
    <w:p w14:paraId="1DF40971" w14:textId="77777777" w:rsidR="00046EDE" w:rsidRPr="004D08F0" w:rsidRDefault="00046EDE" w:rsidP="00AE78E8">
      <w:pPr>
        <w:pStyle w:val="Header"/>
        <w:keepNext/>
        <w:tabs>
          <w:tab w:val="clear" w:pos="4536"/>
          <w:tab w:val="clear" w:pos="9072"/>
        </w:tabs>
        <w:spacing w:line="320" w:lineRule="atLeast"/>
        <w:rPr>
          <w:rFonts w:ascii="Arial" w:hAnsi="Arial"/>
          <w:i/>
          <w:szCs w:val="24"/>
          <w:lang w:eastAsia="zh-CN"/>
        </w:rPr>
      </w:pPr>
    </w:p>
    <w:p w14:paraId="361B014E" w14:textId="77777777" w:rsidR="00284FC4" w:rsidRPr="004D08F0" w:rsidRDefault="00284FC4" w:rsidP="00AE78E8">
      <w:pPr>
        <w:pStyle w:val="Heading2"/>
        <w:keepNext w:val="0"/>
        <w:spacing w:line="320" w:lineRule="atLeast"/>
        <w:rPr>
          <w:rFonts w:ascii="Arial" w:hAnsi="Arial"/>
          <w:sz w:val="24"/>
          <w:szCs w:val="24"/>
          <w:lang w:eastAsia="zh-CN"/>
        </w:rPr>
      </w:pPr>
      <w:r w:rsidRPr="004D08F0">
        <w:rPr>
          <w:rFonts w:ascii="Arial" w:hAnsi="Arial"/>
          <w:sz w:val="24"/>
          <w:szCs w:val="24"/>
          <w:lang w:eastAsia="zh-CN"/>
        </w:rPr>
        <w:t xml:space="preserve">IV.  </w:t>
      </w:r>
      <w:r w:rsidRPr="004D08F0">
        <w:rPr>
          <w:rFonts w:ascii="Arial" w:hAnsi="Arial" w:hint="eastAsia"/>
          <w:sz w:val="24"/>
          <w:szCs w:val="24"/>
          <w:u w:val="single"/>
          <w:lang w:eastAsia="zh-CN"/>
        </w:rPr>
        <w:t>行政程序的语言</w:t>
      </w:r>
    </w:p>
    <w:p w14:paraId="450DCB3A" w14:textId="77777777" w:rsidR="0028508F" w:rsidRDefault="00284FC4" w:rsidP="00AE78E8">
      <w:pPr>
        <w:pStyle w:val="Heading2"/>
        <w:keepNext w:val="0"/>
        <w:spacing w:line="320" w:lineRule="atLeast"/>
        <w:rPr>
          <w:rFonts w:ascii="Arial" w:hAnsi="Arial"/>
          <w:b w:val="0"/>
          <w:sz w:val="24"/>
          <w:szCs w:val="24"/>
          <w:lang w:eastAsia="zh-CN"/>
        </w:rPr>
      </w:pPr>
      <w:r w:rsidRPr="004D08F0">
        <w:rPr>
          <w:rFonts w:ascii="Arial" w:hAnsi="Arial"/>
          <w:b w:val="0"/>
          <w:sz w:val="24"/>
          <w:szCs w:val="24"/>
          <w:lang w:eastAsia="zh-CN"/>
        </w:rPr>
        <w:t>(</w:t>
      </w:r>
      <w:r w:rsidR="003A6A33" w:rsidRPr="004D08F0">
        <w:rPr>
          <w:rFonts w:ascii="Arial" w:hAnsi="Arial" w:hint="eastAsia"/>
          <w:b w:val="0"/>
          <w:sz w:val="24"/>
          <w:szCs w:val="24"/>
          <w:lang w:eastAsia="zh-CN"/>
        </w:rPr>
        <w:t>《解决办法》第</w:t>
      </w:r>
      <w:r w:rsidR="009B1C22" w:rsidRPr="004D08F0">
        <w:rPr>
          <w:rFonts w:ascii="Arial" w:hAnsi="Arial" w:hint="eastAsia"/>
          <w:b w:val="0"/>
          <w:sz w:val="24"/>
          <w:szCs w:val="24"/>
          <w:lang w:eastAsia="zh-CN"/>
        </w:rPr>
        <w:t>六</w:t>
      </w:r>
      <w:r w:rsidR="003A6A33" w:rsidRPr="004D08F0">
        <w:rPr>
          <w:rFonts w:ascii="Arial" w:hAnsi="Arial" w:hint="eastAsia"/>
          <w:b w:val="0"/>
          <w:sz w:val="24"/>
          <w:szCs w:val="24"/>
          <w:lang w:eastAsia="zh-CN"/>
        </w:rPr>
        <w:t>条；</w:t>
      </w:r>
      <w:r w:rsidR="00BE161C" w:rsidRPr="004D08F0">
        <w:rPr>
          <w:rFonts w:ascii="Arial" w:hAnsi="Arial" w:hint="eastAsia"/>
          <w:b w:val="0"/>
          <w:sz w:val="24"/>
          <w:szCs w:val="24"/>
          <w:lang w:eastAsia="zh-CN"/>
        </w:rPr>
        <w:t>《</w:t>
      </w:r>
      <w:r w:rsidR="003A6A33" w:rsidRPr="004D08F0">
        <w:rPr>
          <w:rFonts w:ascii="Arial" w:hAnsi="Arial" w:hint="eastAsia"/>
          <w:b w:val="0"/>
          <w:sz w:val="24"/>
          <w:szCs w:val="24"/>
          <w:lang w:eastAsia="zh-CN"/>
        </w:rPr>
        <w:t>程序</w:t>
      </w:r>
      <w:r w:rsidR="00BE161C" w:rsidRPr="004D08F0">
        <w:rPr>
          <w:rFonts w:ascii="Arial" w:hAnsi="Arial" w:hint="eastAsia"/>
          <w:b w:val="0"/>
          <w:sz w:val="24"/>
          <w:szCs w:val="24"/>
          <w:lang w:eastAsia="zh-CN"/>
        </w:rPr>
        <w:t>规则》</w:t>
      </w:r>
      <w:proofErr w:type="gramStart"/>
      <w:r w:rsidR="00BE161C" w:rsidRPr="004D08F0">
        <w:rPr>
          <w:rFonts w:ascii="Arial" w:hAnsi="Arial" w:hint="eastAsia"/>
          <w:b w:val="0"/>
          <w:sz w:val="24"/>
          <w:szCs w:val="24"/>
          <w:lang w:eastAsia="zh-CN"/>
        </w:rPr>
        <w:t>第</w:t>
      </w:r>
      <w:r w:rsidR="009B1C22" w:rsidRPr="004D08F0">
        <w:rPr>
          <w:rFonts w:ascii="Arial" w:hAnsi="Arial" w:hint="eastAsia"/>
          <w:b w:val="0"/>
          <w:sz w:val="24"/>
          <w:szCs w:val="24"/>
          <w:lang w:eastAsia="zh-CN"/>
        </w:rPr>
        <w:t>八</w:t>
      </w:r>
      <w:r w:rsidR="00BE161C" w:rsidRPr="004D08F0">
        <w:rPr>
          <w:rFonts w:ascii="Arial" w:hAnsi="Arial" w:hint="eastAsia"/>
          <w:b w:val="0"/>
          <w:sz w:val="24"/>
          <w:szCs w:val="24"/>
          <w:lang w:eastAsia="zh-CN"/>
        </w:rPr>
        <w:t>条</w:t>
      </w:r>
      <w:r w:rsidR="00A54EF0" w:rsidRPr="004D08F0">
        <w:rPr>
          <w:rFonts w:ascii="Arial" w:hAnsi="Arial" w:hint="eastAsia"/>
          <w:b w:val="0"/>
          <w:sz w:val="24"/>
          <w:szCs w:val="24"/>
          <w:lang w:eastAsia="zh-CN"/>
        </w:rPr>
        <w:t>；</w:t>
      </w:r>
      <w:proofErr w:type="gramEnd"/>
    </w:p>
    <w:p w14:paraId="3D3A4B42" w14:textId="77777777" w:rsidR="00284FC4" w:rsidRPr="004D08F0" w:rsidRDefault="00A54EF0" w:rsidP="00AE78E8">
      <w:pPr>
        <w:pStyle w:val="Heading2"/>
        <w:keepNext w:val="0"/>
        <w:spacing w:line="320" w:lineRule="atLeast"/>
        <w:rPr>
          <w:rFonts w:ascii="Arial" w:hAnsi="Arial"/>
          <w:b w:val="0"/>
          <w:sz w:val="24"/>
          <w:szCs w:val="24"/>
          <w:lang w:eastAsia="zh-CN"/>
        </w:rPr>
      </w:pPr>
      <w:r w:rsidRPr="004D08F0">
        <w:rPr>
          <w:rFonts w:ascii="Arial" w:hAnsi="Arial" w:hint="eastAsia"/>
          <w:b w:val="0"/>
          <w:sz w:val="24"/>
          <w:szCs w:val="24"/>
          <w:lang w:eastAsia="zh-CN"/>
        </w:rPr>
        <w:t>《</w:t>
      </w:r>
      <w:r w:rsidRPr="004D08F0">
        <w:rPr>
          <w:rFonts w:ascii="Arial" w:hAnsi="Arial" w:hint="eastAsia"/>
          <w:b w:val="0"/>
          <w:sz w:val="24"/>
          <w:szCs w:val="24"/>
          <w:lang w:eastAsia="zh-CN"/>
        </w:rPr>
        <w:t>WIPO</w:t>
      </w:r>
      <w:r w:rsidRPr="004D08F0">
        <w:rPr>
          <w:rFonts w:ascii="Arial" w:hAnsi="Arial" w:hint="eastAsia"/>
          <w:b w:val="0"/>
          <w:sz w:val="24"/>
          <w:szCs w:val="24"/>
          <w:lang w:eastAsia="zh-CN"/>
        </w:rPr>
        <w:t>补充规则》第</w:t>
      </w:r>
      <w:r w:rsidR="009B1C22" w:rsidRPr="004D08F0">
        <w:rPr>
          <w:rFonts w:ascii="Arial" w:hAnsi="Arial" w:hint="eastAsia"/>
          <w:b w:val="0"/>
          <w:sz w:val="24"/>
          <w:szCs w:val="24"/>
          <w:lang w:eastAsia="zh-CN"/>
        </w:rPr>
        <w:t>十八</w:t>
      </w:r>
      <w:r w:rsidRPr="004D08F0">
        <w:rPr>
          <w:rFonts w:ascii="Arial" w:hAnsi="Arial" w:hint="eastAsia"/>
          <w:b w:val="0"/>
          <w:sz w:val="24"/>
          <w:szCs w:val="24"/>
          <w:lang w:eastAsia="zh-CN"/>
        </w:rPr>
        <w:t>条</w:t>
      </w:r>
      <w:r w:rsidR="00284FC4" w:rsidRPr="004D08F0">
        <w:rPr>
          <w:rFonts w:ascii="Arial" w:hAnsi="Arial"/>
          <w:b w:val="0"/>
          <w:sz w:val="24"/>
          <w:szCs w:val="24"/>
          <w:lang w:eastAsia="zh-CN"/>
        </w:rPr>
        <w:t>)</w:t>
      </w:r>
    </w:p>
    <w:p w14:paraId="0065FEFE" w14:textId="77777777" w:rsidR="008B0E2F" w:rsidRPr="004D08F0" w:rsidRDefault="008B0E2F" w:rsidP="00AE78E8">
      <w:pPr>
        <w:spacing w:line="320" w:lineRule="atLeast"/>
        <w:rPr>
          <w:rFonts w:ascii="Arial" w:hAnsi="Arial"/>
          <w:szCs w:val="24"/>
          <w:lang w:eastAsia="zh-CN"/>
        </w:rPr>
      </w:pPr>
    </w:p>
    <w:p w14:paraId="63F40BD8" w14:textId="77777777" w:rsidR="008B0E2F" w:rsidRPr="004D08F0" w:rsidRDefault="008B0E2F" w:rsidP="00D563A3">
      <w:pPr>
        <w:spacing w:line="320" w:lineRule="atLeast"/>
        <w:ind w:left="540" w:firstLine="90"/>
        <w:rPr>
          <w:rFonts w:ascii="Arial" w:hAnsi="Arial"/>
          <w:i/>
          <w:szCs w:val="24"/>
          <w:lang w:eastAsia="zh-CN"/>
        </w:rPr>
      </w:pPr>
      <w:r w:rsidRPr="004D08F0">
        <w:rPr>
          <w:rFonts w:ascii="Arial" w:hAnsi="Arial"/>
          <w:i/>
          <w:szCs w:val="24"/>
          <w:lang w:eastAsia="zh-CN"/>
        </w:rPr>
        <w:t>[</w:t>
      </w:r>
      <w:r w:rsidR="00994F51" w:rsidRPr="004D08F0">
        <w:rPr>
          <w:rFonts w:ascii="Arial" w:hAnsi="Arial" w:hint="eastAsia"/>
          <w:i/>
          <w:szCs w:val="24"/>
          <w:lang w:eastAsia="zh-CN"/>
        </w:rPr>
        <w:t>《程序</w:t>
      </w:r>
      <w:r w:rsidRPr="004D08F0">
        <w:rPr>
          <w:rFonts w:ascii="Arial" w:hAnsi="Arial" w:hint="eastAsia"/>
          <w:i/>
          <w:szCs w:val="24"/>
          <w:lang w:eastAsia="zh-CN"/>
        </w:rPr>
        <w:t>规则</w:t>
      </w:r>
      <w:r w:rsidR="00994F51" w:rsidRPr="004D08F0">
        <w:rPr>
          <w:rFonts w:ascii="Arial" w:hAnsi="Arial" w:hint="eastAsia"/>
          <w:i/>
          <w:szCs w:val="24"/>
          <w:lang w:eastAsia="zh-CN"/>
        </w:rPr>
        <w:t>》</w:t>
      </w:r>
      <w:r w:rsidRPr="004D08F0">
        <w:rPr>
          <w:rFonts w:ascii="Arial" w:hAnsi="Arial" w:hint="eastAsia"/>
          <w:i/>
          <w:szCs w:val="24"/>
          <w:lang w:eastAsia="zh-CN"/>
        </w:rPr>
        <w:t>第</w:t>
      </w:r>
      <w:r w:rsidR="00CF1736">
        <w:rPr>
          <w:rFonts w:ascii="Arial" w:hAnsi="Arial" w:hint="eastAsia"/>
          <w:i/>
          <w:szCs w:val="24"/>
          <w:lang w:eastAsia="zh-CN"/>
        </w:rPr>
        <w:t>八</w:t>
      </w:r>
      <w:r w:rsidRPr="004D08F0">
        <w:rPr>
          <w:rFonts w:ascii="Arial" w:hAnsi="Arial" w:hint="eastAsia"/>
          <w:i/>
          <w:szCs w:val="24"/>
          <w:lang w:eastAsia="zh-CN"/>
        </w:rPr>
        <w:t>条规定，</w:t>
      </w:r>
      <w:r w:rsidR="00994F51" w:rsidRPr="004D08F0">
        <w:rPr>
          <w:rFonts w:ascii="Arial" w:hAnsi="Arial" w:hint="eastAsia"/>
          <w:i/>
          <w:szCs w:val="24"/>
          <w:lang w:eastAsia="zh-CN"/>
        </w:rPr>
        <w:t>除非当事人另有约定或者专家组在特殊情形下另有决定，域名争议解决程序所使用的语言应为中文。专家组对任何以非中文制作的文件可以要求当事人提交全部或部分中文译文。</w:t>
      </w:r>
      <w:r w:rsidR="002B56C4" w:rsidRPr="004D08F0">
        <w:rPr>
          <w:rFonts w:ascii="Arial" w:hAnsi="Arial" w:hint="eastAsia"/>
          <w:i/>
          <w:szCs w:val="24"/>
          <w:lang w:eastAsia="zh-CN"/>
        </w:rPr>
        <w:t>]</w:t>
      </w:r>
    </w:p>
    <w:p w14:paraId="247758CE" w14:textId="77777777" w:rsidR="002B56C4" w:rsidRPr="004D08F0" w:rsidRDefault="002B56C4" w:rsidP="00AE78E8">
      <w:pPr>
        <w:spacing w:line="320" w:lineRule="atLeast"/>
        <w:rPr>
          <w:rFonts w:ascii="Arial" w:hAnsi="Arial"/>
          <w:szCs w:val="24"/>
          <w:lang w:eastAsia="zh-CN"/>
        </w:rPr>
      </w:pPr>
    </w:p>
    <w:p w14:paraId="119697F4" w14:textId="77777777" w:rsidR="002B56C4" w:rsidRPr="004D08F0" w:rsidRDefault="002B56C4" w:rsidP="00AE78E8">
      <w:pPr>
        <w:spacing w:line="320" w:lineRule="atLeast"/>
        <w:ind w:left="567" w:hanging="567"/>
        <w:rPr>
          <w:rFonts w:ascii="Arial" w:hAnsi="Arial"/>
          <w:szCs w:val="24"/>
          <w:lang w:eastAsia="zh-CN"/>
        </w:rPr>
      </w:pPr>
      <w:r w:rsidRPr="004D08F0">
        <w:rPr>
          <w:rFonts w:ascii="Arial" w:hAnsi="Arial" w:hint="eastAsia"/>
          <w:szCs w:val="24"/>
          <w:lang w:eastAsia="zh-CN"/>
        </w:rPr>
        <w:t>[10</w:t>
      </w:r>
      <w:r w:rsidR="0044685D">
        <w:rPr>
          <w:rFonts w:ascii="Arial" w:hAnsi="Arial"/>
          <w:szCs w:val="24"/>
          <w:lang w:eastAsia="zh-CN"/>
        </w:rPr>
        <w:t>.</w:t>
      </w:r>
      <w:r w:rsidRPr="004D08F0">
        <w:rPr>
          <w:rFonts w:ascii="Arial" w:hAnsi="Arial" w:hint="eastAsia"/>
          <w:szCs w:val="24"/>
          <w:lang w:eastAsia="zh-CN"/>
        </w:rPr>
        <w:t>]</w:t>
      </w:r>
      <w:r w:rsidR="0044685D">
        <w:rPr>
          <w:rFonts w:ascii="Arial" w:hAnsi="Arial"/>
          <w:szCs w:val="24"/>
          <w:lang w:eastAsia="zh-CN"/>
        </w:rPr>
        <w:tab/>
        <w:t xml:space="preserve"> </w:t>
      </w:r>
      <w:r w:rsidRPr="004D08F0">
        <w:rPr>
          <w:rFonts w:ascii="Arial" w:hAnsi="Arial" w:hint="eastAsia"/>
          <w:szCs w:val="24"/>
          <w:lang w:eastAsia="zh-CN"/>
        </w:rPr>
        <w:t>投诉书是用</w:t>
      </w:r>
      <w:r w:rsidRPr="004D08F0">
        <w:rPr>
          <w:rFonts w:ascii="Arial" w:hAnsi="Arial" w:hint="eastAsia"/>
          <w:i/>
          <w:szCs w:val="24"/>
          <w:lang w:eastAsia="zh-CN"/>
        </w:rPr>
        <w:t>[</w:t>
      </w:r>
      <w:r w:rsidRPr="004D08F0">
        <w:rPr>
          <w:rFonts w:ascii="Arial" w:hAnsi="Arial" w:hint="eastAsia"/>
          <w:i/>
          <w:szCs w:val="24"/>
          <w:lang w:eastAsia="zh-CN"/>
        </w:rPr>
        <w:t>写明语言</w:t>
      </w:r>
      <w:r w:rsidRPr="004D08F0">
        <w:rPr>
          <w:rFonts w:ascii="Arial" w:hAnsi="Arial" w:hint="eastAsia"/>
          <w:i/>
          <w:szCs w:val="24"/>
          <w:lang w:eastAsia="zh-CN"/>
        </w:rPr>
        <w:t>]</w:t>
      </w:r>
      <w:r w:rsidRPr="004D08F0">
        <w:rPr>
          <w:rFonts w:ascii="Arial" w:hAnsi="Arial" w:hint="eastAsia"/>
          <w:szCs w:val="24"/>
          <w:lang w:eastAsia="zh-CN"/>
        </w:rPr>
        <w:t>提交的</w:t>
      </w:r>
      <w:r w:rsidR="0044685D">
        <w:rPr>
          <w:rFonts w:ascii="Arial" w:hAnsi="Arial" w:hint="eastAsia"/>
          <w:szCs w:val="24"/>
          <w:lang w:eastAsia="zh-CN"/>
        </w:rPr>
        <w:t xml:space="preserve"> </w:t>
      </w:r>
      <w:r w:rsidRPr="004D08F0">
        <w:rPr>
          <w:rFonts w:ascii="Arial" w:hAnsi="Arial" w:hint="eastAsia"/>
          <w:i/>
          <w:szCs w:val="24"/>
          <w:lang w:eastAsia="zh-CN"/>
        </w:rPr>
        <w:t>/</w:t>
      </w:r>
      <w:r w:rsidR="0044685D">
        <w:rPr>
          <w:rFonts w:ascii="Arial" w:hAnsi="Arial"/>
          <w:i/>
          <w:szCs w:val="24"/>
          <w:lang w:eastAsia="zh-CN"/>
        </w:rPr>
        <w:t xml:space="preserve"> </w:t>
      </w:r>
      <w:r w:rsidRPr="004D08F0">
        <w:rPr>
          <w:rFonts w:ascii="Arial" w:hAnsi="Arial" w:hint="eastAsia"/>
          <w:i/>
          <w:szCs w:val="24"/>
          <w:lang w:eastAsia="zh-CN"/>
        </w:rPr>
        <w:t>[</w:t>
      </w:r>
      <w:r w:rsidRPr="004D08F0">
        <w:rPr>
          <w:rFonts w:ascii="Arial" w:hAnsi="Arial" w:hint="eastAsia"/>
          <w:i/>
          <w:szCs w:val="24"/>
          <w:lang w:eastAsia="zh-CN"/>
        </w:rPr>
        <w:t>根据当事人将</w:t>
      </w:r>
      <w:r w:rsidRPr="004D08F0">
        <w:rPr>
          <w:rFonts w:ascii="Arial" w:hAnsi="Arial" w:hint="eastAsia"/>
          <w:i/>
          <w:szCs w:val="24"/>
          <w:lang w:eastAsia="zh-CN"/>
        </w:rPr>
        <w:t>[</w:t>
      </w:r>
      <w:r w:rsidRPr="004D08F0">
        <w:rPr>
          <w:rFonts w:ascii="Arial" w:hAnsi="Arial" w:hint="eastAsia"/>
          <w:i/>
          <w:szCs w:val="24"/>
          <w:lang w:eastAsia="zh-CN"/>
        </w:rPr>
        <w:t>写明语言</w:t>
      </w:r>
      <w:r w:rsidRPr="004D08F0">
        <w:rPr>
          <w:rFonts w:ascii="Arial" w:hAnsi="Arial" w:hint="eastAsia"/>
          <w:i/>
          <w:szCs w:val="24"/>
          <w:lang w:eastAsia="zh-CN"/>
        </w:rPr>
        <w:t>]</w:t>
      </w:r>
      <w:r w:rsidRPr="004D08F0">
        <w:rPr>
          <w:rFonts w:ascii="Arial" w:hAnsi="Arial" w:hint="eastAsia"/>
          <w:i/>
          <w:szCs w:val="24"/>
          <w:lang w:eastAsia="zh-CN"/>
        </w:rPr>
        <w:t>作为行政程序的语言的约定，此约定副本见投诉书附件</w:t>
      </w:r>
      <w:r w:rsidRPr="004D08F0">
        <w:rPr>
          <w:rFonts w:ascii="Arial" w:hAnsi="Arial" w:hint="eastAsia"/>
          <w:i/>
          <w:szCs w:val="24"/>
          <w:lang w:eastAsia="zh-CN"/>
        </w:rPr>
        <w:t>[</w:t>
      </w:r>
      <w:r w:rsidRPr="004D08F0">
        <w:rPr>
          <w:rFonts w:ascii="Arial" w:hAnsi="Arial" w:hint="eastAsia"/>
          <w:i/>
          <w:szCs w:val="24"/>
          <w:lang w:eastAsia="zh-CN"/>
        </w:rPr>
        <w:t>附件</w:t>
      </w:r>
      <w:r w:rsidR="00046EDE" w:rsidRPr="004D08F0">
        <w:rPr>
          <w:rFonts w:ascii="Arial" w:hAnsi="Arial" w:hint="eastAsia"/>
          <w:i/>
          <w:szCs w:val="24"/>
          <w:lang w:eastAsia="zh-CN"/>
        </w:rPr>
        <w:t>编号</w:t>
      </w:r>
      <w:r w:rsidRPr="004D08F0">
        <w:rPr>
          <w:rFonts w:ascii="Arial" w:hAnsi="Arial" w:hint="eastAsia"/>
          <w:i/>
          <w:szCs w:val="24"/>
          <w:lang w:eastAsia="zh-CN"/>
        </w:rPr>
        <w:t>]</w:t>
      </w:r>
      <w:r w:rsidR="00D563A3">
        <w:rPr>
          <w:rFonts w:ascii="Arial" w:hAnsi="Arial" w:hint="eastAsia"/>
          <w:i/>
          <w:szCs w:val="24"/>
          <w:lang w:eastAsia="zh-CN"/>
        </w:rPr>
        <w:t>。</w:t>
      </w:r>
      <w:r w:rsidRPr="004D08F0">
        <w:rPr>
          <w:rFonts w:ascii="Arial" w:hAnsi="Arial" w:hint="eastAsia"/>
          <w:i/>
          <w:szCs w:val="24"/>
          <w:lang w:eastAsia="zh-CN"/>
        </w:rPr>
        <w:t>]</w:t>
      </w:r>
      <w:r w:rsidR="0044685D">
        <w:rPr>
          <w:rFonts w:ascii="Arial" w:hAnsi="Arial"/>
          <w:i/>
          <w:szCs w:val="24"/>
          <w:lang w:eastAsia="zh-CN"/>
        </w:rPr>
        <w:t xml:space="preserve"> </w:t>
      </w:r>
      <w:r w:rsidRPr="004D08F0">
        <w:rPr>
          <w:rFonts w:ascii="Arial" w:hAnsi="Arial" w:hint="eastAsia"/>
          <w:i/>
          <w:szCs w:val="24"/>
          <w:lang w:eastAsia="zh-CN"/>
        </w:rPr>
        <w:t>/</w:t>
      </w:r>
      <w:r w:rsidR="0044685D">
        <w:rPr>
          <w:rFonts w:ascii="Arial" w:hAnsi="Arial"/>
          <w:i/>
          <w:szCs w:val="24"/>
          <w:lang w:eastAsia="zh-CN"/>
        </w:rPr>
        <w:t xml:space="preserve"> </w:t>
      </w:r>
      <w:r w:rsidR="00D563A3" w:rsidRPr="004D08F0">
        <w:rPr>
          <w:rFonts w:ascii="Arial" w:hAnsi="Arial" w:hint="eastAsia"/>
          <w:i/>
          <w:szCs w:val="24"/>
          <w:lang w:eastAsia="zh-CN"/>
        </w:rPr>
        <w:t>[</w:t>
      </w:r>
      <w:r w:rsidRPr="004D08F0">
        <w:rPr>
          <w:rFonts w:ascii="Arial" w:hAnsi="Arial" w:hint="eastAsia"/>
          <w:i/>
          <w:szCs w:val="24"/>
          <w:lang w:eastAsia="zh-CN"/>
        </w:rPr>
        <w:t>投诉人要求将</w:t>
      </w:r>
      <w:r w:rsidRPr="004D08F0">
        <w:rPr>
          <w:rFonts w:ascii="Arial" w:hAnsi="Arial" w:hint="eastAsia"/>
          <w:i/>
          <w:szCs w:val="24"/>
          <w:lang w:eastAsia="zh-CN"/>
        </w:rPr>
        <w:t>[</w:t>
      </w:r>
      <w:r w:rsidRPr="004D08F0">
        <w:rPr>
          <w:rFonts w:ascii="Arial" w:hAnsi="Arial" w:hint="eastAsia"/>
          <w:i/>
          <w:szCs w:val="24"/>
          <w:lang w:eastAsia="zh-CN"/>
        </w:rPr>
        <w:t>写明语言</w:t>
      </w:r>
      <w:r w:rsidRPr="004D08F0">
        <w:rPr>
          <w:rFonts w:ascii="Arial" w:hAnsi="Arial" w:hint="eastAsia"/>
          <w:i/>
          <w:szCs w:val="24"/>
          <w:lang w:eastAsia="zh-CN"/>
        </w:rPr>
        <w:t>]</w:t>
      </w:r>
      <w:r w:rsidRPr="004D08F0">
        <w:rPr>
          <w:rFonts w:ascii="Arial" w:hAnsi="Arial" w:hint="eastAsia"/>
          <w:i/>
          <w:szCs w:val="24"/>
          <w:lang w:eastAsia="zh-CN"/>
        </w:rPr>
        <w:t>作为行政程序的语言，并提供如下意见和证据，例如提交投诉前当事人之间的通信，当事人的身份、当事人的国籍和居住地，以及其他能证明被投诉人熟悉投诉人要求的语言的证据。</w:t>
      </w:r>
      <w:r w:rsidRPr="004D08F0">
        <w:rPr>
          <w:rFonts w:ascii="Arial" w:hAnsi="Arial" w:hint="eastAsia"/>
          <w:i/>
          <w:szCs w:val="24"/>
          <w:lang w:eastAsia="zh-CN"/>
        </w:rPr>
        <w:t>]</w:t>
      </w:r>
    </w:p>
    <w:p w14:paraId="59501932" w14:textId="77777777" w:rsidR="004F398A" w:rsidRPr="004D08F0" w:rsidRDefault="004F398A" w:rsidP="00AE78E8">
      <w:pPr>
        <w:spacing w:line="320" w:lineRule="atLeast"/>
        <w:rPr>
          <w:rFonts w:ascii="Arial" w:hAnsi="Arial"/>
          <w:szCs w:val="24"/>
          <w:lang w:eastAsia="zh-CN"/>
        </w:rPr>
      </w:pPr>
    </w:p>
    <w:p w14:paraId="70E37DC9" w14:textId="77777777" w:rsidR="00046EDE" w:rsidRPr="004D08F0" w:rsidRDefault="00046EDE" w:rsidP="00AE78E8">
      <w:pPr>
        <w:spacing w:line="320" w:lineRule="atLeast"/>
        <w:rPr>
          <w:rFonts w:ascii="Arial" w:hAnsi="Arial"/>
          <w:szCs w:val="24"/>
          <w:lang w:eastAsia="zh-CN"/>
        </w:rPr>
      </w:pPr>
    </w:p>
    <w:p w14:paraId="625D7410" w14:textId="77777777" w:rsidR="004F398A" w:rsidRPr="004D08F0" w:rsidRDefault="004F398A" w:rsidP="00AE78E8">
      <w:pPr>
        <w:pStyle w:val="Heading2"/>
        <w:spacing w:line="320" w:lineRule="atLeast"/>
        <w:rPr>
          <w:rFonts w:ascii="Arial" w:hAnsi="Arial"/>
          <w:sz w:val="24"/>
          <w:szCs w:val="24"/>
          <w:lang w:eastAsia="zh-CN"/>
        </w:rPr>
      </w:pPr>
      <w:r w:rsidRPr="004D08F0">
        <w:rPr>
          <w:rFonts w:ascii="Arial" w:hAnsi="Arial"/>
          <w:sz w:val="24"/>
          <w:szCs w:val="24"/>
          <w:lang w:eastAsia="zh-CN"/>
        </w:rPr>
        <w:t>V.</w:t>
      </w:r>
      <w:r w:rsidRPr="004D08F0">
        <w:rPr>
          <w:rFonts w:ascii="Arial" w:hAnsi="Arial"/>
          <w:sz w:val="24"/>
          <w:szCs w:val="24"/>
          <w:lang w:eastAsia="zh-CN"/>
        </w:rPr>
        <w:tab/>
      </w:r>
      <w:r w:rsidRPr="004D08F0">
        <w:rPr>
          <w:rFonts w:ascii="Arial" w:hAnsi="Arial" w:hint="eastAsia"/>
          <w:sz w:val="24"/>
          <w:szCs w:val="24"/>
          <w:u w:val="single"/>
          <w:lang w:eastAsia="zh-CN"/>
        </w:rPr>
        <w:t>行政程序的管辖权基础</w:t>
      </w:r>
    </w:p>
    <w:p w14:paraId="363A8751" w14:textId="77777777" w:rsidR="004F398A" w:rsidRPr="004D08F0" w:rsidRDefault="004F398A" w:rsidP="00AE78E8">
      <w:pPr>
        <w:pStyle w:val="Heading2"/>
        <w:spacing w:line="320" w:lineRule="atLeast"/>
        <w:rPr>
          <w:rFonts w:ascii="Arial" w:hAnsi="Arial"/>
          <w:b w:val="0"/>
          <w:sz w:val="24"/>
          <w:szCs w:val="24"/>
          <w:lang w:eastAsia="zh-CN"/>
        </w:rPr>
      </w:pPr>
      <w:r w:rsidRPr="004D08F0">
        <w:rPr>
          <w:rFonts w:ascii="Arial" w:hAnsi="Arial"/>
          <w:b w:val="0"/>
          <w:sz w:val="24"/>
          <w:szCs w:val="24"/>
          <w:lang w:eastAsia="zh-CN"/>
        </w:rPr>
        <w:t>(</w:t>
      </w:r>
      <w:r w:rsidRPr="004D08F0">
        <w:rPr>
          <w:rFonts w:ascii="Arial" w:hAnsi="Arial" w:hint="eastAsia"/>
          <w:b w:val="0"/>
          <w:sz w:val="24"/>
          <w:szCs w:val="24"/>
          <w:lang w:eastAsia="zh-CN"/>
        </w:rPr>
        <w:t>《</w:t>
      </w:r>
      <w:r w:rsidR="00994F51" w:rsidRPr="004D08F0">
        <w:rPr>
          <w:rFonts w:ascii="Arial" w:hAnsi="Arial" w:hint="eastAsia"/>
          <w:b w:val="0"/>
          <w:sz w:val="24"/>
          <w:szCs w:val="24"/>
          <w:lang w:eastAsia="zh-CN"/>
        </w:rPr>
        <w:t>程序</w:t>
      </w:r>
      <w:r w:rsidR="00FE24CA" w:rsidRPr="004D08F0">
        <w:rPr>
          <w:rFonts w:ascii="Arial" w:hAnsi="Arial" w:hint="eastAsia"/>
          <w:b w:val="0"/>
          <w:sz w:val="24"/>
          <w:szCs w:val="24"/>
          <w:lang w:eastAsia="zh-CN"/>
        </w:rPr>
        <w:t>规则</w:t>
      </w:r>
      <w:r w:rsidR="00BE161C" w:rsidRPr="004D08F0">
        <w:rPr>
          <w:rFonts w:ascii="Arial" w:hAnsi="Arial" w:hint="eastAsia"/>
          <w:b w:val="0"/>
          <w:sz w:val="24"/>
          <w:szCs w:val="24"/>
          <w:lang w:eastAsia="zh-CN"/>
        </w:rPr>
        <w:t>》</w:t>
      </w:r>
      <w:r w:rsidRPr="004D08F0">
        <w:rPr>
          <w:rFonts w:ascii="Arial" w:hAnsi="Arial" w:hint="eastAsia"/>
          <w:b w:val="0"/>
          <w:sz w:val="24"/>
          <w:szCs w:val="24"/>
          <w:lang w:eastAsia="zh-CN"/>
        </w:rPr>
        <w:t>第</w:t>
      </w:r>
      <w:r w:rsidR="009B1C22" w:rsidRPr="004D08F0">
        <w:rPr>
          <w:rFonts w:ascii="Arial" w:hAnsi="Arial" w:hint="eastAsia"/>
          <w:b w:val="0"/>
          <w:sz w:val="24"/>
          <w:szCs w:val="24"/>
          <w:lang w:eastAsia="zh-CN"/>
        </w:rPr>
        <w:t>十二</w:t>
      </w:r>
      <w:r w:rsidRPr="004D08F0">
        <w:rPr>
          <w:rFonts w:ascii="Arial" w:hAnsi="Arial" w:hint="eastAsia"/>
          <w:b w:val="0"/>
          <w:sz w:val="24"/>
          <w:szCs w:val="24"/>
          <w:lang w:eastAsia="zh-CN"/>
        </w:rPr>
        <w:t>条</w:t>
      </w:r>
      <w:r w:rsidR="00994F51" w:rsidRPr="004D08F0">
        <w:rPr>
          <w:rFonts w:ascii="Arial" w:hAnsi="Arial" w:hint="eastAsia"/>
          <w:b w:val="0"/>
          <w:sz w:val="24"/>
          <w:szCs w:val="24"/>
          <w:lang w:eastAsia="zh-CN"/>
        </w:rPr>
        <w:t>第</w:t>
      </w:r>
      <w:r w:rsidR="009B1C22" w:rsidRPr="004D08F0">
        <w:rPr>
          <w:rFonts w:ascii="Arial" w:hAnsi="Arial" w:hint="eastAsia"/>
          <w:b w:val="0"/>
          <w:sz w:val="24"/>
          <w:szCs w:val="24"/>
          <w:lang w:eastAsia="zh-CN"/>
        </w:rPr>
        <w:t>（一）</w:t>
      </w:r>
      <w:r w:rsidRPr="004D08F0">
        <w:rPr>
          <w:rFonts w:ascii="Arial" w:hAnsi="Arial" w:hint="eastAsia"/>
          <w:b w:val="0"/>
          <w:sz w:val="24"/>
          <w:szCs w:val="24"/>
          <w:lang w:eastAsia="zh-CN"/>
        </w:rPr>
        <w:t>款</w:t>
      </w:r>
      <w:r w:rsidR="0044685D">
        <w:rPr>
          <w:rFonts w:ascii="Arial" w:hAnsi="Arial" w:hint="eastAsia"/>
          <w:b w:val="0"/>
          <w:sz w:val="24"/>
          <w:szCs w:val="24"/>
          <w:lang w:eastAsia="zh-CN"/>
        </w:rPr>
        <w:t>和</w:t>
      </w:r>
      <w:r w:rsidRPr="004D08F0">
        <w:rPr>
          <w:rFonts w:ascii="Arial" w:hAnsi="Arial" w:hint="eastAsia"/>
          <w:b w:val="0"/>
          <w:sz w:val="24"/>
          <w:szCs w:val="24"/>
          <w:lang w:eastAsia="zh-CN"/>
        </w:rPr>
        <w:t>第</w:t>
      </w:r>
      <w:r w:rsidR="009B1C22" w:rsidRPr="004D08F0">
        <w:rPr>
          <w:rFonts w:ascii="Arial" w:hAnsi="Arial" w:hint="eastAsia"/>
          <w:b w:val="0"/>
          <w:sz w:val="24"/>
          <w:szCs w:val="24"/>
          <w:lang w:eastAsia="zh-CN"/>
        </w:rPr>
        <w:t>十二</w:t>
      </w:r>
      <w:r w:rsidRPr="004D08F0">
        <w:rPr>
          <w:rFonts w:ascii="Arial" w:hAnsi="Arial" w:hint="eastAsia"/>
          <w:b w:val="0"/>
          <w:sz w:val="24"/>
          <w:szCs w:val="24"/>
          <w:lang w:eastAsia="zh-CN"/>
        </w:rPr>
        <w:t>条</w:t>
      </w:r>
      <w:r w:rsidR="00994F51" w:rsidRPr="004D08F0">
        <w:rPr>
          <w:rFonts w:ascii="Arial" w:hAnsi="Arial" w:hint="eastAsia"/>
          <w:b w:val="0"/>
          <w:sz w:val="24"/>
          <w:szCs w:val="24"/>
          <w:lang w:eastAsia="zh-CN"/>
        </w:rPr>
        <w:t>第</w:t>
      </w:r>
      <w:r w:rsidR="009B1C22" w:rsidRPr="004D08F0">
        <w:rPr>
          <w:rFonts w:ascii="Arial" w:hAnsi="Arial" w:hint="eastAsia"/>
          <w:b w:val="0"/>
          <w:sz w:val="24"/>
          <w:szCs w:val="24"/>
          <w:lang w:eastAsia="zh-CN"/>
        </w:rPr>
        <w:t>（十三）</w:t>
      </w:r>
      <w:r w:rsidRPr="004D08F0">
        <w:rPr>
          <w:rFonts w:ascii="Arial" w:hAnsi="Arial" w:hint="eastAsia"/>
          <w:b w:val="0"/>
          <w:sz w:val="24"/>
          <w:szCs w:val="24"/>
          <w:lang w:eastAsia="zh-CN"/>
        </w:rPr>
        <w:t>款</w:t>
      </w:r>
      <w:r w:rsidRPr="004D08F0">
        <w:rPr>
          <w:rFonts w:ascii="Arial" w:hAnsi="Arial" w:hint="eastAsia"/>
          <w:b w:val="0"/>
          <w:sz w:val="24"/>
          <w:szCs w:val="24"/>
          <w:lang w:eastAsia="zh-CN"/>
        </w:rPr>
        <w:t>)</w:t>
      </w:r>
    </w:p>
    <w:p w14:paraId="7E6611C7" w14:textId="77777777" w:rsidR="00BE161C" w:rsidRPr="004D08F0" w:rsidRDefault="00BE161C" w:rsidP="00AE78E8">
      <w:pPr>
        <w:spacing w:line="320" w:lineRule="atLeast"/>
        <w:rPr>
          <w:rFonts w:ascii="Arial" w:hAnsi="Arial"/>
          <w:szCs w:val="24"/>
          <w:lang w:eastAsia="zh-CN"/>
        </w:rPr>
      </w:pPr>
    </w:p>
    <w:p w14:paraId="2CC4F9F4" w14:textId="77777777" w:rsidR="004F398A" w:rsidRPr="004D08F0" w:rsidRDefault="004F398A" w:rsidP="00AE78E8">
      <w:pPr>
        <w:tabs>
          <w:tab w:val="left" w:pos="360"/>
        </w:tabs>
        <w:spacing w:line="320" w:lineRule="atLeast"/>
        <w:ind w:left="630" w:hanging="630"/>
        <w:rPr>
          <w:rFonts w:ascii="Arial" w:hAnsi="Arial"/>
          <w:szCs w:val="24"/>
          <w:lang w:eastAsia="zh-CN"/>
        </w:rPr>
      </w:pPr>
      <w:r w:rsidRPr="004D08F0">
        <w:rPr>
          <w:rFonts w:ascii="Arial" w:hAnsi="Arial"/>
          <w:szCs w:val="24"/>
          <w:lang w:eastAsia="zh-CN"/>
        </w:rPr>
        <w:lastRenderedPageBreak/>
        <w:t>[1</w:t>
      </w:r>
      <w:r w:rsidR="002B56C4" w:rsidRPr="004D08F0">
        <w:rPr>
          <w:rFonts w:ascii="Arial" w:hAnsi="Arial" w:hint="eastAsia"/>
          <w:szCs w:val="24"/>
          <w:lang w:eastAsia="zh-CN"/>
        </w:rPr>
        <w:t>1</w:t>
      </w:r>
      <w:r w:rsidRPr="004D08F0">
        <w:rPr>
          <w:rFonts w:ascii="Arial" w:hAnsi="Arial"/>
          <w:szCs w:val="24"/>
          <w:lang w:eastAsia="zh-CN"/>
        </w:rPr>
        <w:t>.]</w:t>
      </w:r>
      <w:r w:rsidR="0044685D">
        <w:rPr>
          <w:rFonts w:ascii="Arial" w:hAnsi="Arial"/>
          <w:szCs w:val="24"/>
          <w:lang w:eastAsia="zh-CN"/>
        </w:rPr>
        <w:tab/>
      </w:r>
      <w:r w:rsidRPr="004D08F0">
        <w:rPr>
          <w:rFonts w:ascii="Arial" w:hAnsi="Arial" w:hint="eastAsia"/>
          <w:szCs w:val="24"/>
          <w:lang w:eastAsia="zh-CN"/>
        </w:rPr>
        <w:t>该争议完全处于《</w:t>
      </w:r>
      <w:r w:rsidR="00B8495B" w:rsidRPr="004D08F0">
        <w:rPr>
          <w:rFonts w:ascii="Arial" w:hAnsi="Arial" w:hint="eastAsia"/>
          <w:szCs w:val="24"/>
          <w:lang w:eastAsia="zh-CN"/>
        </w:rPr>
        <w:t>解决办法</w:t>
      </w:r>
      <w:r w:rsidRPr="004D08F0">
        <w:rPr>
          <w:rFonts w:ascii="Arial" w:hAnsi="Arial" w:hint="eastAsia"/>
          <w:szCs w:val="24"/>
          <w:lang w:eastAsia="zh-CN"/>
        </w:rPr>
        <w:t>》的范围内，行政专家组有权裁决所涉争议。作为该投诉主题的域名得以注册所依照的协议已</w:t>
      </w:r>
      <w:r w:rsidR="00B8495B" w:rsidRPr="004D08F0">
        <w:rPr>
          <w:rFonts w:ascii="Arial" w:hAnsi="Arial" w:hint="eastAsia"/>
          <w:szCs w:val="24"/>
          <w:lang w:eastAsia="zh-CN"/>
        </w:rPr>
        <w:t>将</w:t>
      </w:r>
      <w:r w:rsidRPr="004D08F0">
        <w:rPr>
          <w:rFonts w:ascii="Arial" w:hAnsi="Arial" w:hint="eastAsia"/>
          <w:szCs w:val="24"/>
          <w:lang w:eastAsia="zh-CN"/>
        </w:rPr>
        <w:t>《</w:t>
      </w:r>
      <w:r w:rsidR="00B8495B" w:rsidRPr="004D08F0">
        <w:rPr>
          <w:rFonts w:ascii="Arial" w:hAnsi="Arial" w:hint="eastAsia"/>
          <w:szCs w:val="24"/>
          <w:lang w:eastAsia="zh-CN"/>
        </w:rPr>
        <w:t>解决办法</w:t>
      </w:r>
      <w:r w:rsidRPr="004D08F0">
        <w:rPr>
          <w:rFonts w:ascii="Arial" w:hAnsi="Arial" w:hint="eastAsia"/>
          <w:szCs w:val="24"/>
          <w:lang w:eastAsia="zh-CN"/>
        </w:rPr>
        <w:t>》</w:t>
      </w:r>
      <w:r w:rsidR="00B8495B" w:rsidRPr="004D08F0">
        <w:rPr>
          <w:rFonts w:ascii="Arial" w:hAnsi="Arial" w:hint="eastAsia"/>
          <w:szCs w:val="24"/>
          <w:lang w:eastAsia="zh-CN"/>
        </w:rPr>
        <w:t>纳入其中</w:t>
      </w:r>
      <w:r w:rsidRPr="004D08F0">
        <w:rPr>
          <w:rFonts w:ascii="Arial" w:hAnsi="Arial" w:hint="eastAsia"/>
          <w:szCs w:val="24"/>
          <w:lang w:eastAsia="zh-CN"/>
        </w:rPr>
        <w:t>。</w:t>
      </w:r>
    </w:p>
    <w:p w14:paraId="1BB5C675" w14:textId="77777777" w:rsidR="0044685D" w:rsidRDefault="0044685D" w:rsidP="00AE78E8">
      <w:pPr>
        <w:pStyle w:val="Header"/>
        <w:keepNext/>
        <w:tabs>
          <w:tab w:val="clear" w:pos="4536"/>
          <w:tab w:val="clear" w:pos="9072"/>
        </w:tabs>
        <w:spacing w:line="320" w:lineRule="atLeast"/>
        <w:jc w:val="center"/>
        <w:rPr>
          <w:rFonts w:ascii="Arial" w:hAnsi="Arial"/>
          <w:b/>
          <w:szCs w:val="24"/>
          <w:lang w:eastAsia="zh-CN"/>
        </w:rPr>
      </w:pPr>
    </w:p>
    <w:p w14:paraId="278B2E8D" w14:textId="77777777" w:rsidR="0044685D" w:rsidRDefault="0044685D" w:rsidP="00AE78E8">
      <w:pPr>
        <w:pStyle w:val="Header"/>
        <w:keepNext/>
        <w:tabs>
          <w:tab w:val="clear" w:pos="4536"/>
          <w:tab w:val="clear" w:pos="9072"/>
        </w:tabs>
        <w:spacing w:line="320" w:lineRule="atLeast"/>
        <w:jc w:val="center"/>
        <w:rPr>
          <w:rFonts w:ascii="Arial" w:hAnsi="Arial"/>
          <w:b/>
          <w:szCs w:val="24"/>
          <w:lang w:eastAsia="zh-CN"/>
        </w:rPr>
      </w:pPr>
    </w:p>
    <w:p w14:paraId="2185ABF8" w14:textId="77777777" w:rsidR="004F398A" w:rsidRPr="004D08F0" w:rsidRDefault="004F398A" w:rsidP="00AE78E8">
      <w:pPr>
        <w:pStyle w:val="Header"/>
        <w:keepNext/>
        <w:tabs>
          <w:tab w:val="clear" w:pos="4536"/>
          <w:tab w:val="clear" w:pos="9072"/>
        </w:tabs>
        <w:spacing w:line="320" w:lineRule="atLeast"/>
        <w:jc w:val="center"/>
        <w:rPr>
          <w:rFonts w:ascii="Arial" w:hAnsi="Arial"/>
          <w:szCs w:val="24"/>
          <w:lang w:eastAsia="zh-CN"/>
        </w:rPr>
      </w:pPr>
      <w:r w:rsidRPr="004D08F0">
        <w:rPr>
          <w:rFonts w:ascii="Arial" w:hAnsi="Arial"/>
          <w:b/>
          <w:szCs w:val="24"/>
          <w:lang w:eastAsia="zh-CN"/>
        </w:rPr>
        <w:t>V</w:t>
      </w:r>
      <w:r w:rsidR="00046EDE" w:rsidRPr="004D08F0">
        <w:rPr>
          <w:rFonts w:ascii="Arial" w:hAnsi="Arial" w:hint="eastAsia"/>
          <w:b/>
          <w:szCs w:val="24"/>
          <w:lang w:eastAsia="zh-CN"/>
        </w:rPr>
        <w:t>I</w:t>
      </w:r>
      <w:r w:rsidRPr="004D08F0">
        <w:rPr>
          <w:rFonts w:ascii="Arial" w:hAnsi="Arial"/>
          <w:b/>
          <w:szCs w:val="24"/>
          <w:lang w:eastAsia="zh-CN"/>
        </w:rPr>
        <w:t>.</w:t>
      </w:r>
      <w:r w:rsidRPr="004D08F0">
        <w:rPr>
          <w:rFonts w:ascii="Arial" w:hAnsi="Arial"/>
          <w:b/>
          <w:szCs w:val="24"/>
          <w:lang w:eastAsia="zh-CN"/>
        </w:rPr>
        <w:tab/>
      </w:r>
      <w:r w:rsidRPr="004D08F0">
        <w:rPr>
          <w:rFonts w:ascii="Arial" w:hAnsi="Arial" w:hint="eastAsia"/>
          <w:b/>
          <w:szCs w:val="24"/>
          <w:u w:val="single"/>
          <w:lang w:eastAsia="zh-CN"/>
        </w:rPr>
        <w:t>事实和法律依据</w:t>
      </w:r>
    </w:p>
    <w:p w14:paraId="20230D48" w14:textId="77777777" w:rsidR="0044685D" w:rsidRDefault="004F398A" w:rsidP="00AE78E8">
      <w:pPr>
        <w:pStyle w:val="Header"/>
        <w:keepNext/>
        <w:tabs>
          <w:tab w:val="clear" w:pos="4536"/>
          <w:tab w:val="clear" w:pos="9072"/>
        </w:tabs>
        <w:spacing w:line="320" w:lineRule="atLeast"/>
        <w:jc w:val="center"/>
        <w:rPr>
          <w:rFonts w:ascii="Arial" w:hAnsi="Arial"/>
          <w:szCs w:val="24"/>
          <w:lang w:eastAsia="zh-CN"/>
        </w:rPr>
      </w:pPr>
      <w:r w:rsidRPr="004D08F0">
        <w:rPr>
          <w:rFonts w:ascii="Arial" w:hAnsi="Arial"/>
          <w:szCs w:val="24"/>
          <w:lang w:eastAsia="zh-CN"/>
        </w:rPr>
        <w:t>(</w:t>
      </w:r>
      <w:r w:rsidRPr="004D08F0">
        <w:rPr>
          <w:rFonts w:ascii="Arial" w:hAnsi="Arial" w:hint="eastAsia"/>
          <w:szCs w:val="24"/>
          <w:lang w:eastAsia="zh-CN"/>
        </w:rPr>
        <w:t>《</w:t>
      </w:r>
      <w:r w:rsidR="00B8495B" w:rsidRPr="004D08F0">
        <w:rPr>
          <w:rFonts w:ascii="Arial" w:hAnsi="Arial" w:hint="eastAsia"/>
          <w:szCs w:val="24"/>
          <w:lang w:eastAsia="zh-CN"/>
        </w:rPr>
        <w:t>解决办法</w:t>
      </w:r>
      <w:r w:rsidRPr="004D08F0">
        <w:rPr>
          <w:rFonts w:ascii="Arial" w:hAnsi="Arial" w:hint="eastAsia"/>
          <w:szCs w:val="24"/>
          <w:lang w:eastAsia="zh-CN"/>
        </w:rPr>
        <w:t>》</w:t>
      </w:r>
      <w:r w:rsidR="00E5035F" w:rsidRPr="004D08F0">
        <w:rPr>
          <w:rFonts w:ascii="Arial" w:hAnsi="Arial" w:hint="eastAsia"/>
          <w:szCs w:val="24"/>
          <w:lang w:eastAsia="zh-CN"/>
        </w:rPr>
        <w:t>第</w:t>
      </w:r>
      <w:r w:rsidR="009B1C22" w:rsidRPr="004D08F0">
        <w:rPr>
          <w:rFonts w:ascii="Arial" w:hAnsi="Arial" w:hint="eastAsia"/>
          <w:szCs w:val="24"/>
          <w:lang w:eastAsia="zh-CN"/>
        </w:rPr>
        <w:t>八</w:t>
      </w:r>
      <w:r w:rsidR="0021272A" w:rsidRPr="004D08F0">
        <w:rPr>
          <w:rFonts w:ascii="Arial" w:hAnsi="Arial" w:hint="eastAsia"/>
          <w:szCs w:val="24"/>
          <w:lang w:eastAsia="zh-CN"/>
        </w:rPr>
        <w:t>，</w:t>
      </w:r>
      <w:r w:rsidR="009B1C22" w:rsidRPr="004D08F0">
        <w:rPr>
          <w:rFonts w:ascii="Arial" w:hAnsi="Arial" w:hint="eastAsia"/>
          <w:szCs w:val="24"/>
          <w:lang w:eastAsia="zh-CN"/>
        </w:rPr>
        <w:t>九</w:t>
      </w:r>
      <w:r w:rsidR="0044685D">
        <w:rPr>
          <w:rFonts w:ascii="Arial" w:hAnsi="Arial" w:hint="eastAsia"/>
          <w:szCs w:val="24"/>
          <w:lang w:eastAsia="zh-CN"/>
        </w:rPr>
        <w:t>和</w:t>
      </w:r>
      <w:r w:rsidR="009B1C22" w:rsidRPr="004D08F0">
        <w:rPr>
          <w:rFonts w:ascii="Arial" w:hAnsi="Arial" w:hint="eastAsia"/>
          <w:szCs w:val="24"/>
          <w:lang w:eastAsia="zh-CN"/>
        </w:rPr>
        <w:t>十</w:t>
      </w:r>
      <w:r w:rsidR="0021272A" w:rsidRPr="004D08F0">
        <w:rPr>
          <w:rFonts w:ascii="Arial" w:hAnsi="Arial" w:hint="eastAsia"/>
          <w:szCs w:val="24"/>
          <w:lang w:eastAsia="zh-CN"/>
        </w:rPr>
        <w:t>条</w:t>
      </w:r>
      <w:r w:rsidR="0044685D">
        <w:rPr>
          <w:rFonts w:ascii="Arial" w:hAnsi="Arial" w:hint="eastAsia"/>
          <w:szCs w:val="24"/>
          <w:lang w:eastAsia="zh-CN"/>
        </w:rPr>
        <w:t>；</w:t>
      </w:r>
      <w:r w:rsidRPr="004D08F0">
        <w:rPr>
          <w:rFonts w:ascii="Arial" w:hAnsi="Arial" w:hint="eastAsia"/>
          <w:szCs w:val="24"/>
          <w:lang w:eastAsia="zh-CN"/>
        </w:rPr>
        <w:t>《</w:t>
      </w:r>
      <w:r w:rsidR="0021272A" w:rsidRPr="004D08F0">
        <w:rPr>
          <w:rFonts w:ascii="Arial" w:hAnsi="Arial" w:hint="eastAsia"/>
          <w:szCs w:val="24"/>
          <w:lang w:eastAsia="zh-CN"/>
        </w:rPr>
        <w:t>程序</w:t>
      </w:r>
      <w:r w:rsidR="00FE24CA" w:rsidRPr="004D08F0">
        <w:rPr>
          <w:rFonts w:ascii="Arial" w:hAnsi="Arial" w:hint="eastAsia"/>
          <w:szCs w:val="24"/>
          <w:lang w:eastAsia="zh-CN"/>
        </w:rPr>
        <w:t>规则</w:t>
      </w:r>
      <w:r w:rsidRPr="004D08F0">
        <w:rPr>
          <w:rFonts w:ascii="Arial" w:hAnsi="Arial" w:hint="eastAsia"/>
          <w:szCs w:val="24"/>
          <w:lang w:eastAsia="zh-CN"/>
        </w:rPr>
        <w:t>》</w:t>
      </w:r>
      <w:proofErr w:type="gramStart"/>
      <w:r w:rsidR="00E5035F" w:rsidRPr="004D08F0">
        <w:rPr>
          <w:rFonts w:ascii="Arial" w:hAnsi="Arial" w:hint="eastAsia"/>
          <w:szCs w:val="24"/>
          <w:lang w:eastAsia="zh-CN"/>
        </w:rPr>
        <w:t>第</w:t>
      </w:r>
      <w:r w:rsidR="009B1C22" w:rsidRPr="004D08F0">
        <w:rPr>
          <w:rFonts w:ascii="Arial" w:hAnsi="Arial" w:hint="eastAsia"/>
          <w:szCs w:val="24"/>
          <w:lang w:eastAsia="zh-CN"/>
        </w:rPr>
        <w:t>十二</w:t>
      </w:r>
      <w:r w:rsidRPr="004D08F0">
        <w:rPr>
          <w:rFonts w:ascii="Arial" w:hAnsi="Arial" w:hint="eastAsia"/>
          <w:szCs w:val="24"/>
          <w:lang w:eastAsia="zh-CN"/>
        </w:rPr>
        <w:t>条</w:t>
      </w:r>
      <w:r w:rsidR="0021272A" w:rsidRPr="004D08F0">
        <w:rPr>
          <w:rFonts w:ascii="Arial" w:hAnsi="Arial" w:hint="eastAsia"/>
          <w:szCs w:val="24"/>
          <w:lang w:eastAsia="zh-CN"/>
        </w:rPr>
        <w:t>；</w:t>
      </w:r>
      <w:proofErr w:type="gramEnd"/>
    </w:p>
    <w:p w14:paraId="7BC141DE" w14:textId="77777777" w:rsidR="004F398A" w:rsidRPr="004D08F0" w:rsidRDefault="0021272A" w:rsidP="00AE78E8">
      <w:pPr>
        <w:pStyle w:val="Header"/>
        <w:keepNext/>
        <w:tabs>
          <w:tab w:val="clear" w:pos="4536"/>
          <w:tab w:val="clear" w:pos="9072"/>
        </w:tabs>
        <w:spacing w:line="320" w:lineRule="atLeast"/>
        <w:jc w:val="center"/>
        <w:rPr>
          <w:rFonts w:ascii="Arial" w:hAnsi="Arial"/>
          <w:szCs w:val="24"/>
          <w:lang w:eastAsia="zh-CN"/>
        </w:rPr>
      </w:pPr>
      <w:r w:rsidRPr="004D08F0">
        <w:rPr>
          <w:rFonts w:ascii="Arial" w:hAnsi="Arial" w:hint="eastAsia"/>
          <w:szCs w:val="24"/>
          <w:lang w:eastAsia="zh-CN"/>
        </w:rPr>
        <w:t>《</w:t>
      </w:r>
      <w:r w:rsidRPr="004D08F0">
        <w:rPr>
          <w:rFonts w:ascii="Arial" w:hAnsi="Arial" w:hint="eastAsia"/>
          <w:szCs w:val="24"/>
          <w:lang w:eastAsia="zh-CN"/>
        </w:rPr>
        <w:t>WIPO</w:t>
      </w:r>
      <w:r w:rsidRPr="004D08F0">
        <w:rPr>
          <w:rFonts w:ascii="Arial" w:hAnsi="Arial" w:hint="eastAsia"/>
          <w:szCs w:val="24"/>
          <w:lang w:eastAsia="zh-CN"/>
        </w:rPr>
        <w:t>补充规则》第</w:t>
      </w:r>
      <w:r w:rsidR="009B1C22" w:rsidRPr="004D08F0">
        <w:rPr>
          <w:rFonts w:ascii="Arial" w:hAnsi="Arial" w:hint="eastAsia"/>
          <w:szCs w:val="24"/>
          <w:lang w:eastAsia="zh-CN"/>
        </w:rPr>
        <w:t>十二</w:t>
      </w:r>
      <w:r w:rsidRPr="004D08F0">
        <w:rPr>
          <w:rFonts w:ascii="Arial" w:hAnsi="Arial" w:hint="eastAsia"/>
          <w:szCs w:val="24"/>
          <w:lang w:eastAsia="zh-CN"/>
        </w:rPr>
        <w:t>条第</w:t>
      </w:r>
      <w:r w:rsidR="009B1C22" w:rsidRPr="004D08F0">
        <w:rPr>
          <w:rFonts w:ascii="Arial" w:hAnsi="Arial" w:hint="eastAsia"/>
          <w:szCs w:val="24"/>
          <w:lang w:eastAsia="zh-CN"/>
        </w:rPr>
        <w:t>（一）</w:t>
      </w:r>
      <w:r w:rsidRPr="004D08F0">
        <w:rPr>
          <w:rFonts w:ascii="Arial" w:hAnsi="Arial" w:hint="eastAsia"/>
          <w:szCs w:val="24"/>
          <w:lang w:eastAsia="zh-CN"/>
        </w:rPr>
        <w:t>款</w:t>
      </w:r>
      <w:r w:rsidR="004F398A" w:rsidRPr="004D08F0">
        <w:rPr>
          <w:rFonts w:ascii="Arial" w:hAnsi="Arial"/>
          <w:szCs w:val="24"/>
          <w:lang w:eastAsia="zh-CN"/>
        </w:rPr>
        <w:t>)</w:t>
      </w:r>
    </w:p>
    <w:p w14:paraId="4008E320" w14:textId="77777777" w:rsidR="004F398A" w:rsidRPr="004D08F0" w:rsidRDefault="004F398A" w:rsidP="00AE78E8">
      <w:pPr>
        <w:pStyle w:val="Header"/>
        <w:keepNext/>
        <w:tabs>
          <w:tab w:val="clear" w:pos="4536"/>
          <w:tab w:val="clear" w:pos="9072"/>
        </w:tabs>
        <w:spacing w:line="320" w:lineRule="atLeast"/>
        <w:rPr>
          <w:rFonts w:ascii="Arial" w:hAnsi="Arial"/>
          <w:szCs w:val="24"/>
          <w:lang w:eastAsia="zh-CN"/>
        </w:rPr>
      </w:pPr>
    </w:p>
    <w:p w14:paraId="2FFE17AB" w14:textId="77777777" w:rsidR="00E5035F" w:rsidRPr="004D08F0" w:rsidRDefault="00E5035F" w:rsidP="00D563A3">
      <w:pPr>
        <w:pStyle w:val="Header"/>
        <w:keepNext/>
        <w:tabs>
          <w:tab w:val="clear" w:pos="4536"/>
          <w:tab w:val="clear" w:pos="9072"/>
        </w:tabs>
        <w:spacing w:line="320" w:lineRule="atLeast"/>
        <w:ind w:left="630"/>
        <w:rPr>
          <w:rFonts w:ascii="Arial" w:hAnsi="Arial"/>
          <w:i/>
          <w:szCs w:val="24"/>
          <w:lang w:eastAsia="zh-CN"/>
        </w:rPr>
      </w:pPr>
      <w:r w:rsidRPr="004D08F0">
        <w:rPr>
          <w:rFonts w:ascii="Arial" w:hAnsi="Arial" w:hint="eastAsia"/>
          <w:i/>
          <w:szCs w:val="24"/>
          <w:lang w:eastAsia="zh-CN"/>
        </w:rPr>
        <w:t>[</w:t>
      </w:r>
      <w:r w:rsidRPr="004D08F0">
        <w:rPr>
          <w:rFonts w:ascii="Arial" w:hAnsi="Arial" w:hint="eastAsia"/>
          <w:i/>
          <w:szCs w:val="24"/>
          <w:lang w:eastAsia="zh-CN"/>
        </w:rPr>
        <w:t>根据《</w:t>
      </w:r>
      <w:r w:rsidR="0021272A" w:rsidRPr="004D08F0">
        <w:rPr>
          <w:rFonts w:ascii="Arial" w:hAnsi="Arial" w:hint="eastAsia"/>
          <w:i/>
          <w:szCs w:val="24"/>
          <w:lang w:eastAsia="zh-CN"/>
        </w:rPr>
        <w:t>WIPO</w:t>
      </w:r>
      <w:r w:rsidRPr="004D08F0">
        <w:rPr>
          <w:rFonts w:ascii="Arial" w:hAnsi="Arial" w:hint="eastAsia"/>
          <w:i/>
          <w:szCs w:val="24"/>
          <w:lang w:eastAsia="zh-CN"/>
        </w:rPr>
        <w:t>补充</w:t>
      </w:r>
      <w:r w:rsidR="00FE24CA" w:rsidRPr="004D08F0">
        <w:rPr>
          <w:rFonts w:ascii="Arial" w:hAnsi="Arial" w:hint="eastAsia"/>
          <w:i/>
          <w:szCs w:val="24"/>
          <w:lang w:eastAsia="zh-CN"/>
        </w:rPr>
        <w:t>规则</w:t>
      </w:r>
      <w:r w:rsidRPr="004D08F0">
        <w:rPr>
          <w:rFonts w:ascii="Arial" w:hAnsi="Arial" w:hint="eastAsia"/>
          <w:i/>
          <w:szCs w:val="24"/>
          <w:lang w:eastAsia="zh-CN"/>
        </w:rPr>
        <w:t>》第</w:t>
      </w:r>
      <w:r w:rsidR="009B1C22" w:rsidRPr="004D08F0">
        <w:rPr>
          <w:rFonts w:ascii="Arial" w:hAnsi="Arial" w:hint="eastAsia"/>
          <w:i/>
          <w:szCs w:val="24"/>
          <w:lang w:eastAsia="zh-CN"/>
        </w:rPr>
        <w:t>十二</w:t>
      </w:r>
      <w:r w:rsidRPr="004D08F0">
        <w:rPr>
          <w:rFonts w:ascii="Arial" w:hAnsi="Arial" w:hint="eastAsia"/>
          <w:i/>
          <w:szCs w:val="24"/>
          <w:lang w:eastAsia="zh-CN"/>
        </w:rPr>
        <w:t>条</w:t>
      </w:r>
      <w:r w:rsidR="0021272A" w:rsidRPr="004D08F0">
        <w:rPr>
          <w:rFonts w:ascii="Arial" w:hAnsi="Arial" w:hint="eastAsia"/>
          <w:i/>
          <w:szCs w:val="24"/>
          <w:lang w:eastAsia="zh-CN"/>
        </w:rPr>
        <w:t>第</w:t>
      </w:r>
      <w:r w:rsidR="009B1C22" w:rsidRPr="004D08F0">
        <w:rPr>
          <w:rFonts w:ascii="Arial" w:hAnsi="Arial" w:hint="eastAsia"/>
          <w:i/>
          <w:szCs w:val="24"/>
          <w:lang w:eastAsia="zh-CN"/>
        </w:rPr>
        <w:t>（一）</w:t>
      </w:r>
      <w:r w:rsidRPr="004D08F0">
        <w:rPr>
          <w:rFonts w:ascii="Arial" w:hAnsi="Arial" w:hint="eastAsia"/>
          <w:i/>
          <w:szCs w:val="24"/>
          <w:lang w:eastAsia="zh-CN"/>
        </w:rPr>
        <w:t>款的规定，该部分的内容，字数不得超过</w:t>
      </w:r>
      <w:r w:rsidR="0021272A" w:rsidRPr="004D08F0">
        <w:rPr>
          <w:rFonts w:ascii="Arial" w:hAnsi="Arial" w:hint="eastAsia"/>
          <w:i/>
          <w:szCs w:val="24"/>
          <w:lang w:eastAsia="zh-CN"/>
        </w:rPr>
        <w:t>3</w:t>
      </w:r>
      <w:r w:rsidRPr="004D08F0">
        <w:rPr>
          <w:rFonts w:ascii="Arial" w:hAnsi="Arial" w:hint="eastAsia"/>
          <w:i/>
          <w:szCs w:val="24"/>
          <w:lang w:eastAsia="zh-CN"/>
        </w:rPr>
        <w:t>000</w:t>
      </w:r>
      <w:r w:rsidRPr="004D08F0">
        <w:rPr>
          <w:rFonts w:ascii="Arial" w:hAnsi="Arial" w:hint="eastAsia"/>
          <w:i/>
          <w:szCs w:val="24"/>
          <w:lang w:eastAsia="zh-CN"/>
        </w:rPr>
        <w:t>字。</w:t>
      </w:r>
      <w:r w:rsidRPr="004D08F0">
        <w:rPr>
          <w:rFonts w:ascii="Arial" w:hAnsi="Arial" w:hint="eastAsia"/>
          <w:i/>
          <w:szCs w:val="24"/>
          <w:lang w:eastAsia="zh-CN"/>
        </w:rPr>
        <w:t xml:space="preserve"> </w:t>
      </w:r>
      <w:r w:rsidRPr="004D08F0">
        <w:rPr>
          <w:rFonts w:ascii="Arial" w:hAnsi="Arial" w:hint="eastAsia"/>
          <w:i/>
          <w:szCs w:val="24"/>
          <w:lang w:eastAsia="zh-CN"/>
        </w:rPr>
        <w:t>相关的支持该投诉的文件应该作为附件提供，并为附件编号</w:t>
      </w:r>
      <w:r w:rsidR="0044685D">
        <w:rPr>
          <w:rFonts w:ascii="Arial" w:hAnsi="Arial" w:hint="eastAsia"/>
          <w:i/>
          <w:szCs w:val="24"/>
          <w:lang w:eastAsia="zh-CN"/>
        </w:rPr>
        <w:t>及</w:t>
      </w:r>
      <w:r w:rsidRPr="004D08F0">
        <w:rPr>
          <w:rFonts w:ascii="Arial" w:hAnsi="Arial" w:hint="eastAsia"/>
          <w:i/>
          <w:szCs w:val="24"/>
          <w:lang w:eastAsia="zh-CN"/>
        </w:rPr>
        <w:t>索引。</w:t>
      </w:r>
      <w:r w:rsidR="00046EDE" w:rsidRPr="004D08F0">
        <w:rPr>
          <w:rFonts w:ascii="Arial" w:hAnsi="Arial" w:hint="eastAsia"/>
          <w:i/>
          <w:szCs w:val="24"/>
          <w:lang w:eastAsia="zh-CN"/>
        </w:rPr>
        <w:t>附件的提交应符合</w:t>
      </w:r>
      <w:r w:rsidR="0021272A" w:rsidRPr="004D08F0">
        <w:rPr>
          <w:rFonts w:ascii="Arial" w:hAnsi="Arial" w:hint="eastAsia"/>
          <w:i/>
          <w:szCs w:val="24"/>
          <w:lang w:eastAsia="zh-CN"/>
        </w:rPr>
        <w:t>《</w:t>
      </w:r>
      <w:r w:rsidR="0021272A" w:rsidRPr="004D08F0">
        <w:rPr>
          <w:rFonts w:ascii="Arial" w:hAnsi="Arial" w:hint="eastAsia"/>
          <w:i/>
          <w:szCs w:val="24"/>
          <w:lang w:eastAsia="zh-CN"/>
        </w:rPr>
        <w:t>WIPO</w:t>
      </w:r>
      <w:r w:rsidR="00046EDE" w:rsidRPr="004D08F0">
        <w:rPr>
          <w:rFonts w:ascii="Arial" w:hAnsi="Arial" w:hint="eastAsia"/>
          <w:i/>
          <w:szCs w:val="24"/>
          <w:lang w:eastAsia="zh-CN"/>
        </w:rPr>
        <w:t>补充规则</w:t>
      </w:r>
      <w:r w:rsidR="0021272A" w:rsidRPr="004D08F0">
        <w:rPr>
          <w:rFonts w:ascii="Arial" w:hAnsi="Arial" w:hint="eastAsia"/>
          <w:i/>
          <w:szCs w:val="24"/>
          <w:lang w:eastAsia="zh-CN"/>
        </w:rPr>
        <w:t>》</w:t>
      </w:r>
      <w:r w:rsidR="00046EDE" w:rsidRPr="004D08F0">
        <w:rPr>
          <w:rFonts w:ascii="Arial" w:hAnsi="Arial" w:hint="eastAsia"/>
          <w:i/>
          <w:szCs w:val="24"/>
          <w:lang w:eastAsia="zh-CN"/>
        </w:rPr>
        <w:t>第</w:t>
      </w:r>
      <w:r w:rsidR="009B1C22" w:rsidRPr="004D08F0">
        <w:rPr>
          <w:rFonts w:ascii="Arial" w:hAnsi="Arial" w:hint="eastAsia"/>
          <w:i/>
          <w:szCs w:val="24"/>
          <w:lang w:eastAsia="zh-CN"/>
        </w:rPr>
        <w:t>十二</w:t>
      </w:r>
      <w:r w:rsidR="00046EDE" w:rsidRPr="004D08F0">
        <w:rPr>
          <w:rFonts w:ascii="Arial" w:hAnsi="Arial" w:hint="eastAsia"/>
          <w:i/>
          <w:szCs w:val="24"/>
          <w:lang w:eastAsia="zh-CN"/>
        </w:rPr>
        <w:t>条</w:t>
      </w:r>
      <w:r w:rsidR="0021272A" w:rsidRPr="004D08F0">
        <w:rPr>
          <w:rFonts w:ascii="Arial" w:hAnsi="Arial" w:hint="eastAsia"/>
          <w:i/>
          <w:szCs w:val="24"/>
          <w:lang w:eastAsia="zh-CN"/>
        </w:rPr>
        <w:t>第</w:t>
      </w:r>
      <w:r w:rsidR="009B1C22" w:rsidRPr="004D08F0">
        <w:rPr>
          <w:rFonts w:ascii="Arial" w:hAnsi="Arial" w:hint="eastAsia"/>
          <w:i/>
          <w:szCs w:val="24"/>
          <w:lang w:eastAsia="zh-CN"/>
        </w:rPr>
        <w:t>（四）</w:t>
      </w:r>
      <w:r w:rsidR="00046EDE" w:rsidRPr="004D08F0">
        <w:rPr>
          <w:rFonts w:ascii="Arial" w:hAnsi="Arial" w:hint="eastAsia"/>
          <w:i/>
          <w:szCs w:val="24"/>
          <w:lang w:eastAsia="zh-CN"/>
        </w:rPr>
        <w:t>款，附件</w:t>
      </w:r>
      <w:r w:rsidR="0021272A" w:rsidRPr="004D08F0">
        <w:rPr>
          <w:rFonts w:ascii="Arial" w:hAnsi="Arial" w:hint="eastAsia"/>
          <w:i/>
          <w:szCs w:val="24"/>
          <w:lang w:eastAsia="zh-CN"/>
        </w:rPr>
        <w:t>D</w:t>
      </w:r>
      <w:r w:rsidR="00046EDE" w:rsidRPr="004D08F0">
        <w:rPr>
          <w:rFonts w:ascii="Arial" w:hAnsi="Arial" w:hint="eastAsia"/>
          <w:i/>
          <w:szCs w:val="24"/>
          <w:lang w:eastAsia="zh-CN"/>
        </w:rPr>
        <w:t>。</w:t>
      </w:r>
      <w:r w:rsidRPr="004D08F0">
        <w:rPr>
          <w:rFonts w:ascii="Arial" w:hAnsi="Arial" w:hint="eastAsia"/>
          <w:i/>
          <w:szCs w:val="24"/>
          <w:lang w:eastAsia="zh-CN"/>
        </w:rPr>
        <w:t>为支持该投诉所引用的先例或评论，</w:t>
      </w:r>
      <w:r w:rsidR="00046EDE" w:rsidRPr="004D08F0">
        <w:rPr>
          <w:rFonts w:ascii="Arial" w:hAnsi="Arial" w:hint="eastAsia"/>
          <w:i/>
          <w:szCs w:val="24"/>
          <w:lang w:eastAsia="zh-CN"/>
        </w:rPr>
        <w:t>应该是完整的引用（在适当的情况下，引用时可以提供相关的</w:t>
      </w:r>
      <w:r w:rsidR="00046EDE" w:rsidRPr="004D08F0">
        <w:rPr>
          <w:rFonts w:ascii="Arial" w:hAnsi="Arial" w:hint="eastAsia"/>
          <w:i/>
          <w:szCs w:val="24"/>
          <w:lang w:eastAsia="zh-CN"/>
        </w:rPr>
        <w:t>URL</w:t>
      </w:r>
      <w:r w:rsidR="0044685D">
        <w:rPr>
          <w:rFonts w:ascii="Arial" w:hAnsi="Arial" w:hint="eastAsia"/>
          <w:i/>
          <w:szCs w:val="24"/>
          <w:lang w:eastAsia="zh-CN"/>
        </w:rPr>
        <w:t>）</w:t>
      </w:r>
      <w:r w:rsidRPr="004D08F0">
        <w:rPr>
          <w:rFonts w:ascii="Arial" w:hAnsi="Arial" w:hint="eastAsia"/>
          <w:i/>
          <w:szCs w:val="24"/>
          <w:lang w:eastAsia="zh-CN"/>
        </w:rPr>
        <w:t>。</w:t>
      </w:r>
      <w:r w:rsidRPr="004D08F0">
        <w:rPr>
          <w:rFonts w:ascii="Arial" w:hAnsi="Arial" w:hint="eastAsia"/>
          <w:i/>
          <w:szCs w:val="24"/>
          <w:lang w:eastAsia="zh-CN"/>
        </w:rPr>
        <w:t>]</w:t>
      </w:r>
    </w:p>
    <w:p w14:paraId="41DEDB2E" w14:textId="77777777" w:rsidR="004F398A" w:rsidRPr="004D08F0" w:rsidRDefault="004F398A" w:rsidP="00AE78E8">
      <w:pPr>
        <w:pStyle w:val="Header"/>
        <w:keepNext/>
        <w:tabs>
          <w:tab w:val="clear" w:pos="4536"/>
          <w:tab w:val="clear" w:pos="9072"/>
        </w:tabs>
        <w:spacing w:line="320" w:lineRule="atLeast"/>
        <w:jc w:val="center"/>
        <w:rPr>
          <w:rFonts w:ascii="Arial" w:hAnsi="Arial"/>
          <w:szCs w:val="24"/>
          <w:lang w:eastAsia="zh-CN"/>
        </w:rPr>
      </w:pPr>
    </w:p>
    <w:p w14:paraId="1D8B484F" w14:textId="77777777" w:rsidR="00992DD8" w:rsidRPr="004D08F0" w:rsidRDefault="00992DD8" w:rsidP="00AE78E8">
      <w:pPr>
        <w:pStyle w:val="Header"/>
        <w:keepNext/>
        <w:tabs>
          <w:tab w:val="clear" w:pos="4536"/>
          <w:tab w:val="clear" w:pos="9072"/>
          <w:tab w:val="left" w:pos="567"/>
        </w:tabs>
        <w:spacing w:line="320" w:lineRule="atLeast"/>
        <w:rPr>
          <w:rFonts w:ascii="Arial" w:hAnsi="Arial"/>
          <w:szCs w:val="24"/>
          <w:lang w:eastAsia="zh-CN"/>
        </w:rPr>
      </w:pPr>
      <w:r w:rsidRPr="004D08F0">
        <w:rPr>
          <w:rFonts w:ascii="Arial" w:hAnsi="Arial"/>
          <w:szCs w:val="24"/>
          <w:lang w:eastAsia="zh-CN"/>
        </w:rPr>
        <w:t>[1</w:t>
      </w:r>
      <w:r w:rsidR="00046EDE" w:rsidRPr="004D08F0">
        <w:rPr>
          <w:rFonts w:ascii="Arial" w:hAnsi="Arial" w:hint="eastAsia"/>
          <w:szCs w:val="24"/>
          <w:lang w:eastAsia="zh-CN"/>
        </w:rPr>
        <w:t>2</w:t>
      </w:r>
      <w:r w:rsidRPr="004D08F0">
        <w:rPr>
          <w:rFonts w:ascii="Arial" w:hAnsi="Arial"/>
          <w:szCs w:val="24"/>
          <w:lang w:eastAsia="zh-CN"/>
        </w:rPr>
        <w:t>.]</w:t>
      </w:r>
      <w:r w:rsidRPr="004D08F0">
        <w:rPr>
          <w:rFonts w:ascii="Arial" w:hAnsi="Arial"/>
          <w:szCs w:val="24"/>
          <w:lang w:eastAsia="zh-CN"/>
        </w:rPr>
        <w:tab/>
      </w:r>
      <w:r w:rsidR="0044685D">
        <w:rPr>
          <w:rFonts w:ascii="Arial" w:hAnsi="Arial"/>
          <w:szCs w:val="24"/>
          <w:lang w:eastAsia="zh-CN"/>
        </w:rPr>
        <w:t xml:space="preserve"> </w:t>
      </w:r>
      <w:r w:rsidRPr="004D08F0">
        <w:rPr>
          <w:rFonts w:ascii="Arial" w:hAnsi="Arial" w:hint="eastAsia"/>
          <w:szCs w:val="24"/>
          <w:lang w:eastAsia="zh-CN"/>
        </w:rPr>
        <w:t>该投诉基于以下依据：</w:t>
      </w:r>
    </w:p>
    <w:p w14:paraId="0361B4F4" w14:textId="77777777" w:rsidR="00992DD8" w:rsidRPr="004D08F0" w:rsidRDefault="00992DD8" w:rsidP="00AE78E8">
      <w:pPr>
        <w:pStyle w:val="Header"/>
        <w:keepNext/>
        <w:tabs>
          <w:tab w:val="clear" w:pos="4536"/>
          <w:tab w:val="clear" w:pos="9072"/>
          <w:tab w:val="left" w:pos="567"/>
        </w:tabs>
        <w:spacing w:line="320" w:lineRule="atLeast"/>
        <w:rPr>
          <w:rFonts w:ascii="Arial" w:hAnsi="Arial"/>
          <w:szCs w:val="24"/>
          <w:lang w:eastAsia="zh-CN"/>
        </w:rPr>
      </w:pPr>
    </w:p>
    <w:p w14:paraId="5667953C" w14:textId="77777777" w:rsidR="00992DD8" w:rsidRPr="004D08F0" w:rsidRDefault="00992DD8" w:rsidP="00AE78E8">
      <w:pPr>
        <w:spacing w:line="320" w:lineRule="atLeast"/>
        <w:ind w:left="567" w:hanging="567"/>
        <w:rPr>
          <w:rFonts w:ascii="Arial" w:hAnsi="Arial"/>
          <w:b/>
          <w:szCs w:val="24"/>
          <w:u w:val="single"/>
          <w:lang w:eastAsia="zh-CN"/>
        </w:rPr>
      </w:pPr>
      <w:r w:rsidRPr="004D08F0">
        <w:rPr>
          <w:rFonts w:ascii="Arial" w:hAnsi="Arial"/>
          <w:b/>
          <w:szCs w:val="24"/>
          <w:lang w:eastAsia="zh-CN"/>
        </w:rPr>
        <w:t>A.</w:t>
      </w:r>
      <w:r w:rsidRPr="004D08F0">
        <w:rPr>
          <w:rFonts w:ascii="Arial" w:hAnsi="Arial"/>
          <w:b/>
          <w:szCs w:val="24"/>
          <w:lang w:eastAsia="zh-CN"/>
        </w:rPr>
        <w:tab/>
      </w:r>
      <w:r w:rsidR="0095280C" w:rsidRPr="004D08F0">
        <w:rPr>
          <w:rFonts w:ascii="Arial" w:hAnsi="Arial" w:hint="eastAsia"/>
          <w:b/>
          <w:szCs w:val="24"/>
          <w:u w:val="single"/>
          <w:lang w:eastAsia="zh-CN"/>
        </w:rPr>
        <w:t>域名与投诉人享有民事权益的名称或者标志相同，</w:t>
      </w:r>
      <w:proofErr w:type="gramStart"/>
      <w:r w:rsidR="0095280C" w:rsidRPr="004D08F0">
        <w:rPr>
          <w:rFonts w:ascii="Arial" w:hAnsi="Arial" w:hint="eastAsia"/>
          <w:b/>
          <w:szCs w:val="24"/>
          <w:u w:val="single"/>
          <w:lang w:eastAsia="zh-CN"/>
        </w:rPr>
        <w:t>或者具有足以导致混淆的近似性</w:t>
      </w:r>
      <w:r w:rsidR="0044685D">
        <w:rPr>
          <w:rFonts w:ascii="Arial" w:hAnsi="Arial" w:hint="eastAsia"/>
          <w:b/>
          <w:szCs w:val="24"/>
          <w:u w:val="single"/>
          <w:lang w:eastAsia="zh-CN"/>
        </w:rPr>
        <w:t>；</w:t>
      </w:r>
      <w:proofErr w:type="gramEnd"/>
    </w:p>
    <w:p w14:paraId="5ED4F929" w14:textId="77777777" w:rsidR="00992DD8" w:rsidRPr="004D08F0" w:rsidRDefault="00992DD8" w:rsidP="00AE78E8">
      <w:pPr>
        <w:spacing w:line="320" w:lineRule="atLeast"/>
        <w:ind w:left="567"/>
        <w:rPr>
          <w:rFonts w:ascii="Arial" w:hAnsi="Arial"/>
          <w:szCs w:val="24"/>
          <w:lang w:eastAsia="zh-CN"/>
        </w:rPr>
      </w:pPr>
      <w:r w:rsidRPr="004D08F0">
        <w:rPr>
          <w:rFonts w:ascii="Arial" w:hAnsi="Arial"/>
          <w:szCs w:val="24"/>
          <w:lang w:eastAsia="zh-CN"/>
        </w:rPr>
        <w:t>(</w:t>
      </w:r>
      <w:r w:rsidR="0095280C" w:rsidRPr="004D08F0">
        <w:rPr>
          <w:rFonts w:ascii="Arial" w:hAnsi="Arial" w:hint="eastAsia"/>
          <w:szCs w:val="24"/>
          <w:lang w:eastAsia="zh-CN"/>
        </w:rPr>
        <w:t>《解决办法》第</w:t>
      </w:r>
      <w:r w:rsidR="009B1C22" w:rsidRPr="004D08F0">
        <w:rPr>
          <w:rFonts w:ascii="Arial" w:hAnsi="Arial" w:hint="eastAsia"/>
          <w:szCs w:val="24"/>
          <w:lang w:eastAsia="zh-CN"/>
        </w:rPr>
        <w:t>八</w:t>
      </w:r>
      <w:r w:rsidR="0095280C" w:rsidRPr="004D08F0">
        <w:rPr>
          <w:rFonts w:ascii="Arial" w:hAnsi="Arial" w:hint="eastAsia"/>
          <w:szCs w:val="24"/>
          <w:lang w:eastAsia="zh-CN"/>
        </w:rPr>
        <w:t>条第</w:t>
      </w:r>
      <w:r w:rsidR="009B1C22" w:rsidRPr="004D08F0">
        <w:rPr>
          <w:rFonts w:ascii="Arial" w:hAnsi="Arial" w:hint="eastAsia"/>
          <w:szCs w:val="24"/>
          <w:lang w:eastAsia="zh-CN"/>
        </w:rPr>
        <w:t>（一）</w:t>
      </w:r>
      <w:proofErr w:type="gramStart"/>
      <w:r w:rsidR="0095280C" w:rsidRPr="004D08F0">
        <w:rPr>
          <w:rFonts w:ascii="Arial" w:hAnsi="Arial" w:hint="eastAsia"/>
          <w:szCs w:val="24"/>
          <w:lang w:eastAsia="zh-CN"/>
        </w:rPr>
        <w:t>款</w:t>
      </w:r>
      <w:r w:rsidRPr="004D08F0">
        <w:rPr>
          <w:rFonts w:ascii="Arial" w:hAnsi="Arial"/>
          <w:szCs w:val="24"/>
          <w:lang w:eastAsia="zh-CN"/>
        </w:rPr>
        <w:t>,</w:t>
      </w:r>
      <w:r w:rsidRPr="004D08F0">
        <w:rPr>
          <w:rFonts w:ascii="Arial" w:hAnsi="Arial" w:hint="eastAsia"/>
          <w:szCs w:val="24"/>
          <w:lang w:eastAsia="zh-CN"/>
        </w:rPr>
        <w:t>《</w:t>
      </w:r>
      <w:proofErr w:type="gramEnd"/>
      <w:r w:rsidR="0095280C" w:rsidRPr="004D08F0">
        <w:rPr>
          <w:rFonts w:ascii="Arial" w:hAnsi="Arial" w:hint="eastAsia"/>
          <w:szCs w:val="24"/>
          <w:lang w:eastAsia="zh-CN"/>
        </w:rPr>
        <w:t>程序</w:t>
      </w:r>
      <w:r w:rsidR="00FE24CA" w:rsidRPr="004D08F0">
        <w:rPr>
          <w:rFonts w:ascii="Arial" w:hAnsi="Arial" w:hint="eastAsia"/>
          <w:szCs w:val="24"/>
          <w:lang w:eastAsia="zh-CN"/>
        </w:rPr>
        <w:t>规则</w:t>
      </w:r>
      <w:r w:rsidR="00BE161C" w:rsidRPr="004D08F0">
        <w:rPr>
          <w:rFonts w:ascii="Arial" w:hAnsi="Arial" w:hint="eastAsia"/>
          <w:szCs w:val="24"/>
          <w:lang w:eastAsia="zh-CN"/>
        </w:rPr>
        <w:t>》</w:t>
      </w:r>
      <w:r w:rsidR="0095280C" w:rsidRPr="004D08F0">
        <w:rPr>
          <w:rFonts w:ascii="Arial" w:hAnsi="Arial" w:hint="eastAsia"/>
          <w:szCs w:val="24"/>
          <w:lang w:eastAsia="zh-CN"/>
        </w:rPr>
        <w:t>第</w:t>
      </w:r>
      <w:r w:rsidR="009B1C22" w:rsidRPr="004D08F0">
        <w:rPr>
          <w:rFonts w:ascii="Arial" w:hAnsi="Arial" w:hint="eastAsia"/>
          <w:szCs w:val="24"/>
          <w:lang w:eastAsia="zh-CN"/>
        </w:rPr>
        <w:t>十二</w:t>
      </w:r>
      <w:r w:rsidR="0095280C" w:rsidRPr="004D08F0">
        <w:rPr>
          <w:rFonts w:ascii="Arial" w:hAnsi="Arial" w:hint="eastAsia"/>
          <w:szCs w:val="24"/>
          <w:lang w:eastAsia="zh-CN"/>
        </w:rPr>
        <w:t>条第</w:t>
      </w:r>
      <w:r w:rsidR="009B1C22" w:rsidRPr="004D08F0">
        <w:rPr>
          <w:rFonts w:ascii="Arial" w:hAnsi="Arial" w:hint="eastAsia"/>
          <w:szCs w:val="24"/>
          <w:lang w:eastAsia="zh-CN"/>
        </w:rPr>
        <w:t>（八）</w:t>
      </w:r>
      <w:r w:rsidR="0095280C" w:rsidRPr="004D08F0">
        <w:rPr>
          <w:rFonts w:ascii="Arial" w:hAnsi="Arial" w:hint="eastAsia"/>
          <w:szCs w:val="24"/>
          <w:lang w:eastAsia="zh-CN"/>
        </w:rPr>
        <w:t>款</w:t>
      </w:r>
      <w:r w:rsidR="0028508F">
        <w:rPr>
          <w:rFonts w:ascii="Arial" w:hAnsi="Arial" w:hint="eastAsia"/>
          <w:szCs w:val="24"/>
          <w:lang w:eastAsia="zh-CN"/>
        </w:rPr>
        <w:t>和</w:t>
      </w:r>
      <w:r w:rsidR="0095280C" w:rsidRPr="004D08F0">
        <w:rPr>
          <w:rFonts w:ascii="Arial" w:hAnsi="Arial" w:hint="eastAsia"/>
          <w:szCs w:val="24"/>
          <w:lang w:eastAsia="zh-CN"/>
        </w:rPr>
        <w:t>第</w:t>
      </w:r>
      <w:r w:rsidR="009B1C22" w:rsidRPr="004D08F0">
        <w:rPr>
          <w:rFonts w:ascii="Arial" w:hAnsi="Arial" w:hint="eastAsia"/>
          <w:szCs w:val="24"/>
          <w:lang w:eastAsia="zh-CN"/>
        </w:rPr>
        <w:t>十二</w:t>
      </w:r>
      <w:r w:rsidR="0095280C" w:rsidRPr="004D08F0">
        <w:rPr>
          <w:rFonts w:ascii="Arial" w:hAnsi="Arial" w:hint="eastAsia"/>
          <w:szCs w:val="24"/>
          <w:lang w:eastAsia="zh-CN"/>
        </w:rPr>
        <w:t>条第</w:t>
      </w:r>
      <w:r w:rsidR="009B1C22" w:rsidRPr="004D08F0">
        <w:rPr>
          <w:rFonts w:ascii="Arial" w:hAnsi="Arial" w:hint="eastAsia"/>
          <w:szCs w:val="24"/>
          <w:lang w:eastAsia="zh-CN"/>
        </w:rPr>
        <w:t>（九）</w:t>
      </w:r>
      <w:r w:rsidR="0095280C" w:rsidRPr="004D08F0">
        <w:rPr>
          <w:rFonts w:ascii="Arial" w:hAnsi="Arial" w:hint="eastAsia"/>
          <w:szCs w:val="24"/>
          <w:lang w:eastAsia="zh-CN"/>
        </w:rPr>
        <w:t>款第</w:t>
      </w:r>
      <w:r w:rsidR="0095280C" w:rsidRPr="004D08F0">
        <w:rPr>
          <w:rFonts w:ascii="Arial" w:hAnsi="Arial" w:hint="eastAsia"/>
          <w:szCs w:val="24"/>
          <w:lang w:eastAsia="zh-CN"/>
        </w:rPr>
        <w:t>1</w:t>
      </w:r>
      <w:r w:rsidR="0095280C" w:rsidRPr="004D08F0">
        <w:rPr>
          <w:rFonts w:ascii="Arial" w:hAnsi="Arial" w:hint="eastAsia"/>
          <w:szCs w:val="24"/>
          <w:lang w:eastAsia="zh-CN"/>
        </w:rPr>
        <w:t>项</w:t>
      </w:r>
      <w:r w:rsidRPr="004D08F0">
        <w:rPr>
          <w:rFonts w:ascii="Arial" w:hAnsi="Arial"/>
          <w:szCs w:val="24"/>
          <w:lang w:eastAsia="zh-CN"/>
        </w:rPr>
        <w:t>)</w:t>
      </w:r>
    </w:p>
    <w:p w14:paraId="2B6775FC" w14:textId="77777777" w:rsidR="003E563F" w:rsidRPr="004D08F0" w:rsidRDefault="004F398A" w:rsidP="00AE78E8">
      <w:pPr>
        <w:spacing w:line="320" w:lineRule="atLeast"/>
        <w:rPr>
          <w:rFonts w:ascii="Arial" w:hAnsi="Arial"/>
          <w:szCs w:val="24"/>
          <w:lang w:eastAsia="zh-CN"/>
        </w:rPr>
      </w:pPr>
      <w:r w:rsidRPr="004D08F0">
        <w:rPr>
          <w:rFonts w:ascii="Arial" w:hAnsi="Arial" w:hint="eastAsia"/>
          <w:szCs w:val="24"/>
          <w:lang w:eastAsia="zh-CN"/>
        </w:rPr>
        <w:tab/>
      </w:r>
    </w:p>
    <w:p w14:paraId="3B260117" w14:textId="77777777" w:rsidR="003E563F" w:rsidRPr="004D08F0" w:rsidRDefault="00FE5A5F" w:rsidP="00AE78E8">
      <w:pPr>
        <w:numPr>
          <w:ilvl w:val="0"/>
          <w:numId w:val="32"/>
        </w:numPr>
        <w:spacing w:line="320" w:lineRule="atLeast"/>
        <w:rPr>
          <w:rFonts w:ascii="Arial" w:hAnsi="Arial"/>
          <w:i/>
          <w:szCs w:val="24"/>
          <w:lang w:eastAsia="zh-CN"/>
        </w:rPr>
      </w:pPr>
      <w:r w:rsidRPr="004D08F0">
        <w:rPr>
          <w:rFonts w:ascii="Arial" w:hAnsi="Arial" w:hint="eastAsia"/>
          <w:i/>
          <w:szCs w:val="24"/>
          <w:lang w:eastAsia="zh-CN"/>
        </w:rPr>
        <w:t>[</w:t>
      </w:r>
      <w:r w:rsidRPr="004D08F0">
        <w:rPr>
          <w:rFonts w:ascii="Arial" w:hAnsi="Arial" w:hint="eastAsia"/>
          <w:i/>
          <w:szCs w:val="24"/>
          <w:lang w:eastAsia="zh-CN"/>
        </w:rPr>
        <w:t>根据</w:t>
      </w:r>
      <w:r w:rsidR="0095280C" w:rsidRPr="004D08F0">
        <w:rPr>
          <w:rFonts w:ascii="Arial" w:hAnsi="Arial" w:hint="eastAsia"/>
          <w:i/>
          <w:szCs w:val="24"/>
          <w:lang w:eastAsia="zh-CN"/>
        </w:rPr>
        <w:t>《程序规则》</w:t>
      </w:r>
      <w:r w:rsidR="009B1C22" w:rsidRPr="004D08F0">
        <w:rPr>
          <w:rFonts w:ascii="Arial" w:hAnsi="Arial" w:hint="eastAsia"/>
          <w:i/>
          <w:szCs w:val="24"/>
          <w:lang w:eastAsia="zh-CN"/>
        </w:rPr>
        <w:t>第十二条第（八）款</w:t>
      </w:r>
      <w:r w:rsidRPr="004D08F0">
        <w:rPr>
          <w:rFonts w:ascii="Arial" w:hAnsi="Arial" w:hint="eastAsia"/>
          <w:i/>
          <w:szCs w:val="24"/>
          <w:lang w:eastAsia="zh-CN"/>
        </w:rPr>
        <w:t>，</w:t>
      </w:r>
      <w:r w:rsidR="0044685D">
        <w:rPr>
          <w:rFonts w:ascii="Arial" w:hAnsi="Arial" w:hint="eastAsia"/>
          <w:i/>
          <w:szCs w:val="24"/>
          <w:lang w:eastAsia="zh-CN"/>
        </w:rPr>
        <w:t>写</w:t>
      </w:r>
      <w:r w:rsidRPr="004D08F0">
        <w:rPr>
          <w:rFonts w:ascii="Arial" w:hAnsi="Arial" w:hint="eastAsia"/>
          <w:i/>
          <w:szCs w:val="24"/>
          <w:lang w:eastAsia="zh-CN"/>
        </w:rPr>
        <w:t>明投诉所基于的</w:t>
      </w:r>
      <w:r w:rsidR="0095280C" w:rsidRPr="004D08F0">
        <w:rPr>
          <w:rFonts w:ascii="Arial" w:hAnsi="Arial" w:hint="eastAsia"/>
          <w:i/>
          <w:szCs w:val="24"/>
          <w:lang w:eastAsia="zh-CN"/>
        </w:rPr>
        <w:t>名称或者标志</w:t>
      </w:r>
      <w:r w:rsidRPr="004D08F0">
        <w:rPr>
          <w:rFonts w:ascii="Arial" w:hAnsi="Arial" w:hint="eastAsia"/>
          <w:i/>
          <w:szCs w:val="24"/>
          <w:lang w:eastAsia="zh-CN"/>
        </w:rPr>
        <w:t>。</w:t>
      </w:r>
      <w:r w:rsidR="0095280C" w:rsidRPr="004D08F0">
        <w:rPr>
          <w:rFonts w:ascii="Arial" w:hAnsi="Arial" w:hint="eastAsia"/>
          <w:i/>
          <w:szCs w:val="24"/>
          <w:lang w:eastAsia="zh-CN"/>
        </w:rPr>
        <w:t>对于</w:t>
      </w:r>
      <w:r w:rsidRPr="004D08F0">
        <w:rPr>
          <w:rFonts w:ascii="Arial" w:hAnsi="Arial" w:hint="eastAsia"/>
          <w:i/>
          <w:szCs w:val="24"/>
          <w:lang w:eastAsia="zh-CN"/>
        </w:rPr>
        <w:t>每个</w:t>
      </w:r>
      <w:r w:rsidR="0095280C" w:rsidRPr="004D08F0">
        <w:rPr>
          <w:rFonts w:ascii="Arial" w:hAnsi="Arial" w:hint="eastAsia"/>
          <w:i/>
          <w:szCs w:val="24"/>
          <w:lang w:eastAsia="zh-CN"/>
        </w:rPr>
        <w:t>标志</w:t>
      </w:r>
      <w:r w:rsidRPr="004D08F0">
        <w:rPr>
          <w:rFonts w:ascii="Arial" w:hAnsi="Arial" w:hint="eastAsia"/>
          <w:i/>
          <w:szCs w:val="24"/>
          <w:lang w:eastAsia="zh-CN"/>
        </w:rPr>
        <w:t>，如果有的话，描述使用该</w:t>
      </w:r>
      <w:r w:rsidR="0095280C" w:rsidRPr="004D08F0">
        <w:rPr>
          <w:rFonts w:ascii="Arial" w:hAnsi="Arial" w:hint="eastAsia"/>
          <w:i/>
          <w:szCs w:val="24"/>
          <w:lang w:eastAsia="zh-CN"/>
        </w:rPr>
        <w:t>标志</w:t>
      </w:r>
      <w:r w:rsidRPr="004D08F0">
        <w:rPr>
          <w:rFonts w:ascii="Arial" w:hAnsi="Arial" w:hint="eastAsia"/>
          <w:i/>
          <w:szCs w:val="24"/>
          <w:lang w:eastAsia="zh-CN"/>
        </w:rPr>
        <w:t>的商品或服务。投诉人也可另提供一份其准备</w:t>
      </w:r>
      <w:r w:rsidR="0044685D">
        <w:rPr>
          <w:rFonts w:ascii="Arial" w:hAnsi="Arial" w:hint="eastAsia"/>
          <w:i/>
          <w:szCs w:val="24"/>
          <w:lang w:eastAsia="zh-CN"/>
        </w:rPr>
        <w:t>未</w:t>
      </w:r>
      <w:r w:rsidRPr="004D08F0">
        <w:rPr>
          <w:rFonts w:ascii="Arial" w:hAnsi="Arial" w:hint="eastAsia"/>
          <w:i/>
          <w:szCs w:val="24"/>
          <w:lang w:eastAsia="zh-CN"/>
        </w:rPr>
        <w:t>来使用该</w:t>
      </w:r>
      <w:r w:rsidR="005F4BE3" w:rsidRPr="004D08F0">
        <w:rPr>
          <w:rFonts w:ascii="Arial" w:hAnsi="Arial" w:hint="eastAsia"/>
          <w:i/>
          <w:szCs w:val="24"/>
          <w:lang w:eastAsia="zh-CN"/>
        </w:rPr>
        <w:t>标志</w:t>
      </w:r>
      <w:r w:rsidRPr="004D08F0">
        <w:rPr>
          <w:rFonts w:ascii="Arial" w:hAnsi="Arial" w:hint="eastAsia"/>
          <w:i/>
          <w:szCs w:val="24"/>
          <w:lang w:eastAsia="zh-CN"/>
        </w:rPr>
        <w:t>的商</w:t>
      </w:r>
      <w:r w:rsidR="0044685D">
        <w:rPr>
          <w:rFonts w:ascii="Arial" w:hAnsi="Arial" w:hint="eastAsia"/>
          <w:i/>
          <w:szCs w:val="24"/>
          <w:lang w:eastAsia="zh-CN"/>
        </w:rPr>
        <w:t>品</w:t>
      </w:r>
      <w:r w:rsidRPr="004D08F0">
        <w:rPr>
          <w:rFonts w:ascii="Arial" w:hAnsi="Arial" w:hint="eastAsia"/>
          <w:i/>
          <w:szCs w:val="24"/>
          <w:lang w:eastAsia="zh-CN"/>
        </w:rPr>
        <w:t>或服务的描述。如果适用的话，附上相关</w:t>
      </w:r>
      <w:r w:rsidR="005F4BE3" w:rsidRPr="004D08F0">
        <w:rPr>
          <w:rFonts w:ascii="Arial" w:hAnsi="Arial" w:hint="eastAsia"/>
          <w:i/>
          <w:szCs w:val="24"/>
          <w:lang w:eastAsia="zh-CN"/>
        </w:rPr>
        <w:t>名称或者标志</w:t>
      </w:r>
      <w:r w:rsidRPr="004D08F0">
        <w:rPr>
          <w:rFonts w:ascii="Arial" w:hAnsi="Arial" w:hint="eastAsia"/>
          <w:i/>
          <w:szCs w:val="24"/>
          <w:lang w:eastAsia="zh-CN"/>
        </w:rPr>
        <w:t>的注册证明。</w:t>
      </w:r>
      <w:r w:rsidRPr="004D08F0">
        <w:rPr>
          <w:rFonts w:ascii="Arial" w:hAnsi="Arial" w:hint="eastAsia"/>
          <w:i/>
          <w:szCs w:val="24"/>
          <w:lang w:eastAsia="zh-CN"/>
        </w:rPr>
        <w:t>]</w:t>
      </w:r>
    </w:p>
    <w:p w14:paraId="3C04A034" w14:textId="77777777" w:rsidR="00BE161C" w:rsidRPr="004D08F0" w:rsidRDefault="00BE161C" w:rsidP="00AE78E8">
      <w:pPr>
        <w:spacing w:line="320" w:lineRule="atLeast"/>
        <w:ind w:left="1293"/>
        <w:rPr>
          <w:rFonts w:ascii="Arial" w:hAnsi="Arial"/>
          <w:i/>
          <w:szCs w:val="24"/>
          <w:lang w:eastAsia="zh-CN"/>
        </w:rPr>
      </w:pPr>
    </w:p>
    <w:p w14:paraId="1882C45C" w14:textId="77777777" w:rsidR="00FE5A5F" w:rsidRPr="004D08F0" w:rsidRDefault="00FE5A5F" w:rsidP="00AE78E8">
      <w:pPr>
        <w:numPr>
          <w:ilvl w:val="0"/>
          <w:numId w:val="32"/>
        </w:numPr>
        <w:spacing w:line="320" w:lineRule="atLeast"/>
        <w:rPr>
          <w:rFonts w:ascii="Arial" w:hAnsi="Arial"/>
          <w:i/>
          <w:szCs w:val="24"/>
          <w:lang w:eastAsia="zh-CN"/>
        </w:rPr>
      </w:pPr>
      <w:r w:rsidRPr="004D08F0">
        <w:rPr>
          <w:rFonts w:ascii="Arial" w:hAnsi="Arial" w:hint="eastAsia"/>
          <w:i/>
          <w:szCs w:val="24"/>
          <w:lang w:eastAsia="zh-CN"/>
        </w:rPr>
        <w:t>[</w:t>
      </w:r>
      <w:r w:rsidRPr="004D08F0">
        <w:rPr>
          <w:rFonts w:ascii="Arial" w:hAnsi="Arial" w:hint="eastAsia"/>
          <w:i/>
          <w:szCs w:val="24"/>
          <w:lang w:eastAsia="zh-CN"/>
        </w:rPr>
        <w:t>根据</w:t>
      </w:r>
      <w:r w:rsidR="005F4BE3" w:rsidRPr="004D08F0">
        <w:rPr>
          <w:rFonts w:ascii="Arial" w:hAnsi="Arial" w:hint="eastAsia"/>
          <w:i/>
          <w:szCs w:val="24"/>
          <w:lang w:eastAsia="zh-CN"/>
        </w:rPr>
        <w:t>《程序规则》</w:t>
      </w:r>
      <w:r w:rsidR="009B1C22" w:rsidRPr="004D08F0">
        <w:rPr>
          <w:rFonts w:ascii="Arial" w:hAnsi="Arial" w:hint="eastAsia"/>
          <w:i/>
          <w:szCs w:val="24"/>
          <w:lang w:eastAsia="zh-CN"/>
        </w:rPr>
        <w:t>第十二条第（九）款第</w:t>
      </w:r>
      <w:r w:rsidR="009B1C22" w:rsidRPr="004D08F0">
        <w:rPr>
          <w:rFonts w:ascii="Arial" w:hAnsi="Arial" w:hint="eastAsia"/>
          <w:i/>
          <w:szCs w:val="24"/>
          <w:lang w:eastAsia="zh-CN"/>
        </w:rPr>
        <w:t>1</w:t>
      </w:r>
      <w:r w:rsidR="009B1C22" w:rsidRPr="004D08F0">
        <w:rPr>
          <w:rFonts w:ascii="Arial" w:hAnsi="Arial" w:hint="eastAsia"/>
          <w:i/>
          <w:szCs w:val="24"/>
          <w:lang w:eastAsia="zh-CN"/>
        </w:rPr>
        <w:t>项</w:t>
      </w:r>
      <w:r w:rsidRPr="004D08F0">
        <w:rPr>
          <w:rFonts w:ascii="Arial" w:hAnsi="Arial" w:hint="eastAsia"/>
          <w:i/>
          <w:szCs w:val="24"/>
          <w:lang w:eastAsia="zh-CN"/>
        </w:rPr>
        <w:t>，阐述域名</w:t>
      </w:r>
      <w:r w:rsidR="001F2D5F" w:rsidRPr="004D08F0">
        <w:rPr>
          <w:rFonts w:ascii="Arial" w:hAnsi="Arial" w:hint="eastAsia"/>
          <w:i/>
          <w:szCs w:val="24"/>
          <w:lang w:eastAsia="zh-CN"/>
        </w:rPr>
        <w:t>在何种程度上</w:t>
      </w:r>
      <w:r w:rsidR="005F4BE3" w:rsidRPr="004D08F0">
        <w:rPr>
          <w:rFonts w:ascii="Arial" w:hAnsi="Arial" w:hint="eastAsia"/>
          <w:i/>
          <w:szCs w:val="24"/>
          <w:lang w:eastAsia="zh-CN"/>
        </w:rPr>
        <w:t>与投诉人享有民事权益的名称或者标志相同，或者具有足以导致混淆的近似性</w:t>
      </w:r>
      <w:r w:rsidR="001F2D5F" w:rsidRPr="004D08F0">
        <w:rPr>
          <w:rFonts w:ascii="Arial" w:hAnsi="Arial" w:hint="eastAsia"/>
          <w:i/>
          <w:szCs w:val="24"/>
          <w:lang w:eastAsia="zh-CN"/>
        </w:rPr>
        <w:t>。</w:t>
      </w:r>
      <w:r w:rsidR="001F2D5F" w:rsidRPr="004D08F0">
        <w:rPr>
          <w:rFonts w:ascii="Arial" w:hAnsi="Arial" w:hint="eastAsia"/>
          <w:i/>
          <w:szCs w:val="24"/>
          <w:lang w:eastAsia="zh-CN"/>
        </w:rPr>
        <w:t>]</w:t>
      </w:r>
    </w:p>
    <w:p w14:paraId="6BB3AC40" w14:textId="77777777" w:rsidR="001F2D5F" w:rsidRPr="004D08F0" w:rsidRDefault="001F2D5F" w:rsidP="00AE78E8">
      <w:pPr>
        <w:pStyle w:val="Header"/>
        <w:tabs>
          <w:tab w:val="clear" w:pos="4536"/>
          <w:tab w:val="clear" w:pos="9072"/>
        </w:tabs>
        <w:spacing w:line="320" w:lineRule="atLeast"/>
        <w:ind w:left="567"/>
        <w:rPr>
          <w:rFonts w:ascii="Arial" w:hAnsi="Arial"/>
          <w:szCs w:val="24"/>
          <w:lang w:eastAsia="zh-CN"/>
        </w:rPr>
      </w:pPr>
    </w:p>
    <w:p w14:paraId="66E4013E" w14:textId="77777777" w:rsidR="001F2D5F" w:rsidRPr="004D08F0" w:rsidRDefault="001F2D5F" w:rsidP="00AE78E8">
      <w:pPr>
        <w:spacing w:line="320" w:lineRule="atLeast"/>
        <w:ind w:left="567" w:hanging="567"/>
        <w:rPr>
          <w:rFonts w:ascii="Arial" w:hAnsi="Arial"/>
          <w:b/>
          <w:szCs w:val="24"/>
          <w:lang w:eastAsia="zh-CN"/>
        </w:rPr>
      </w:pPr>
      <w:r w:rsidRPr="004D08F0">
        <w:rPr>
          <w:rFonts w:ascii="Arial" w:hAnsi="Arial"/>
          <w:b/>
          <w:szCs w:val="24"/>
          <w:lang w:eastAsia="zh-CN"/>
        </w:rPr>
        <w:t>B.</w:t>
      </w:r>
      <w:r w:rsidRPr="004D08F0">
        <w:rPr>
          <w:rFonts w:ascii="Arial" w:hAnsi="Arial"/>
          <w:b/>
          <w:szCs w:val="24"/>
          <w:lang w:eastAsia="zh-CN"/>
        </w:rPr>
        <w:tab/>
      </w:r>
      <w:proofErr w:type="gramStart"/>
      <w:r w:rsidR="00F246FA" w:rsidRPr="004D08F0">
        <w:rPr>
          <w:rFonts w:ascii="Arial" w:hAnsi="Arial" w:hint="eastAsia"/>
          <w:b/>
          <w:szCs w:val="24"/>
          <w:u w:val="single"/>
          <w:lang w:eastAsia="zh-CN"/>
        </w:rPr>
        <w:t>被投诉人</w:t>
      </w:r>
      <w:r w:rsidR="0058059F" w:rsidRPr="004D08F0">
        <w:rPr>
          <w:rFonts w:ascii="Arial" w:hAnsi="Arial" w:hint="eastAsia"/>
          <w:b/>
          <w:szCs w:val="24"/>
          <w:u w:val="single"/>
          <w:lang w:eastAsia="zh-CN"/>
        </w:rPr>
        <w:t>对域名或者其主要部分不享有合法权益</w:t>
      </w:r>
      <w:r w:rsidR="0044685D">
        <w:rPr>
          <w:rFonts w:ascii="Arial" w:hAnsi="Arial" w:hint="eastAsia"/>
          <w:b/>
          <w:szCs w:val="24"/>
          <w:u w:val="single"/>
          <w:lang w:eastAsia="zh-CN"/>
        </w:rPr>
        <w:t>；</w:t>
      </w:r>
      <w:proofErr w:type="gramEnd"/>
    </w:p>
    <w:p w14:paraId="54109A3D" w14:textId="77777777" w:rsidR="001F2D5F" w:rsidRDefault="001F2D5F" w:rsidP="00AE78E8">
      <w:pPr>
        <w:spacing w:line="320" w:lineRule="atLeast"/>
        <w:ind w:left="567"/>
        <w:rPr>
          <w:rFonts w:ascii="Arial" w:hAnsi="Arial"/>
          <w:szCs w:val="24"/>
          <w:lang w:eastAsia="zh-CN"/>
        </w:rPr>
      </w:pPr>
      <w:r w:rsidRPr="004D08F0">
        <w:rPr>
          <w:rFonts w:ascii="Arial" w:hAnsi="Arial"/>
          <w:szCs w:val="24"/>
          <w:lang w:eastAsia="zh-CN"/>
        </w:rPr>
        <w:t>(</w:t>
      </w:r>
      <w:r w:rsidR="0058059F" w:rsidRPr="004D08F0">
        <w:rPr>
          <w:rFonts w:ascii="Arial" w:hAnsi="Arial" w:hint="eastAsia"/>
          <w:szCs w:val="24"/>
          <w:lang w:eastAsia="zh-CN"/>
        </w:rPr>
        <w:t>《解决办法》第</w:t>
      </w:r>
      <w:r w:rsidR="009B1C22" w:rsidRPr="004D08F0">
        <w:rPr>
          <w:rFonts w:ascii="Arial" w:hAnsi="Arial" w:hint="eastAsia"/>
          <w:szCs w:val="24"/>
          <w:lang w:eastAsia="zh-CN"/>
        </w:rPr>
        <w:t>八</w:t>
      </w:r>
      <w:r w:rsidR="0058059F" w:rsidRPr="004D08F0">
        <w:rPr>
          <w:rFonts w:ascii="Arial" w:hAnsi="Arial" w:hint="eastAsia"/>
          <w:szCs w:val="24"/>
          <w:lang w:eastAsia="zh-CN"/>
        </w:rPr>
        <w:t>条第</w:t>
      </w:r>
      <w:r w:rsidR="009B1C22" w:rsidRPr="004D08F0">
        <w:rPr>
          <w:rFonts w:ascii="Arial" w:hAnsi="Arial" w:hint="eastAsia"/>
          <w:szCs w:val="24"/>
          <w:lang w:eastAsia="zh-CN"/>
        </w:rPr>
        <w:t>（二）</w:t>
      </w:r>
      <w:r w:rsidR="0058059F" w:rsidRPr="004D08F0">
        <w:rPr>
          <w:rFonts w:ascii="Arial" w:hAnsi="Arial" w:hint="eastAsia"/>
          <w:szCs w:val="24"/>
          <w:lang w:eastAsia="zh-CN"/>
        </w:rPr>
        <w:t>款</w:t>
      </w:r>
      <w:r w:rsidR="0044685D">
        <w:rPr>
          <w:rFonts w:ascii="Arial" w:hAnsi="Arial" w:hint="eastAsia"/>
          <w:szCs w:val="24"/>
          <w:lang w:eastAsia="zh-CN"/>
        </w:rPr>
        <w:t>和</w:t>
      </w:r>
      <w:r w:rsidR="0058059F" w:rsidRPr="004D08F0">
        <w:rPr>
          <w:rFonts w:ascii="Arial" w:hAnsi="Arial" w:hint="eastAsia"/>
          <w:szCs w:val="24"/>
          <w:lang w:eastAsia="zh-CN"/>
        </w:rPr>
        <w:t>第</w:t>
      </w:r>
      <w:r w:rsidR="009B1C22" w:rsidRPr="004D08F0">
        <w:rPr>
          <w:rFonts w:ascii="Arial" w:hAnsi="Arial" w:hint="eastAsia"/>
          <w:szCs w:val="24"/>
          <w:lang w:eastAsia="zh-CN"/>
        </w:rPr>
        <w:t>十</w:t>
      </w:r>
      <w:r w:rsidR="0058059F" w:rsidRPr="004D08F0">
        <w:rPr>
          <w:rFonts w:ascii="Arial" w:hAnsi="Arial" w:hint="eastAsia"/>
          <w:szCs w:val="24"/>
          <w:lang w:eastAsia="zh-CN"/>
        </w:rPr>
        <w:t>条</w:t>
      </w:r>
      <w:r w:rsidR="0044685D">
        <w:rPr>
          <w:rFonts w:ascii="Arial" w:hAnsi="Arial" w:hint="eastAsia"/>
          <w:szCs w:val="24"/>
          <w:lang w:eastAsia="zh-CN"/>
        </w:rPr>
        <w:t>；</w:t>
      </w:r>
      <w:r w:rsidR="0058059F" w:rsidRPr="004D08F0">
        <w:rPr>
          <w:rFonts w:ascii="Arial" w:hAnsi="Arial" w:hint="eastAsia"/>
          <w:szCs w:val="24"/>
          <w:lang w:eastAsia="zh-CN"/>
        </w:rPr>
        <w:t>《程序规则》第</w:t>
      </w:r>
      <w:r w:rsidR="009B1C22" w:rsidRPr="004D08F0">
        <w:rPr>
          <w:rFonts w:ascii="Arial" w:hAnsi="Arial" w:hint="eastAsia"/>
          <w:szCs w:val="24"/>
          <w:lang w:eastAsia="zh-CN"/>
        </w:rPr>
        <w:t>十二</w:t>
      </w:r>
      <w:r w:rsidR="0058059F" w:rsidRPr="004D08F0">
        <w:rPr>
          <w:rFonts w:ascii="Arial" w:hAnsi="Arial" w:hint="eastAsia"/>
          <w:szCs w:val="24"/>
          <w:lang w:eastAsia="zh-CN"/>
        </w:rPr>
        <w:t>条第</w:t>
      </w:r>
      <w:r w:rsidR="009B1C22" w:rsidRPr="004D08F0">
        <w:rPr>
          <w:rFonts w:ascii="Arial" w:hAnsi="Arial" w:hint="eastAsia"/>
          <w:szCs w:val="24"/>
          <w:lang w:eastAsia="zh-CN"/>
        </w:rPr>
        <w:t>（九）</w:t>
      </w:r>
      <w:r w:rsidR="0058059F" w:rsidRPr="004D08F0">
        <w:rPr>
          <w:rFonts w:ascii="Arial" w:hAnsi="Arial" w:hint="eastAsia"/>
          <w:szCs w:val="24"/>
          <w:lang w:eastAsia="zh-CN"/>
        </w:rPr>
        <w:t>款第</w:t>
      </w:r>
      <w:r w:rsidR="009B1C22" w:rsidRPr="004D08F0">
        <w:rPr>
          <w:rFonts w:ascii="Arial" w:hAnsi="Arial" w:hint="eastAsia"/>
          <w:szCs w:val="24"/>
          <w:lang w:eastAsia="zh-CN"/>
        </w:rPr>
        <w:t>2</w:t>
      </w:r>
      <w:r w:rsidR="0058059F" w:rsidRPr="004D08F0">
        <w:rPr>
          <w:rFonts w:ascii="Arial" w:hAnsi="Arial" w:hint="eastAsia"/>
          <w:szCs w:val="24"/>
          <w:lang w:eastAsia="zh-CN"/>
        </w:rPr>
        <w:t>项</w:t>
      </w:r>
      <w:r w:rsidRPr="004D08F0">
        <w:rPr>
          <w:rFonts w:ascii="Arial" w:hAnsi="Arial"/>
          <w:szCs w:val="24"/>
          <w:lang w:eastAsia="zh-CN"/>
        </w:rPr>
        <w:t>)</w:t>
      </w:r>
    </w:p>
    <w:p w14:paraId="1BF9F386" w14:textId="77777777" w:rsidR="0044685D" w:rsidRPr="004D08F0" w:rsidRDefault="0044685D" w:rsidP="00AE78E8">
      <w:pPr>
        <w:spacing w:line="320" w:lineRule="atLeast"/>
        <w:ind w:left="567"/>
        <w:rPr>
          <w:rFonts w:ascii="Arial" w:hAnsi="Arial"/>
          <w:szCs w:val="24"/>
          <w:lang w:eastAsia="zh-CN"/>
        </w:rPr>
      </w:pPr>
    </w:p>
    <w:p w14:paraId="5F001B98" w14:textId="77777777" w:rsidR="00712399" w:rsidRPr="004D08F0" w:rsidRDefault="00712399" w:rsidP="00AE78E8">
      <w:pPr>
        <w:numPr>
          <w:ilvl w:val="0"/>
          <w:numId w:val="33"/>
        </w:numPr>
        <w:spacing w:line="320" w:lineRule="atLeast"/>
        <w:rPr>
          <w:rFonts w:ascii="Arial" w:hAnsi="Arial"/>
          <w:i/>
          <w:szCs w:val="24"/>
          <w:lang w:eastAsia="zh-CN"/>
        </w:rPr>
      </w:pPr>
      <w:r w:rsidRPr="004D08F0">
        <w:rPr>
          <w:rFonts w:ascii="Arial" w:hAnsi="Arial" w:hint="eastAsia"/>
          <w:i/>
          <w:szCs w:val="24"/>
          <w:lang w:eastAsia="zh-CN"/>
        </w:rPr>
        <w:t>[</w:t>
      </w:r>
      <w:r w:rsidRPr="0044685D">
        <w:rPr>
          <w:rFonts w:ascii="Arial" w:hAnsi="Arial" w:hint="eastAsia"/>
          <w:i/>
          <w:szCs w:val="24"/>
          <w:lang w:eastAsia="zh-CN"/>
        </w:rPr>
        <w:t>根据</w:t>
      </w:r>
      <w:r w:rsidR="00F246FA" w:rsidRPr="0044685D">
        <w:rPr>
          <w:rFonts w:ascii="Arial" w:hAnsi="Arial" w:hint="eastAsia"/>
          <w:i/>
          <w:szCs w:val="24"/>
          <w:lang w:eastAsia="zh-CN"/>
        </w:rPr>
        <w:t>《程序规则》</w:t>
      </w:r>
      <w:r w:rsidR="009B1C22" w:rsidRPr="00AE78E8">
        <w:rPr>
          <w:rFonts w:ascii="Arial" w:hAnsi="Arial" w:hint="eastAsia"/>
          <w:i/>
          <w:szCs w:val="24"/>
          <w:lang w:eastAsia="zh-CN"/>
        </w:rPr>
        <w:t>第十二条第（九）款第</w:t>
      </w:r>
      <w:r w:rsidR="009B1C22" w:rsidRPr="00AE78E8">
        <w:rPr>
          <w:rFonts w:ascii="Arial" w:hAnsi="Arial" w:hint="eastAsia"/>
          <w:i/>
          <w:szCs w:val="24"/>
          <w:lang w:eastAsia="zh-CN"/>
        </w:rPr>
        <w:t>2</w:t>
      </w:r>
      <w:r w:rsidR="009B1C22" w:rsidRPr="00AE78E8">
        <w:rPr>
          <w:rFonts w:ascii="Arial" w:hAnsi="Arial" w:hint="eastAsia"/>
          <w:i/>
          <w:szCs w:val="24"/>
          <w:lang w:eastAsia="zh-CN"/>
        </w:rPr>
        <w:t>项</w:t>
      </w:r>
      <w:r w:rsidRPr="0044685D">
        <w:rPr>
          <w:rFonts w:ascii="Arial" w:hAnsi="Arial" w:hint="eastAsia"/>
          <w:i/>
          <w:szCs w:val="24"/>
          <w:lang w:eastAsia="zh-CN"/>
        </w:rPr>
        <w:t>，阐述为何</w:t>
      </w:r>
      <w:r w:rsidR="009D3330" w:rsidRPr="0044685D">
        <w:rPr>
          <w:rFonts w:ascii="Arial" w:hAnsi="Arial" w:hint="eastAsia"/>
          <w:i/>
          <w:szCs w:val="24"/>
          <w:lang w:eastAsia="zh-CN"/>
        </w:rPr>
        <w:t>被投诉人</w:t>
      </w:r>
      <w:r w:rsidR="00F246FA" w:rsidRPr="0044685D">
        <w:rPr>
          <w:rFonts w:ascii="Arial" w:hAnsi="Arial" w:hint="eastAsia"/>
          <w:i/>
          <w:szCs w:val="24"/>
          <w:lang w:eastAsia="zh-CN"/>
        </w:rPr>
        <w:t>对域名或者其主要部分不享有合法权益</w:t>
      </w:r>
      <w:r w:rsidRPr="0044685D">
        <w:rPr>
          <w:rFonts w:ascii="Arial" w:hAnsi="Arial" w:hint="eastAsia"/>
          <w:i/>
          <w:szCs w:val="24"/>
          <w:lang w:eastAsia="zh-CN"/>
        </w:rPr>
        <w:t>。应该着重强调与《</w:t>
      </w:r>
      <w:r w:rsidR="009D3330" w:rsidRPr="0044685D">
        <w:rPr>
          <w:rFonts w:ascii="Arial" w:hAnsi="Arial" w:hint="eastAsia"/>
          <w:i/>
          <w:szCs w:val="24"/>
          <w:lang w:eastAsia="zh-CN"/>
        </w:rPr>
        <w:t>解决办法</w:t>
      </w:r>
      <w:r w:rsidRPr="0044685D">
        <w:rPr>
          <w:rFonts w:ascii="Arial" w:hAnsi="Arial" w:hint="eastAsia"/>
          <w:i/>
          <w:szCs w:val="24"/>
          <w:lang w:eastAsia="zh-CN"/>
        </w:rPr>
        <w:t>》第</w:t>
      </w:r>
      <w:r w:rsidR="009B1C22" w:rsidRPr="0044685D">
        <w:rPr>
          <w:rFonts w:ascii="Arial" w:hAnsi="Arial" w:hint="eastAsia"/>
          <w:i/>
          <w:szCs w:val="24"/>
          <w:lang w:eastAsia="zh-CN"/>
        </w:rPr>
        <w:t>十</w:t>
      </w:r>
      <w:r w:rsidRPr="0044685D">
        <w:rPr>
          <w:rFonts w:ascii="Arial" w:hAnsi="Arial" w:hint="eastAsia"/>
          <w:i/>
          <w:szCs w:val="24"/>
          <w:lang w:eastAsia="zh-CN"/>
        </w:rPr>
        <w:t>条相关的方面，包括：</w:t>
      </w:r>
    </w:p>
    <w:p w14:paraId="222F6DBD" w14:textId="77777777" w:rsidR="00B67561" w:rsidRPr="004D08F0" w:rsidRDefault="00B67561" w:rsidP="00AE78E8">
      <w:pPr>
        <w:spacing w:line="320" w:lineRule="atLeast"/>
        <w:ind w:left="1287"/>
        <w:rPr>
          <w:rFonts w:ascii="Arial" w:hAnsi="Arial"/>
          <w:i/>
          <w:szCs w:val="24"/>
          <w:lang w:eastAsia="zh-CN"/>
        </w:rPr>
      </w:pPr>
    </w:p>
    <w:p w14:paraId="1091A522" w14:textId="77777777" w:rsidR="009D3330" w:rsidRDefault="009D3330" w:rsidP="00AE78E8">
      <w:pPr>
        <w:spacing w:line="320" w:lineRule="atLeast"/>
        <w:ind w:left="1647" w:hanging="360"/>
        <w:rPr>
          <w:rFonts w:ascii="Arial" w:hAnsi="Arial"/>
          <w:i/>
          <w:szCs w:val="24"/>
          <w:lang w:eastAsia="zh-CN"/>
        </w:rPr>
      </w:pPr>
      <w:r w:rsidRPr="004D08F0">
        <w:rPr>
          <w:rFonts w:ascii="Arial" w:hAnsi="Arial" w:hint="eastAsia"/>
          <w:i/>
          <w:szCs w:val="24"/>
          <w:lang w:eastAsia="zh-CN"/>
        </w:rPr>
        <w:t>-</w:t>
      </w:r>
      <w:r w:rsidR="0044685D">
        <w:rPr>
          <w:rFonts w:ascii="Arial" w:hAnsi="Arial"/>
          <w:i/>
          <w:szCs w:val="24"/>
          <w:lang w:eastAsia="zh-CN"/>
        </w:rPr>
        <w:tab/>
      </w:r>
      <w:r w:rsidR="00701A79" w:rsidRPr="004D08F0">
        <w:rPr>
          <w:rFonts w:ascii="Arial" w:hAnsi="Arial" w:hint="eastAsia"/>
          <w:i/>
          <w:szCs w:val="24"/>
          <w:lang w:eastAsia="zh-CN"/>
        </w:rPr>
        <w:t>是否</w:t>
      </w:r>
      <w:r w:rsidRPr="004D08F0">
        <w:rPr>
          <w:rFonts w:ascii="Arial" w:hAnsi="Arial" w:hint="eastAsia"/>
          <w:i/>
          <w:szCs w:val="24"/>
          <w:lang w:eastAsia="zh-CN"/>
        </w:rPr>
        <w:t>被投诉人</w:t>
      </w:r>
      <w:r w:rsidR="0007670B" w:rsidRPr="004D08F0">
        <w:rPr>
          <w:rFonts w:ascii="Arial" w:hAnsi="Arial" w:hint="eastAsia"/>
          <w:i/>
          <w:szCs w:val="24"/>
          <w:lang w:eastAsia="zh-CN"/>
        </w:rPr>
        <w:t>在</w:t>
      </w:r>
      <w:r w:rsidR="0007670B">
        <w:rPr>
          <w:rFonts w:ascii="Arial" w:hAnsi="Arial" w:hint="eastAsia"/>
          <w:i/>
          <w:szCs w:val="24"/>
          <w:lang w:eastAsia="zh-CN"/>
        </w:rPr>
        <w:t>接到域名争议解决机构送达的投诉书</w:t>
      </w:r>
      <w:r w:rsidRPr="004D08F0">
        <w:rPr>
          <w:rFonts w:ascii="Arial" w:hAnsi="Arial" w:hint="eastAsia"/>
          <w:i/>
          <w:szCs w:val="24"/>
          <w:lang w:eastAsia="zh-CN"/>
        </w:rPr>
        <w:t>之前，</w:t>
      </w:r>
      <w:proofErr w:type="gramStart"/>
      <w:r w:rsidRPr="004D08F0">
        <w:rPr>
          <w:rFonts w:ascii="Arial" w:hAnsi="Arial" w:hint="eastAsia"/>
          <w:i/>
          <w:szCs w:val="24"/>
          <w:lang w:eastAsia="zh-CN"/>
        </w:rPr>
        <w:t>有证据表明被投诉人已在提供商品或服务的过程中善意地使用该域名或与该域名相对应的名称；</w:t>
      </w:r>
      <w:proofErr w:type="gramEnd"/>
    </w:p>
    <w:p w14:paraId="3E78C90B" w14:textId="77777777" w:rsidR="0044685D" w:rsidRPr="004D08F0" w:rsidRDefault="0044685D" w:rsidP="00AE78E8">
      <w:pPr>
        <w:spacing w:line="320" w:lineRule="atLeast"/>
        <w:ind w:left="1287"/>
        <w:rPr>
          <w:rFonts w:ascii="Arial" w:hAnsi="Arial"/>
          <w:i/>
          <w:szCs w:val="24"/>
          <w:lang w:eastAsia="zh-CN"/>
        </w:rPr>
      </w:pPr>
    </w:p>
    <w:p w14:paraId="3AC56D9C" w14:textId="77777777" w:rsidR="009D3330" w:rsidRDefault="009D3330" w:rsidP="00AE78E8">
      <w:pPr>
        <w:spacing w:line="320" w:lineRule="atLeast"/>
        <w:ind w:left="1647" w:hanging="360"/>
        <w:rPr>
          <w:rFonts w:ascii="Arial" w:hAnsi="Arial"/>
          <w:i/>
          <w:szCs w:val="24"/>
          <w:lang w:eastAsia="zh-CN"/>
        </w:rPr>
      </w:pPr>
      <w:r w:rsidRPr="004D08F0">
        <w:rPr>
          <w:rFonts w:ascii="Arial" w:hAnsi="Arial" w:hint="eastAsia"/>
          <w:i/>
          <w:szCs w:val="24"/>
          <w:lang w:eastAsia="zh-CN"/>
        </w:rPr>
        <w:t>-</w:t>
      </w:r>
      <w:r w:rsidR="0044685D">
        <w:rPr>
          <w:rFonts w:ascii="Arial" w:hAnsi="Arial"/>
          <w:i/>
          <w:szCs w:val="24"/>
          <w:lang w:eastAsia="zh-CN"/>
        </w:rPr>
        <w:tab/>
      </w:r>
      <w:r w:rsidR="00701A79" w:rsidRPr="004D08F0">
        <w:rPr>
          <w:rFonts w:ascii="Arial" w:hAnsi="Arial" w:hint="eastAsia"/>
          <w:i/>
          <w:szCs w:val="24"/>
          <w:lang w:eastAsia="zh-CN"/>
        </w:rPr>
        <w:t>是否</w:t>
      </w:r>
      <w:r w:rsidR="0007670B" w:rsidRPr="004D08F0">
        <w:rPr>
          <w:rFonts w:ascii="Arial" w:hAnsi="Arial" w:hint="eastAsia"/>
          <w:i/>
          <w:szCs w:val="24"/>
          <w:lang w:eastAsia="zh-CN"/>
        </w:rPr>
        <w:t>被投诉人在</w:t>
      </w:r>
      <w:r w:rsidR="0007670B">
        <w:rPr>
          <w:rFonts w:ascii="Arial" w:hAnsi="Arial" w:hint="eastAsia"/>
          <w:i/>
          <w:szCs w:val="24"/>
          <w:lang w:eastAsia="zh-CN"/>
        </w:rPr>
        <w:t>接到域名争议解决机构送达的投诉书</w:t>
      </w:r>
      <w:r w:rsidR="00F65CAF" w:rsidRPr="004D08F0">
        <w:rPr>
          <w:rFonts w:ascii="Arial" w:hAnsi="Arial" w:hint="eastAsia"/>
          <w:i/>
          <w:szCs w:val="24"/>
          <w:lang w:eastAsia="zh-CN"/>
        </w:rPr>
        <w:t>之前，</w:t>
      </w:r>
      <w:r w:rsidR="00DD7E47">
        <w:rPr>
          <w:rFonts w:ascii="Arial" w:hAnsi="Arial" w:hint="eastAsia"/>
          <w:i/>
          <w:szCs w:val="24"/>
          <w:lang w:eastAsia="zh-CN"/>
        </w:rPr>
        <w:t>该</w:t>
      </w:r>
      <w:r w:rsidRPr="004D08F0">
        <w:rPr>
          <w:rFonts w:ascii="Arial" w:hAnsi="Arial" w:hint="eastAsia"/>
          <w:i/>
          <w:szCs w:val="24"/>
          <w:lang w:eastAsia="zh-CN"/>
        </w:rPr>
        <w:t>域名已经获得一定的知名度</w:t>
      </w:r>
      <w:r w:rsidR="00F65CAF" w:rsidRPr="004D08F0">
        <w:rPr>
          <w:rFonts w:ascii="Arial" w:hAnsi="Arial" w:hint="eastAsia"/>
          <w:i/>
          <w:szCs w:val="24"/>
          <w:lang w:eastAsia="zh-CN"/>
        </w:rPr>
        <w:t>，</w:t>
      </w:r>
      <w:proofErr w:type="gramStart"/>
      <w:r w:rsidR="00F65CAF" w:rsidRPr="004D08F0">
        <w:rPr>
          <w:rFonts w:ascii="Arial" w:hAnsi="Arial" w:hint="eastAsia"/>
          <w:i/>
          <w:szCs w:val="24"/>
          <w:lang w:eastAsia="zh-CN"/>
        </w:rPr>
        <w:t>即使被投诉人未获得商品商标或有关服务商标</w:t>
      </w:r>
      <w:r w:rsidRPr="004D08F0">
        <w:rPr>
          <w:rFonts w:ascii="Arial" w:hAnsi="Arial" w:hint="eastAsia"/>
          <w:i/>
          <w:szCs w:val="24"/>
          <w:lang w:eastAsia="zh-CN"/>
        </w:rPr>
        <w:t>；</w:t>
      </w:r>
      <w:proofErr w:type="gramEnd"/>
    </w:p>
    <w:p w14:paraId="430ABF81" w14:textId="77777777" w:rsidR="0044685D" w:rsidRPr="004D08F0" w:rsidRDefault="0044685D" w:rsidP="00AE78E8">
      <w:pPr>
        <w:spacing w:line="320" w:lineRule="atLeast"/>
        <w:ind w:left="1287"/>
        <w:rPr>
          <w:rFonts w:ascii="Arial" w:hAnsi="Arial"/>
          <w:i/>
          <w:szCs w:val="24"/>
          <w:lang w:eastAsia="zh-CN"/>
        </w:rPr>
      </w:pPr>
    </w:p>
    <w:p w14:paraId="0E619CCC" w14:textId="77777777" w:rsidR="00712399" w:rsidRPr="004D08F0" w:rsidRDefault="00701A79" w:rsidP="00AE78E8">
      <w:pPr>
        <w:numPr>
          <w:ilvl w:val="0"/>
          <w:numId w:val="36"/>
        </w:numPr>
        <w:spacing w:line="320" w:lineRule="atLeast"/>
        <w:rPr>
          <w:rFonts w:ascii="Arial" w:hAnsi="Arial"/>
          <w:i/>
          <w:szCs w:val="24"/>
          <w:lang w:eastAsia="zh-CN"/>
        </w:rPr>
      </w:pPr>
      <w:r w:rsidRPr="004D08F0">
        <w:rPr>
          <w:rFonts w:ascii="Arial" w:hAnsi="Arial" w:hint="eastAsia"/>
          <w:i/>
          <w:szCs w:val="24"/>
          <w:lang w:eastAsia="zh-CN"/>
        </w:rPr>
        <w:lastRenderedPageBreak/>
        <w:t>是否</w:t>
      </w:r>
      <w:r w:rsidR="0007670B" w:rsidRPr="004D08F0">
        <w:rPr>
          <w:rFonts w:ascii="Arial" w:hAnsi="Arial" w:hint="eastAsia"/>
          <w:i/>
          <w:szCs w:val="24"/>
          <w:lang w:eastAsia="zh-CN"/>
        </w:rPr>
        <w:t>被投诉人在</w:t>
      </w:r>
      <w:r w:rsidR="0007670B">
        <w:rPr>
          <w:rFonts w:ascii="Arial" w:hAnsi="Arial" w:hint="eastAsia"/>
          <w:i/>
          <w:szCs w:val="24"/>
          <w:lang w:eastAsia="zh-CN"/>
        </w:rPr>
        <w:t>接到域名争议解决机构送达的投诉书</w:t>
      </w:r>
      <w:r w:rsidR="00F65CAF" w:rsidRPr="004D08F0">
        <w:rPr>
          <w:rFonts w:ascii="Arial" w:hAnsi="Arial" w:hint="eastAsia"/>
          <w:i/>
          <w:szCs w:val="24"/>
          <w:lang w:eastAsia="zh-CN"/>
        </w:rPr>
        <w:t>之前，</w:t>
      </w:r>
      <w:r w:rsidR="009D3330" w:rsidRPr="004D08F0">
        <w:rPr>
          <w:rFonts w:ascii="Arial" w:hAnsi="Arial" w:hint="eastAsia"/>
          <w:i/>
          <w:szCs w:val="24"/>
          <w:lang w:eastAsia="zh-CN"/>
        </w:rPr>
        <w:t>被投诉人合理使用或非商业性合法使用</w:t>
      </w:r>
      <w:r w:rsidR="00DD7E47">
        <w:rPr>
          <w:rFonts w:ascii="Arial" w:hAnsi="Arial" w:hint="eastAsia"/>
          <w:i/>
          <w:szCs w:val="24"/>
          <w:lang w:eastAsia="zh-CN"/>
        </w:rPr>
        <w:t>该</w:t>
      </w:r>
      <w:r w:rsidR="009D3330" w:rsidRPr="004D08F0">
        <w:rPr>
          <w:rFonts w:ascii="Arial" w:hAnsi="Arial" w:hint="eastAsia"/>
          <w:i/>
          <w:szCs w:val="24"/>
          <w:lang w:eastAsia="zh-CN"/>
        </w:rPr>
        <w:t>域名，不存在为获取商业利益而误导消费者的意图。</w:t>
      </w:r>
      <w:r w:rsidR="00BA38F7" w:rsidRPr="004D08F0">
        <w:rPr>
          <w:rFonts w:ascii="Arial" w:hAnsi="Arial" w:hint="eastAsia"/>
          <w:i/>
          <w:szCs w:val="24"/>
          <w:lang w:eastAsia="zh-CN"/>
        </w:rPr>
        <w:t>]</w:t>
      </w:r>
    </w:p>
    <w:p w14:paraId="51C8E4EC" w14:textId="77777777" w:rsidR="00712399" w:rsidRPr="004D08F0" w:rsidRDefault="00712399" w:rsidP="00AE78E8">
      <w:pPr>
        <w:spacing w:line="320" w:lineRule="atLeast"/>
        <w:ind w:left="1287"/>
        <w:rPr>
          <w:rFonts w:ascii="Arial" w:hAnsi="Arial"/>
          <w:szCs w:val="24"/>
          <w:lang w:eastAsia="zh-CN"/>
        </w:rPr>
      </w:pPr>
    </w:p>
    <w:p w14:paraId="23030F06" w14:textId="77777777" w:rsidR="00BA38F7" w:rsidRPr="004D08F0" w:rsidRDefault="00BA38F7" w:rsidP="00AE78E8">
      <w:pPr>
        <w:spacing w:line="320" w:lineRule="atLeast"/>
        <w:ind w:left="567" w:hanging="564"/>
        <w:rPr>
          <w:rFonts w:ascii="Arial" w:hAnsi="Arial"/>
          <w:b/>
          <w:szCs w:val="24"/>
          <w:lang w:eastAsia="zh-CN"/>
        </w:rPr>
      </w:pPr>
      <w:r w:rsidRPr="004D08F0">
        <w:rPr>
          <w:rFonts w:ascii="Arial" w:hAnsi="Arial"/>
          <w:b/>
          <w:szCs w:val="24"/>
          <w:lang w:eastAsia="zh-CN"/>
        </w:rPr>
        <w:t>C.</w:t>
      </w:r>
      <w:r w:rsidRPr="004D08F0">
        <w:rPr>
          <w:rFonts w:ascii="Arial" w:hAnsi="Arial"/>
          <w:b/>
          <w:szCs w:val="24"/>
          <w:lang w:eastAsia="zh-CN"/>
        </w:rPr>
        <w:tab/>
      </w:r>
      <w:r w:rsidR="0058059F" w:rsidRPr="004D08F0">
        <w:rPr>
          <w:rFonts w:ascii="Arial" w:hAnsi="Arial" w:hint="eastAsia"/>
          <w:b/>
          <w:szCs w:val="24"/>
          <w:u w:val="single"/>
          <w:lang w:eastAsia="zh-CN"/>
        </w:rPr>
        <w:t>被</w:t>
      </w:r>
      <w:r w:rsidR="00F246FA" w:rsidRPr="004D08F0">
        <w:rPr>
          <w:rFonts w:ascii="Arial" w:hAnsi="Arial" w:hint="eastAsia"/>
          <w:b/>
          <w:szCs w:val="24"/>
          <w:u w:val="single"/>
          <w:lang w:eastAsia="zh-CN"/>
        </w:rPr>
        <w:t>投诉人</w:t>
      </w:r>
      <w:r w:rsidR="0058059F" w:rsidRPr="004D08F0">
        <w:rPr>
          <w:rFonts w:ascii="Arial" w:hAnsi="Arial" w:hint="eastAsia"/>
          <w:b/>
          <w:szCs w:val="24"/>
          <w:u w:val="single"/>
          <w:lang w:eastAsia="zh-CN"/>
        </w:rPr>
        <w:t>对域名的注册或者使用具有恶意</w:t>
      </w:r>
      <w:r w:rsidR="0044685D">
        <w:rPr>
          <w:rFonts w:ascii="Arial" w:hAnsi="Arial" w:hint="eastAsia"/>
          <w:b/>
          <w:szCs w:val="24"/>
          <w:u w:val="single"/>
          <w:lang w:eastAsia="zh-CN"/>
        </w:rPr>
        <w:t>。</w:t>
      </w:r>
    </w:p>
    <w:p w14:paraId="47641220" w14:textId="77777777" w:rsidR="00BA38F7" w:rsidRPr="004D08F0" w:rsidRDefault="00B67561" w:rsidP="00AE78E8">
      <w:pPr>
        <w:spacing w:line="320" w:lineRule="atLeast"/>
        <w:ind w:left="567"/>
        <w:rPr>
          <w:rFonts w:ascii="Arial" w:hAnsi="Arial"/>
          <w:szCs w:val="24"/>
          <w:lang w:eastAsia="zh-CN"/>
        </w:rPr>
      </w:pPr>
      <w:r w:rsidRPr="004D08F0">
        <w:rPr>
          <w:rFonts w:ascii="Arial" w:hAnsi="Arial" w:hint="eastAsia"/>
          <w:szCs w:val="24"/>
          <w:lang w:eastAsia="zh-CN"/>
        </w:rPr>
        <w:t>（</w:t>
      </w:r>
      <w:r w:rsidR="00F65CAF" w:rsidRPr="004D08F0">
        <w:rPr>
          <w:rFonts w:ascii="Arial" w:hAnsi="Arial" w:hint="eastAsia"/>
          <w:szCs w:val="24"/>
          <w:lang w:eastAsia="zh-CN"/>
        </w:rPr>
        <w:t>《解决办法》第</w:t>
      </w:r>
      <w:r w:rsidR="009B1C22" w:rsidRPr="004D08F0">
        <w:rPr>
          <w:rFonts w:ascii="Arial" w:hAnsi="Arial" w:hint="eastAsia"/>
          <w:szCs w:val="24"/>
          <w:lang w:eastAsia="zh-CN"/>
        </w:rPr>
        <w:t>八</w:t>
      </w:r>
      <w:r w:rsidR="00F65CAF" w:rsidRPr="004D08F0">
        <w:rPr>
          <w:rFonts w:ascii="Arial" w:hAnsi="Arial" w:hint="eastAsia"/>
          <w:szCs w:val="24"/>
          <w:lang w:eastAsia="zh-CN"/>
        </w:rPr>
        <w:t>条第</w:t>
      </w:r>
      <w:r w:rsidR="009B1C22" w:rsidRPr="004D08F0">
        <w:rPr>
          <w:rFonts w:ascii="Arial" w:hAnsi="Arial" w:hint="eastAsia"/>
          <w:szCs w:val="24"/>
          <w:lang w:eastAsia="zh-CN"/>
        </w:rPr>
        <w:t>（三）</w:t>
      </w:r>
      <w:r w:rsidR="00F65CAF" w:rsidRPr="004D08F0">
        <w:rPr>
          <w:rFonts w:ascii="Arial" w:hAnsi="Arial" w:hint="eastAsia"/>
          <w:szCs w:val="24"/>
          <w:lang w:eastAsia="zh-CN"/>
        </w:rPr>
        <w:t>款</w:t>
      </w:r>
      <w:r w:rsidR="0044685D">
        <w:rPr>
          <w:rFonts w:ascii="Arial" w:hAnsi="Arial" w:hint="eastAsia"/>
          <w:szCs w:val="24"/>
          <w:lang w:eastAsia="zh-CN"/>
        </w:rPr>
        <w:t>和</w:t>
      </w:r>
      <w:r w:rsidR="00F65CAF" w:rsidRPr="004D08F0">
        <w:rPr>
          <w:rFonts w:ascii="Arial" w:hAnsi="Arial" w:hint="eastAsia"/>
          <w:szCs w:val="24"/>
          <w:lang w:eastAsia="zh-CN"/>
        </w:rPr>
        <w:t>第</w:t>
      </w:r>
      <w:r w:rsidR="009B1C22" w:rsidRPr="004D08F0">
        <w:rPr>
          <w:rFonts w:ascii="Arial" w:hAnsi="Arial" w:hint="eastAsia"/>
          <w:szCs w:val="24"/>
          <w:lang w:eastAsia="zh-CN"/>
        </w:rPr>
        <w:t>九</w:t>
      </w:r>
      <w:r w:rsidR="00F65CAF" w:rsidRPr="004D08F0">
        <w:rPr>
          <w:rFonts w:ascii="Arial" w:hAnsi="Arial" w:hint="eastAsia"/>
          <w:szCs w:val="24"/>
          <w:lang w:eastAsia="zh-CN"/>
        </w:rPr>
        <w:t>条；《程序规则》第</w:t>
      </w:r>
      <w:r w:rsidR="009B1C22" w:rsidRPr="004D08F0">
        <w:rPr>
          <w:rFonts w:ascii="Arial" w:hAnsi="Arial" w:hint="eastAsia"/>
          <w:szCs w:val="24"/>
          <w:lang w:eastAsia="zh-CN"/>
        </w:rPr>
        <w:t>十二</w:t>
      </w:r>
      <w:r w:rsidR="00F65CAF" w:rsidRPr="004D08F0">
        <w:rPr>
          <w:rFonts w:ascii="Arial" w:hAnsi="Arial" w:hint="eastAsia"/>
          <w:szCs w:val="24"/>
          <w:lang w:eastAsia="zh-CN"/>
        </w:rPr>
        <w:t>条第</w:t>
      </w:r>
      <w:r w:rsidR="009B1C22" w:rsidRPr="004D08F0">
        <w:rPr>
          <w:rFonts w:ascii="Arial" w:hAnsi="Arial" w:hint="eastAsia"/>
          <w:szCs w:val="24"/>
          <w:lang w:eastAsia="zh-CN"/>
        </w:rPr>
        <w:t>（九）</w:t>
      </w:r>
      <w:r w:rsidR="00F65CAF" w:rsidRPr="004D08F0">
        <w:rPr>
          <w:rFonts w:ascii="Arial" w:hAnsi="Arial" w:hint="eastAsia"/>
          <w:szCs w:val="24"/>
          <w:lang w:eastAsia="zh-CN"/>
        </w:rPr>
        <w:t>款第</w:t>
      </w:r>
      <w:r w:rsidR="00F65CAF" w:rsidRPr="004D08F0">
        <w:rPr>
          <w:rFonts w:ascii="Arial" w:hAnsi="Arial" w:hint="eastAsia"/>
          <w:szCs w:val="24"/>
          <w:lang w:eastAsia="zh-CN"/>
        </w:rPr>
        <w:t>3</w:t>
      </w:r>
      <w:r w:rsidR="00F65CAF" w:rsidRPr="004D08F0">
        <w:rPr>
          <w:rFonts w:ascii="Arial" w:hAnsi="Arial" w:hint="eastAsia"/>
          <w:szCs w:val="24"/>
          <w:lang w:eastAsia="zh-CN"/>
        </w:rPr>
        <w:t>项</w:t>
      </w:r>
      <w:r w:rsidR="00BA38F7" w:rsidRPr="004D08F0">
        <w:rPr>
          <w:rFonts w:ascii="Arial" w:hAnsi="Arial" w:hint="eastAsia"/>
          <w:szCs w:val="24"/>
          <w:lang w:eastAsia="zh-CN"/>
        </w:rPr>
        <w:t>）</w:t>
      </w:r>
    </w:p>
    <w:p w14:paraId="65183143" w14:textId="77777777" w:rsidR="001F2D5F" w:rsidRPr="004D08F0" w:rsidRDefault="001F2D5F" w:rsidP="00AE78E8">
      <w:pPr>
        <w:spacing w:line="320" w:lineRule="atLeast"/>
        <w:rPr>
          <w:rFonts w:ascii="Arial" w:hAnsi="Arial"/>
          <w:szCs w:val="24"/>
          <w:lang w:eastAsia="zh-CN"/>
        </w:rPr>
      </w:pPr>
    </w:p>
    <w:p w14:paraId="6C26B6CC" w14:textId="77777777" w:rsidR="00BC7FA8" w:rsidRPr="004D08F0" w:rsidRDefault="00BA38F7" w:rsidP="00AE78E8">
      <w:pPr>
        <w:numPr>
          <w:ilvl w:val="0"/>
          <w:numId w:val="33"/>
        </w:numPr>
        <w:spacing w:line="320" w:lineRule="atLeast"/>
        <w:rPr>
          <w:rFonts w:ascii="Arial" w:hAnsi="Arial"/>
          <w:i/>
          <w:szCs w:val="24"/>
          <w:lang w:eastAsia="zh-CN"/>
        </w:rPr>
      </w:pPr>
      <w:r w:rsidRPr="004D08F0">
        <w:rPr>
          <w:rFonts w:ascii="Arial" w:hAnsi="Arial" w:hint="eastAsia"/>
          <w:i/>
          <w:szCs w:val="24"/>
          <w:lang w:eastAsia="zh-CN"/>
        </w:rPr>
        <w:t>[</w:t>
      </w:r>
      <w:r w:rsidR="00F65CAF" w:rsidRPr="004D08F0">
        <w:rPr>
          <w:rFonts w:ascii="Arial" w:hAnsi="Arial" w:hint="eastAsia"/>
          <w:i/>
          <w:szCs w:val="24"/>
          <w:lang w:eastAsia="zh-CN"/>
        </w:rPr>
        <w:t>根据《程序规则》</w:t>
      </w:r>
      <w:r w:rsidR="009B1C22" w:rsidRPr="004D08F0">
        <w:rPr>
          <w:rFonts w:ascii="Arial" w:hAnsi="Arial" w:hint="eastAsia"/>
          <w:i/>
          <w:szCs w:val="24"/>
          <w:lang w:eastAsia="zh-CN"/>
        </w:rPr>
        <w:t>第十二条第（九）款第</w:t>
      </w:r>
      <w:r w:rsidR="009B1C22" w:rsidRPr="004D08F0">
        <w:rPr>
          <w:rFonts w:ascii="Arial" w:hAnsi="Arial" w:hint="eastAsia"/>
          <w:i/>
          <w:szCs w:val="24"/>
          <w:lang w:eastAsia="zh-CN"/>
        </w:rPr>
        <w:t>3</w:t>
      </w:r>
      <w:r w:rsidR="009B1C22" w:rsidRPr="004D08F0">
        <w:rPr>
          <w:rFonts w:ascii="Arial" w:hAnsi="Arial" w:hint="eastAsia"/>
          <w:i/>
          <w:szCs w:val="24"/>
          <w:lang w:eastAsia="zh-CN"/>
        </w:rPr>
        <w:t>项</w:t>
      </w:r>
      <w:r w:rsidRPr="004D08F0">
        <w:rPr>
          <w:rFonts w:ascii="Arial" w:hAnsi="Arial" w:hint="eastAsia"/>
          <w:i/>
          <w:szCs w:val="24"/>
          <w:lang w:eastAsia="zh-CN"/>
        </w:rPr>
        <w:t>,</w:t>
      </w:r>
      <w:r w:rsidR="00BC7FA8" w:rsidRPr="004D08F0">
        <w:rPr>
          <w:rFonts w:ascii="Arial" w:hAnsi="Arial" w:hint="eastAsia"/>
          <w:i/>
          <w:szCs w:val="24"/>
          <w:lang w:eastAsia="zh-CN"/>
        </w:rPr>
        <w:t xml:space="preserve"> </w:t>
      </w:r>
      <w:r w:rsidR="00BC7FA8" w:rsidRPr="004D08F0">
        <w:rPr>
          <w:rFonts w:ascii="Arial" w:hAnsi="Arial" w:hint="eastAsia"/>
          <w:i/>
          <w:szCs w:val="24"/>
          <w:lang w:eastAsia="zh-CN"/>
        </w:rPr>
        <w:t>阐述为何应该认为被投诉人</w:t>
      </w:r>
      <w:r w:rsidR="00701A79" w:rsidRPr="004D08F0">
        <w:rPr>
          <w:rFonts w:ascii="Arial" w:hAnsi="Arial" w:hint="eastAsia"/>
          <w:i/>
          <w:szCs w:val="24"/>
          <w:lang w:eastAsia="zh-CN"/>
        </w:rPr>
        <w:t>对</w:t>
      </w:r>
      <w:r w:rsidR="00A870BB">
        <w:rPr>
          <w:rFonts w:ascii="Arial" w:hAnsi="Arial" w:hint="eastAsia"/>
          <w:i/>
          <w:szCs w:val="24"/>
          <w:lang w:eastAsia="zh-CN"/>
        </w:rPr>
        <w:t>该</w:t>
      </w:r>
      <w:r w:rsidR="00701A79" w:rsidRPr="004D08F0">
        <w:rPr>
          <w:rFonts w:ascii="Arial" w:hAnsi="Arial" w:hint="eastAsia"/>
          <w:i/>
          <w:szCs w:val="24"/>
          <w:lang w:eastAsia="zh-CN"/>
        </w:rPr>
        <w:t>域名的注册或者使用具有恶意</w:t>
      </w:r>
      <w:r w:rsidR="00BC7FA8" w:rsidRPr="004D08F0">
        <w:rPr>
          <w:rFonts w:ascii="Arial" w:hAnsi="Arial" w:hint="eastAsia"/>
          <w:i/>
          <w:szCs w:val="24"/>
          <w:lang w:eastAsia="zh-CN"/>
        </w:rPr>
        <w:t>。应该着重强调与</w:t>
      </w:r>
      <w:r w:rsidR="00F65CAF" w:rsidRPr="004D08F0">
        <w:rPr>
          <w:rFonts w:ascii="Arial" w:hAnsi="Arial" w:hint="eastAsia"/>
          <w:i/>
          <w:szCs w:val="24"/>
          <w:lang w:eastAsia="zh-CN"/>
        </w:rPr>
        <w:t>《解决办法》第</w:t>
      </w:r>
      <w:r w:rsidR="009B1C22" w:rsidRPr="004D08F0">
        <w:rPr>
          <w:rFonts w:ascii="Arial" w:hAnsi="Arial" w:hint="eastAsia"/>
          <w:i/>
          <w:szCs w:val="24"/>
          <w:lang w:eastAsia="zh-CN"/>
        </w:rPr>
        <w:t>九</w:t>
      </w:r>
      <w:r w:rsidR="00F65CAF" w:rsidRPr="004D08F0">
        <w:rPr>
          <w:rFonts w:ascii="Arial" w:hAnsi="Arial" w:hint="eastAsia"/>
          <w:i/>
          <w:szCs w:val="24"/>
          <w:lang w:eastAsia="zh-CN"/>
        </w:rPr>
        <w:t>条</w:t>
      </w:r>
      <w:r w:rsidR="00BC7FA8" w:rsidRPr="004D08F0">
        <w:rPr>
          <w:rFonts w:ascii="Arial" w:hAnsi="Arial" w:hint="eastAsia"/>
          <w:i/>
          <w:szCs w:val="24"/>
          <w:lang w:eastAsia="zh-CN"/>
        </w:rPr>
        <w:t>相关的方面，包括：</w:t>
      </w:r>
    </w:p>
    <w:p w14:paraId="243F99AF" w14:textId="77777777" w:rsidR="00BC7FA8" w:rsidRPr="004D08F0" w:rsidRDefault="00BC7FA8" w:rsidP="00AE78E8">
      <w:pPr>
        <w:spacing w:line="320" w:lineRule="atLeast"/>
        <w:ind w:left="927"/>
        <w:rPr>
          <w:rFonts w:ascii="Arial" w:hAnsi="Arial"/>
          <w:i/>
          <w:szCs w:val="24"/>
          <w:lang w:eastAsia="zh-CN"/>
        </w:rPr>
      </w:pPr>
    </w:p>
    <w:p w14:paraId="36F7A5DE" w14:textId="77777777" w:rsidR="00BC7FA8" w:rsidRPr="004D08F0" w:rsidRDefault="0002703E" w:rsidP="00AE78E8">
      <w:pPr>
        <w:numPr>
          <w:ilvl w:val="1"/>
          <w:numId w:val="33"/>
        </w:numPr>
        <w:tabs>
          <w:tab w:val="clear" w:pos="2007"/>
        </w:tabs>
        <w:spacing w:line="320" w:lineRule="atLeast"/>
        <w:ind w:left="1710" w:hanging="450"/>
        <w:rPr>
          <w:rFonts w:ascii="Arial" w:hAnsi="Arial"/>
          <w:i/>
          <w:szCs w:val="24"/>
          <w:lang w:eastAsia="zh-CN"/>
        </w:rPr>
      </w:pPr>
      <w:r w:rsidRPr="004D08F0">
        <w:rPr>
          <w:rFonts w:ascii="Arial" w:hAnsi="Arial" w:hint="eastAsia"/>
          <w:i/>
          <w:szCs w:val="24"/>
          <w:lang w:eastAsia="zh-CN"/>
        </w:rPr>
        <w:t>是否</w:t>
      </w:r>
      <w:r w:rsidR="00BC7FA8" w:rsidRPr="004D08F0">
        <w:rPr>
          <w:rFonts w:ascii="Arial" w:hAnsi="Arial"/>
          <w:i/>
          <w:szCs w:val="24"/>
          <w:lang w:eastAsia="zh-CN"/>
        </w:rPr>
        <w:t>被</w:t>
      </w:r>
      <w:r w:rsidR="00BC7FA8" w:rsidRPr="004D08F0">
        <w:rPr>
          <w:rFonts w:ascii="Arial" w:hAnsi="Arial" w:hint="eastAsia"/>
          <w:i/>
          <w:szCs w:val="24"/>
          <w:lang w:eastAsia="zh-CN"/>
        </w:rPr>
        <w:t>投诉</w:t>
      </w:r>
      <w:r w:rsidR="00BC7FA8" w:rsidRPr="004D08F0">
        <w:rPr>
          <w:rFonts w:ascii="Arial" w:hAnsi="Arial"/>
          <w:i/>
          <w:szCs w:val="24"/>
          <w:lang w:eastAsia="zh-CN"/>
        </w:rPr>
        <w:t>人</w:t>
      </w:r>
      <w:r w:rsidR="00F65CAF" w:rsidRPr="004D08F0">
        <w:rPr>
          <w:rFonts w:ascii="Arial" w:hAnsi="Arial" w:hint="eastAsia"/>
          <w:i/>
          <w:szCs w:val="24"/>
          <w:lang w:eastAsia="zh-CN"/>
        </w:rPr>
        <w:t>注册或受让</w:t>
      </w:r>
      <w:r w:rsidR="00A870BB">
        <w:rPr>
          <w:rFonts w:ascii="Arial" w:hAnsi="Arial" w:hint="eastAsia"/>
          <w:i/>
          <w:szCs w:val="24"/>
          <w:lang w:eastAsia="zh-CN"/>
        </w:rPr>
        <w:t>该</w:t>
      </w:r>
      <w:r w:rsidR="00F65CAF" w:rsidRPr="004D08F0">
        <w:rPr>
          <w:rFonts w:ascii="Arial" w:hAnsi="Arial" w:hint="eastAsia"/>
          <w:i/>
          <w:szCs w:val="24"/>
          <w:lang w:eastAsia="zh-CN"/>
        </w:rPr>
        <w:t>域名的目的是为了向作为民事权益所有人的投诉人或其竞争对手出售、出租或者以其他方式转让该域名，以获取不正当利益</w:t>
      </w:r>
      <w:r w:rsidR="00BC7FA8" w:rsidRPr="004D08F0">
        <w:rPr>
          <w:rFonts w:ascii="Arial" w:hAnsi="Arial"/>
          <w:i/>
          <w:szCs w:val="24"/>
          <w:lang w:eastAsia="zh-CN"/>
        </w:rPr>
        <w:t>；</w:t>
      </w:r>
      <w:r w:rsidRPr="004D08F0">
        <w:rPr>
          <w:rFonts w:ascii="Arial" w:hAnsi="Arial" w:hint="eastAsia"/>
          <w:i/>
          <w:szCs w:val="24"/>
          <w:lang w:eastAsia="zh-CN"/>
        </w:rPr>
        <w:t>或者</w:t>
      </w:r>
    </w:p>
    <w:p w14:paraId="55A30093" w14:textId="77777777" w:rsidR="00B67561" w:rsidRPr="004D08F0" w:rsidRDefault="00B67561" w:rsidP="00AE78E8">
      <w:pPr>
        <w:spacing w:line="320" w:lineRule="atLeast"/>
        <w:ind w:left="1287"/>
        <w:rPr>
          <w:rFonts w:ascii="Arial" w:hAnsi="Arial"/>
          <w:i/>
          <w:szCs w:val="24"/>
          <w:lang w:eastAsia="zh-CN"/>
        </w:rPr>
      </w:pPr>
    </w:p>
    <w:p w14:paraId="6959F9D1" w14:textId="77777777" w:rsidR="00BC7FA8" w:rsidRPr="004D08F0" w:rsidRDefault="00BC7FA8" w:rsidP="00AE78E8">
      <w:pPr>
        <w:numPr>
          <w:ilvl w:val="1"/>
          <w:numId w:val="33"/>
        </w:numPr>
        <w:tabs>
          <w:tab w:val="clear" w:pos="2007"/>
          <w:tab w:val="num" w:pos="1710"/>
        </w:tabs>
        <w:spacing w:line="320" w:lineRule="atLeast"/>
        <w:ind w:left="1710" w:hanging="450"/>
        <w:rPr>
          <w:rFonts w:ascii="Arial" w:hAnsi="Arial"/>
          <w:i/>
          <w:szCs w:val="24"/>
          <w:lang w:eastAsia="zh-CN"/>
        </w:rPr>
      </w:pPr>
      <w:r w:rsidRPr="004D08F0">
        <w:rPr>
          <w:rFonts w:ascii="Arial" w:hAnsi="Arial" w:hint="eastAsia"/>
          <w:i/>
          <w:szCs w:val="24"/>
          <w:lang w:eastAsia="zh-CN"/>
        </w:rPr>
        <w:t>是否</w:t>
      </w:r>
      <w:r w:rsidRPr="004D08F0">
        <w:rPr>
          <w:rFonts w:ascii="Arial" w:hAnsi="Arial"/>
          <w:i/>
          <w:szCs w:val="24"/>
          <w:lang w:eastAsia="zh-CN"/>
        </w:rPr>
        <w:t>被</w:t>
      </w:r>
      <w:r w:rsidRPr="004D08F0">
        <w:rPr>
          <w:rFonts w:ascii="Arial" w:hAnsi="Arial" w:hint="eastAsia"/>
          <w:i/>
          <w:szCs w:val="24"/>
          <w:lang w:eastAsia="zh-CN"/>
        </w:rPr>
        <w:t>投诉</w:t>
      </w:r>
      <w:r w:rsidRPr="004D08F0">
        <w:rPr>
          <w:rFonts w:ascii="Arial" w:hAnsi="Arial"/>
          <w:i/>
          <w:szCs w:val="24"/>
          <w:lang w:eastAsia="zh-CN"/>
        </w:rPr>
        <w:t>人</w:t>
      </w:r>
      <w:r w:rsidR="0044685D">
        <w:rPr>
          <w:rFonts w:ascii="Arial" w:hAnsi="Arial" w:hint="eastAsia"/>
          <w:i/>
          <w:szCs w:val="24"/>
          <w:lang w:eastAsia="zh-CN"/>
        </w:rPr>
        <w:t>将他人享有合法权益的名称或者标志注册</w:t>
      </w:r>
      <w:r w:rsidR="0007670B">
        <w:rPr>
          <w:rFonts w:ascii="Arial" w:hAnsi="Arial" w:hint="eastAsia"/>
          <w:i/>
          <w:szCs w:val="24"/>
          <w:lang w:eastAsia="zh-CN"/>
        </w:rPr>
        <w:t>为</w:t>
      </w:r>
      <w:r w:rsidR="0044685D">
        <w:rPr>
          <w:rFonts w:ascii="Arial" w:hAnsi="Arial" w:hint="eastAsia"/>
          <w:i/>
          <w:szCs w:val="24"/>
          <w:lang w:eastAsia="zh-CN"/>
        </w:rPr>
        <w:t>自己的域名，</w:t>
      </w:r>
      <w:r w:rsidR="00F65CAF" w:rsidRPr="004D08F0">
        <w:rPr>
          <w:rFonts w:ascii="Arial" w:hAnsi="Arial" w:hint="eastAsia"/>
          <w:i/>
          <w:szCs w:val="24"/>
          <w:lang w:eastAsia="zh-CN"/>
        </w:rPr>
        <w:t>以阻止他人以域名的形式在互联网上使用其享有合法权益的名称或者标志</w:t>
      </w:r>
      <w:r w:rsidRPr="004D08F0">
        <w:rPr>
          <w:rFonts w:ascii="Arial" w:hAnsi="Arial"/>
          <w:i/>
          <w:szCs w:val="24"/>
          <w:lang w:eastAsia="zh-CN"/>
        </w:rPr>
        <w:t>；</w:t>
      </w:r>
      <w:r w:rsidR="0002703E" w:rsidRPr="004D08F0">
        <w:rPr>
          <w:rFonts w:ascii="Arial" w:hAnsi="Arial" w:hint="eastAsia"/>
          <w:i/>
          <w:szCs w:val="24"/>
          <w:lang w:eastAsia="zh-CN"/>
        </w:rPr>
        <w:t>或者</w:t>
      </w:r>
    </w:p>
    <w:p w14:paraId="3BD1AEC7" w14:textId="77777777" w:rsidR="00B67561" w:rsidRPr="004D08F0" w:rsidRDefault="00B67561" w:rsidP="00AE78E8">
      <w:pPr>
        <w:spacing w:line="320" w:lineRule="atLeast"/>
        <w:ind w:left="1276"/>
        <w:rPr>
          <w:rFonts w:ascii="Arial" w:hAnsi="Arial"/>
          <w:szCs w:val="24"/>
          <w:lang w:eastAsia="zh-CN"/>
        </w:rPr>
      </w:pPr>
    </w:p>
    <w:p w14:paraId="762AD8B0" w14:textId="77777777" w:rsidR="00BC7FA8" w:rsidRDefault="00BC7FA8" w:rsidP="00AE78E8">
      <w:pPr>
        <w:pStyle w:val="NormalWeb"/>
        <w:widowControl w:val="0"/>
        <w:spacing w:after="0" w:afterAutospacing="0" w:line="320" w:lineRule="atLeast"/>
        <w:ind w:left="1620" w:hanging="344"/>
        <w:jc w:val="both"/>
        <w:rPr>
          <w:rFonts w:ascii="Arial" w:hAnsi="Arial"/>
          <w:i/>
          <w:lang w:eastAsia="zh-CN"/>
        </w:rPr>
      </w:pPr>
      <w:r w:rsidRPr="004D08F0">
        <w:rPr>
          <w:rFonts w:ascii="Arial" w:hAnsi="Arial" w:hint="eastAsia"/>
          <w:i/>
          <w:lang w:eastAsia="zh-CN"/>
        </w:rPr>
        <w:t>-</w:t>
      </w:r>
      <w:r w:rsidR="0044685D">
        <w:rPr>
          <w:rFonts w:ascii="Arial" w:hAnsi="Arial"/>
          <w:i/>
          <w:lang w:eastAsia="zh-CN"/>
        </w:rPr>
        <w:tab/>
      </w:r>
      <w:r w:rsidRPr="004D08F0">
        <w:rPr>
          <w:rFonts w:ascii="Arial" w:hAnsi="Arial" w:hint="eastAsia"/>
          <w:i/>
          <w:lang w:eastAsia="zh-CN"/>
        </w:rPr>
        <w:t>是否</w:t>
      </w:r>
      <w:r w:rsidRPr="004D08F0">
        <w:rPr>
          <w:rFonts w:ascii="Arial" w:hAnsi="Arial"/>
          <w:i/>
          <w:lang w:eastAsia="zh-CN"/>
        </w:rPr>
        <w:t>被</w:t>
      </w:r>
      <w:r w:rsidRPr="004D08F0">
        <w:rPr>
          <w:rFonts w:ascii="Arial" w:hAnsi="Arial" w:hint="eastAsia"/>
          <w:i/>
          <w:lang w:eastAsia="zh-CN"/>
        </w:rPr>
        <w:t>投诉</w:t>
      </w:r>
      <w:r w:rsidRPr="004D08F0">
        <w:rPr>
          <w:rFonts w:ascii="Arial" w:hAnsi="Arial"/>
          <w:i/>
          <w:lang w:eastAsia="zh-CN"/>
        </w:rPr>
        <w:t>人注册</w:t>
      </w:r>
      <w:r w:rsidR="0002703E" w:rsidRPr="004D08F0">
        <w:rPr>
          <w:rFonts w:ascii="Arial" w:hAnsi="Arial" w:hint="eastAsia"/>
          <w:i/>
          <w:lang w:eastAsia="zh-CN"/>
        </w:rPr>
        <w:t>或受让</w:t>
      </w:r>
      <w:r w:rsidRPr="004D08F0">
        <w:rPr>
          <w:rFonts w:ascii="Arial" w:hAnsi="Arial"/>
          <w:i/>
          <w:lang w:eastAsia="zh-CN"/>
        </w:rPr>
        <w:t>该域名</w:t>
      </w:r>
      <w:r w:rsidR="00F65CAF" w:rsidRPr="004D08F0">
        <w:rPr>
          <w:rFonts w:ascii="Arial" w:hAnsi="Arial" w:hint="eastAsia"/>
          <w:i/>
          <w:lang w:eastAsia="zh-CN"/>
        </w:rPr>
        <w:t>是为了损害投诉人声誉，破坏投诉人正常的业务活动，或者混淆与投诉人之间的区别，误导公众</w:t>
      </w:r>
      <w:r w:rsidR="0002703E" w:rsidRPr="004D08F0">
        <w:rPr>
          <w:rFonts w:ascii="Arial" w:hAnsi="Arial" w:hint="eastAsia"/>
          <w:i/>
          <w:lang w:eastAsia="zh-CN"/>
        </w:rPr>
        <w:t>；或者</w:t>
      </w:r>
    </w:p>
    <w:p w14:paraId="64C7D451" w14:textId="77777777" w:rsidR="0044685D" w:rsidRPr="004D08F0" w:rsidRDefault="0044685D" w:rsidP="00AE78E8">
      <w:pPr>
        <w:pStyle w:val="NormalWeb"/>
        <w:widowControl w:val="0"/>
        <w:spacing w:after="0" w:afterAutospacing="0" w:line="320" w:lineRule="atLeast"/>
        <w:ind w:left="1620" w:hanging="344"/>
        <w:jc w:val="both"/>
        <w:rPr>
          <w:rFonts w:ascii="Arial" w:hAnsi="Arial"/>
          <w:i/>
          <w:lang w:eastAsia="zh-CN"/>
        </w:rPr>
      </w:pPr>
    </w:p>
    <w:p w14:paraId="61291558" w14:textId="77777777" w:rsidR="0002703E" w:rsidRPr="004D08F0" w:rsidRDefault="0002703E" w:rsidP="00AE78E8">
      <w:pPr>
        <w:pStyle w:val="NormalWeb"/>
        <w:widowControl w:val="0"/>
        <w:spacing w:after="0" w:afterAutospacing="0" w:line="320" w:lineRule="atLeast"/>
        <w:ind w:left="1620" w:hanging="344"/>
        <w:jc w:val="both"/>
        <w:rPr>
          <w:rFonts w:ascii="Arial" w:hAnsi="Arial"/>
          <w:i/>
          <w:lang w:eastAsia="zh-CN"/>
        </w:rPr>
      </w:pPr>
      <w:r w:rsidRPr="004D08F0">
        <w:rPr>
          <w:rFonts w:ascii="Arial" w:hAnsi="Arial" w:hint="eastAsia"/>
          <w:i/>
          <w:lang w:eastAsia="zh-CN"/>
        </w:rPr>
        <w:t>-</w:t>
      </w:r>
      <w:r w:rsidR="0044685D">
        <w:rPr>
          <w:rFonts w:ascii="Arial" w:hAnsi="Arial"/>
          <w:i/>
          <w:lang w:eastAsia="zh-CN"/>
        </w:rPr>
        <w:tab/>
      </w:r>
      <w:r w:rsidRPr="004D08F0">
        <w:rPr>
          <w:rFonts w:ascii="Arial" w:hAnsi="Arial" w:hint="eastAsia"/>
          <w:i/>
          <w:lang w:eastAsia="zh-CN"/>
        </w:rPr>
        <w:t>其他恶意的情形。</w:t>
      </w:r>
      <w:r w:rsidRPr="004D08F0">
        <w:rPr>
          <w:rFonts w:ascii="Arial" w:hAnsi="Arial" w:hint="eastAsia"/>
          <w:i/>
          <w:lang w:eastAsia="zh-CN"/>
        </w:rPr>
        <w:t>]</w:t>
      </w:r>
    </w:p>
    <w:p w14:paraId="0024BCB8" w14:textId="77777777" w:rsidR="0002703E" w:rsidRDefault="0002703E" w:rsidP="00AE78E8">
      <w:pPr>
        <w:pStyle w:val="NormalWeb"/>
        <w:widowControl w:val="0"/>
        <w:spacing w:before="0" w:beforeAutospacing="0" w:after="0" w:afterAutospacing="0" w:line="320" w:lineRule="atLeast"/>
        <w:ind w:left="1134"/>
        <w:jc w:val="both"/>
        <w:rPr>
          <w:rFonts w:ascii="Arial" w:hAnsi="Arial"/>
          <w:i/>
          <w:lang w:eastAsia="zh-CN"/>
        </w:rPr>
      </w:pPr>
    </w:p>
    <w:p w14:paraId="1C6899F7" w14:textId="77777777" w:rsidR="0044685D" w:rsidRPr="004D08F0" w:rsidRDefault="0044685D" w:rsidP="00AE78E8">
      <w:pPr>
        <w:pStyle w:val="NormalWeb"/>
        <w:widowControl w:val="0"/>
        <w:spacing w:before="0" w:beforeAutospacing="0" w:after="0" w:afterAutospacing="0" w:line="320" w:lineRule="atLeast"/>
        <w:ind w:left="1134"/>
        <w:jc w:val="both"/>
        <w:rPr>
          <w:rFonts w:ascii="Arial" w:hAnsi="Arial"/>
          <w:i/>
          <w:lang w:eastAsia="zh-CN"/>
        </w:rPr>
      </w:pPr>
    </w:p>
    <w:p w14:paraId="73E75845" w14:textId="77777777" w:rsidR="00BC7FA8" w:rsidRPr="004D08F0" w:rsidRDefault="00BC7FA8" w:rsidP="00AE78E8">
      <w:pPr>
        <w:pStyle w:val="Heading4"/>
        <w:spacing w:line="320" w:lineRule="atLeast"/>
        <w:rPr>
          <w:rFonts w:ascii="Arial" w:hAnsi="Arial"/>
          <w:b w:val="0"/>
          <w:szCs w:val="24"/>
          <w:u w:val="none"/>
          <w:lang w:eastAsia="zh-CN"/>
        </w:rPr>
      </w:pPr>
      <w:r w:rsidRPr="004D08F0">
        <w:rPr>
          <w:rFonts w:ascii="Arial" w:hAnsi="Arial"/>
          <w:szCs w:val="24"/>
          <w:u w:val="none"/>
          <w:lang w:eastAsia="zh-CN"/>
        </w:rPr>
        <w:t>VI</w:t>
      </w:r>
      <w:r w:rsidR="00046EDE" w:rsidRPr="004D08F0">
        <w:rPr>
          <w:rFonts w:ascii="Arial" w:hAnsi="Arial" w:hint="eastAsia"/>
          <w:szCs w:val="24"/>
          <w:u w:val="none"/>
          <w:lang w:eastAsia="zh-CN"/>
        </w:rPr>
        <w:t>I</w:t>
      </w:r>
      <w:r w:rsidRPr="004D08F0">
        <w:rPr>
          <w:rFonts w:ascii="Arial" w:hAnsi="Arial"/>
          <w:szCs w:val="24"/>
          <w:u w:val="none"/>
          <w:lang w:eastAsia="zh-CN"/>
        </w:rPr>
        <w:t xml:space="preserve">.  </w:t>
      </w:r>
      <w:r w:rsidRPr="004D08F0">
        <w:rPr>
          <w:rFonts w:ascii="Arial" w:hAnsi="Arial" w:hint="eastAsia"/>
          <w:szCs w:val="24"/>
          <w:lang w:eastAsia="zh-CN"/>
        </w:rPr>
        <w:t>寻求的</w:t>
      </w:r>
      <w:r w:rsidR="00D62919" w:rsidRPr="004D08F0">
        <w:rPr>
          <w:rFonts w:ascii="Arial" w:hAnsi="Arial" w:hint="eastAsia"/>
          <w:szCs w:val="24"/>
          <w:lang w:eastAsia="zh-CN"/>
        </w:rPr>
        <w:t>救济方式</w:t>
      </w:r>
    </w:p>
    <w:p w14:paraId="0D32387E" w14:textId="77777777" w:rsidR="00BC7FA8" w:rsidRPr="004D08F0" w:rsidRDefault="00BC7FA8" w:rsidP="00AE78E8">
      <w:pPr>
        <w:pStyle w:val="Heading4"/>
        <w:spacing w:line="320" w:lineRule="atLeast"/>
        <w:rPr>
          <w:rFonts w:ascii="Arial" w:hAnsi="Arial"/>
          <w:b w:val="0"/>
          <w:szCs w:val="24"/>
          <w:u w:val="none"/>
          <w:lang w:eastAsia="zh-CN"/>
        </w:rPr>
      </w:pPr>
      <w:r w:rsidRPr="004D08F0">
        <w:rPr>
          <w:rFonts w:ascii="Arial" w:hAnsi="Arial"/>
          <w:b w:val="0"/>
          <w:szCs w:val="24"/>
          <w:u w:val="none"/>
          <w:lang w:eastAsia="zh-CN"/>
        </w:rPr>
        <w:t>(</w:t>
      </w:r>
      <w:r w:rsidRPr="004D08F0">
        <w:rPr>
          <w:rFonts w:ascii="Arial" w:hAnsi="Arial" w:hint="eastAsia"/>
          <w:b w:val="0"/>
          <w:szCs w:val="24"/>
          <w:u w:val="none"/>
          <w:lang w:eastAsia="zh-CN"/>
        </w:rPr>
        <w:t>《</w:t>
      </w:r>
      <w:r w:rsidR="00AD7E5B" w:rsidRPr="004D08F0">
        <w:rPr>
          <w:rFonts w:ascii="Arial" w:hAnsi="Arial" w:hint="eastAsia"/>
          <w:b w:val="0"/>
          <w:szCs w:val="24"/>
          <w:u w:val="none"/>
          <w:lang w:eastAsia="zh-CN"/>
        </w:rPr>
        <w:t>程序</w:t>
      </w:r>
      <w:r w:rsidR="00FE24CA" w:rsidRPr="004D08F0">
        <w:rPr>
          <w:rFonts w:ascii="Arial" w:hAnsi="Arial" w:hint="eastAsia"/>
          <w:b w:val="0"/>
          <w:szCs w:val="24"/>
          <w:u w:val="none"/>
          <w:lang w:eastAsia="zh-CN"/>
        </w:rPr>
        <w:t>规则</w:t>
      </w:r>
      <w:r w:rsidR="00B67561" w:rsidRPr="004D08F0">
        <w:rPr>
          <w:rFonts w:ascii="Arial" w:hAnsi="Arial" w:hint="eastAsia"/>
          <w:b w:val="0"/>
          <w:szCs w:val="24"/>
          <w:u w:val="none"/>
          <w:lang w:eastAsia="zh-CN"/>
        </w:rPr>
        <w:t>》</w:t>
      </w:r>
      <w:r w:rsidRPr="004D08F0">
        <w:rPr>
          <w:rFonts w:ascii="Arial" w:hAnsi="Arial" w:hint="eastAsia"/>
          <w:b w:val="0"/>
          <w:szCs w:val="24"/>
          <w:u w:val="none"/>
          <w:lang w:eastAsia="zh-CN"/>
        </w:rPr>
        <w:t>第</w:t>
      </w:r>
      <w:r w:rsidR="009B1C22" w:rsidRPr="004D08F0">
        <w:rPr>
          <w:rFonts w:ascii="Arial" w:hAnsi="Arial" w:hint="eastAsia"/>
          <w:b w:val="0"/>
          <w:szCs w:val="24"/>
          <w:u w:val="none"/>
          <w:lang w:eastAsia="zh-CN"/>
        </w:rPr>
        <w:t>十二</w:t>
      </w:r>
      <w:r w:rsidRPr="004D08F0">
        <w:rPr>
          <w:rFonts w:ascii="Arial" w:hAnsi="Arial" w:hint="eastAsia"/>
          <w:b w:val="0"/>
          <w:szCs w:val="24"/>
          <w:u w:val="none"/>
          <w:lang w:eastAsia="zh-CN"/>
        </w:rPr>
        <w:t>条</w:t>
      </w:r>
      <w:r w:rsidR="00AD7E5B" w:rsidRPr="004D08F0">
        <w:rPr>
          <w:rFonts w:ascii="Arial" w:hAnsi="Arial" w:hint="eastAsia"/>
          <w:b w:val="0"/>
          <w:szCs w:val="24"/>
          <w:u w:val="none"/>
          <w:lang w:eastAsia="zh-CN"/>
        </w:rPr>
        <w:t>第</w:t>
      </w:r>
      <w:r w:rsidR="009B1C22" w:rsidRPr="004D08F0">
        <w:rPr>
          <w:rFonts w:ascii="Arial" w:hAnsi="Arial" w:hint="eastAsia"/>
          <w:b w:val="0"/>
          <w:szCs w:val="24"/>
          <w:u w:val="none"/>
          <w:lang w:eastAsia="zh-CN"/>
        </w:rPr>
        <w:t>（十）</w:t>
      </w:r>
      <w:r w:rsidRPr="004D08F0">
        <w:rPr>
          <w:rFonts w:ascii="Arial" w:hAnsi="Arial" w:hint="eastAsia"/>
          <w:b w:val="0"/>
          <w:szCs w:val="24"/>
          <w:u w:val="none"/>
          <w:lang w:eastAsia="zh-CN"/>
        </w:rPr>
        <w:t>款</w:t>
      </w:r>
      <w:r w:rsidRPr="004D08F0">
        <w:rPr>
          <w:rFonts w:ascii="Arial" w:hAnsi="Arial"/>
          <w:b w:val="0"/>
          <w:szCs w:val="24"/>
          <w:u w:val="none"/>
          <w:lang w:eastAsia="zh-CN"/>
        </w:rPr>
        <w:t>)</w:t>
      </w:r>
    </w:p>
    <w:p w14:paraId="5AAE0320" w14:textId="77777777" w:rsidR="00BC7FA8" w:rsidRPr="004D08F0" w:rsidRDefault="00BC7FA8" w:rsidP="00AE78E8">
      <w:pPr>
        <w:spacing w:line="320" w:lineRule="atLeast"/>
        <w:rPr>
          <w:rFonts w:ascii="Arial" w:hAnsi="Arial"/>
          <w:szCs w:val="24"/>
          <w:lang w:eastAsia="zh-CN"/>
        </w:rPr>
      </w:pPr>
    </w:p>
    <w:p w14:paraId="60BADC28" w14:textId="77777777" w:rsidR="00BC7FA8" w:rsidRPr="004D08F0" w:rsidRDefault="00BC7FA8" w:rsidP="00AE78E8">
      <w:pPr>
        <w:spacing w:line="320" w:lineRule="atLeast"/>
        <w:ind w:left="567" w:hanging="567"/>
        <w:rPr>
          <w:rFonts w:ascii="Arial" w:hAnsi="Arial"/>
          <w:i/>
          <w:iCs/>
          <w:szCs w:val="24"/>
          <w:lang w:eastAsia="zh-CN"/>
        </w:rPr>
      </w:pPr>
      <w:r w:rsidRPr="004D08F0">
        <w:rPr>
          <w:rFonts w:ascii="Arial" w:hAnsi="Arial"/>
          <w:szCs w:val="24"/>
          <w:lang w:eastAsia="zh-CN"/>
        </w:rPr>
        <w:t>[1</w:t>
      </w:r>
      <w:r w:rsidR="00046EDE" w:rsidRPr="004D08F0">
        <w:rPr>
          <w:rFonts w:ascii="Arial" w:hAnsi="Arial" w:hint="eastAsia"/>
          <w:szCs w:val="24"/>
          <w:lang w:eastAsia="zh-CN"/>
        </w:rPr>
        <w:t>3</w:t>
      </w:r>
      <w:r w:rsidRPr="004D08F0">
        <w:rPr>
          <w:rFonts w:ascii="Arial" w:hAnsi="Arial"/>
          <w:szCs w:val="24"/>
          <w:lang w:eastAsia="zh-CN"/>
        </w:rPr>
        <w:t>.]</w:t>
      </w:r>
      <w:r w:rsidRPr="004D08F0">
        <w:rPr>
          <w:rFonts w:ascii="Arial" w:hAnsi="Arial"/>
          <w:szCs w:val="24"/>
          <w:lang w:eastAsia="zh-CN"/>
        </w:rPr>
        <w:tab/>
      </w:r>
      <w:r w:rsidRPr="004D08F0">
        <w:rPr>
          <w:rFonts w:ascii="Arial" w:hAnsi="Arial" w:hint="eastAsia"/>
          <w:szCs w:val="24"/>
          <w:lang w:eastAsia="zh-CN"/>
        </w:rPr>
        <w:t>根据《</w:t>
      </w:r>
      <w:r w:rsidR="00AD7E5B" w:rsidRPr="004D08F0">
        <w:rPr>
          <w:rFonts w:ascii="Arial" w:hAnsi="Arial" w:hint="eastAsia"/>
          <w:szCs w:val="24"/>
          <w:lang w:eastAsia="zh-CN"/>
        </w:rPr>
        <w:t>解决办法</w:t>
      </w:r>
      <w:r w:rsidRPr="004D08F0">
        <w:rPr>
          <w:rFonts w:ascii="Arial" w:hAnsi="Arial" w:hint="eastAsia"/>
          <w:szCs w:val="24"/>
          <w:lang w:eastAsia="zh-CN"/>
        </w:rPr>
        <w:t>》第</w:t>
      </w:r>
      <w:r w:rsidR="009B1C22" w:rsidRPr="004D08F0">
        <w:rPr>
          <w:rFonts w:ascii="Arial" w:hAnsi="Arial" w:hint="eastAsia"/>
          <w:szCs w:val="24"/>
          <w:lang w:eastAsia="zh-CN"/>
        </w:rPr>
        <w:t>十四</w:t>
      </w:r>
      <w:r w:rsidR="00AD7E5B" w:rsidRPr="004D08F0">
        <w:rPr>
          <w:rFonts w:ascii="Arial" w:hAnsi="Arial" w:hint="eastAsia"/>
          <w:szCs w:val="24"/>
          <w:lang w:eastAsia="zh-CN"/>
        </w:rPr>
        <w:t>条</w:t>
      </w:r>
      <w:r w:rsidRPr="004D08F0">
        <w:rPr>
          <w:rFonts w:ascii="Arial" w:hAnsi="Arial" w:hint="eastAsia"/>
          <w:szCs w:val="24"/>
          <w:lang w:eastAsia="zh-CN"/>
        </w:rPr>
        <w:t>，基于上述第</w:t>
      </w:r>
      <w:r w:rsidR="00046EDE" w:rsidRPr="004D08F0">
        <w:rPr>
          <w:rFonts w:ascii="Arial" w:hAnsi="Arial" w:hint="eastAsia"/>
          <w:szCs w:val="24"/>
          <w:lang w:eastAsia="zh-CN"/>
        </w:rPr>
        <w:t>六</w:t>
      </w:r>
      <w:r w:rsidRPr="004D08F0">
        <w:rPr>
          <w:rFonts w:ascii="Arial" w:hAnsi="Arial" w:hint="eastAsia"/>
          <w:szCs w:val="24"/>
          <w:lang w:eastAsia="zh-CN"/>
        </w:rPr>
        <w:t>部分所述的理由，投诉人请求此案指定的行政专家组</w:t>
      </w:r>
      <w:r w:rsidRPr="004D08F0">
        <w:rPr>
          <w:rFonts w:ascii="Arial" w:hAnsi="Arial" w:hint="eastAsia"/>
          <w:i/>
          <w:szCs w:val="24"/>
          <w:lang w:eastAsia="zh-CN"/>
        </w:rPr>
        <w:t>[</w:t>
      </w:r>
      <w:r w:rsidR="00046EDE" w:rsidRPr="004D08F0">
        <w:rPr>
          <w:rFonts w:ascii="Arial" w:hAnsi="Arial" w:hint="eastAsia"/>
          <w:i/>
          <w:szCs w:val="24"/>
          <w:lang w:eastAsia="zh-CN"/>
        </w:rPr>
        <w:t>“</w:t>
      </w:r>
      <w:r w:rsidRPr="004D08F0">
        <w:rPr>
          <w:rFonts w:ascii="Arial" w:hAnsi="Arial" w:hint="eastAsia"/>
          <w:i/>
          <w:szCs w:val="24"/>
          <w:lang w:eastAsia="zh-CN"/>
        </w:rPr>
        <w:t>作出将</w:t>
      </w:r>
      <w:r w:rsidRPr="004D08F0">
        <w:rPr>
          <w:rFonts w:ascii="Arial" w:hAnsi="Arial" w:hint="eastAsia"/>
          <w:i/>
          <w:iCs/>
          <w:szCs w:val="24"/>
          <w:lang w:eastAsia="zh-CN"/>
        </w:rPr>
        <w:t>&lt;</w:t>
      </w:r>
      <w:r w:rsidRPr="004D08F0">
        <w:rPr>
          <w:rFonts w:ascii="Arial" w:hAnsi="Arial" w:hint="eastAsia"/>
          <w:i/>
          <w:szCs w:val="24"/>
          <w:lang w:eastAsia="zh-CN"/>
        </w:rPr>
        <w:t>争议域名</w:t>
      </w:r>
      <w:r w:rsidRPr="004D08F0">
        <w:rPr>
          <w:rFonts w:ascii="Arial" w:hAnsi="Arial" w:hint="eastAsia"/>
          <w:i/>
          <w:iCs/>
          <w:szCs w:val="24"/>
          <w:lang w:eastAsia="zh-CN"/>
        </w:rPr>
        <w:t>&gt;</w:t>
      </w:r>
      <w:r w:rsidRPr="004D08F0">
        <w:rPr>
          <w:rFonts w:ascii="Arial" w:hAnsi="Arial" w:hint="eastAsia"/>
          <w:i/>
          <w:iCs/>
          <w:szCs w:val="24"/>
          <w:lang w:eastAsia="zh-CN"/>
        </w:rPr>
        <w:t>转让给投诉人的</w:t>
      </w:r>
      <w:r w:rsidR="0044685D">
        <w:rPr>
          <w:rFonts w:ascii="Arial" w:hAnsi="Arial" w:hint="eastAsia"/>
          <w:i/>
          <w:iCs/>
          <w:szCs w:val="24"/>
          <w:lang w:eastAsia="zh-CN"/>
        </w:rPr>
        <w:t>裁</w:t>
      </w:r>
      <w:r w:rsidRPr="004D08F0">
        <w:rPr>
          <w:rFonts w:ascii="Arial" w:hAnsi="Arial" w:hint="eastAsia"/>
          <w:i/>
          <w:iCs/>
          <w:szCs w:val="24"/>
          <w:lang w:eastAsia="zh-CN"/>
        </w:rPr>
        <w:t>决”</w:t>
      </w:r>
      <w:r w:rsidRPr="004D08F0">
        <w:rPr>
          <w:rFonts w:ascii="Arial" w:hAnsi="Arial" w:hint="eastAsia"/>
          <w:i/>
          <w:iCs/>
          <w:szCs w:val="24"/>
          <w:lang w:eastAsia="zh-CN"/>
        </w:rPr>
        <w:t>/</w:t>
      </w:r>
      <w:r w:rsidRPr="004D08F0">
        <w:rPr>
          <w:rFonts w:ascii="Arial" w:hAnsi="Arial" w:hint="eastAsia"/>
          <w:i/>
          <w:iCs/>
          <w:szCs w:val="24"/>
          <w:lang w:eastAsia="zh-CN"/>
        </w:rPr>
        <w:t>“</w:t>
      </w:r>
      <w:r w:rsidR="00046EDE" w:rsidRPr="004D08F0">
        <w:rPr>
          <w:rFonts w:ascii="Arial" w:hAnsi="Arial" w:hint="eastAsia"/>
          <w:i/>
          <w:szCs w:val="24"/>
          <w:lang w:eastAsia="zh-CN"/>
        </w:rPr>
        <w:t>作出将</w:t>
      </w:r>
      <w:r w:rsidR="00046EDE" w:rsidRPr="004D08F0">
        <w:rPr>
          <w:rFonts w:ascii="Arial" w:hAnsi="Arial" w:hint="eastAsia"/>
          <w:i/>
          <w:iCs/>
          <w:szCs w:val="24"/>
          <w:lang w:eastAsia="zh-CN"/>
        </w:rPr>
        <w:t>&lt;</w:t>
      </w:r>
      <w:r w:rsidR="00046EDE" w:rsidRPr="004D08F0">
        <w:rPr>
          <w:rFonts w:ascii="Arial" w:hAnsi="Arial" w:hint="eastAsia"/>
          <w:i/>
          <w:szCs w:val="24"/>
          <w:lang w:eastAsia="zh-CN"/>
        </w:rPr>
        <w:t>争议域名</w:t>
      </w:r>
      <w:r w:rsidR="00046EDE" w:rsidRPr="004D08F0">
        <w:rPr>
          <w:rFonts w:ascii="Arial" w:hAnsi="Arial" w:hint="eastAsia"/>
          <w:i/>
          <w:iCs/>
          <w:szCs w:val="24"/>
          <w:lang w:eastAsia="zh-CN"/>
        </w:rPr>
        <w:t>&gt;</w:t>
      </w:r>
      <w:r w:rsidR="00220075" w:rsidRPr="004D08F0">
        <w:rPr>
          <w:rFonts w:ascii="Arial" w:hAnsi="Arial" w:hint="eastAsia"/>
          <w:i/>
          <w:iCs/>
          <w:szCs w:val="24"/>
          <w:lang w:eastAsia="zh-CN"/>
        </w:rPr>
        <w:t>注销</w:t>
      </w:r>
      <w:r w:rsidR="00046EDE" w:rsidRPr="004D08F0">
        <w:rPr>
          <w:rFonts w:ascii="Arial" w:hAnsi="Arial" w:hint="eastAsia"/>
          <w:i/>
          <w:iCs/>
          <w:szCs w:val="24"/>
          <w:lang w:eastAsia="zh-CN"/>
        </w:rPr>
        <w:t>的</w:t>
      </w:r>
      <w:r w:rsidR="0044685D">
        <w:rPr>
          <w:rFonts w:ascii="Arial" w:hAnsi="Arial" w:hint="eastAsia"/>
          <w:i/>
          <w:iCs/>
          <w:szCs w:val="24"/>
          <w:lang w:eastAsia="zh-CN"/>
        </w:rPr>
        <w:t>裁</w:t>
      </w:r>
      <w:r w:rsidR="00046EDE" w:rsidRPr="004D08F0">
        <w:rPr>
          <w:rFonts w:ascii="Arial" w:hAnsi="Arial" w:hint="eastAsia"/>
          <w:i/>
          <w:iCs/>
          <w:szCs w:val="24"/>
          <w:lang w:eastAsia="zh-CN"/>
        </w:rPr>
        <w:t>决</w:t>
      </w:r>
      <w:r w:rsidRPr="004D08F0">
        <w:rPr>
          <w:rFonts w:ascii="Arial" w:hAnsi="Arial" w:hint="eastAsia"/>
          <w:i/>
          <w:iCs/>
          <w:szCs w:val="24"/>
          <w:lang w:eastAsia="zh-CN"/>
        </w:rPr>
        <w:t>”。</w:t>
      </w:r>
      <w:r w:rsidRPr="004D08F0">
        <w:rPr>
          <w:rFonts w:ascii="Arial" w:hAnsi="Arial" w:hint="eastAsia"/>
          <w:i/>
          <w:iCs/>
          <w:szCs w:val="24"/>
          <w:lang w:eastAsia="zh-CN"/>
        </w:rPr>
        <w:t>]</w:t>
      </w:r>
    </w:p>
    <w:p w14:paraId="7B9CDC32" w14:textId="77777777" w:rsidR="00BC7FA8" w:rsidRDefault="00BC7FA8" w:rsidP="00AE78E8">
      <w:pPr>
        <w:spacing w:line="320" w:lineRule="atLeast"/>
        <w:ind w:left="567" w:hanging="567"/>
        <w:rPr>
          <w:rFonts w:ascii="Arial" w:hAnsi="Arial"/>
          <w:i/>
          <w:iCs/>
          <w:szCs w:val="24"/>
          <w:lang w:eastAsia="zh-CN"/>
        </w:rPr>
      </w:pPr>
    </w:p>
    <w:p w14:paraId="4BB8590F" w14:textId="77777777" w:rsidR="0044685D" w:rsidRPr="004D08F0" w:rsidRDefault="0044685D" w:rsidP="00AE78E8">
      <w:pPr>
        <w:spacing w:line="320" w:lineRule="atLeast"/>
        <w:ind w:left="567" w:hanging="567"/>
        <w:rPr>
          <w:rFonts w:ascii="Arial" w:hAnsi="Arial"/>
          <w:i/>
          <w:iCs/>
          <w:szCs w:val="24"/>
          <w:lang w:eastAsia="zh-CN"/>
        </w:rPr>
      </w:pPr>
    </w:p>
    <w:p w14:paraId="7A3D67B1" w14:textId="77777777" w:rsidR="00BC7FA8" w:rsidRPr="004D08F0" w:rsidRDefault="00BC7FA8" w:rsidP="00AE78E8">
      <w:pPr>
        <w:pStyle w:val="Header"/>
        <w:tabs>
          <w:tab w:val="clear" w:pos="4536"/>
          <w:tab w:val="clear" w:pos="9072"/>
        </w:tabs>
        <w:spacing w:line="320" w:lineRule="atLeast"/>
        <w:jc w:val="center"/>
        <w:rPr>
          <w:rFonts w:ascii="Arial" w:hAnsi="Arial"/>
          <w:b/>
          <w:szCs w:val="24"/>
          <w:lang w:eastAsia="zh-CN"/>
        </w:rPr>
      </w:pPr>
      <w:r w:rsidRPr="004D08F0">
        <w:rPr>
          <w:rFonts w:ascii="Arial" w:hAnsi="Arial"/>
          <w:b/>
          <w:szCs w:val="24"/>
          <w:lang w:eastAsia="zh-CN"/>
        </w:rPr>
        <w:t>VII</w:t>
      </w:r>
      <w:r w:rsidR="00046EDE" w:rsidRPr="004D08F0">
        <w:rPr>
          <w:rFonts w:ascii="Arial" w:hAnsi="Arial" w:hint="eastAsia"/>
          <w:b/>
          <w:szCs w:val="24"/>
          <w:lang w:eastAsia="zh-CN"/>
        </w:rPr>
        <w:t>I</w:t>
      </w:r>
      <w:r w:rsidRPr="004D08F0">
        <w:rPr>
          <w:rFonts w:ascii="Arial" w:hAnsi="Arial"/>
          <w:b/>
          <w:szCs w:val="24"/>
          <w:lang w:eastAsia="zh-CN"/>
        </w:rPr>
        <w:t xml:space="preserve">.  </w:t>
      </w:r>
      <w:r w:rsidR="0044685D">
        <w:rPr>
          <w:rFonts w:ascii="Arial" w:hAnsi="Arial" w:hint="eastAsia"/>
          <w:b/>
          <w:szCs w:val="24"/>
          <w:lang w:eastAsia="zh-CN"/>
        </w:rPr>
        <w:t>行政</w:t>
      </w:r>
      <w:r w:rsidRPr="004D08F0">
        <w:rPr>
          <w:rFonts w:ascii="Arial" w:hAnsi="Arial" w:hint="eastAsia"/>
          <w:b/>
          <w:szCs w:val="24"/>
          <w:u w:val="single"/>
          <w:lang w:eastAsia="zh-CN"/>
        </w:rPr>
        <w:t>专家组</w:t>
      </w:r>
    </w:p>
    <w:p w14:paraId="20BFE9F0" w14:textId="77777777" w:rsidR="0044685D" w:rsidRDefault="00BC7FA8" w:rsidP="00AE78E8">
      <w:pPr>
        <w:pStyle w:val="Header"/>
        <w:tabs>
          <w:tab w:val="clear" w:pos="4536"/>
          <w:tab w:val="clear" w:pos="9072"/>
        </w:tabs>
        <w:spacing w:line="320" w:lineRule="atLeast"/>
        <w:jc w:val="center"/>
        <w:rPr>
          <w:rFonts w:ascii="Arial" w:hAnsi="Arial"/>
          <w:szCs w:val="24"/>
          <w:lang w:eastAsia="zh-CN"/>
        </w:rPr>
      </w:pPr>
      <w:r w:rsidRPr="004D08F0">
        <w:rPr>
          <w:rFonts w:ascii="Arial" w:hAnsi="Arial"/>
          <w:szCs w:val="24"/>
          <w:lang w:eastAsia="zh-CN"/>
        </w:rPr>
        <w:t>(</w:t>
      </w:r>
      <w:r w:rsidR="00AD7E5B" w:rsidRPr="004D08F0">
        <w:rPr>
          <w:rFonts w:ascii="Arial" w:hAnsi="Arial" w:hint="eastAsia"/>
          <w:szCs w:val="24"/>
          <w:lang w:eastAsia="zh-CN"/>
        </w:rPr>
        <w:t>《程序规则》第</w:t>
      </w:r>
      <w:r w:rsidR="009B1C22" w:rsidRPr="004D08F0">
        <w:rPr>
          <w:rFonts w:ascii="Arial" w:hAnsi="Arial" w:hint="eastAsia"/>
          <w:szCs w:val="24"/>
          <w:lang w:eastAsia="zh-CN"/>
        </w:rPr>
        <w:t>十二</w:t>
      </w:r>
      <w:r w:rsidR="00AD7E5B" w:rsidRPr="004D08F0">
        <w:rPr>
          <w:rFonts w:ascii="Arial" w:hAnsi="Arial" w:hint="eastAsia"/>
          <w:szCs w:val="24"/>
          <w:lang w:eastAsia="zh-CN"/>
        </w:rPr>
        <w:t>条第</w:t>
      </w:r>
      <w:r w:rsidR="009B1C22" w:rsidRPr="004D08F0">
        <w:rPr>
          <w:rFonts w:ascii="Arial" w:hAnsi="Arial" w:hint="eastAsia"/>
          <w:szCs w:val="24"/>
          <w:lang w:eastAsia="zh-CN"/>
        </w:rPr>
        <w:t>（四）</w:t>
      </w:r>
      <w:proofErr w:type="gramStart"/>
      <w:r w:rsidR="00AD7E5B" w:rsidRPr="004D08F0">
        <w:rPr>
          <w:rFonts w:ascii="Arial" w:hAnsi="Arial" w:hint="eastAsia"/>
          <w:szCs w:val="24"/>
          <w:lang w:eastAsia="zh-CN"/>
        </w:rPr>
        <w:t>款</w:t>
      </w:r>
      <w:r w:rsidR="0044685D">
        <w:rPr>
          <w:rFonts w:ascii="Arial" w:hAnsi="Arial" w:hint="eastAsia"/>
          <w:szCs w:val="24"/>
          <w:lang w:eastAsia="zh-CN"/>
        </w:rPr>
        <w:t>和</w:t>
      </w:r>
      <w:r w:rsidR="00AD7E5B" w:rsidRPr="004D08F0">
        <w:rPr>
          <w:rFonts w:ascii="Arial" w:hAnsi="Arial" w:hint="eastAsia"/>
          <w:szCs w:val="24"/>
          <w:lang w:eastAsia="zh-CN"/>
        </w:rPr>
        <w:t>第</w:t>
      </w:r>
      <w:r w:rsidR="009B1C22" w:rsidRPr="004D08F0">
        <w:rPr>
          <w:rFonts w:ascii="Arial" w:hAnsi="Arial" w:hint="eastAsia"/>
          <w:szCs w:val="24"/>
          <w:lang w:eastAsia="zh-CN"/>
        </w:rPr>
        <w:t>二十一</w:t>
      </w:r>
      <w:r w:rsidR="00AD7E5B" w:rsidRPr="004D08F0">
        <w:rPr>
          <w:rFonts w:ascii="Arial" w:hAnsi="Arial" w:hint="eastAsia"/>
          <w:szCs w:val="24"/>
          <w:lang w:eastAsia="zh-CN"/>
        </w:rPr>
        <w:t>至</w:t>
      </w:r>
      <w:r w:rsidR="009B1C22" w:rsidRPr="004D08F0">
        <w:rPr>
          <w:rFonts w:ascii="Arial" w:hAnsi="Arial" w:hint="eastAsia"/>
          <w:szCs w:val="24"/>
          <w:lang w:eastAsia="zh-CN"/>
        </w:rPr>
        <w:t>三十</w:t>
      </w:r>
      <w:r w:rsidR="00AD7E5B" w:rsidRPr="004D08F0">
        <w:rPr>
          <w:rFonts w:ascii="Arial" w:hAnsi="Arial" w:hint="eastAsia"/>
          <w:szCs w:val="24"/>
          <w:lang w:eastAsia="zh-CN"/>
        </w:rPr>
        <w:t>条；</w:t>
      </w:r>
      <w:proofErr w:type="gramEnd"/>
    </w:p>
    <w:p w14:paraId="7D7E60BE" w14:textId="77777777" w:rsidR="00BC7FA8" w:rsidRPr="004D08F0" w:rsidRDefault="00AD7E5B" w:rsidP="00AE78E8">
      <w:pPr>
        <w:pStyle w:val="Header"/>
        <w:tabs>
          <w:tab w:val="clear" w:pos="4536"/>
          <w:tab w:val="clear" w:pos="9072"/>
        </w:tabs>
        <w:spacing w:line="320" w:lineRule="atLeast"/>
        <w:jc w:val="center"/>
        <w:rPr>
          <w:rFonts w:ascii="Arial" w:hAnsi="Arial"/>
          <w:szCs w:val="24"/>
          <w:lang w:eastAsia="zh-CN"/>
        </w:rPr>
      </w:pPr>
      <w:r w:rsidRPr="004D08F0">
        <w:rPr>
          <w:rFonts w:ascii="Arial" w:hAnsi="Arial" w:hint="eastAsia"/>
          <w:szCs w:val="24"/>
          <w:lang w:eastAsia="zh-CN"/>
        </w:rPr>
        <w:t>《</w:t>
      </w:r>
      <w:r w:rsidRPr="004D08F0">
        <w:rPr>
          <w:rFonts w:ascii="Arial" w:hAnsi="Arial" w:hint="eastAsia"/>
          <w:szCs w:val="24"/>
          <w:lang w:eastAsia="zh-CN"/>
        </w:rPr>
        <w:t>WIPO</w:t>
      </w:r>
      <w:r w:rsidRPr="004D08F0">
        <w:rPr>
          <w:rFonts w:ascii="Arial" w:hAnsi="Arial" w:hint="eastAsia"/>
          <w:szCs w:val="24"/>
          <w:lang w:eastAsia="zh-CN"/>
        </w:rPr>
        <w:t>补充规则》第</w:t>
      </w:r>
      <w:r w:rsidR="009B1C22" w:rsidRPr="004D08F0">
        <w:rPr>
          <w:rFonts w:ascii="Arial" w:hAnsi="Arial" w:hint="eastAsia"/>
          <w:szCs w:val="24"/>
          <w:lang w:eastAsia="zh-CN"/>
        </w:rPr>
        <w:t>七</w:t>
      </w:r>
      <w:r w:rsidRPr="004D08F0">
        <w:rPr>
          <w:rFonts w:ascii="Arial" w:hAnsi="Arial" w:hint="eastAsia"/>
          <w:szCs w:val="24"/>
          <w:lang w:eastAsia="zh-CN"/>
        </w:rPr>
        <w:t>条第</w:t>
      </w:r>
      <w:r w:rsidR="009B1C22" w:rsidRPr="004D08F0">
        <w:rPr>
          <w:rFonts w:ascii="Arial" w:hAnsi="Arial" w:hint="eastAsia"/>
          <w:szCs w:val="24"/>
          <w:lang w:eastAsia="zh-CN"/>
        </w:rPr>
        <w:t>（二）</w:t>
      </w:r>
      <w:r w:rsidRPr="004D08F0">
        <w:rPr>
          <w:rFonts w:ascii="Arial" w:hAnsi="Arial" w:hint="eastAsia"/>
          <w:szCs w:val="24"/>
          <w:lang w:eastAsia="zh-CN"/>
        </w:rPr>
        <w:t>款</w:t>
      </w:r>
      <w:r w:rsidR="00BC7FA8" w:rsidRPr="004D08F0">
        <w:rPr>
          <w:rFonts w:ascii="Arial" w:hAnsi="Arial"/>
          <w:szCs w:val="24"/>
          <w:lang w:eastAsia="zh-CN"/>
        </w:rPr>
        <w:t>)</w:t>
      </w:r>
    </w:p>
    <w:p w14:paraId="745260F1" w14:textId="77777777" w:rsidR="00BC7FA8" w:rsidRPr="004D08F0" w:rsidRDefault="00BC7FA8" w:rsidP="00AE78E8">
      <w:pPr>
        <w:pStyle w:val="Header"/>
        <w:tabs>
          <w:tab w:val="clear" w:pos="4536"/>
          <w:tab w:val="clear" w:pos="9072"/>
        </w:tabs>
        <w:spacing w:line="320" w:lineRule="atLeast"/>
        <w:rPr>
          <w:rFonts w:ascii="Arial" w:hAnsi="Arial"/>
          <w:szCs w:val="24"/>
          <w:lang w:eastAsia="zh-CN"/>
        </w:rPr>
      </w:pPr>
    </w:p>
    <w:p w14:paraId="175DEA93" w14:textId="77777777" w:rsidR="00BC7FA8" w:rsidRPr="004D08F0" w:rsidRDefault="00BC7FA8" w:rsidP="00AE78E8">
      <w:pPr>
        <w:spacing w:line="320" w:lineRule="atLeast"/>
        <w:ind w:left="567" w:hanging="567"/>
        <w:rPr>
          <w:rFonts w:ascii="Arial" w:hAnsi="Arial"/>
          <w:i/>
          <w:szCs w:val="24"/>
          <w:lang w:eastAsia="zh-CN"/>
        </w:rPr>
      </w:pPr>
      <w:r w:rsidRPr="004D08F0">
        <w:rPr>
          <w:rFonts w:ascii="Arial" w:hAnsi="Arial"/>
          <w:szCs w:val="24"/>
          <w:lang w:eastAsia="zh-CN"/>
        </w:rPr>
        <w:t>[1</w:t>
      </w:r>
      <w:r w:rsidR="007022F7" w:rsidRPr="004D08F0">
        <w:rPr>
          <w:rFonts w:ascii="Arial" w:hAnsi="Arial" w:hint="eastAsia"/>
          <w:szCs w:val="24"/>
          <w:lang w:eastAsia="zh-CN"/>
        </w:rPr>
        <w:t>4</w:t>
      </w:r>
      <w:r w:rsidRPr="004D08F0">
        <w:rPr>
          <w:rFonts w:ascii="Arial" w:hAnsi="Arial"/>
          <w:szCs w:val="24"/>
          <w:lang w:eastAsia="zh-CN"/>
        </w:rPr>
        <w:t>.]</w:t>
      </w:r>
      <w:r w:rsidRPr="004D08F0">
        <w:rPr>
          <w:rFonts w:ascii="Arial" w:hAnsi="Arial"/>
          <w:szCs w:val="24"/>
          <w:lang w:eastAsia="zh-CN"/>
        </w:rPr>
        <w:tab/>
      </w:r>
      <w:r w:rsidRPr="004D08F0">
        <w:rPr>
          <w:rFonts w:ascii="Arial" w:hAnsi="Arial" w:hint="eastAsia"/>
          <w:szCs w:val="24"/>
          <w:lang w:eastAsia="zh-CN"/>
        </w:rPr>
        <w:t>投诉人选择</w:t>
      </w:r>
      <w:r w:rsidR="00E8106C" w:rsidRPr="004D08F0">
        <w:rPr>
          <w:rFonts w:ascii="Arial" w:hAnsi="Arial" w:hint="eastAsia"/>
          <w:szCs w:val="24"/>
          <w:lang w:eastAsia="zh-CN"/>
        </w:rPr>
        <w:t>将争议交由</w:t>
      </w:r>
      <w:r w:rsidR="00E8106C" w:rsidRPr="004D08F0">
        <w:rPr>
          <w:rFonts w:ascii="Arial" w:hAnsi="Arial" w:hint="eastAsia"/>
          <w:szCs w:val="24"/>
          <w:lang w:eastAsia="zh-CN"/>
        </w:rPr>
        <w:t xml:space="preserve"> </w:t>
      </w:r>
      <w:r w:rsidR="00E8106C" w:rsidRPr="004D08F0">
        <w:rPr>
          <w:rFonts w:ascii="Arial" w:hAnsi="Arial" w:hint="eastAsia"/>
          <w:i/>
          <w:szCs w:val="24"/>
          <w:lang w:eastAsia="zh-CN"/>
        </w:rPr>
        <w:t>[</w:t>
      </w:r>
      <w:r w:rsidR="00E8106C" w:rsidRPr="004D08F0">
        <w:rPr>
          <w:rFonts w:ascii="Arial" w:hAnsi="Arial" w:hint="eastAsia"/>
          <w:i/>
          <w:szCs w:val="24"/>
          <w:lang w:eastAsia="zh-CN"/>
        </w:rPr>
        <w:t>选择</w:t>
      </w:r>
      <w:r w:rsidR="00E8106C" w:rsidRPr="004D08F0">
        <w:rPr>
          <w:rFonts w:ascii="Arial" w:hAnsi="Arial" w:hint="eastAsia"/>
          <w:b/>
          <w:i/>
          <w:szCs w:val="24"/>
          <w:lang w:eastAsia="zh-CN"/>
        </w:rPr>
        <w:t>一个</w:t>
      </w:r>
      <w:r w:rsidR="00E8106C" w:rsidRPr="004D08F0">
        <w:rPr>
          <w:rFonts w:ascii="Arial" w:hAnsi="Arial" w:hint="eastAsia"/>
          <w:i/>
          <w:szCs w:val="24"/>
          <w:lang w:eastAsia="zh-CN"/>
        </w:rPr>
        <w:t>：“</w:t>
      </w:r>
      <w:r w:rsidRPr="004D08F0">
        <w:rPr>
          <w:rFonts w:ascii="Arial" w:hAnsi="Arial" w:hint="eastAsia"/>
          <w:i/>
          <w:szCs w:val="24"/>
          <w:lang w:eastAsia="zh-CN"/>
        </w:rPr>
        <w:t>一人</w:t>
      </w:r>
      <w:r w:rsidR="0044685D">
        <w:rPr>
          <w:rFonts w:ascii="Arial" w:hAnsi="Arial" w:hint="eastAsia"/>
          <w:i/>
          <w:szCs w:val="24"/>
          <w:lang w:eastAsia="zh-CN"/>
        </w:rPr>
        <w:t>行政</w:t>
      </w:r>
      <w:r w:rsidRPr="004D08F0">
        <w:rPr>
          <w:rFonts w:ascii="Arial" w:hAnsi="Arial" w:hint="eastAsia"/>
          <w:i/>
          <w:szCs w:val="24"/>
          <w:lang w:eastAsia="zh-CN"/>
        </w:rPr>
        <w:t>专家组</w:t>
      </w:r>
      <w:r w:rsidR="00E8106C" w:rsidRPr="004D08F0">
        <w:rPr>
          <w:rFonts w:ascii="Arial" w:hAnsi="Arial" w:hint="eastAsia"/>
          <w:i/>
          <w:szCs w:val="24"/>
          <w:lang w:eastAsia="zh-CN"/>
        </w:rPr>
        <w:t>裁决”</w:t>
      </w:r>
      <w:r w:rsidR="00E8106C" w:rsidRPr="004D08F0">
        <w:rPr>
          <w:rFonts w:ascii="Arial" w:hAnsi="Arial" w:hint="eastAsia"/>
          <w:i/>
          <w:szCs w:val="24"/>
          <w:lang w:eastAsia="zh-CN"/>
        </w:rPr>
        <w:t>/</w:t>
      </w:r>
      <w:r w:rsidR="00E8106C" w:rsidRPr="004D08F0">
        <w:rPr>
          <w:rFonts w:ascii="Arial" w:hAnsi="Arial" w:hint="eastAsia"/>
          <w:i/>
          <w:szCs w:val="24"/>
          <w:lang w:eastAsia="zh-CN"/>
        </w:rPr>
        <w:t>“三人</w:t>
      </w:r>
      <w:r w:rsidR="0044685D">
        <w:rPr>
          <w:rFonts w:ascii="Arial" w:hAnsi="Arial" w:hint="eastAsia"/>
          <w:i/>
          <w:szCs w:val="24"/>
          <w:lang w:eastAsia="zh-CN"/>
        </w:rPr>
        <w:t>行政</w:t>
      </w:r>
      <w:r w:rsidR="00E8106C" w:rsidRPr="004D08F0">
        <w:rPr>
          <w:rFonts w:ascii="Arial" w:hAnsi="Arial" w:hint="eastAsia"/>
          <w:i/>
          <w:szCs w:val="24"/>
          <w:lang w:eastAsia="zh-CN"/>
        </w:rPr>
        <w:t>专家组裁决”</w:t>
      </w:r>
      <w:r w:rsidR="00E8106C" w:rsidRPr="004D08F0">
        <w:rPr>
          <w:rFonts w:ascii="Arial" w:hAnsi="Arial" w:hint="eastAsia"/>
          <w:i/>
          <w:szCs w:val="24"/>
          <w:lang w:eastAsia="zh-CN"/>
        </w:rPr>
        <w:t>]</w:t>
      </w:r>
      <w:r w:rsidR="00E8106C" w:rsidRPr="004D08F0">
        <w:rPr>
          <w:rFonts w:ascii="Arial" w:hAnsi="Arial" w:hint="eastAsia"/>
          <w:i/>
          <w:szCs w:val="24"/>
          <w:lang w:eastAsia="zh-CN"/>
        </w:rPr>
        <w:t>。</w:t>
      </w:r>
    </w:p>
    <w:p w14:paraId="08FCC7F9" w14:textId="77777777" w:rsidR="00B67561" w:rsidRPr="004D08F0" w:rsidRDefault="00B67561" w:rsidP="00AE78E8">
      <w:pPr>
        <w:spacing w:line="320" w:lineRule="atLeast"/>
        <w:ind w:left="567" w:hanging="567"/>
        <w:rPr>
          <w:rFonts w:ascii="Arial" w:hAnsi="Arial"/>
          <w:i/>
          <w:szCs w:val="24"/>
          <w:lang w:eastAsia="zh-CN"/>
        </w:rPr>
      </w:pPr>
    </w:p>
    <w:p w14:paraId="64904245" w14:textId="77777777" w:rsidR="00CF1902" w:rsidRPr="004D08F0" w:rsidRDefault="00CF1902" w:rsidP="00AE78E8">
      <w:pPr>
        <w:spacing w:line="320" w:lineRule="atLeast"/>
        <w:ind w:left="567"/>
        <w:rPr>
          <w:rFonts w:ascii="Arial" w:hAnsi="Arial"/>
          <w:i/>
          <w:szCs w:val="24"/>
          <w:lang w:eastAsia="zh-CN"/>
        </w:rPr>
      </w:pPr>
      <w:r w:rsidRPr="004D08F0">
        <w:rPr>
          <w:rFonts w:ascii="Arial" w:hAnsi="Arial" w:hint="eastAsia"/>
          <w:i/>
          <w:szCs w:val="24"/>
          <w:lang w:eastAsia="zh-CN"/>
        </w:rPr>
        <w:t>[</w:t>
      </w:r>
      <w:r w:rsidR="005B0A96" w:rsidRPr="004D08F0">
        <w:rPr>
          <w:rFonts w:ascii="Arial" w:hAnsi="Arial" w:hint="eastAsia"/>
          <w:i/>
          <w:szCs w:val="24"/>
          <w:lang w:eastAsia="zh-CN"/>
        </w:rPr>
        <w:t>如果投诉人选择由三个人组成的</w:t>
      </w:r>
      <w:r w:rsidR="0044685D">
        <w:rPr>
          <w:rFonts w:ascii="Arial" w:hAnsi="Arial" w:hint="eastAsia"/>
          <w:i/>
          <w:szCs w:val="24"/>
          <w:lang w:eastAsia="zh-CN"/>
        </w:rPr>
        <w:t>行政</w:t>
      </w:r>
      <w:r w:rsidR="005B0A96" w:rsidRPr="004D08F0">
        <w:rPr>
          <w:rFonts w:ascii="Arial" w:hAnsi="Arial" w:hint="eastAsia"/>
          <w:i/>
          <w:szCs w:val="24"/>
          <w:lang w:eastAsia="zh-CN"/>
        </w:rPr>
        <w:t>专家组，投诉人必须提供这三个人的</w:t>
      </w:r>
      <w:r w:rsidR="004908CE">
        <w:rPr>
          <w:rFonts w:ascii="Arial" w:hAnsi="Arial" w:hint="eastAsia"/>
          <w:i/>
          <w:szCs w:val="24"/>
          <w:lang w:eastAsia="zh-CN"/>
        </w:rPr>
        <w:t>姓</w:t>
      </w:r>
      <w:r w:rsidR="005B0A96" w:rsidRPr="004D08F0">
        <w:rPr>
          <w:rFonts w:ascii="Arial" w:hAnsi="Arial" w:hint="eastAsia"/>
          <w:i/>
          <w:szCs w:val="24"/>
          <w:lang w:eastAsia="zh-CN"/>
        </w:rPr>
        <w:t>名，中心根据《</w:t>
      </w:r>
      <w:r w:rsidR="0014507D" w:rsidRPr="004D08F0">
        <w:rPr>
          <w:rFonts w:ascii="Arial" w:hAnsi="Arial" w:hint="eastAsia"/>
          <w:i/>
          <w:szCs w:val="24"/>
          <w:lang w:eastAsia="zh-CN"/>
        </w:rPr>
        <w:t>程序</w:t>
      </w:r>
      <w:r w:rsidR="00FE24CA" w:rsidRPr="004D08F0">
        <w:rPr>
          <w:rFonts w:ascii="Arial" w:hAnsi="Arial" w:hint="eastAsia"/>
          <w:i/>
          <w:szCs w:val="24"/>
          <w:lang w:eastAsia="zh-CN"/>
        </w:rPr>
        <w:t>规则</w:t>
      </w:r>
      <w:r w:rsidR="005B0A96" w:rsidRPr="004D08F0">
        <w:rPr>
          <w:rFonts w:ascii="Arial" w:hAnsi="Arial" w:hint="eastAsia"/>
          <w:i/>
          <w:szCs w:val="24"/>
          <w:lang w:eastAsia="zh-CN"/>
        </w:rPr>
        <w:t>》第</w:t>
      </w:r>
      <w:r w:rsidR="009B1C22" w:rsidRPr="004D08F0">
        <w:rPr>
          <w:rFonts w:ascii="Arial" w:hAnsi="Arial" w:hint="eastAsia"/>
          <w:i/>
          <w:szCs w:val="24"/>
          <w:lang w:eastAsia="zh-CN"/>
        </w:rPr>
        <w:t>二十三</w:t>
      </w:r>
      <w:r w:rsidR="0014507D" w:rsidRPr="004D08F0">
        <w:rPr>
          <w:rFonts w:ascii="Arial" w:hAnsi="Arial" w:hint="eastAsia"/>
          <w:i/>
          <w:szCs w:val="24"/>
          <w:lang w:eastAsia="zh-CN"/>
        </w:rPr>
        <w:t>至第</w:t>
      </w:r>
      <w:r w:rsidR="009B1C22" w:rsidRPr="004D08F0">
        <w:rPr>
          <w:rFonts w:ascii="Arial" w:hAnsi="Arial" w:hint="eastAsia"/>
          <w:i/>
          <w:szCs w:val="24"/>
          <w:lang w:eastAsia="zh-CN"/>
        </w:rPr>
        <w:t>二十七</w:t>
      </w:r>
      <w:r w:rsidR="0014507D" w:rsidRPr="004D08F0">
        <w:rPr>
          <w:rFonts w:ascii="Arial" w:hAnsi="Arial" w:hint="eastAsia"/>
          <w:i/>
          <w:szCs w:val="24"/>
          <w:lang w:eastAsia="zh-CN"/>
        </w:rPr>
        <w:t>条</w:t>
      </w:r>
      <w:r w:rsidR="005B0A96" w:rsidRPr="004D08F0">
        <w:rPr>
          <w:rFonts w:ascii="Arial" w:hAnsi="Arial" w:hint="eastAsia"/>
          <w:i/>
          <w:szCs w:val="24"/>
          <w:lang w:eastAsia="zh-CN"/>
        </w:rPr>
        <w:t>和《</w:t>
      </w:r>
      <w:r w:rsidR="0014507D" w:rsidRPr="004D08F0">
        <w:rPr>
          <w:rFonts w:ascii="Arial" w:hAnsi="Arial" w:hint="eastAsia"/>
          <w:i/>
          <w:szCs w:val="24"/>
          <w:lang w:eastAsia="zh-CN"/>
        </w:rPr>
        <w:t>WIPO</w:t>
      </w:r>
      <w:r w:rsidR="005B0A96" w:rsidRPr="004D08F0">
        <w:rPr>
          <w:rFonts w:ascii="Arial" w:hAnsi="Arial" w:hint="eastAsia"/>
          <w:i/>
          <w:szCs w:val="24"/>
          <w:lang w:eastAsia="zh-CN"/>
        </w:rPr>
        <w:t>补充</w:t>
      </w:r>
      <w:r w:rsidR="00FE24CA" w:rsidRPr="004D08F0">
        <w:rPr>
          <w:rFonts w:ascii="Arial" w:hAnsi="Arial" w:hint="eastAsia"/>
          <w:i/>
          <w:szCs w:val="24"/>
          <w:lang w:eastAsia="zh-CN"/>
        </w:rPr>
        <w:t>规则</w:t>
      </w:r>
      <w:r w:rsidR="005B0A96" w:rsidRPr="004D08F0">
        <w:rPr>
          <w:rFonts w:ascii="Arial" w:hAnsi="Arial" w:hint="eastAsia"/>
          <w:i/>
          <w:szCs w:val="24"/>
          <w:lang w:eastAsia="zh-CN"/>
        </w:rPr>
        <w:t>》第</w:t>
      </w:r>
      <w:r w:rsidR="009B1C22" w:rsidRPr="004D08F0">
        <w:rPr>
          <w:rFonts w:ascii="Arial" w:hAnsi="Arial" w:hint="eastAsia"/>
          <w:i/>
          <w:szCs w:val="24"/>
          <w:lang w:eastAsia="zh-CN"/>
        </w:rPr>
        <w:t>七</w:t>
      </w:r>
      <w:r w:rsidR="005B0A96" w:rsidRPr="004D08F0">
        <w:rPr>
          <w:rFonts w:ascii="Arial" w:hAnsi="Arial" w:hint="eastAsia"/>
          <w:i/>
          <w:szCs w:val="24"/>
          <w:lang w:eastAsia="zh-CN"/>
        </w:rPr>
        <w:t>条的规定，将试图从中指定一名专家。</w:t>
      </w:r>
      <w:r w:rsidR="00A870BB">
        <w:rPr>
          <w:rFonts w:ascii="Arial" w:hAnsi="Arial" w:hint="eastAsia"/>
          <w:i/>
          <w:szCs w:val="24"/>
          <w:lang w:eastAsia="zh-CN"/>
        </w:rPr>
        <w:t>投诉人</w:t>
      </w:r>
      <w:r w:rsidR="005B0A96" w:rsidRPr="004D08F0">
        <w:rPr>
          <w:rFonts w:ascii="Arial" w:hAnsi="Arial" w:hint="eastAsia"/>
          <w:i/>
          <w:szCs w:val="24"/>
          <w:lang w:eastAsia="zh-CN"/>
        </w:rPr>
        <w:t>可从中心公布的名</w:t>
      </w:r>
      <w:r w:rsidR="005B0A96" w:rsidRPr="004D08F0">
        <w:rPr>
          <w:rFonts w:ascii="Arial" w:hAnsi="Arial" w:hint="eastAsia"/>
          <w:i/>
          <w:szCs w:val="24"/>
          <w:lang w:eastAsia="zh-CN"/>
        </w:rPr>
        <w:lastRenderedPageBreak/>
        <w:t>单中挑选提名人，见</w:t>
      </w:r>
      <w:r w:rsidR="0014507D" w:rsidRPr="004D08F0">
        <w:rPr>
          <w:rFonts w:ascii="Arial" w:hAnsi="Arial"/>
          <w:i/>
          <w:szCs w:val="24"/>
          <w:lang w:eastAsia="zh-CN"/>
        </w:rPr>
        <w:t>https://www.wipo.int/amc/en/domains/panel/cnlist.html</w:t>
      </w:r>
      <w:r w:rsidR="005B0A96" w:rsidRPr="004D08F0">
        <w:rPr>
          <w:rFonts w:ascii="Arial" w:hAnsi="Arial" w:hint="eastAsia"/>
          <w:i/>
          <w:szCs w:val="24"/>
          <w:lang w:eastAsia="zh-CN"/>
        </w:rPr>
        <w:t>]</w:t>
      </w:r>
    </w:p>
    <w:p w14:paraId="0D4B2E5B" w14:textId="77777777" w:rsidR="00BC7FA8" w:rsidRPr="004D08F0" w:rsidRDefault="00BC7FA8" w:rsidP="00AE78E8">
      <w:pPr>
        <w:pStyle w:val="BodyText2"/>
        <w:spacing w:line="320" w:lineRule="atLeast"/>
        <w:rPr>
          <w:rFonts w:ascii="Arial" w:hAnsi="Arial"/>
          <w:i w:val="0"/>
          <w:szCs w:val="24"/>
          <w:lang w:eastAsia="zh-CN"/>
        </w:rPr>
      </w:pPr>
    </w:p>
    <w:p w14:paraId="183E1202" w14:textId="77777777" w:rsidR="004908CE" w:rsidRDefault="004908CE" w:rsidP="00AE78E8">
      <w:pPr>
        <w:pStyle w:val="Heading4"/>
        <w:spacing w:line="320" w:lineRule="atLeast"/>
        <w:rPr>
          <w:rFonts w:ascii="Arial" w:hAnsi="Arial"/>
          <w:szCs w:val="24"/>
          <w:u w:val="none"/>
          <w:lang w:eastAsia="zh-CN"/>
        </w:rPr>
      </w:pPr>
    </w:p>
    <w:p w14:paraId="20458C01" w14:textId="77777777" w:rsidR="00BC7FA8" w:rsidRPr="004D08F0" w:rsidRDefault="007022F7" w:rsidP="00AE78E8">
      <w:pPr>
        <w:pStyle w:val="Heading4"/>
        <w:spacing w:line="320" w:lineRule="atLeast"/>
        <w:rPr>
          <w:rFonts w:ascii="Arial" w:hAnsi="Arial"/>
          <w:b w:val="0"/>
          <w:szCs w:val="24"/>
          <w:u w:val="none"/>
          <w:lang w:eastAsia="zh-CN"/>
        </w:rPr>
      </w:pPr>
      <w:r w:rsidRPr="004D08F0">
        <w:rPr>
          <w:rFonts w:ascii="Arial" w:hAnsi="Arial" w:hint="eastAsia"/>
          <w:szCs w:val="24"/>
          <w:u w:val="none"/>
          <w:lang w:eastAsia="zh-CN"/>
        </w:rPr>
        <w:t>IX</w:t>
      </w:r>
      <w:r w:rsidR="00BC7FA8" w:rsidRPr="004D08F0">
        <w:rPr>
          <w:rFonts w:ascii="Arial" w:hAnsi="Arial"/>
          <w:szCs w:val="24"/>
          <w:u w:val="none"/>
          <w:lang w:eastAsia="zh-CN"/>
        </w:rPr>
        <w:t xml:space="preserve">.  </w:t>
      </w:r>
      <w:r w:rsidR="00BC7FA8" w:rsidRPr="004D08F0">
        <w:rPr>
          <w:rFonts w:ascii="Arial" w:hAnsi="Arial" w:hint="eastAsia"/>
          <w:szCs w:val="24"/>
          <w:lang w:eastAsia="zh-CN"/>
        </w:rPr>
        <w:t>共同管辖区</w:t>
      </w:r>
      <w:r w:rsidR="00BC7FA8" w:rsidRPr="004D08F0">
        <w:rPr>
          <w:rFonts w:ascii="Arial" w:hAnsi="Arial"/>
          <w:b w:val="0"/>
          <w:szCs w:val="24"/>
          <w:u w:val="none"/>
          <w:lang w:eastAsia="zh-CN"/>
        </w:rPr>
        <w:t xml:space="preserve">  </w:t>
      </w:r>
    </w:p>
    <w:p w14:paraId="2718BB76" w14:textId="77777777" w:rsidR="00BC7FA8" w:rsidRPr="004D08F0" w:rsidRDefault="00BC7FA8" w:rsidP="00AE78E8">
      <w:pPr>
        <w:pStyle w:val="Heading4"/>
        <w:spacing w:line="320" w:lineRule="atLeast"/>
        <w:rPr>
          <w:rFonts w:ascii="Arial" w:hAnsi="Arial"/>
          <w:b w:val="0"/>
          <w:szCs w:val="24"/>
          <w:u w:val="none"/>
          <w:lang w:eastAsia="zh-CN"/>
        </w:rPr>
      </w:pPr>
      <w:r w:rsidRPr="004D08F0">
        <w:rPr>
          <w:rFonts w:ascii="Arial" w:hAnsi="Arial"/>
          <w:b w:val="0"/>
          <w:szCs w:val="24"/>
          <w:u w:val="none"/>
          <w:lang w:eastAsia="zh-CN"/>
        </w:rPr>
        <w:t>(</w:t>
      </w:r>
      <w:r w:rsidR="0014507D" w:rsidRPr="004D08F0">
        <w:rPr>
          <w:rFonts w:ascii="Arial" w:hAnsi="Arial" w:hint="eastAsia"/>
          <w:b w:val="0"/>
          <w:szCs w:val="24"/>
          <w:u w:val="none"/>
          <w:lang w:eastAsia="zh-CN"/>
        </w:rPr>
        <w:t>《解决办法》第</w:t>
      </w:r>
      <w:r w:rsidR="009B1C22" w:rsidRPr="004D08F0">
        <w:rPr>
          <w:rFonts w:ascii="Arial" w:hAnsi="Arial" w:hint="eastAsia"/>
          <w:b w:val="0"/>
          <w:szCs w:val="24"/>
          <w:u w:val="none"/>
          <w:lang w:eastAsia="zh-CN"/>
        </w:rPr>
        <w:t>十五</w:t>
      </w:r>
      <w:r w:rsidR="0014507D" w:rsidRPr="004D08F0">
        <w:rPr>
          <w:rFonts w:ascii="Arial" w:hAnsi="Arial" w:hint="eastAsia"/>
          <w:b w:val="0"/>
          <w:szCs w:val="24"/>
          <w:u w:val="none"/>
          <w:lang w:eastAsia="zh-CN"/>
        </w:rPr>
        <w:t>条</w:t>
      </w:r>
      <w:r w:rsidRPr="004D08F0">
        <w:rPr>
          <w:rFonts w:ascii="Arial" w:hAnsi="Arial"/>
          <w:b w:val="0"/>
          <w:szCs w:val="24"/>
          <w:u w:val="none"/>
          <w:lang w:eastAsia="zh-CN"/>
        </w:rPr>
        <w:t>)</w:t>
      </w:r>
    </w:p>
    <w:p w14:paraId="7ADC6113" w14:textId="77777777" w:rsidR="00BC7FA8" w:rsidRPr="004D08F0" w:rsidRDefault="00BC7FA8" w:rsidP="00AE78E8">
      <w:pPr>
        <w:keepNext/>
        <w:spacing w:line="320" w:lineRule="atLeast"/>
        <w:rPr>
          <w:rFonts w:ascii="Arial" w:hAnsi="Arial"/>
          <w:szCs w:val="24"/>
          <w:lang w:eastAsia="zh-CN"/>
        </w:rPr>
      </w:pPr>
    </w:p>
    <w:p w14:paraId="7385137B" w14:textId="77777777" w:rsidR="0014507D" w:rsidRPr="004D08F0" w:rsidRDefault="00BC7FA8" w:rsidP="00AE78E8">
      <w:pPr>
        <w:spacing w:line="320" w:lineRule="atLeast"/>
        <w:ind w:left="567" w:hanging="567"/>
        <w:rPr>
          <w:rFonts w:ascii="Arial" w:hAnsi="Arial"/>
          <w:bCs/>
          <w:szCs w:val="24"/>
          <w:lang w:eastAsia="zh-CN"/>
        </w:rPr>
      </w:pPr>
      <w:r w:rsidRPr="004D08F0">
        <w:rPr>
          <w:rFonts w:ascii="Arial" w:hAnsi="Arial"/>
          <w:szCs w:val="24"/>
          <w:lang w:eastAsia="zh-CN"/>
        </w:rPr>
        <w:t>[1</w:t>
      </w:r>
      <w:r w:rsidR="007022F7" w:rsidRPr="004D08F0">
        <w:rPr>
          <w:rFonts w:ascii="Arial" w:hAnsi="Arial" w:hint="eastAsia"/>
          <w:szCs w:val="24"/>
          <w:lang w:eastAsia="zh-CN"/>
        </w:rPr>
        <w:t>5</w:t>
      </w:r>
      <w:r w:rsidRPr="004D08F0">
        <w:rPr>
          <w:rFonts w:ascii="Arial" w:hAnsi="Arial"/>
          <w:szCs w:val="24"/>
          <w:lang w:eastAsia="zh-CN"/>
        </w:rPr>
        <w:t>.]</w:t>
      </w:r>
      <w:r w:rsidRPr="004D08F0">
        <w:rPr>
          <w:rFonts w:ascii="Arial" w:hAnsi="Arial"/>
          <w:szCs w:val="24"/>
          <w:lang w:eastAsia="zh-CN"/>
        </w:rPr>
        <w:tab/>
      </w:r>
      <w:r w:rsidR="005B0A96" w:rsidRPr="004D08F0">
        <w:rPr>
          <w:rFonts w:ascii="Arial" w:hAnsi="Arial" w:hint="eastAsia"/>
          <w:szCs w:val="24"/>
          <w:lang w:eastAsia="zh-CN"/>
        </w:rPr>
        <w:t>根据</w:t>
      </w:r>
      <w:r w:rsidR="0014507D" w:rsidRPr="004D08F0">
        <w:rPr>
          <w:rFonts w:ascii="Arial" w:hAnsi="Arial" w:hint="eastAsia"/>
          <w:szCs w:val="24"/>
          <w:lang w:eastAsia="zh-CN"/>
        </w:rPr>
        <w:t>《解决办法》第</w:t>
      </w:r>
      <w:r w:rsidR="009B1C22" w:rsidRPr="004D08F0">
        <w:rPr>
          <w:rFonts w:ascii="Arial" w:hAnsi="Arial" w:hint="eastAsia"/>
          <w:szCs w:val="24"/>
          <w:lang w:eastAsia="zh-CN"/>
        </w:rPr>
        <w:t>十五</w:t>
      </w:r>
      <w:r w:rsidR="0014507D" w:rsidRPr="004D08F0">
        <w:rPr>
          <w:rFonts w:ascii="Arial" w:hAnsi="Arial" w:hint="eastAsia"/>
          <w:szCs w:val="24"/>
          <w:lang w:eastAsia="zh-CN"/>
        </w:rPr>
        <w:t>条</w:t>
      </w:r>
      <w:r w:rsidRPr="004D08F0">
        <w:rPr>
          <w:rFonts w:ascii="Arial" w:hAnsi="Arial" w:hint="eastAsia"/>
          <w:bCs/>
          <w:szCs w:val="24"/>
          <w:lang w:eastAsia="zh-CN"/>
        </w:rPr>
        <w:t>，如果被投诉人因对行政专家组转让或注销本投诉书中的被争议域名的</w:t>
      </w:r>
      <w:r w:rsidR="004908CE">
        <w:rPr>
          <w:rFonts w:ascii="Arial" w:hAnsi="Arial" w:hint="eastAsia"/>
          <w:bCs/>
          <w:szCs w:val="24"/>
          <w:lang w:eastAsia="zh-CN"/>
        </w:rPr>
        <w:t>裁</w:t>
      </w:r>
      <w:r w:rsidRPr="004D08F0">
        <w:rPr>
          <w:rFonts w:ascii="Arial" w:hAnsi="Arial" w:hint="eastAsia"/>
          <w:bCs/>
          <w:szCs w:val="24"/>
          <w:lang w:eastAsia="zh-CN"/>
        </w:rPr>
        <w:t>决不服而提出异议，投诉人</w:t>
      </w:r>
      <w:r w:rsidR="0007670B">
        <w:rPr>
          <w:rFonts w:ascii="Arial" w:hAnsi="Arial" w:hint="eastAsia"/>
          <w:bCs/>
          <w:szCs w:val="24"/>
          <w:lang w:eastAsia="zh-CN"/>
        </w:rPr>
        <w:t>同意</w:t>
      </w:r>
      <w:r w:rsidR="004908CE">
        <w:rPr>
          <w:rFonts w:ascii="Arial" w:hAnsi="Arial" w:hint="eastAsia"/>
          <w:bCs/>
          <w:szCs w:val="24"/>
          <w:lang w:eastAsia="zh-CN"/>
        </w:rPr>
        <w:t>将</w:t>
      </w:r>
      <w:r w:rsidR="005F340D" w:rsidRPr="004D08F0">
        <w:rPr>
          <w:rFonts w:ascii="Arial" w:hAnsi="Arial" w:hint="eastAsia"/>
          <w:bCs/>
          <w:szCs w:val="24"/>
          <w:lang w:eastAsia="zh-CN"/>
        </w:rPr>
        <w:t>该争议向</w:t>
      </w:r>
      <w:r w:rsidR="00F616D3" w:rsidRPr="004D08F0">
        <w:rPr>
          <w:rFonts w:ascii="Arial" w:hAnsi="Arial" w:hint="eastAsia"/>
          <w:szCs w:val="24"/>
          <w:lang w:eastAsia="zh-CN"/>
        </w:rPr>
        <w:t>CNNIC</w:t>
      </w:r>
      <w:r w:rsidR="005F340D" w:rsidRPr="004D08F0">
        <w:rPr>
          <w:rFonts w:ascii="Arial" w:hAnsi="Arial" w:hint="eastAsia"/>
          <w:bCs/>
          <w:szCs w:val="24"/>
          <w:lang w:eastAsia="zh-CN"/>
        </w:rPr>
        <w:t>所在地的法院提起诉讼</w:t>
      </w:r>
      <w:r w:rsidR="0014507D" w:rsidRPr="004D08F0">
        <w:rPr>
          <w:rFonts w:ascii="Arial" w:hAnsi="Arial" w:hint="eastAsia"/>
          <w:szCs w:val="24"/>
          <w:lang w:eastAsia="zh-CN"/>
        </w:rPr>
        <w:t>，或者基于协议提请中国仲裁机构仲裁。</w:t>
      </w:r>
    </w:p>
    <w:p w14:paraId="53494002" w14:textId="77777777" w:rsidR="0014507D" w:rsidRPr="004D08F0" w:rsidRDefault="0014507D" w:rsidP="00AE78E8">
      <w:pPr>
        <w:spacing w:line="320" w:lineRule="atLeast"/>
        <w:ind w:left="567" w:hanging="567"/>
        <w:rPr>
          <w:rFonts w:ascii="Arial" w:hAnsi="Arial"/>
          <w:szCs w:val="24"/>
          <w:lang w:eastAsia="zh-CN"/>
        </w:rPr>
      </w:pPr>
    </w:p>
    <w:p w14:paraId="3C295CFA" w14:textId="77777777" w:rsidR="0014507D" w:rsidRPr="004D08F0" w:rsidRDefault="0014507D" w:rsidP="00AE78E8">
      <w:pPr>
        <w:spacing w:line="320" w:lineRule="atLeast"/>
        <w:ind w:left="567" w:hanging="567"/>
        <w:rPr>
          <w:rFonts w:ascii="Arial" w:hAnsi="Arial"/>
          <w:szCs w:val="24"/>
          <w:lang w:eastAsia="zh-CN"/>
        </w:rPr>
      </w:pPr>
    </w:p>
    <w:p w14:paraId="19E0AAE7" w14:textId="77777777" w:rsidR="00BC7FA8" w:rsidRPr="004D08F0" w:rsidRDefault="00BC7FA8" w:rsidP="00AE78E8">
      <w:pPr>
        <w:pStyle w:val="Header"/>
        <w:tabs>
          <w:tab w:val="clear" w:pos="4536"/>
          <w:tab w:val="clear" w:pos="9072"/>
        </w:tabs>
        <w:spacing w:line="320" w:lineRule="atLeast"/>
        <w:jc w:val="center"/>
        <w:rPr>
          <w:rFonts w:ascii="Arial" w:hAnsi="Arial"/>
          <w:szCs w:val="24"/>
          <w:lang w:eastAsia="zh-CN"/>
        </w:rPr>
      </w:pPr>
      <w:r w:rsidRPr="004D08F0">
        <w:rPr>
          <w:rFonts w:ascii="Arial" w:hAnsi="Arial"/>
          <w:b/>
          <w:szCs w:val="24"/>
          <w:lang w:eastAsia="zh-CN"/>
        </w:rPr>
        <w:t xml:space="preserve">X.  </w:t>
      </w:r>
      <w:r w:rsidRPr="004D08F0">
        <w:rPr>
          <w:rFonts w:ascii="Arial" w:hAnsi="Arial" w:hint="eastAsia"/>
          <w:b/>
          <w:szCs w:val="24"/>
          <w:u w:val="single"/>
          <w:lang w:eastAsia="zh-CN"/>
        </w:rPr>
        <w:t>其他法律程序</w:t>
      </w:r>
      <w:r w:rsidRPr="004D08F0">
        <w:rPr>
          <w:rFonts w:ascii="Arial" w:hAnsi="Arial"/>
          <w:szCs w:val="24"/>
          <w:lang w:eastAsia="zh-CN"/>
        </w:rPr>
        <w:t xml:space="preserve">  </w:t>
      </w:r>
    </w:p>
    <w:p w14:paraId="5B092FB7" w14:textId="77777777" w:rsidR="00BC7FA8" w:rsidRPr="004D08F0" w:rsidRDefault="00BC7FA8" w:rsidP="00AE78E8">
      <w:pPr>
        <w:pStyle w:val="Header"/>
        <w:tabs>
          <w:tab w:val="clear" w:pos="4536"/>
          <w:tab w:val="clear" w:pos="9072"/>
        </w:tabs>
        <w:spacing w:line="320" w:lineRule="atLeast"/>
        <w:jc w:val="center"/>
        <w:rPr>
          <w:rFonts w:ascii="Arial" w:hAnsi="Arial"/>
          <w:szCs w:val="24"/>
          <w:lang w:eastAsia="zh-CN"/>
        </w:rPr>
      </w:pPr>
      <w:r w:rsidRPr="004D08F0">
        <w:rPr>
          <w:rFonts w:ascii="Arial" w:hAnsi="Arial"/>
          <w:szCs w:val="24"/>
          <w:lang w:eastAsia="zh-CN"/>
        </w:rPr>
        <w:t>(</w:t>
      </w:r>
      <w:r w:rsidRPr="004D08F0">
        <w:rPr>
          <w:rFonts w:ascii="Arial" w:hAnsi="Arial" w:hint="eastAsia"/>
          <w:szCs w:val="24"/>
          <w:lang w:eastAsia="zh-CN"/>
        </w:rPr>
        <w:t>《</w:t>
      </w:r>
      <w:r w:rsidR="005F340D" w:rsidRPr="004D08F0">
        <w:rPr>
          <w:rFonts w:ascii="Arial" w:hAnsi="Arial" w:hint="eastAsia"/>
          <w:szCs w:val="24"/>
          <w:lang w:eastAsia="zh-CN"/>
        </w:rPr>
        <w:t>程序</w:t>
      </w:r>
      <w:r w:rsidR="00FE24CA" w:rsidRPr="004D08F0">
        <w:rPr>
          <w:rFonts w:ascii="Arial" w:hAnsi="Arial" w:hint="eastAsia"/>
          <w:szCs w:val="24"/>
          <w:lang w:eastAsia="zh-CN"/>
        </w:rPr>
        <w:t>规则</w:t>
      </w:r>
      <w:r w:rsidRPr="004D08F0">
        <w:rPr>
          <w:rFonts w:ascii="Arial" w:hAnsi="Arial" w:hint="eastAsia"/>
          <w:szCs w:val="24"/>
          <w:lang w:eastAsia="zh-CN"/>
        </w:rPr>
        <w:t>》</w:t>
      </w:r>
      <w:r w:rsidR="0088716A" w:rsidRPr="004D08F0">
        <w:rPr>
          <w:rFonts w:ascii="Arial" w:hAnsi="Arial" w:hint="eastAsia"/>
          <w:szCs w:val="24"/>
          <w:lang w:eastAsia="zh-CN"/>
        </w:rPr>
        <w:t>第</w:t>
      </w:r>
      <w:r w:rsidR="009B1C22" w:rsidRPr="004D08F0">
        <w:rPr>
          <w:rFonts w:ascii="Arial" w:hAnsi="Arial" w:hint="eastAsia"/>
          <w:szCs w:val="24"/>
          <w:lang w:eastAsia="zh-CN"/>
        </w:rPr>
        <w:t>十二</w:t>
      </w:r>
      <w:r w:rsidRPr="004D08F0">
        <w:rPr>
          <w:rFonts w:ascii="Arial" w:hAnsi="Arial" w:hint="eastAsia"/>
          <w:szCs w:val="24"/>
          <w:lang w:eastAsia="zh-CN"/>
        </w:rPr>
        <w:t>条</w:t>
      </w:r>
      <w:r w:rsidR="005F340D" w:rsidRPr="004D08F0">
        <w:rPr>
          <w:rFonts w:ascii="Arial" w:hAnsi="Arial" w:hint="eastAsia"/>
          <w:szCs w:val="24"/>
          <w:lang w:eastAsia="zh-CN"/>
        </w:rPr>
        <w:t>第</w:t>
      </w:r>
      <w:r w:rsidR="009B1C22" w:rsidRPr="004D08F0">
        <w:rPr>
          <w:rFonts w:ascii="Arial" w:hAnsi="Arial" w:hint="eastAsia"/>
          <w:szCs w:val="24"/>
          <w:lang w:eastAsia="zh-CN"/>
        </w:rPr>
        <w:t>（十一）</w:t>
      </w:r>
      <w:r w:rsidRPr="004D08F0">
        <w:rPr>
          <w:rFonts w:ascii="Arial" w:hAnsi="Arial" w:hint="eastAsia"/>
          <w:szCs w:val="24"/>
          <w:lang w:eastAsia="zh-CN"/>
        </w:rPr>
        <w:t>款</w:t>
      </w:r>
      <w:r w:rsidRPr="004D08F0">
        <w:rPr>
          <w:rFonts w:ascii="Arial" w:hAnsi="Arial"/>
          <w:szCs w:val="24"/>
          <w:lang w:eastAsia="zh-CN"/>
        </w:rPr>
        <w:t>)</w:t>
      </w:r>
    </w:p>
    <w:p w14:paraId="0A786A7B" w14:textId="77777777" w:rsidR="00BC7FA8" w:rsidRPr="004D08F0" w:rsidRDefault="00BC7FA8" w:rsidP="00AE78E8">
      <w:pPr>
        <w:pStyle w:val="Header"/>
        <w:tabs>
          <w:tab w:val="clear" w:pos="4536"/>
          <w:tab w:val="clear" w:pos="9072"/>
        </w:tabs>
        <w:spacing w:line="320" w:lineRule="atLeast"/>
        <w:rPr>
          <w:rFonts w:ascii="Arial" w:hAnsi="Arial"/>
          <w:szCs w:val="24"/>
          <w:lang w:eastAsia="zh-CN"/>
        </w:rPr>
      </w:pPr>
    </w:p>
    <w:p w14:paraId="4899B2D8" w14:textId="77777777" w:rsidR="00BC7FA8" w:rsidRDefault="00BC7FA8" w:rsidP="00AE78E8">
      <w:pPr>
        <w:pStyle w:val="Header"/>
        <w:spacing w:line="320" w:lineRule="atLeast"/>
        <w:ind w:left="567" w:hanging="567"/>
        <w:rPr>
          <w:rFonts w:ascii="Arial" w:hAnsi="Arial"/>
          <w:i/>
          <w:szCs w:val="24"/>
          <w:lang w:eastAsia="zh-CN"/>
        </w:rPr>
      </w:pPr>
      <w:r w:rsidRPr="004D08F0">
        <w:rPr>
          <w:rFonts w:ascii="Arial" w:hAnsi="Arial"/>
          <w:szCs w:val="24"/>
          <w:lang w:eastAsia="zh-CN"/>
        </w:rPr>
        <w:t>[1</w:t>
      </w:r>
      <w:r w:rsidR="007022F7" w:rsidRPr="004D08F0">
        <w:rPr>
          <w:rFonts w:ascii="Arial" w:hAnsi="Arial" w:hint="eastAsia"/>
          <w:szCs w:val="24"/>
          <w:lang w:eastAsia="zh-CN"/>
        </w:rPr>
        <w:t>6</w:t>
      </w:r>
      <w:r w:rsidRPr="004D08F0">
        <w:rPr>
          <w:rFonts w:ascii="Arial" w:hAnsi="Arial"/>
          <w:szCs w:val="24"/>
          <w:lang w:eastAsia="zh-CN"/>
        </w:rPr>
        <w:t>.]</w:t>
      </w:r>
      <w:r w:rsidRPr="004D08F0">
        <w:rPr>
          <w:rFonts w:ascii="Arial" w:hAnsi="Arial"/>
          <w:szCs w:val="24"/>
          <w:lang w:eastAsia="zh-CN"/>
        </w:rPr>
        <w:tab/>
      </w:r>
      <w:r w:rsidR="0088716A" w:rsidRPr="004D08F0">
        <w:rPr>
          <w:rFonts w:ascii="Arial" w:hAnsi="Arial" w:hint="eastAsia"/>
          <w:i/>
          <w:szCs w:val="24"/>
          <w:lang w:eastAsia="zh-CN"/>
        </w:rPr>
        <w:t>[</w:t>
      </w:r>
      <w:r w:rsidR="0088716A" w:rsidRPr="004D08F0">
        <w:rPr>
          <w:rFonts w:ascii="Arial" w:hAnsi="Arial" w:hint="eastAsia"/>
          <w:i/>
          <w:szCs w:val="24"/>
          <w:lang w:eastAsia="zh-CN"/>
        </w:rPr>
        <w:t>如果有的话，</w:t>
      </w:r>
      <w:r w:rsidR="004908CE">
        <w:rPr>
          <w:rFonts w:ascii="Arial" w:hAnsi="Arial" w:hint="eastAsia"/>
          <w:i/>
          <w:szCs w:val="24"/>
          <w:lang w:eastAsia="zh-CN"/>
        </w:rPr>
        <w:t>写</w:t>
      </w:r>
      <w:r w:rsidR="0088716A" w:rsidRPr="004D08F0">
        <w:rPr>
          <w:rFonts w:ascii="Arial" w:hAnsi="Arial" w:hint="eastAsia"/>
          <w:i/>
          <w:szCs w:val="24"/>
          <w:lang w:eastAsia="zh-CN"/>
        </w:rPr>
        <w:t>明其他正在进行或已经结束的，与投诉书中的被争议域名有关或相关的其他法律程序并且总结相关法律程序涉及的问题。</w:t>
      </w:r>
      <w:r w:rsidR="009519AF" w:rsidRPr="004D08F0">
        <w:rPr>
          <w:rFonts w:ascii="Arial" w:hAnsi="Arial" w:hint="eastAsia"/>
          <w:i/>
          <w:szCs w:val="24"/>
          <w:lang w:eastAsia="zh-CN"/>
        </w:rPr>
        <w:t>投诉人应提交</w:t>
      </w:r>
      <w:r w:rsidR="00823BE7" w:rsidRPr="004D08F0">
        <w:rPr>
          <w:rFonts w:ascii="Arial" w:hAnsi="Arial" w:hint="eastAsia"/>
          <w:i/>
          <w:szCs w:val="24"/>
          <w:lang w:eastAsia="zh-CN"/>
        </w:rPr>
        <w:t>与该程序相关，且投诉人能够获得的所有资料</w:t>
      </w:r>
      <w:r w:rsidR="009519AF" w:rsidRPr="004D08F0">
        <w:rPr>
          <w:rFonts w:ascii="Arial" w:hAnsi="Arial" w:hint="eastAsia"/>
          <w:i/>
          <w:szCs w:val="24"/>
          <w:lang w:eastAsia="zh-CN"/>
        </w:rPr>
        <w:t>。</w:t>
      </w:r>
      <w:r w:rsidR="0088716A" w:rsidRPr="004D08F0">
        <w:rPr>
          <w:rFonts w:ascii="Arial" w:hAnsi="Arial" w:hint="eastAsia"/>
          <w:i/>
          <w:szCs w:val="24"/>
          <w:lang w:eastAsia="zh-CN"/>
        </w:rPr>
        <w:t>]</w:t>
      </w:r>
    </w:p>
    <w:p w14:paraId="07E4B794" w14:textId="0AC0469C" w:rsidR="00576BD6" w:rsidRPr="004D08F0" w:rsidRDefault="00576BD6" w:rsidP="00AE78E8">
      <w:pPr>
        <w:pStyle w:val="Header"/>
        <w:spacing w:line="320" w:lineRule="atLeast"/>
        <w:ind w:left="567" w:hanging="567"/>
        <w:rPr>
          <w:rFonts w:ascii="Arial" w:hAnsi="Arial"/>
          <w:i/>
          <w:szCs w:val="24"/>
          <w:lang w:eastAsia="zh-CN"/>
        </w:rPr>
      </w:pPr>
      <w:r>
        <w:rPr>
          <w:rFonts w:ascii="Arial" w:hAnsi="Arial"/>
          <w:i/>
          <w:szCs w:val="24"/>
          <w:lang w:eastAsia="zh-CN"/>
        </w:rPr>
        <w:tab/>
        <w:t>[</w:t>
      </w:r>
      <w:r w:rsidR="004F5AF8" w:rsidRPr="004F5AF8">
        <w:rPr>
          <w:rFonts w:ascii="Arial" w:hAnsi="Arial" w:hint="eastAsia"/>
          <w:i/>
          <w:szCs w:val="24"/>
          <w:lang w:eastAsia="zh-CN"/>
        </w:rPr>
        <w:t>如果有的话，写明依据《解决办法》而提起的涉及投诉书中的被域名争议的任何相关先前程序。</w:t>
      </w:r>
      <w:r>
        <w:rPr>
          <w:rFonts w:ascii="Arial" w:hAnsi="Arial" w:hint="eastAsia"/>
          <w:i/>
          <w:szCs w:val="24"/>
          <w:lang w:eastAsia="zh-CN"/>
        </w:rPr>
        <w:t>]</w:t>
      </w:r>
    </w:p>
    <w:p w14:paraId="4B6EF138" w14:textId="77777777" w:rsidR="00BC7FA8" w:rsidRDefault="00BC7FA8" w:rsidP="00AE78E8">
      <w:pPr>
        <w:spacing w:line="320" w:lineRule="atLeast"/>
        <w:rPr>
          <w:rFonts w:ascii="Arial" w:hAnsi="Arial"/>
          <w:szCs w:val="24"/>
          <w:lang w:eastAsia="zh-CN"/>
        </w:rPr>
      </w:pPr>
    </w:p>
    <w:p w14:paraId="7A28C8A2" w14:textId="77777777" w:rsidR="004908CE" w:rsidRPr="004D08F0" w:rsidRDefault="004908CE" w:rsidP="00AE78E8">
      <w:pPr>
        <w:spacing w:line="320" w:lineRule="atLeast"/>
        <w:rPr>
          <w:rFonts w:ascii="Arial" w:hAnsi="Arial"/>
          <w:szCs w:val="24"/>
          <w:lang w:eastAsia="zh-CN"/>
        </w:rPr>
      </w:pPr>
    </w:p>
    <w:p w14:paraId="09A5E026" w14:textId="77777777" w:rsidR="00BC7FA8" w:rsidRPr="004D08F0" w:rsidRDefault="00BC7FA8" w:rsidP="00AE78E8">
      <w:pPr>
        <w:pStyle w:val="Heading4"/>
        <w:spacing w:line="320" w:lineRule="atLeast"/>
        <w:rPr>
          <w:rFonts w:ascii="Arial" w:hAnsi="Arial"/>
          <w:szCs w:val="24"/>
          <w:u w:val="none"/>
          <w:lang w:eastAsia="zh-CN"/>
        </w:rPr>
      </w:pPr>
      <w:r w:rsidRPr="004D08F0">
        <w:rPr>
          <w:rFonts w:ascii="Arial" w:hAnsi="Arial"/>
          <w:szCs w:val="24"/>
          <w:u w:val="none"/>
          <w:lang w:eastAsia="zh-CN"/>
        </w:rPr>
        <w:t>X</w:t>
      </w:r>
      <w:r w:rsidR="007022F7" w:rsidRPr="004D08F0">
        <w:rPr>
          <w:rFonts w:ascii="Arial" w:hAnsi="Arial" w:hint="eastAsia"/>
          <w:szCs w:val="24"/>
          <w:u w:val="none"/>
          <w:lang w:eastAsia="zh-CN"/>
        </w:rPr>
        <w:t>I</w:t>
      </w:r>
      <w:r w:rsidRPr="004D08F0">
        <w:rPr>
          <w:rFonts w:ascii="Arial" w:hAnsi="Arial"/>
          <w:szCs w:val="24"/>
          <w:u w:val="none"/>
          <w:lang w:eastAsia="zh-CN"/>
        </w:rPr>
        <w:t xml:space="preserve">.  </w:t>
      </w:r>
      <w:r w:rsidRPr="004D08F0">
        <w:rPr>
          <w:rFonts w:ascii="Arial" w:hAnsi="Arial" w:hint="eastAsia"/>
          <w:szCs w:val="24"/>
          <w:lang w:eastAsia="zh-CN"/>
        </w:rPr>
        <w:t>通信</w:t>
      </w:r>
      <w:r w:rsidRPr="004D08F0">
        <w:rPr>
          <w:rFonts w:ascii="Arial" w:hAnsi="Arial"/>
          <w:szCs w:val="24"/>
          <w:u w:val="none"/>
          <w:lang w:eastAsia="zh-CN"/>
        </w:rPr>
        <w:t xml:space="preserve">  </w:t>
      </w:r>
    </w:p>
    <w:p w14:paraId="3B94B77F" w14:textId="77777777" w:rsidR="00BC7FA8" w:rsidRPr="004D08F0" w:rsidRDefault="00BC7FA8" w:rsidP="00AE78E8">
      <w:pPr>
        <w:pStyle w:val="Heading4"/>
        <w:spacing w:line="320" w:lineRule="atLeast"/>
        <w:rPr>
          <w:rFonts w:ascii="Arial" w:hAnsi="Arial"/>
          <w:b w:val="0"/>
          <w:szCs w:val="24"/>
          <w:u w:val="none"/>
          <w:lang w:eastAsia="zh-CN"/>
        </w:rPr>
      </w:pPr>
      <w:r w:rsidRPr="004D08F0">
        <w:rPr>
          <w:rFonts w:ascii="Arial" w:hAnsi="Arial"/>
          <w:b w:val="0"/>
          <w:szCs w:val="24"/>
          <w:u w:val="none"/>
          <w:lang w:eastAsia="zh-CN"/>
        </w:rPr>
        <w:t>(</w:t>
      </w:r>
      <w:r w:rsidRPr="004D08F0">
        <w:rPr>
          <w:rFonts w:ascii="Arial" w:hAnsi="Arial" w:hint="eastAsia"/>
          <w:b w:val="0"/>
          <w:szCs w:val="24"/>
          <w:u w:val="none"/>
          <w:lang w:eastAsia="zh-CN"/>
        </w:rPr>
        <w:t>《</w:t>
      </w:r>
      <w:r w:rsidR="009519AF" w:rsidRPr="004D08F0">
        <w:rPr>
          <w:rFonts w:ascii="Arial" w:hAnsi="Arial" w:hint="eastAsia"/>
          <w:b w:val="0"/>
          <w:szCs w:val="24"/>
          <w:u w:val="none"/>
          <w:lang w:eastAsia="zh-CN"/>
        </w:rPr>
        <w:t>程序</w:t>
      </w:r>
      <w:r w:rsidR="00FE24CA" w:rsidRPr="004D08F0">
        <w:rPr>
          <w:rFonts w:ascii="Arial" w:hAnsi="Arial" w:hint="eastAsia"/>
          <w:b w:val="0"/>
          <w:szCs w:val="24"/>
          <w:u w:val="none"/>
          <w:lang w:eastAsia="zh-CN"/>
        </w:rPr>
        <w:t>规则</w:t>
      </w:r>
      <w:r w:rsidRPr="004D08F0">
        <w:rPr>
          <w:rFonts w:ascii="Arial" w:hAnsi="Arial" w:hint="eastAsia"/>
          <w:b w:val="0"/>
          <w:szCs w:val="24"/>
          <w:u w:val="none"/>
          <w:lang w:eastAsia="zh-CN"/>
        </w:rPr>
        <w:t>》</w:t>
      </w:r>
      <w:r w:rsidR="0088716A" w:rsidRPr="004D08F0">
        <w:rPr>
          <w:rFonts w:ascii="Arial" w:hAnsi="Arial" w:hint="eastAsia"/>
          <w:b w:val="0"/>
          <w:szCs w:val="24"/>
          <w:u w:val="none"/>
          <w:lang w:eastAsia="zh-CN"/>
        </w:rPr>
        <w:t>第</w:t>
      </w:r>
      <w:r w:rsidR="009B1C22" w:rsidRPr="004D08F0">
        <w:rPr>
          <w:rFonts w:ascii="Arial" w:hAnsi="Arial" w:hint="eastAsia"/>
          <w:b w:val="0"/>
          <w:szCs w:val="24"/>
          <w:u w:val="none"/>
          <w:lang w:eastAsia="zh-CN"/>
        </w:rPr>
        <w:t>十二</w:t>
      </w:r>
      <w:r w:rsidRPr="004D08F0">
        <w:rPr>
          <w:rFonts w:ascii="Arial" w:hAnsi="Arial" w:hint="eastAsia"/>
          <w:b w:val="0"/>
          <w:szCs w:val="24"/>
          <w:u w:val="none"/>
          <w:lang w:eastAsia="zh-CN"/>
        </w:rPr>
        <w:t>条</w:t>
      </w:r>
      <w:r w:rsidR="004908CE">
        <w:rPr>
          <w:rFonts w:ascii="Arial" w:hAnsi="Arial" w:hint="eastAsia"/>
          <w:b w:val="0"/>
          <w:szCs w:val="24"/>
          <w:u w:val="none"/>
          <w:lang w:eastAsia="zh-CN"/>
        </w:rPr>
        <w:t>；</w:t>
      </w:r>
      <w:r w:rsidRPr="004D08F0">
        <w:rPr>
          <w:rFonts w:ascii="Arial" w:hAnsi="Arial" w:hint="eastAsia"/>
          <w:b w:val="0"/>
          <w:szCs w:val="24"/>
          <w:u w:val="none"/>
          <w:lang w:eastAsia="zh-CN"/>
        </w:rPr>
        <w:t>《</w:t>
      </w:r>
      <w:r w:rsidR="009519AF" w:rsidRPr="004D08F0">
        <w:rPr>
          <w:rFonts w:ascii="Arial" w:hAnsi="Arial" w:hint="eastAsia"/>
          <w:b w:val="0"/>
          <w:szCs w:val="24"/>
          <w:u w:val="none"/>
          <w:lang w:eastAsia="zh-CN"/>
        </w:rPr>
        <w:t>WIPO</w:t>
      </w:r>
      <w:r w:rsidRPr="004D08F0">
        <w:rPr>
          <w:rFonts w:ascii="Arial" w:hAnsi="Arial" w:hint="eastAsia"/>
          <w:b w:val="0"/>
          <w:szCs w:val="24"/>
          <w:u w:val="none"/>
          <w:lang w:eastAsia="zh-CN"/>
        </w:rPr>
        <w:t>补充</w:t>
      </w:r>
      <w:r w:rsidR="00FE24CA" w:rsidRPr="004D08F0">
        <w:rPr>
          <w:rFonts w:ascii="Arial" w:hAnsi="Arial" w:hint="eastAsia"/>
          <w:b w:val="0"/>
          <w:szCs w:val="24"/>
          <w:u w:val="none"/>
          <w:lang w:eastAsia="zh-CN"/>
        </w:rPr>
        <w:t>规则</w:t>
      </w:r>
      <w:r w:rsidRPr="004D08F0">
        <w:rPr>
          <w:rFonts w:ascii="Arial" w:hAnsi="Arial" w:hint="eastAsia"/>
          <w:b w:val="0"/>
          <w:szCs w:val="24"/>
          <w:u w:val="none"/>
          <w:lang w:eastAsia="zh-CN"/>
        </w:rPr>
        <w:t>》</w:t>
      </w:r>
      <w:r w:rsidR="0088716A" w:rsidRPr="004D08F0">
        <w:rPr>
          <w:rFonts w:ascii="Arial" w:hAnsi="Arial" w:hint="eastAsia"/>
          <w:b w:val="0"/>
          <w:szCs w:val="24"/>
          <w:u w:val="none"/>
          <w:lang w:eastAsia="zh-CN"/>
        </w:rPr>
        <w:t>第</w:t>
      </w:r>
      <w:r w:rsidR="009B1C22" w:rsidRPr="004D08F0">
        <w:rPr>
          <w:rFonts w:ascii="Arial" w:hAnsi="Arial" w:hint="eastAsia"/>
          <w:b w:val="0"/>
          <w:szCs w:val="24"/>
          <w:u w:val="none"/>
          <w:lang w:eastAsia="zh-CN"/>
        </w:rPr>
        <w:t>三，四</w:t>
      </w:r>
      <w:r w:rsidR="004908CE">
        <w:rPr>
          <w:rFonts w:ascii="Arial" w:hAnsi="Arial" w:hint="eastAsia"/>
          <w:b w:val="0"/>
          <w:szCs w:val="24"/>
          <w:u w:val="none"/>
          <w:lang w:eastAsia="zh-CN"/>
        </w:rPr>
        <w:t>和</w:t>
      </w:r>
      <w:r w:rsidR="009B1C22" w:rsidRPr="004D08F0">
        <w:rPr>
          <w:rFonts w:ascii="Arial" w:hAnsi="Arial" w:hint="eastAsia"/>
          <w:b w:val="0"/>
          <w:szCs w:val="24"/>
          <w:u w:val="none"/>
          <w:lang w:eastAsia="zh-CN"/>
        </w:rPr>
        <w:t>十二</w:t>
      </w:r>
      <w:r w:rsidRPr="004D08F0">
        <w:rPr>
          <w:rFonts w:ascii="Arial" w:hAnsi="Arial" w:hint="eastAsia"/>
          <w:b w:val="0"/>
          <w:szCs w:val="24"/>
          <w:u w:val="none"/>
          <w:lang w:eastAsia="zh-CN"/>
        </w:rPr>
        <w:t>条</w:t>
      </w:r>
      <w:r w:rsidRPr="004D08F0">
        <w:rPr>
          <w:rFonts w:ascii="Arial" w:hAnsi="Arial"/>
          <w:b w:val="0"/>
          <w:szCs w:val="24"/>
          <w:u w:val="none"/>
          <w:lang w:eastAsia="zh-CN"/>
        </w:rPr>
        <w:t>)</w:t>
      </w:r>
    </w:p>
    <w:p w14:paraId="535044A0" w14:textId="77777777" w:rsidR="00BC7FA8" w:rsidRPr="004D08F0" w:rsidRDefault="00BC7FA8" w:rsidP="00AE78E8">
      <w:pPr>
        <w:spacing w:line="320" w:lineRule="atLeast"/>
        <w:rPr>
          <w:rFonts w:ascii="Arial" w:hAnsi="Arial"/>
          <w:szCs w:val="24"/>
          <w:lang w:eastAsia="zh-CN"/>
        </w:rPr>
      </w:pPr>
    </w:p>
    <w:p w14:paraId="49657E86" w14:textId="77777777" w:rsidR="00BC7FA8" w:rsidRPr="004D08F0" w:rsidRDefault="00BC7FA8" w:rsidP="00AE78E8">
      <w:pPr>
        <w:spacing w:line="320" w:lineRule="atLeast"/>
        <w:ind w:left="567" w:hanging="567"/>
        <w:rPr>
          <w:rFonts w:ascii="Arial" w:hAnsi="Arial"/>
          <w:szCs w:val="24"/>
          <w:lang w:eastAsia="zh-CN"/>
        </w:rPr>
      </w:pPr>
      <w:r w:rsidRPr="004D08F0">
        <w:rPr>
          <w:rFonts w:ascii="Arial" w:hAnsi="Arial"/>
          <w:szCs w:val="24"/>
          <w:lang w:eastAsia="zh-CN"/>
        </w:rPr>
        <w:t>[1</w:t>
      </w:r>
      <w:r w:rsidR="007022F7" w:rsidRPr="004D08F0">
        <w:rPr>
          <w:rFonts w:ascii="Arial" w:hAnsi="Arial" w:hint="eastAsia"/>
          <w:szCs w:val="24"/>
          <w:lang w:eastAsia="zh-CN"/>
        </w:rPr>
        <w:t>7</w:t>
      </w:r>
      <w:r w:rsidRPr="004D08F0">
        <w:rPr>
          <w:rFonts w:ascii="Arial" w:hAnsi="Arial"/>
          <w:szCs w:val="24"/>
          <w:lang w:eastAsia="zh-CN"/>
        </w:rPr>
        <w:t>.]</w:t>
      </w:r>
      <w:r w:rsidRPr="004D08F0">
        <w:rPr>
          <w:rFonts w:ascii="Arial" w:hAnsi="Arial"/>
          <w:szCs w:val="24"/>
          <w:lang w:eastAsia="zh-CN"/>
        </w:rPr>
        <w:tab/>
      </w:r>
      <w:r w:rsidRPr="004D08F0">
        <w:rPr>
          <w:rFonts w:ascii="Arial" w:hAnsi="Arial" w:hint="eastAsia"/>
          <w:szCs w:val="24"/>
          <w:lang w:eastAsia="zh-CN"/>
        </w:rPr>
        <w:t>该投诉书</w:t>
      </w:r>
      <w:r w:rsidR="007022F7" w:rsidRPr="004D08F0">
        <w:rPr>
          <w:rFonts w:ascii="Arial" w:hAnsi="Arial" w:hint="eastAsia"/>
          <w:szCs w:val="24"/>
          <w:lang w:eastAsia="zh-CN"/>
        </w:rPr>
        <w:t>连同附</w:t>
      </w:r>
      <w:r w:rsidRPr="004D08F0">
        <w:rPr>
          <w:rFonts w:ascii="Arial" w:hAnsi="Arial" w:hint="eastAsia"/>
          <w:szCs w:val="24"/>
          <w:lang w:eastAsia="zh-CN"/>
        </w:rPr>
        <w:t>件</w:t>
      </w:r>
      <w:r w:rsidR="007022F7" w:rsidRPr="004D08F0">
        <w:rPr>
          <w:rFonts w:ascii="Arial" w:hAnsi="Arial" w:hint="eastAsia"/>
          <w:szCs w:val="24"/>
          <w:lang w:eastAsia="zh-CN"/>
        </w:rPr>
        <w:t>已通过电子形式以适当的格式发送给中心</w:t>
      </w:r>
      <w:r w:rsidRPr="004D08F0">
        <w:rPr>
          <w:rFonts w:ascii="Arial" w:hAnsi="Arial" w:hint="eastAsia"/>
          <w:szCs w:val="24"/>
          <w:lang w:eastAsia="zh-CN"/>
        </w:rPr>
        <w:t>。</w:t>
      </w:r>
    </w:p>
    <w:p w14:paraId="55B3B0B2" w14:textId="77777777" w:rsidR="00BC7FA8" w:rsidRPr="004D08F0" w:rsidRDefault="00BC7FA8" w:rsidP="00AE78E8">
      <w:pPr>
        <w:spacing w:line="320" w:lineRule="atLeast"/>
        <w:rPr>
          <w:rFonts w:ascii="Arial" w:hAnsi="Arial"/>
          <w:szCs w:val="24"/>
          <w:lang w:eastAsia="zh-CN"/>
        </w:rPr>
      </w:pPr>
    </w:p>
    <w:p w14:paraId="698E8A95" w14:textId="77777777" w:rsidR="00CA3B9D" w:rsidRPr="004D08F0" w:rsidRDefault="00BC7FA8" w:rsidP="00AE78E8">
      <w:pPr>
        <w:spacing w:line="320" w:lineRule="atLeast"/>
        <w:ind w:left="567" w:hanging="567"/>
        <w:rPr>
          <w:rFonts w:ascii="Arial" w:hAnsi="Arial"/>
          <w:szCs w:val="24"/>
          <w:lang w:eastAsia="zh-CN"/>
        </w:rPr>
      </w:pPr>
      <w:r w:rsidRPr="004D08F0">
        <w:rPr>
          <w:rFonts w:ascii="Arial" w:hAnsi="Arial"/>
          <w:szCs w:val="24"/>
          <w:lang w:eastAsia="zh-CN"/>
        </w:rPr>
        <w:t>[1</w:t>
      </w:r>
      <w:r w:rsidR="007022F7" w:rsidRPr="004D08F0">
        <w:rPr>
          <w:rFonts w:ascii="Arial" w:hAnsi="Arial" w:hint="eastAsia"/>
          <w:szCs w:val="24"/>
          <w:lang w:eastAsia="zh-CN"/>
        </w:rPr>
        <w:t>8</w:t>
      </w:r>
      <w:r w:rsidRPr="004D08F0">
        <w:rPr>
          <w:rFonts w:ascii="Arial" w:hAnsi="Arial"/>
          <w:szCs w:val="24"/>
          <w:lang w:eastAsia="zh-CN"/>
        </w:rPr>
        <w:t>.]</w:t>
      </w:r>
      <w:r w:rsidRPr="004D08F0">
        <w:rPr>
          <w:rFonts w:ascii="Arial" w:hAnsi="Arial"/>
          <w:szCs w:val="24"/>
          <w:lang w:eastAsia="zh-CN"/>
        </w:rPr>
        <w:tab/>
      </w:r>
      <w:r w:rsidR="007022F7" w:rsidRPr="004D08F0">
        <w:rPr>
          <w:rFonts w:ascii="Arial" w:hAnsi="Arial" w:hint="eastAsia"/>
          <w:szCs w:val="24"/>
          <w:lang w:eastAsia="zh-CN"/>
        </w:rPr>
        <w:t>根据《</w:t>
      </w:r>
      <w:r w:rsidR="009519AF" w:rsidRPr="004D08F0">
        <w:rPr>
          <w:rFonts w:ascii="Arial" w:hAnsi="Arial" w:hint="eastAsia"/>
          <w:szCs w:val="24"/>
          <w:lang w:eastAsia="zh-CN"/>
        </w:rPr>
        <w:t>WIPO</w:t>
      </w:r>
      <w:r w:rsidR="007022F7" w:rsidRPr="004D08F0">
        <w:rPr>
          <w:rFonts w:ascii="Arial" w:hAnsi="Arial" w:hint="eastAsia"/>
          <w:szCs w:val="24"/>
          <w:lang w:eastAsia="zh-CN"/>
        </w:rPr>
        <w:t>补充规则》第</w:t>
      </w:r>
      <w:r w:rsidR="009B1C22" w:rsidRPr="004D08F0">
        <w:rPr>
          <w:rFonts w:ascii="Arial" w:hAnsi="Arial" w:hint="eastAsia"/>
          <w:szCs w:val="24"/>
          <w:lang w:eastAsia="zh-CN"/>
        </w:rPr>
        <w:t>四</w:t>
      </w:r>
      <w:r w:rsidR="007022F7" w:rsidRPr="004D08F0">
        <w:rPr>
          <w:rFonts w:ascii="Arial" w:hAnsi="Arial" w:hint="eastAsia"/>
          <w:szCs w:val="24"/>
          <w:lang w:eastAsia="zh-CN"/>
        </w:rPr>
        <w:t>条</w:t>
      </w:r>
      <w:r w:rsidR="009519AF" w:rsidRPr="004D08F0">
        <w:rPr>
          <w:rFonts w:ascii="Arial" w:hAnsi="Arial" w:hint="eastAsia"/>
          <w:szCs w:val="24"/>
          <w:lang w:eastAsia="zh-CN"/>
        </w:rPr>
        <w:t>第</w:t>
      </w:r>
      <w:r w:rsidR="009B1C22" w:rsidRPr="004D08F0">
        <w:rPr>
          <w:rFonts w:ascii="Arial" w:hAnsi="Arial" w:hint="eastAsia"/>
          <w:szCs w:val="24"/>
          <w:lang w:eastAsia="zh-CN"/>
        </w:rPr>
        <w:t>（三）</w:t>
      </w:r>
      <w:r w:rsidR="009519AF" w:rsidRPr="004D08F0">
        <w:rPr>
          <w:rFonts w:ascii="Arial" w:hAnsi="Arial" w:hint="eastAsia"/>
          <w:szCs w:val="24"/>
          <w:lang w:eastAsia="zh-CN"/>
        </w:rPr>
        <w:t>款</w:t>
      </w:r>
      <w:r w:rsidR="007022F7" w:rsidRPr="004D08F0">
        <w:rPr>
          <w:rFonts w:ascii="Arial" w:hAnsi="Arial" w:hint="eastAsia"/>
          <w:szCs w:val="24"/>
          <w:lang w:eastAsia="zh-CN"/>
        </w:rPr>
        <w:t>，</w:t>
      </w:r>
      <w:r w:rsidRPr="004D08F0">
        <w:rPr>
          <w:rFonts w:ascii="Arial" w:hAnsi="Arial" w:hint="eastAsia"/>
          <w:szCs w:val="24"/>
          <w:lang w:eastAsia="zh-CN"/>
        </w:rPr>
        <w:t>该投诉书副件</w:t>
      </w:r>
      <w:r w:rsidR="00CA3B9D" w:rsidRPr="004D08F0">
        <w:rPr>
          <w:rFonts w:ascii="Arial" w:hAnsi="Arial" w:hint="eastAsia"/>
          <w:szCs w:val="24"/>
          <w:lang w:eastAsia="zh-CN"/>
        </w:rPr>
        <w:t>已通过</w:t>
      </w:r>
      <w:r w:rsidR="007022F7" w:rsidRPr="004D08F0">
        <w:rPr>
          <w:rFonts w:ascii="Arial" w:hAnsi="Arial" w:hint="eastAsia"/>
          <w:szCs w:val="24"/>
          <w:lang w:eastAsia="zh-CN"/>
        </w:rPr>
        <w:t>电子形式</w:t>
      </w:r>
      <w:r w:rsidR="00CA3B9D" w:rsidRPr="004D08F0">
        <w:rPr>
          <w:rFonts w:ascii="Arial" w:hAnsi="Arial" w:hint="eastAsia"/>
          <w:szCs w:val="24"/>
          <w:lang w:eastAsia="zh-CN"/>
        </w:rPr>
        <w:t>于</w:t>
      </w:r>
      <w:r w:rsidR="00CA3B9D" w:rsidRPr="004D08F0">
        <w:rPr>
          <w:rFonts w:ascii="Arial" w:hAnsi="Arial" w:hint="eastAsia"/>
          <w:i/>
          <w:szCs w:val="24"/>
          <w:lang w:eastAsia="zh-CN"/>
        </w:rPr>
        <w:t>[</w:t>
      </w:r>
      <w:r w:rsidR="00CA3B9D" w:rsidRPr="004D08F0">
        <w:rPr>
          <w:rFonts w:ascii="Arial" w:hAnsi="Arial" w:hint="eastAsia"/>
          <w:i/>
          <w:szCs w:val="24"/>
          <w:lang w:eastAsia="zh-CN"/>
        </w:rPr>
        <w:t>日期</w:t>
      </w:r>
      <w:r w:rsidR="00CA3B9D" w:rsidRPr="004D08F0">
        <w:rPr>
          <w:rFonts w:ascii="Arial" w:hAnsi="Arial" w:hint="eastAsia"/>
          <w:i/>
          <w:szCs w:val="24"/>
          <w:lang w:eastAsia="zh-CN"/>
        </w:rPr>
        <w:t>]</w:t>
      </w:r>
      <w:r w:rsidR="00CA3B9D" w:rsidRPr="004D08F0">
        <w:rPr>
          <w:rFonts w:ascii="Arial" w:hAnsi="Arial" w:hint="eastAsia"/>
          <w:szCs w:val="24"/>
          <w:lang w:eastAsia="zh-CN"/>
        </w:rPr>
        <w:t>发送至</w:t>
      </w:r>
      <w:r w:rsidR="00F616D3" w:rsidRPr="004D08F0">
        <w:rPr>
          <w:rFonts w:ascii="Arial" w:hAnsi="Arial" w:hint="eastAsia"/>
          <w:szCs w:val="24"/>
          <w:lang w:eastAsia="zh-CN"/>
        </w:rPr>
        <w:t>CNNIC</w:t>
      </w:r>
      <w:r w:rsidR="00F616D3" w:rsidRPr="004D08F0">
        <w:rPr>
          <w:rFonts w:ascii="Arial" w:hAnsi="Arial" w:hint="eastAsia"/>
          <w:szCs w:val="24"/>
          <w:lang w:eastAsia="zh-CN"/>
        </w:rPr>
        <w:t>及</w:t>
      </w:r>
      <w:r w:rsidR="00CA3B9D" w:rsidRPr="004D08F0">
        <w:rPr>
          <w:rFonts w:ascii="Arial" w:hAnsi="Arial" w:hint="eastAsia"/>
          <w:szCs w:val="24"/>
          <w:lang w:eastAsia="zh-CN"/>
        </w:rPr>
        <w:t>相关</w:t>
      </w:r>
      <w:r w:rsidR="004908CE">
        <w:rPr>
          <w:rFonts w:ascii="Arial" w:hAnsi="Arial" w:hint="eastAsia"/>
          <w:szCs w:val="24"/>
          <w:lang w:eastAsia="zh-CN"/>
        </w:rPr>
        <w:t>域名</w:t>
      </w:r>
      <w:r w:rsidR="00CA3B9D" w:rsidRPr="004D08F0">
        <w:rPr>
          <w:rFonts w:ascii="Arial" w:hAnsi="Arial" w:hint="eastAsia"/>
          <w:szCs w:val="24"/>
          <w:lang w:eastAsia="zh-CN"/>
        </w:rPr>
        <w:t>注册</w:t>
      </w:r>
      <w:r w:rsidR="004908CE">
        <w:rPr>
          <w:rFonts w:ascii="Arial" w:hAnsi="Arial" w:hint="eastAsia"/>
          <w:szCs w:val="24"/>
          <w:lang w:eastAsia="zh-CN"/>
        </w:rPr>
        <w:t>服务</w:t>
      </w:r>
      <w:r w:rsidR="00CA3B9D" w:rsidRPr="004D08F0">
        <w:rPr>
          <w:rFonts w:ascii="Arial" w:hAnsi="Arial" w:hint="eastAsia"/>
          <w:szCs w:val="24"/>
          <w:lang w:eastAsia="zh-CN"/>
        </w:rPr>
        <w:t>机构。</w:t>
      </w:r>
    </w:p>
    <w:p w14:paraId="1C6761E1" w14:textId="77777777" w:rsidR="00BC7FA8" w:rsidRDefault="00BC7FA8" w:rsidP="00AE78E8">
      <w:pPr>
        <w:spacing w:line="320" w:lineRule="atLeast"/>
        <w:rPr>
          <w:rFonts w:ascii="Arial" w:hAnsi="Arial"/>
          <w:szCs w:val="24"/>
          <w:lang w:eastAsia="zh-CN"/>
        </w:rPr>
      </w:pPr>
    </w:p>
    <w:p w14:paraId="4522AFDB" w14:textId="77777777" w:rsidR="004908CE" w:rsidRPr="004D08F0" w:rsidRDefault="004908CE" w:rsidP="00AE78E8">
      <w:pPr>
        <w:spacing w:line="320" w:lineRule="atLeast"/>
        <w:rPr>
          <w:rFonts w:ascii="Arial" w:hAnsi="Arial"/>
          <w:szCs w:val="24"/>
          <w:lang w:eastAsia="zh-CN"/>
        </w:rPr>
      </w:pPr>
    </w:p>
    <w:p w14:paraId="5EC14A76" w14:textId="77777777" w:rsidR="00BC7FA8" w:rsidRPr="004D08F0" w:rsidRDefault="00BC7FA8" w:rsidP="00AE78E8">
      <w:pPr>
        <w:pStyle w:val="Heading4"/>
        <w:spacing w:line="320" w:lineRule="atLeast"/>
        <w:rPr>
          <w:rFonts w:ascii="Arial" w:hAnsi="Arial"/>
          <w:b w:val="0"/>
          <w:szCs w:val="24"/>
          <w:u w:val="none"/>
          <w:lang w:eastAsia="zh-CN"/>
        </w:rPr>
      </w:pPr>
      <w:r w:rsidRPr="004D08F0">
        <w:rPr>
          <w:rFonts w:ascii="Arial" w:hAnsi="Arial"/>
          <w:szCs w:val="24"/>
          <w:u w:val="none"/>
          <w:lang w:eastAsia="zh-CN"/>
        </w:rPr>
        <w:t>XI</w:t>
      </w:r>
      <w:r w:rsidR="007022F7" w:rsidRPr="004D08F0">
        <w:rPr>
          <w:rFonts w:ascii="Arial" w:hAnsi="Arial" w:hint="eastAsia"/>
          <w:szCs w:val="24"/>
          <w:u w:val="none"/>
          <w:lang w:eastAsia="zh-CN"/>
        </w:rPr>
        <w:t>I</w:t>
      </w:r>
      <w:r w:rsidRPr="004D08F0">
        <w:rPr>
          <w:rFonts w:ascii="Arial" w:hAnsi="Arial"/>
          <w:szCs w:val="24"/>
          <w:u w:val="none"/>
          <w:lang w:eastAsia="zh-CN"/>
        </w:rPr>
        <w:t xml:space="preserve">.  </w:t>
      </w:r>
      <w:r w:rsidRPr="004D08F0">
        <w:rPr>
          <w:rFonts w:ascii="Arial" w:hAnsi="Arial" w:hint="eastAsia"/>
          <w:szCs w:val="24"/>
          <w:lang w:eastAsia="zh-CN"/>
        </w:rPr>
        <w:t>费用支付</w:t>
      </w:r>
    </w:p>
    <w:p w14:paraId="38526BE8" w14:textId="77777777" w:rsidR="0028508F" w:rsidRDefault="00BC7FA8" w:rsidP="00AE78E8">
      <w:pPr>
        <w:pStyle w:val="Header"/>
        <w:keepNext/>
        <w:tabs>
          <w:tab w:val="clear" w:pos="4536"/>
          <w:tab w:val="clear" w:pos="9072"/>
        </w:tabs>
        <w:spacing w:line="320" w:lineRule="atLeast"/>
        <w:jc w:val="center"/>
        <w:rPr>
          <w:rFonts w:ascii="Arial" w:hAnsi="Arial"/>
          <w:szCs w:val="24"/>
          <w:lang w:eastAsia="zh-CN"/>
        </w:rPr>
      </w:pPr>
      <w:r w:rsidRPr="004D08F0">
        <w:rPr>
          <w:rFonts w:ascii="Arial" w:hAnsi="Arial"/>
          <w:szCs w:val="24"/>
          <w:lang w:eastAsia="zh-CN"/>
        </w:rPr>
        <w:t>(</w:t>
      </w:r>
      <w:r w:rsidRPr="004D08F0">
        <w:rPr>
          <w:rFonts w:ascii="Arial" w:hAnsi="Arial" w:hint="eastAsia"/>
          <w:szCs w:val="24"/>
          <w:lang w:eastAsia="zh-CN"/>
        </w:rPr>
        <w:t>《</w:t>
      </w:r>
      <w:r w:rsidR="00F616D3" w:rsidRPr="004D08F0">
        <w:rPr>
          <w:rFonts w:ascii="Arial" w:hAnsi="Arial" w:hint="eastAsia"/>
          <w:szCs w:val="24"/>
          <w:lang w:eastAsia="zh-CN"/>
        </w:rPr>
        <w:t>程序</w:t>
      </w:r>
      <w:r w:rsidR="00FE24CA" w:rsidRPr="004D08F0">
        <w:rPr>
          <w:rFonts w:ascii="Arial" w:hAnsi="Arial" w:hint="eastAsia"/>
          <w:szCs w:val="24"/>
          <w:lang w:eastAsia="zh-CN"/>
        </w:rPr>
        <w:t>规则</w:t>
      </w:r>
      <w:r w:rsidRPr="004D08F0">
        <w:rPr>
          <w:rFonts w:ascii="Arial" w:hAnsi="Arial" w:hint="eastAsia"/>
          <w:szCs w:val="24"/>
          <w:lang w:eastAsia="zh-CN"/>
        </w:rPr>
        <w:t>》</w:t>
      </w:r>
      <w:proofErr w:type="gramStart"/>
      <w:r w:rsidR="00482452" w:rsidRPr="004D08F0">
        <w:rPr>
          <w:rFonts w:ascii="Arial" w:hAnsi="Arial" w:hint="eastAsia"/>
          <w:szCs w:val="24"/>
          <w:lang w:eastAsia="zh-CN"/>
        </w:rPr>
        <w:t>第</w:t>
      </w:r>
      <w:r w:rsidR="009B1C22" w:rsidRPr="004D08F0">
        <w:rPr>
          <w:rFonts w:ascii="Arial" w:hAnsi="Arial" w:hint="eastAsia"/>
          <w:szCs w:val="24"/>
          <w:lang w:eastAsia="zh-CN"/>
        </w:rPr>
        <w:t>四十五</w:t>
      </w:r>
      <w:r w:rsidR="00F616D3" w:rsidRPr="004D08F0">
        <w:rPr>
          <w:rFonts w:ascii="Arial" w:hAnsi="Arial" w:hint="eastAsia"/>
          <w:szCs w:val="24"/>
          <w:lang w:eastAsia="zh-CN"/>
        </w:rPr>
        <w:t>至</w:t>
      </w:r>
      <w:r w:rsidR="009B1C22" w:rsidRPr="004D08F0">
        <w:rPr>
          <w:rFonts w:ascii="Arial" w:hAnsi="Arial" w:hint="eastAsia"/>
          <w:szCs w:val="24"/>
          <w:lang w:eastAsia="zh-CN"/>
        </w:rPr>
        <w:t>四十七</w:t>
      </w:r>
      <w:r w:rsidRPr="004D08F0">
        <w:rPr>
          <w:rFonts w:ascii="Arial" w:hAnsi="Arial" w:hint="eastAsia"/>
          <w:szCs w:val="24"/>
          <w:lang w:eastAsia="zh-CN"/>
        </w:rPr>
        <w:t>条</w:t>
      </w:r>
      <w:r w:rsidR="004908CE">
        <w:rPr>
          <w:rFonts w:ascii="Arial" w:hAnsi="Arial" w:hint="eastAsia"/>
          <w:szCs w:val="24"/>
          <w:lang w:eastAsia="zh-CN"/>
        </w:rPr>
        <w:t>；</w:t>
      </w:r>
      <w:proofErr w:type="gramEnd"/>
    </w:p>
    <w:p w14:paraId="4D02715B" w14:textId="77777777" w:rsidR="00BC7FA8" w:rsidRPr="004D08F0" w:rsidRDefault="00BC7FA8" w:rsidP="00AE78E8">
      <w:pPr>
        <w:pStyle w:val="Header"/>
        <w:keepNext/>
        <w:tabs>
          <w:tab w:val="clear" w:pos="4536"/>
          <w:tab w:val="clear" w:pos="9072"/>
        </w:tabs>
        <w:spacing w:line="320" w:lineRule="atLeast"/>
        <w:jc w:val="center"/>
        <w:rPr>
          <w:rFonts w:ascii="Arial" w:hAnsi="Arial"/>
          <w:szCs w:val="24"/>
          <w:lang w:eastAsia="zh-CN"/>
        </w:rPr>
      </w:pPr>
      <w:r w:rsidRPr="004D08F0">
        <w:rPr>
          <w:rFonts w:ascii="Arial" w:hAnsi="Arial" w:hint="eastAsia"/>
          <w:szCs w:val="24"/>
          <w:lang w:eastAsia="zh-CN"/>
        </w:rPr>
        <w:t>《</w:t>
      </w:r>
      <w:r w:rsidR="00F616D3" w:rsidRPr="004D08F0">
        <w:rPr>
          <w:rFonts w:ascii="Arial" w:hAnsi="Arial" w:hint="eastAsia"/>
          <w:szCs w:val="24"/>
          <w:lang w:eastAsia="zh-CN"/>
        </w:rPr>
        <w:t>WIPO</w:t>
      </w:r>
      <w:r w:rsidRPr="004D08F0">
        <w:rPr>
          <w:rFonts w:ascii="Arial" w:hAnsi="Arial" w:hint="eastAsia"/>
          <w:szCs w:val="24"/>
          <w:lang w:eastAsia="zh-CN"/>
        </w:rPr>
        <w:t>补充</w:t>
      </w:r>
      <w:r w:rsidR="00FE24CA" w:rsidRPr="004D08F0">
        <w:rPr>
          <w:rFonts w:ascii="Arial" w:hAnsi="Arial" w:hint="eastAsia"/>
          <w:szCs w:val="24"/>
          <w:lang w:eastAsia="zh-CN"/>
        </w:rPr>
        <w:t>规则</w:t>
      </w:r>
      <w:r w:rsidRPr="004D08F0">
        <w:rPr>
          <w:rFonts w:ascii="Arial" w:hAnsi="Arial" w:hint="eastAsia"/>
          <w:szCs w:val="24"/>
          <w:lang w:eastAsia="zh-CN"/>
        </w:rPr>
        <w:t>》</w:t>
      </w:r>
      <w:r w:rsidR="007022F7" w:rsidRPr="004D08F0">
        <w:rPr>
          <w:rFonts w:ascii="Arial" w:hAnsi="Arial" w:hint="eastAsia"/>
          <w:szCs w:val="24"/>
          <w:lang w:eastAsia="zh-CN"/>
        </w:rPr>
        <w:t>第</w:t>
      </w:r>
      <w:r w:rsidR="009B1C22" w:rsidRPr="004D08F0">
        <w:rPr>
          <w:rFonts w:ascii="Arial" w:hAnsi="Arial" w:hint="eastAsia"/>
          <w:szCs w:val="24"/>
          <w:lang w:eastAsia="zh-CN"/>
        </w:rPr>
        <w:t>十四</w:t>
      </w:r>
      <w:r w:rsidR="007022F7" w:rsidRPr="004D08F0">
        <w:rPr>
          <w:rFonts w:ascii="Arial" w:hAnsi="Arial" w:hint="eastAsia"/>
          <w:szCs w:val="24"/>
          <w:lang w:eastAsia="zh-CN"/>
        </w:rPr>
        <w:t>条，</w:t>
      </w:r>
      <w:r w:rsidRPr="004D08F0">
        <w:rPr>
          <w:rFonts w:ascii="Arial" w:hAnsi="Arial" w:hint="eastAsia"/>
          <w:szCs w:val="24"/>
          <w:lang w:eastAsia="zh-CN"/>
        </w:rPr>
        <w:t>附件</w:t>
      </w:r>
      <w:r w:rsidR="00F616D3" w:rsidRPr="004D08F0">
        <w:rPr>
          <w:rFonts w:ascii="Arial" w:hAnsi="Arial" w:hint="eastAsia"/>
          <w:szCs w:val="24"/>
          <w:lang w:eastAsia="zh-CN"/>
        </w:rPr>
        <w:t>C</w:t>
      </w:r>
      <w:r w:rsidRPr="004D08F0">
        <w:rPr>
          <w:rFonts w:ascii="Arial" w:hAnsi="Arial"/>
          <w:szCs w:val="24"/>
          <w:lang w:eastAsia="zh-CN"/>
        </w:rPr>
        <w:t>)</w:t>
      </w:r>
    </w:p>
    <w:p w14:paraId="71C3943C" w14:textId="77777777" w:rsidR="00BC7FA8" w:rsidRPr="004D08F0" w:rsidRDefault="00BC7FA8" w:rsidP="00AE78E8">
      <w:pPr>
        <w:pStyle w:val="Header"/>
        <w:keepNext/>
        <w:tabs>
          <w:tab w:val="clear" w:pos="4536"/>
          <w:tab w:val="clear" w:pos="9072"/>
        </w:tabs>
        <w:spacing w:line="320" w:lineRule="atLeast"/>
        <w:jc w:val="center"/>
        <w:rPr>
          <w:rFonts w:ascii="Arial" w:hAnsi="Arial"/>
          <w:szCs w:val="24"/>
          <w:lang w:eastAsia="zh-CN"/>
        </w:rPr>
      </w:pPr>
    </w:p>
    <w:p w14:paraId="771ABC60" w14:textId="77777777" w:rsidR="00BC7FA8" w:rsidRPr="004D08F0" w:rsidRDefault="00BC7FA8" w:rsidP="00AE78E8">
      <w:pPr>
        <w:spacing w:line="320" w:lineRule="atLeast"/>
        <w:ind w:left="562" w:hanging="562"/>
        <w:rPr>
          <w:rFonts w:ascii="Arial" w:hAnsi="Arial"/>
          <w:szCs w:val="24"/>
          <w:lang w:eastAsia="zh-CN"/>
        </w:rPr>
      </w:pPr>
      <w:r w:rsidRPr="004D08F0">
        <w:rPr>
          <w:rFonts w:ascii="Arial" w:hAnsi="Arial"/>
          <w:szCs w:val="24"/>
          <w:lang w:eastAsia="zh-CN"/>
        </w:rPr>
        <w:t>[19.]</w:t>
      </w:r>
      <w:r w:rsidRPr="004D08F0">
        <w:rPr>
          <w:rFonts w:ascii="Arial" w:hAnsi="Arial"/>
          <w:szCs w:val="24"/>
          <w:lang w:eastAsia="zh-CN"/>
        </w:rPr>
        <w:tab/>
      </w:r>
      <w:r w:rsidR="00482452" w:rsidRPr="004D08F0">
        <w:rPr>
          <w:rFonts w:ascii="Arial" w:hAnsi="Arial" w:hint="eastAsia"/>
          <w:szCs w:val="24"/>
          <w:lang w:eastAsia="zh-CN"/>
        </w:rPr>
        <w:t>根据</w:t>
      </w:r>
      <w:r w:rsidRPr="004D08F0">
        <w:rPr>
          <w:rFonts w:ascii="Arial" w:hAnsi="Arial" w:hint="eastAsia"/>
          <w:szCs w:val="24"/>
          <w:lang w:eastAsia="zh-CN"/>
        </w:rPr>
        <w:t>《</w:t>
      </w:r>
      <w:r w:rsidR="00F616D3" w:rsidRPr="004D08F0">
        <w:rPr>
          <w:rFonts w:ascii="Arial" w:hAnsi="Arial" w:hint="eastAsia"/>
          <w:szCs w:val="24"/>
          <w:lang w:eastAsia="zh-CN"/>
        </w:rPr>
        <w:t>程序</w:t>
      </w:r>
      <w:r w:rsidR="00FE24CA" w:rsidRPr="004D08F0">
        <w:rPr>
          <w:rFonts w:ascii="Arial" w:hAnsi="Arial" w:hint="eastAsia"/>
          <w:szCs w:val="24"/>
          <w:lang w:eastAsia="zh-CN"/>
        </w:rPr>
        <w:t>规则</w:t>
      </w:r>
      <w:r w:rsidRPr="004D08F0">
        <w:rPr>
          <w:rFonts w:ascii="Arial" w:hAnsi="Arial" w:hint="eastAsia"/>
          <w:szCs w:val="24"/>
          <w:lang w:eastAsia="zh-CN"/>
        </w:rPr>
        <w:t>》及《</w:t>
      </w:r>
      <w:r w:rsidR="00F616D3" w:rsidRPr="004D08F0">
        <w:rPr>
          <w:rFonts w:ascii="Arial" w:hAnsi="Arial" w:hint="eastAsia"/>
          <w:szCs w:val="24"/>
          <w:lang w:eastAsia="zh-CN"/>
        </w:rPr>
        <w:t>WIPO</w:t>
      </w:r>
      <w:r w:rsidRPr="004D08F0">
        <w:rPr>
          <w:rFonts w:ascii="Arial" w:hAnsi="Arial" w:hint="eastAsia"/>
          <w:szCs w:val="24"/>
          <w:lang w:eastAsia="zh-CN"/>
        </w:rPr>
        <w:t>补充</w:t>
      </w:r>
      <w:r w:rsidR="00FE24CA" w:rsidRPr="004D08F0">
        <w:rPr>
          <w:rFonts w:ascii="Arial" w:hAnsi="Arial" w:hint="eastAsia"/>
          <w:szCs w:val="24"/>
          <w:lang w:eastAsia="zh-CN"/>
        </w:rPr>
        <w:t>规则</w:t>
      </w:r>
      <w:r w:rsidRPr="004D08F0">
        <w:rPr>
          <w:rFonts w:ascii="Arial" w:hAnsi="Arial" w:hint="eastAsia"/>
          <w:szCs w:val="24"/>
          <w:lang w:eastAsia="zh-CN"/>
        </w:rPr>
        <w:t>》的要求，已以</w:t>
      </w:r>
      <w:r w:rsidR="00482452" w:rsidRPr="004D08F0">
        <w:rPr>
          <w:rFonts w:ascii="Arial" w:hAnsi="Arial" w:hint="eastAsia"/>
          <w:i/>
          <w:szCs w:val="24"/>
          <w:lang w:eastAsia="zh-CN"/>
        </w:rPr>
        <w:t>[</w:t>
      </w:r>
      <w:r w:rsidRPr="004D08F0">
        <w:rPr>
          <w:rFonts w:ascii="Arial" w:hAnsi="Arial" w:hint="eastAsia"/>
          <w:i/>
          <w:szCs w:val="24"/>
          <w:lang w:eastAsia="zh-CN"/>
        </w:rPr>
        <w:t>方式</w:t>
      </w:r>
      <w:r w:rsidR="00482452" w:rsidRPr="004D08F0">
        <w:rPr>
          <w:rFonts w:ascii="Arial" w:hAnsi="Arial" w:hint="eastAsia"/>
          <w:i/>
          <w:szCs w:val="24"/>
          <w:lang w:eastAsia="zh-CN"/>
        </w:rPr>
        <w:t>]</w:t>
      </w:r>
      <w:r w:rsidRPr="004D08F0">
        <w:rPr>
          <w:rFonts w:ascii="Arial" w:hAnsi="Arial" w:hint="eastAsia"/>
          <w:szCs w:val="24"/>
          <w:lang w:eastAsia="zh-CN"/>
        </w:rPr>
        <w:t>支付了</w:t>
      </w:r>
      <w:r w:rsidR="00482452" w:rsidRPr="004D08F0">
        <w:rPr>
          <w:rFonts w:ascii="Arial" w:hAnsi="Arial" w:hint="eastAsia"/>
          <w:i/>
          <w:szCs w:val="24"/>
          <w:lang w:eastAsia="zh-CN"/>
        </w:rPr>
        <w:t>[</w:t>
      </w:r>
      <w:r w:rsidR="00482452" w:rsidRPr="004D08F0">
        <w:rPr>
          <w:rFonts w:ascii="Arial" w:hAnsi="Arial" w:hint="eastAsia"/>
          <w:i/>
          <w:szCs w:val="24"/>
          <w:lang w:eastAsia="zh-CN"/>
        </w:rPr>
        <w:t>数目</w:t>
      </w:r>
      <w:r w:rsidR="00482452" w:rsidRPr="004D08F0">
        <w:rPr>
          <w:rFonts w:ascii="Arial" w:hAnsi="Arial" w:hint="eastAsia"/>
          <w:i/>
          <w:szCs w:val="24"/>
          <w:lang w:eastAsia="zh-CN"/>
        </w:rPr>
        <w:t>]</w:t>
      </w:r>
      <w:r w:rsidRPr="004D08F0">
        <w:rPr>
          <w:rFonts w:ascii="Arial" w:hAnsi="Arial" w:hint="eastAsia"/>
          <w:szCs w:val="24"/>
          <w:lang w:eastAsia="zh-CN"/>
        </w:rPr>
        <w:t>美元的费用</w:t>
      </w:r>
      <w:r w:rsidR="007022F7" w:rsidRPr="004D08F0">
        <w:rPr>
          <w:rFonts w:ascii="Arial" w:hAnsi="Arial" w:hint="eastAsia"/>
          <w:i/>
          <w:szCs w:val="24"/>
          <w:lang w:eastAsia="zh-CN"/>
        </w:rPr>
        <w:t>（以信用卡形式缴费需要使用中心的</w:t>
      </w:r>
      <w:hyperlink r:id="rId12" w:history="1">
        <w:r w:rsidR="007022F7" w:rsidRPr="00AE78E8">
          <w:rPr>
            <w:rStyle w:val="Hyperlink"/>
            <w:rFonts w:ascii="Arial" w:hAnsi="Arial" w:hint="eastAsia"/>
            <w:i/>
            <w:szCs w:val="24"/>
            <w:lang w:val="en" w:eastAsia="zh-CN"/>
          </w:rPr>
          <w:t>网上</w:t>
        </w:r>
        <w:r w:rsidR="004908CE" w:rsidRPr="00AE78E8">
          <w:rPr>
            <w:rStyle w:val="Hyperlink"/>
            <w:rFonts w:ascii="Arial" w:hAnsi="Arial" w:hint="eastAsia"/>
            <w:i/>
            <w:szCs w:val="24"/>
            <w:lang w:val="en" w:eastAsia="zh-CN"/>
          </w:rPr>
          <w:t>安全</w:t>
        </w:r>
        <w:r w:rsidR="007022F7" w:rsidRPr="00AE78E8">
          <w:rPr>
            <w:rStyle w:val="Hyperlink"/>
            <w:rFonts w:ascii="Arial" w:hAnsi="Arial" w:hint="eastAsia"/>
            <w:i/>
            <w:szCs w:val="24"/>
            <w:lang w:val="en" w:eastAsia="zh-CN"/>
          </w:rPr>
          <w:t>支付系统</w:t>
        </w:r>
      </w:hyperlink>
      <w:r w:rsidRPr="004D08F0">
        <w:rPr>
          <w:rFonts w:ascii="Arial" w:hAnsi="Arial" w:hint="eastAsia"/>
          <w:i/>
          <w:szCs w:val="24"/>
          <w:lang w:eastAsia="zh-CN"/>
        </w:rPr>
        <w:t>。</w:t>
      </w:r>
      <w:r w:rsidR="007022F7" w:rsidRPr="004D08F0">
        <w:rPr>
          <w:rFonts w:ascii="Arial" w:hAnsi="Arial" w:hint="eastAsia"/>
          <w:i/>
          <w:szCs w:val="24"/>
          <w:lang w:eastAsia="zh-CN"/>
        </w:rPr>
        <w:t>任何</w:t>
      </w:r>
      <w:r w:rsidR="004908CE">
        <w:rPr>
          <w:rFonts w:ascii="Arial" w:hAnsi="Arial" w:hint="eastAsia"/>
          <w:i/>
          <w:szCs w:val="24"/>
          <w:lang w:eastAsia="zh-CN"/>
        </w:rPr>
        <w:t>与</w:t>
      </w:r>
      <w:r w:rsidR="007022F7" w:rsidRPr="004D08F0">
        <w:rPr>
          <w:rFonts w:ascii="Arial" w:hAnsi="Arial" w:hint="eastAsia"/>
          <w:i/>
          <w:szCs w:val="24"/>
          <w:lang w:eastAsia="zh-CN"/>
        </w:rPr>
        <w:t>费用支付相关的疑问</w:t>
      </w:r>
      <w:r w:rsidR="004908CE">
        <w:rPr>
          <w:rFonts w:ascii="Arial" w:hAnsi="Arial" w:hint="eastAsia"/>
          <w:i/>
          <w:szCs w:val="24"/>
          <w:lang w:eastAsia="zh-CN"/>
        </w:rPr>
        <w:t>或</w:t>
      </w:r>
      <w:r w:rsidR="007022F7" w:rsidRPr="004D08F0">
        <w:rPr>
          <w:rFonts w:ascii="Arial" w:hAnsi="Arial" w:hint="eastAsia"/>
          <w:i/>
          <w:szCs w:val="24"/>
          <w:lang w:eastAsia="zh-CN"/>
        </w:rPr>
        <w:t>困难，请</w:t>
      </w:r>
      <w:r w:rsidR="004908CE">
        <w:rPr>
          <w:rFonts w:ascii="Arial" w:hAnsi="Arial" w:hint="eastAsia"/>
          <w:i/>
          <w:szCs w:val="24"/>
          <w:lang w:eastAsia="zh-CN"/>
        </w:rPr>
        <w:t>致电</w:t>
      </w:r>
      <w:r w:rsidR="007022F7" w:rsidRPr="004D08F0">
        <w:rPr>
          <w:rFonts w:ascii="Arial" w:hAnsi="Arial" w:hint="eastAsia"/>
          <w:i/>
          <w:szCs w:val="24"/>
          <w:lang w:eastAsia="zh-CN"/>
        </w:rPr>
        <w:t>中心秘书</w:t>
      </w:r>
      <w:r w:rsidR="007022F7" w:rsidRPr="00AE78E8">
        <w:rPr>
          <w:rStyle w:val="Emphasis"/>
          <w:rFonts w:ascii="Arial" w:hAnsi="Arial"/>
          <w:color w:val="333333"/>
          <w:szCs w:val="24"/>
          <w:lang w:val="en" w:eastAsia="zh-CN"/>
        </w:rPr>
        <w:t>(+41 22) 338 8247</w:t>
      </w:r>
      <w:r w:rsidR="007022F7" w:rsidRPr="004D08F0">
        <w:rPr>
          <w:rStyle w:val="Emphasis"/>
          <w:rFonts w:ascii="Arial" w:hAnsi="Arial" w:hint="eastAsia"/>
          <w:i w:val="0"/>
          <w:color w:val="333333"/>
          <w:szCs w:val="24"/>
          <w:lang w:val="en" w:eastAsia="zh-CN"/>
        </w:rPr>
        <w:t>，</w:t>
      </w:r>
      <w:r w:rsidR="007022F7" w:rsidRPr="004D08F0">
        <w:rPr>
          <w:rStyle w:val="Emphasis"/>
          <w:rFonts w:ascii="Arial" w:hAnsi="Arial" w:hint="eastAsia"/>
          <w:color w:val="333333"/>
          <w:szCs w:val="24"/>
          <w:lang w:val="en" w:eastAsia="zh-CN"/>
        </w:rPr>
        <w:t>或向中心发送</w:t>
      </w:r>
      <w:r w:rsidR="004908CE">
        <w:rPr>
          <w:rStyle w:val="Emphasis"/>
          <w:rFonts w:ascii="Arial" w:hAnsi="Arial" w:hint="eastAsia"/>
          <w:color w:val="333333"/>
          <w:szCs w:val="24"/>
          <w:lang w:val="en" w:eastAsia="zh-CN"/>
        </w:rPr>
        <w:t>电子</w:t>
      </w:r>
      <w:r w:rsidR="007022F7" w:rsidRPr="004D08F0">
        <w:rPr>
          <w:rStyle w:val="Emphasis"/>
          <w:rFonts w:ascii="Arial" w:hAnsi="Arial" w:hint="eastAsia"/>
          <w:color w:val="333333"/>
          <w:szCs w:val="24"/>
          <w:lang w:val="en" w:eastAsia="zh-CN"/>
        </w:rPr>
        <w:t>邮件</w:t>
      </w:r>
      <w:hyperlink r:id="rId13" w:tooltip="mailto:arbiter.mail@wipo.int" w:history="1">
        <w:r w:rsidR="007022F7" w:rsidRPr="004D08F0">
          <w:rPr>
            <w:rStyle w:val="Hyperlink"/>
            <w:rFonts w:ascii="Arial" w:hAnsi="Arial"/>
            <w:i/>
            <w:szCs w:val="24"/>
            <w:lang w:val="en" w:eastAsia="zh-CN"/>
          </w:rPr>
          <w:t>arbiter.mail@wipo.int</w:t>
        </w:r>
      </w:hyperlink>
      <w:r w:rsidR="007022F7" w:rsidRPr="004D08F0">
        <w:rPr>
          <w:rStyle w:val="Emphasis"/>
          <w:rFonts w:ascii="Arial" w:hAnsi="Arial" w:hint="eastAsia"/>
          <w:i w:val="0"/>
          <w:color w:val="333333"/>
          <w:szCs w:val="24"/>
          <w:lang w:val="en" w:eastAsia="zh-CN"/>
        </w:rPr>
        <w:t>）。</w:t>
      </w:r>
    </w:p>
    <w:p w14:paraId="57B9B55F" w14:textId="77777777" w:rsidR="00BC7FA8" w:rsidRDefault="00BC7FA8" w:rsidP="00AE78E8">
      <w:pPr>
        <w:spacing w:line="320" w:lineRule="atLeast"/>
        <w:rPr>
          <w:rFonts w:ascii="Arial" w:hAnsi="Arial"/>
          <w:szCs w:val="24"/>
          <w:lang w:eastAsia="zh-CN"/>
        </w:rPr>
      </w:pPr>
    </w:p>
    <w:p w14:paraId="0A6FD927" w14:textId="77777777" w:rsidR="004908CE" w:rsidRPr="004D08F0" w:rsidRDefault="004908CE" w:rsidP="00AE78E8">
      <w:pPr>
        <w:spacing w:line="320" w:lineRule="atLeast"/>
        <w:rPr>
          <w:rFonts w:ascii="Arial" w:hAnsi="Arial"/>
          <w:szCs w:val="24"/>
          <w:lang w:eastAsia="zh-CN"/>
        </w:rPr>
      </w:pPr>
    </w:p>
    <w:p w14:paraId="7FEA6642" w14:textId="77777777" w:rsidR="00BC7FA8" w:rsidRPr="004D08F0" w:rsidRDefault="00BC7FA8" w:rsidP="00AE78E8">
      <w:pPr>
        <w:pStyle w:val="Heading4"/>
        <w:spacing w:line="320" w:lineRule="atLeast"/>
        <w:rPr>
          <w:rFonts w:ascii="Arial" w:hAnsi="Arial"/>
          <w:b w:val="0"/>
          <w:szCs w:val="24"/>
          <w:u w:val="none"/>
          <w:lang w:eastAsia="zh-CN"/>
        </w:rPr>
      </w:pPr>
      <w:r w:rsidRPr="004D08F0">
        <w:rPr>
          <w:rFonts w:ascii="Arial" w:hAnsi="Arial"/>
          <w:szCs w:val="24"/>
          <w:u w:val="none"/>
          <w:lang w:eastAsia="zh-CN"/>
        </w:rPr>
        <w:t>XII</w:t>
      </w:r>
      <w:r w:rsidR="0090053F" w:rsidRPr="004D08F0">
        <w:rPr>
          <w:rFonts w:ascii="Arial" w:hAnsi="Arial" w:hint="eastAsia"/>
          <w:szCs w:val="24"/>
          <w:u w:val="none"/>
          <w:lang w:eastAsia="zh-CN"/>
        </w:rPr>
        <w:t>I</w:t>
      </w:r>
      <w:r w:rsidRPr="004D08F0">
        <w:rPr>
          <w:rFonts w:ascii="Arial" w:hAnsi="Arial"/>
          <w:szCs w:val="24"/>
          <w:u w:val="none"/>
          <w:lang w:eastAsia="zh-CN"/>
        </w:rPr>
        <w:t xml:space="preserve">.  </w:t>
      </w:r>
      <w:r w:rsidR="00823BE7" w:rsidRPr="004D08F0">
        <w:rPr>
          <w:rFonts w:ascii="Arial" w:hAnsi="Arial" w:hint="eastAsia"/>
          <w:szCs w:val="24"/>
          <w:lang w:eastAsia="zh-CN"/>
        </w:rPr>
        <w:t>声明</w:t>
      </w:r>
    </w:p>
    <w:p w14:paraId="5E6201EA" w14:textId="77777777" w:rsidR="00BC7FA8" w:rsidRPr="004D08F0" w:rsidRDefault="00BC7FA8" w:rsidP="00AE78E8">
      <w:pPr>
        <w:pStyle w:val="Heading4"/>
        <w:spacing w:line="320" w:lineRule="atLeast"/>
        <w:rPr>
          <w:rFonts w:ascii="Arial" w:hAnsi="Arial"/>
          <w:b w:val="0"/>
          <w:szCs w:val="24"/>
          <w:u w:val="none"/>
          <w:lang w:eastAsia="zh-CN"/>
        </w:rPr>
      </w:pPr>
      <w:r w:rsidRPr="004D08F0">
        <w:rPr>
          <w:rFonts w:ascii="Arial" w:hAnsi="Arial"/>
          <w:b w:val="0"/>
          <w:szCs w:val="24"/>
          <w:u w:val="none"/>
          <w:lang w:eastAsia="zh-CN"/>
        </w:rPr>
        <w:t>(</w:t>
      </w:r>
      <w:r w:rsidRPr="004D08F0">
        <w:rPr>
          <w:rFonts w:ascii="Arial" w:hAnsi="Arial" w:hint="eastAsia"/>
          <w:b w:val="0"/>
          <w:szCs w:val="24"/>
          <w:u w:val="none"/>
          <w:lang w:eastAsia="zh-CN"/>
        </w:rPr>
        <w:t>《</w:t>
      </w:r>
      <w:r w:rsidR="00A14741" w:rsidRPr="004D08F0">
        <w:rPr>
          <w:rFonts w:ascii="Arial" w:hAnsi="Arial" w:hint="eastAsia"/>
          <w:b w:val="0"/>
          <w:szCs w:val="24"/>
          <w:u w:val="none"/>
          <w:lang w:eastAsia="zh-CN"/>
        </w:rPr>
        <w:t>程序</w:t>
      </w:r>
      <w:r w:rsidR="00FE24CA" w:rsidRPr="004D08F0">
        <w:rPr>
          <w:rFonts w:ascii="Arial" w:hAnsi="Arial" w:hint="eastAsia"/>
          <w:b w:val="0"/>
          <w:szCs w:val="24"/>
          <w:u w:val="none"/>
          <w:lang w:eastAsia="zh-CN"/>
        </w:rPr>
        <w:t>规则</w:t>
      </w:r>
      <w:r w:rsidRPr="004D08F0">
        <w:rPr>
          <w:rFonts w:ascii="Arial" w:hAnsi="Arial" w:hint="eastAsia"/>
          <w:b w:val="0"/>
          <w:szCs w:val="24"/>
          <w:u w:val="none"/>
          <w:lang w:eastAsia="zh-CN"/>
        </w:rPr>
        <w:t>》</w:t>
      </w:r>
      <w:r w:rsidR="00657C8A" w:rsidRPr="004D08F0">
        <w:rPr>
          <w:rFonts w:ascii="Arial" w:hAnsi="Arial" w:hint="eastAsia"/>
          <w:b w:val="0"/>
          <w:szCs w:val="24"/>
          <w:u w:val="none"/>
          <w:lang w:eastAsia="zh-CN"/>
        </w:rPr>
        <w:t>第</w:t>
      </w:r>
      <w:r w:rsidR="009B1C22" w:rsidRPr="004D08F0">
        <w:rPr>
          <w:rFonts w:ascii="Arial" w:hAnsi="Arial" w:hint="eastAsia"/>
          <w:b w:val="0"/>
          <w:szCs w:val="24"/>
          <w:u w:val="none"/>
          <w:lang w:eastAsia="zh-CN"/>
        </w:rPr>
        <w:t>十二</w:t>
      </w:r>
      <w:r w:rsidRPr="004D08F0">
        <w:rPr>
          <w:rFonts w:ascii="Arial" w:hAnsi="Arial" w:hint="eastAsia"/>
          <w:b w:val="0"/>
          <w:szCs w:val="24"/>
          <w:u w:val="none"/>
          <w:lang w:eastAsia="zh-CN"/>
        </w:rPr>
        <w:t>条</w:t>
      </w:r>
      <w:r w:rsidR="00A14741" w:rsidRPr="004D08F0">
        <w:rPr>
          <w:rFonts w:ascii="Arial" w:hAnsi="Arial" w:hint="eastAsia"/>
          <w:b w:val="0"/>
          <w:szCs w:val="24"/>
          <w:u w:val="none"/>
          <w:lang w:eastAsia="zh-CN"/>
        </w:rPr>
        <w:t>第</w:t>
      </w:r>
      <w:r w:rsidR="009B1C22" w:rsidRPr="004D08F0">
        <w:rPr>
          <w:rFonts w:ascii="Arial" w:hAnsi="Arial" w:hint="eastAsia"/>
          <w:b w:val="0"/>
          <w:szCs w:val="24"/>
          <w:u w:val="none"/>
          <w:lang w:eastAsia="zh-CN"/>
        </w:rPr>
        <w:t>（十二）</w:t>
      </w:r>
      <w:r w:rsidR="00A14741" w:rsidRPr="004D08F0">
        <w:rPr>
          <w:rFonts w:ascii="Arial" w:hAnsi="Arial" w:hint="eastAsia"/>
          <w:b w:val="0"/>
          <w:szCs w:val="24"/>
          <w:u w:val="none"/>
          <w:lang w:eastAsia="zh-CN"/>
        </w:rPr>
        <w:t>款</w:t>
      </w:r>
      <w:r w:rsidR="004908CE">
        <w:rPr>
          <w:rFonts w:ascii="Arial" w:hAnsi="Arial" w:hint="eastAsia"/>
          <w:b w:val="0"/>
          <w:szCs w:val="24"/>
          <w:u w:val="none"/>
          <w:lang w:eastAsia="zh-CN"/>
        </w:rPr>
        <w:t>；</w:t>
      </w:r>
      <w:r w:rsidR="0090053F" w:rsidRPr="004D08F0">
        <w:rPr>
          <w:rFonts w:ascii="Arial" w:hAnsi="Arial" w:hint="eastAsia"/>
          <w:b w:val="0"/>
          <w:szCs w:val="24"/>
          <w:u w:val="none"/>
          <w:lang w:eastAsia="zh-CN"/>
        </w:rPr>
        <w:t>《</w:t>
      </w:r>
      <w:r w:rsidR="00A14741" w:rsidRPr="004D08F0">
        <w:rPr>
          <w:rFonts w:ascii="Arial" w:hAnsi="Arial" w:hint="eastAsia"/>
          <w:b w:val="0"/>
          <w:szCs w:val="24"/>
          <w:u w:val="none"/>
          <w:lang w:eastAsia="zh-CN"/>
        </w:rPr>
        <w:t>WIPO</w:t>
      </w:r>
      <w:r w:rsidR="0090053F" w:rsidRPr="004D08F0">
        <w:rPr>
          <w:rFonts w:ascii="Arial" w:hAnsi="Arial" w:hint="eastAsia"/>
          <w:b w:val="0"/>
          <w:szCs w:val="24"/>
          <w:u w:val="none"/>
          <w:lang w:eastAsia="zh-CN"/>
        </w:rPr>
        <w:t>补充规则》第</w:t>
      </w:r>
      <w:r w:rsidR="009B1C22" w:rsidRPr="004D08F0">
        <w:rPr>
          <w:rFonts w:ascii="Arial" w:hAnsi="Arial" w:hint="eastAsia"/>
          <w:b w:val="0"/>
          <w:szCs w:val="24"/>
          <w:u w:val="none"/>
          <w:lang w:eastAsia="zh-CN"/>
        </w:rPr>
        <w:t>十六</w:t>
      </w:r>
      <w:r w:rsidR="0090053F" w:rsidRPr="004D08F0">
        <w:rPr>
          <w:rFonts w:ascii="Arial" w:hAnsi="Arial" w:hint="eastAsia"/>
          <w:b w:val="0"/>
          <w:szCs w:val="24"/>
          <w:u w:val="none"/>
          <w:lang w:eastAsia="zh-CN"/>
        </w:rPr>
        <w:t>条</w:t>
      </w:r>
      <w:r w:rsidRPr="004D08F0">
        <w:rPr>
          <w:rFonts w:ascii="Arial" w:hAnsi="Arial"/>
          <w:b w:val="0"/>
          <w:szCs w:val="24"/>
          <w:u w:val="none"/>
          <w:lang w:eastAsia="zh-CN"/>
        </w:rPr>
        <w:t>)</w:t>
      </w:r>
    </w:p>
    <w:p w14:paraId="70F0454C" w14:textId="77777777" w:rsidR="00BC7FA8" w:rsidRPr="004D08F0" w:rsidRDefault="00BC7FA8" w:rsidP="00AE78E8">
      <w:pPr>
        <w:spacing w:line="320" w:lineRule="atLeast"/>
        <w:jc w:val="center"/>
        <w:rPr>
          <w:rFonts w:ascii="Arial" w:hAnsi="Arial"/>
          <w:szCs w:val="24"/>
          <w:lang w:eastAsia="zh-CN"/>
        </w:rPr>
      </w:pPr>
    </w:p>
    <w:p w14:paraId="4C9F65E7" w14:textId="77777777" w:rsidR="00BC7FA8" w:rsidRPr="004D08F0" w:rsidRDefault="00BC7FA8" w:rsidP="00AE78E8">
      <w:pPr>
        <w:spacing w:line="320" w:lineRule="atLeast"/>
        <w:ind w:left="567" w:hanging="567"/>
        <w:rPr>
          <w:rFonts w:ascii="Arial" w:hAnsi="Arial"/>
          <w:szCs w:val="24"/>
          <w:lang w:eastAsia="zh-CN"/>
        </w:rPr>
      </w:pPr>
      <w:r w:rsidRPr="004D08F0">
        <w:rPr>
          <w:rFonts w:ascii="Arial" w:hAnsi="Arial"/>
          <w:szCs w:val="24"/>
          <w:lang w:eastAsia="zh-CN"/>
        </w:rPr>
        <w:t>[20.]</w:t>
      </w:r>
      <w:r w:rsidRPr="004D08F0">
        <w:rPr>
          <w:rFonts w:ascii="Arial" w:hAnsi="Arial"/>
          <w:szCs w:val="24"/>
          <w:lang w:eastAsia="zh-CN"/>
        </w:rPr>
        <w:tab/>
      </w:r>
      <w:r w:rsidRPr="004D08F0">
        <w:rPr>
          <w:rFonts w:ascii="Arial" w:hAnsi="Arial" w:hint="eastAsia"/>
          <w:szCs w:val="24"/>
          <w:lang w:eastAsia="zh-CN"/>
        </w:rPr>
        <w:t>投诉人同意</w:t>
      </w:r>
      <w:r w:rsidR="004908CE">
        <w:rPr>
          <w:rFonts w:ascii="Arial" w:hAnsi="Arial" w:hint="eastAsia"/>
          <w:szCs w:val="24"/>
          <w:lang w:eastAsia="zh-CN"/>
        </w:rPr>
        <w:t>，</w:t>
      </w:r>
      <w:r w:rsidR="009A1054" w:rsidRPr="004D08F0">
        <w:rPr>
          <w:rFonts w:ascii="Arial" w:hAnsi="Arial" w:hint="eastAsia"/>
          <w:szCs w:val="24"/>
          <w:lang w:eastAsia="zh-CN"/>
        </w:rPr>
        <w:t>除故意不当行为外，凡有与行政程序有关的作为或不作为，行政专家组、</w:t>
      </w:r>
      <w:r w:rsidR="009A1054" w:rsidRPr="004D08F0">
        <w:rPr>
          <w:rFonts w:ascii="Arial" w:hAnsi="Arial" w:hint="eastAsia"/>
          <w:szCs w:val="24"/>
          <w:lang w:eastAsia="zh-CN"/>
        </w:rPr>
        <w:t>WIPO</w:t>
      </w:r>
      <w:r w:rsidR="009A1054" w:rsidRPr="004D08F0">
        <w:rPr>
          <w:rFonts w:ascii="Arial" w:hAnsi="Arial" w:hint="eastAsia"/>
          <w:szCs w:val="24"/>
          <w:lang w:eastAsia="zh-CN"/>
        </w:rPr>
        <w:t>和中心均不对当事人、</w:t>
      </w:r>
      <w:r w:rsidR="009A1054" w:rsidRPr="004D08F0">
        <w:rPr>
          <w:rFonts w:ascii="Arial" w:hAnsi="Arial"/>
          <w:szCs w:val="24"/>
          <w:lang w:eastAsia="zh-CN"/>
        </w:rPr>
        <w:t>CNNIC</w:t>
      </w:r>
      <w:r w:rsidR="009A1054" w:rsidRPr="004D08F0">
        <w:rPr>
          <w:rFonts w:ascii="Arial" w:hAnsi="Arial" w:hint="eastAsia"/>
          <w:szCs w:val="24"/>
          <w:lang w:eastAsia="zh-CN"/>
        </w:rPr>
        <w:t>或有关注册机构承担任何责任</w:t>
      </w:r>
      <w:r w:rsidRPr="004D08F0">
        <w:rPr>
          <w:rFonts w:ascii="Arial" w:hAnsi="Arial" w:hint="eastAsia"/>
          <w:szCs w:val="24"/>
          <w:lang w:eastAsia="zh-CN"/>
        </w:rPr>
        <w:t>。</w:t>
      </w:r>
    </w:p>
    <w:p w14:paraId="1A151AF9" w14:textId="77777777" w:rsidR="00BC7FA8" w:rsidRDefault="00BC7FA8" w:rsidP="00AE78E8">
      <w:pPr>
        <w:spacing w:line="320" w:lineRule="atLeast"/>
        <w:rPr>
          <w:rFonts w:ascii="Arial" w:hAnsi="Arial"/>
          <w:szCs w:val="24"/>
          <w:lang w:eastAsia="zh-CN"/>
        </w:rPr>
      </w:pPr>
    </w:p>
    <w:p w14:paraId="36B883F2" w14:textId="77777777" w:rsidR="004908CE" w:rsidRDefault="004908CE" w:rsidP="00AE78E8">
      <w:pPr>
        <w:spacing w:line="320" w:lineRule="atLeast"/>
        <w:rPr>
          <w:rFonts w:ascii="Arial" w:hAnsi="Arial"/>
          <w:szCs w:val="24"/>
          <w:lang w:eastAsia="zh-CN"/>
        </w:rPr>
      </w:pPr>
    </w:p>
    <w:p w14:paraId="5FAAAB4F" w14:textId="77777777" w:rsidR="004908CE" w:rsidRDefault="004908CE" w:rsidP="00AE78E8">
      <w:pPr>
        <w:spacing w:line="320" w:lineRule="atLeast"/>
        <w:rPr>
          <w:rFonts w:ascii="Arial" w:hAnsi="Arial"/>
          <w:szCs w:val="24"/>
          <w:lang w:eastAsia="zh-CN"/>
        </w:rPr>
      </w:pPr>
    </w:p>
    <w:p w14:paraId="317AF215" w14:textId="77777777" w:rsidR="004908CE" w:rsidRDefault="004908CE" w:rsidP="00AE78E8">
      <w:pPr>
        <w:spacing w:line="320" w:lineRule="atLeast"/>
        <w:rPr>
          <w:rFonts w:ascii="Arial" w:hAnsi="Arial"/>
          <w:szCs w:val="24"/>
          <w:lang w:eastAsia="zh-CN"/>
        </w:rPr>
      </w:pPr>
    </w:p>
    <w:p w14:paraId="54A5D72F" w14:textId="77777777" w:rsidR="004908CE" w:rsidRPr="004D08F0" w:rsidRDefault="004908CE" w:rsidP="00AE78E8">
      <w:pPr>
        <w:spacing w:line="320" w:lineRule="atLeast"/>
        <w:rPr>
          <w:rFonts w:ascii="Arial" w:hAnsi="Arial"/>
          <w:szCs w:val="24"/>
          <w:lang w:eastAsia="zh-CN"/>
        </w:rPr>
      </w:pPr>
    </w:p>
    <w:p w14:paraId="793D11D1" w14:textId="77777777" w:rsidR="00BC7FA8" w:rsidRPr="004D08F0" w:rsidRDefault="00BC7FA8" w:rsidP="00AE78E8">
      <w:pPr>
        <w:spacing w:line="320" w:lineRule="atLeast"/>
        <w:ind w:left="567" w:hanging="567"/>
        <w:rPr>
          <w:rFonts w:ascii="Arial" w:hAnsi="Arial"/>
          <w:szCs w:val="24"/>
          <w:lang w:eastAsia="zh-CN"/>
        </w:rPr>
      </w:pPr>
      <w:r w:rsidRPr="004D08F0">
        <w:rPr>
          <w:rFonts w:ascii="Arial" w:hAnsi="Arial"/>
          <w:szCs w:val="24"/>
          <w:lang w:eastAsia="zh-CN"/>
        </w:rPr>
        <w:t>[21.]</w:t>
      </w:r>
      <w:r w:rsidRPr="004D08F0">
        <w:rPr>
          <w:rFonts w:ascii="Arial" w:hAnsi="Arial"/>
          <w:szCs w:val="24"/>
          <w:lang w:eastAsia="zh-CN"/>
        </w:rPr>
        <w:tab/>
      </w:r>
      <w:r w:rsidRPr="004D08F0">
        <w:rPr>
          <w:rFonts w:ascii="Arial" w:hAnsi="Arial" w:hint="eastAsia"/>
          <w:szCs w:val="24"/>
          <w:lang w:eastAsia="zh-CN"/>
        </w:rPr>
        <w:t>投诉人确认</w:t>
      </w:r>
      <w:r w:rsidR="004908CE">
        <w:rPr>
          <w:rFonts w:ascii="Arial" w:hAnsi="Arial" w:hint="eastAsia"/>
          <w:szCs w:val="24"/>
          <w:lang w:eastAsia="zh-CN"/>
        </w:rPr>
        <w:t>，</w:t>
      </w:r>
      <w:r w:rsidR="009A1054" w:rsidRPr="004D08F0">
        <w:rPr>
          <w:rFonts w:ascii="Arial" w:hAnsi="Arial" w:hint="eastAsia"/>
          <w:szCs w:val="24"/>
          <w:lang w:eastAsia="zh-CN"/>
        </w:rPr>
        <w:t>本投诉是依据《国家顶级域名争议解决办法》、《国家顶级域名争议解决程序规则》及相关法律而提出的。就本人所知，投诉书所载信息是完整的和准确的。有关投诉及救济主张仅针对注册域名持有人，不涉及</w:t>
      </w:r>
      <w:r w:rsidR="00090366" w:rsidRPr="004D08F0">
        <w:rPr>
          <w:rFonts w:ascii="Arial" w:hAnsi="Arial" w:hint="eastAsia"/>
          <w:szCs w:val="24"/>
          <w:lang w:eastAsia="zh-CN"/>
        </w:rPr>
        <w:t>WIPO</w:t>
      </w:r>
      <w:r w:rsidR="00090366" w:rsidRPr="004D08F0">
        <w:rPr>
          <w:rFonts w:ascii="Arial" w:hAnsi="Arial" w:hint="eastAsia"/>
          <w:szCs w:val="24"/>
          <w:lang w:eastAsia="zh-CN"/>
        </w:rPr>
        <w:t>和中心，</w:t>
      </w:r>
      <w:r w:rsidR="004908CE">
        <w:rPr>
          <w:rFonts w:ascii="Arial" w:hAnsi="Arial" w:hint="eastAsia"/>
          <w:szCs w:val="24"/>
          <w:lang w:eastAsia="zh-CN"/>
        </w:rPr>
        <w:t>行政</w:t>
      </w:r>
      <w:r w:rsidR="00090366" w:rsidRPr="004D08F0">
        <w:rPr>
          <w:rFonts w:ascii="Arial" w:hAnsi="Arial" w:hint="eastAsia"/>
          <w:szCs w:val="24"/>
          <w:lang w:eastAsia="zh-CN"/>
        </w:rPr>
        <w:t>专家组</w:t>
      </w:r>
      <w:r w:rsidR="009A1054" w:rsidRPr="004D08F0">
        <w:rPr>
          <w:rFonts w:ascii="Arial" w:hAnsi="Arial" w:hint="eastAsia"/>
          <w:szCs w:val="24"/>
          <w:lang w:eastAsia="zh-CN"/>
        </w:rPr>
        <w:t>，</w:t>
      </w:r>
      <w:r w:rsidR="00090366" w:rsidRPr="004D08F0">
        <w:rPr>
          <w:rFonts w:ascii="Arial" w:hAnsi="Arial" w:hint="eastAsia"/>
          <w:szCs w:val="24"/>
          <w:lang w:eastAsia="zh-CN"/>
        </w:rPr>
        <w:t>CNNIC</w:t>
      </w:r>
      <w:r w:rsidR="00090366" w:rsidRPr="004D08F0">
        <w:rPr>
          <w:rFonts w:ascii="Arial" w:hAnsi="Arial" w:hint="eastAsia"/>
          <w:szCs w:val="24"/>
          <w:lang w:eastAsia="zh-CN"/>
        </w:rPr>
        <w:t>和</w:t>
      </w:r>
      <w:r w:rsidR="004908CE">
        <w:rPr>
          <w:rFonts w:ascii="Arial" w:hAnsi="Arial" w:hint="eastAsia"/>
          <w:szCs w:val="24"/>
          <w:lang w:eastAsia="zh-CN"/>
        </w:rPr>
        <w:t>域名</w:t>
      </w:r>
      <w:r w:rsidR="00090366" w:rsidRPr="004D08F0">
        <w:rPr>
          <w:rFonts w:ascii="Arial" w:hAnsi="Arial" w:hint="eastAsia"/>
          <w:szCs w:val="24"/>
          <w:lang w:eastAsia="zh-CN"/>
        </w:rPr>
        <w:t>注册</w:t>
      </w:r>
      <w:r w:rsidR="004908CE">
        <w:rPr>
          <w:rFonts w:ascii="Arial" w:hAnsi="Arial" w:hint="eastAsia"/>
          <w:szCs w:val="24"/>
          <w:lang w:eastAsia="zh-CN"/>
        </w:rPr>
        <w:t>服务</w:t>
      </w:r>
      <w:r w:rsidR="00090366" w:rsidRPr="004D08F0">
        <w:rPr>
          <w:rFonts w:ascii="Arial" w:hAnsi="Arial" w:hint="eastAsia"/>
          <w:szCs w:val="24"/>
          <w:lang w:eastAsia="zh-CN"/>
        </w:rPr>
        <w:t>机构，</w:t>
      </w:r>
      <w:r w:rsidR="009A1054" w:rsidRPr="004D08F0">
        <w:rPr>
          <w:rFonts w:ascii="Arial" w:hAnsi="Arial" w:hint="eastAsia"/>
          <w:szCs w:val="24"/>
          <w:lang w:eastAsia="zh-CN"/>
        </w:rPr>
        <w:t>注册人员</w:t>
      </w:r>
      <w:r w:rsidR="00090366" w:rsidRPr="004D08F0">
        <w:rPr>
          <w:rFonts w:ascii="Arial" w:hAnsi="Arial" w:hint="eastAsia"/>
          <w:szCs w:val="24"/>
          <w:lang w:eastAsia="zh-CN"/>
        </w:rPr>
        <w:t>和</w:t>
      </w:r>
      <w:r w:rsidR="009A1054" w:rsidRPr="004D08F0">
        <w:rPr>
          <w:rFonts w:ascii="Arial" w:hAnsi="Arial" w:hint="eastAsia"/>
          <w:szCs w:val="24"/>
          <w:lang w:eastAsia="zh-CN"/>
        </w:rPr>
        <w:t>域名注册代理机构</w:t>
      </w:r>
      <w:r w:rsidRPr="004D08F0">
        <w:rPr>
          <w:rFonts w:ascii="Arial" w:hAnsi="Arial" w:hint="eastAsia"/>
          <w:szCs w:val="24"/>
          <w:lang w:eastAsia="zh-CN"/>
        </w:rPr>
        <w:t>。</w:t>
      </w:r>
    </w:p>
    <w:p w14:paraId="36E186C6" w14:textId="77777777" w:rsidR="00BC7FA8" w:rsidRPr="004D08F0" w:rsidRDefault="00BC7FA8" w:rsidP="00AE78E8">
      <w:pPr>
        <w:spacing w:line="320" w:lineRule="atLeast"/>
        <w:ind w:left="567" w:hanging="567"/>
        <w:rPr>
          <w:rFonts w:ascii="Arial" w:hAnsi="Arial"/>
          <w:szCs w:val="24"/>
          <w:lang w:eastAsia="zh-CN"/>
        </w:rPr>
      </w:pPr>
    </w:p>
    <w:p w14:paraId="04FC198C" w14:textId="77777777" w:rsidR="006B5801" w:rsidRPr="004D08F0" w:rsidRDefault="006B5801" w:rsidP="00AE78E8">
      <w:pPr>
        <w:spacing w:line="320" w:lineRule="atLeast"/>
        <w:ind w:left="567" w:hanging="567"/>
        <w:rPr>
          <w:rFonts w:ascii="Arial" w:hAnsi="Arial"/>
          <w:szCs w:val="24"/>
          <w:lang w:eastAsia="zh-CN"/>
        </w:rPr>
      </w:pPr>
    </w:p>
    <w:p w14:paraId="566CCB80" w14:textId="77777777" w:rsidR="00657C8A" w:rsidRPr="004D08F0" w:rsidRDefault="00657C8A" w:rsidP="00AE78E8">
      <w:pPr>
        <w:spacing w:line="320" w:lineRule="atLeast"/>
        <w:jc w:val="right"/>
        <w:rPr>
          <w:rFonts w:ascii="Arial" w:hAnsi="Arial"/>
          <w:szCs w:val="24"/>
          <w:lang w:eastAsia="zh-CN"/>
        </w:rPr>
      </w:pPr>
      <w:r w:rsidRPr="004D08F0">
        <w:rPr>
          <w:rFonts w:ascii="Arial" w:hAnsi="Arial" w:hint="eastAsia"/>
          <w:szCs w:val="24"/>
          <w:lang w:eastAsia="zh-CN"/>
        </w:rPr>
        <w:tab/>
      </w:r>
      <w:r w:rsidRPr="004D08F0">
        <w:rPr>
          <w:rFonts w:ascii="Arial" w:hAnsi="Arial" w:hint="eastAsia"/>
          <w:szCs w:val="24"/>
          <w:lang w:eastAsia="zh-CN"/>
        </w:rPr>
        <w:tab/>
      </w:r>
      <w:r w:rsidR="004908CE">
        <w:rPr>
          <w:rFonts w:ascii="Arial" w:hAnsi="Arial" w:hint="eastAsia"/>
          <w:szCs w:val="24"/>
          <w:lang w:eastAsia="zh-CN"/>
        </w:rPr>
        <w:t>谨</w:t>
      </w:r>
      <w:r w:rsidRPr="004D08F0">
        <w:rPr>
          <w:rFonts w:ascii="Arial" w:hAnsi="Arial" w:hint="eastAsia"/>
          <w:szCs w:val="24"/>
          <w:lang w:eastAsia="zh-CN"/>
        </w:rPr>
        <w:t>此提交</w:t>
      </w:r>
      <w:r w:rsidRPr="004D08F0">
        <w:rPr>
          <w:rFonts w:ascii="Arial" w:hAnsi="Arial"/>
          <w:szCs w:val="24"/>
          <w:lang w:eastAsia="zh-CN"/>
        </w:rPr>
        <w:t>,</w:t>
      </w:r>
    </w:p>
    <w:p w14:paraId="26C7DDD2" w14:textId="77777777" w:rsidR="00657C8A" w:rsidRPr="004D08F0" w:rsidRDefault="00657C8A" w:rsidP="00AE78E8">
      <w:pPr>
        <w:spacing w:line="320" w:lineRule="atLeast"/>
        <w:rPr>
          <w:rFonts w:ascii="Arial" w:hAnsi="Arial"/>
          <w:szCs w:val="24"/>
          <w:lang w:eastAsia="zh-CN"/>
        </w:rPr>
      </w:pPr>
    </w:p>
    <w:p w14:paraId="5C957F7A" w14:textId="77777777" w:rsidR="00657C8A" w:rsidRPr="004D08F0" w:rsidRDefault="00657C8A" w:rsidP="00AE78E8">
      <w:pPr>
        <w:spacing w:line="320" w:lineRule="atLeast"/>
        <w:jc w:val="right"/>
        <w:rPr>
          <w:rFonts w:ascii="Arial" w:hAnsi="Arial"/>
          <w:szCs w:val="24"/>
          <w:lang w:eastAsia="zh-CN"/>
        </w:rPr>
      </w:pPr>
    </w:p>
    <w:p w14:paraId="6E486261" w14:textId="77777777" w:rsidR="00657C8A" w:rsidRPr="004D08F0" w:rsidRDefault="00657C8A" w:rsidP="00AE78E8">
      <w:pPr>
        <w:spacing w:line="320" w:lineRule="atLeast"/>
        <w:jc w:val="right"/>
        <w:rPr>
          <w:rFonts w:ascii="Arial" w:hAnsi="Arial"/>
          <w:szCs w:val="24"/>
          <w:lang w:eastAsia="zh-CN"/>
        </w:rPr>
      </w:pPr>
      <w:r w:rsidRPr="004D08F0">
        <w:rPr>
          <w:rFonts w:ascii="Arial" w:hAnsi="Arial"/>
          <w:szCs w:val="24"/>
          <w:lang w:eastAsia="zh-CN"/>
        </w:rPr>
        <w:t>___________________</w:t>
      </w:r>
    </w:p>
    <w:p w14:paraId="69F31521" w14:textId="77777777" w:rsidR="00657C8A" w:rsidRPr="004D08F0" w:rsidRDefault="00657C8A" w:rsidP="00AE78E8">
      <w:pPr>
        <w:spacing w:line="320" w:lineRule="atLeast"/>
        <w:jc w:val="right"/>
        <w:rPr>
          <w:rFonts w:ascii="Arial" w:hAnsi="Arial"/>
          <w:i/>
          <w:szCs w:val="24"/>
          <w:lang w:eastAsia="zh-CN"/>
        </w:rPr>
      </w:pPr>
      <w:r w:rsidRPr="004D08F0">
        <w:rPr>
          <w:rFonts w:ascii="Arial" w:hAnsi="Arial"/>
          <w:i/>
          <w:szCs w:val="24"/>
          <w:lang w:eastAsia="zh-CN"/>
        </w:rPr>
        <w:t>[</w:t>
      </w:r>
      <w:r w:rsidRPr="004D08F0">
        <w:rPr>
          <w:rFonts w:ascii="Arial" w:hAnsi="Arial" w:hint="eastAsia"/>
          <w:i/>
          <w:szCs w:val="24"/>
          <w:lang w:eastAsia="zh-CN"/>
        </w:rPr>
        <w:t>姓名</w:t>
      </w:r>
      <w:r w:rsidRPr="004D08F0">
        <w:rPr>
          <w:rFonts w:ascii="Arial" w:hAnsi="Arial"/>
          <w:i/>
          <w:szCs w:val="24"/>
          <w:lang w:eastAsia="zh-CN"/>
        </w:rPr>
        <w:t>/</w:t>
      </w:r>
      <w:r w:rsidRPr="004D08F0">
        <w:rPr>
          <w:rFonts w:ascii="Arial" w:hAnsi="Arial" w:hint="eastAsia"/>
          <w:i/>
          <w:szCs w:val="24"/>
          <w:lang w:eastAsia="zh-CN"/>
        </w:rPr>
        <w:t>签字</w:t>
      </w:r>
      <w:r w:rsidRPr="004D08F0">
        <w:rPr>
          <w:rFonts w:ascii="Arial" w:hAnsi="Arial"/>
          <w:i/>
          <w:szCs w:val="24"/>
          <w:lang w:eastAsia="zh-CN"/>
        </w:rPr>
        <w:t>]</w:t>
      </w:r>
    </w:p>
    <w:p w14:paraId="2D7E706D" w14:textId="77777777" w:rsidR="00657C8A" w:rsidRPr="004D08F0" w:rsidRDefault="00657C8A" w:rsidP="00AE78E8">
      <w:pPr>
        <w:spacing w:line="320" w:lineRule="atLeast"/>
        <w:jc w:val="right"/>
        <w:rPr>
          <w:rFonts w:ascii="Arial" w:hAnsi="Arial"/>
          <w:szCs w:val="24"/>
          <w:lang w:eastAsia="zh-CN"/>
        </w:rPr>
      </w:pPr>
    </w:p>
    <w:p w14:paraId="66ABCC7A" w14:textId="77777777" w:rsidR="00657C8A" w:rsidRPr="004D08F0" w:rsidRDefault="00657C8A" w:rsidP="00AE78E8">
      <w:pPr>
        <w:pStyle w:val="Header"/>
        <w:tabs>
          <w:tab w:val="clear" w:pos="4536"/>
          <w:tab w:val="clear" w:pos="9072"/>
        </w:tabs>
        <w:spacing w:line="320" w:lineRule="atLeast"/>
        <w:rPr>
          <w:rFonts w:ascii="Arial" w:hAnsi="Arial"/>
          <w:szCs w:val="24"/>
          <w:lang w:eastAsia="zh-CN"/>
        </w:rPr>
      </w:pPr>
      <w:r w:rsidRPr="004D08F0">
        <w:rPr>
          <w:rFonts w:ascii="Arial" w:hAnsi="Arial" w:hint="eastAsia"/>
          <w:szCs w:val="24"/>
          <w:lang w:eastAsia="zh-CN"/>
        </w:rPr>
        <w:t>日期</w:t>
      </w:r>
      <w:r w:rsidRPr="004D08F0">
        <w:rPr>
          <w:rFonts w:ascii="Arial" w:hAnsi="Arial"/>
          <w:szCs w:val="24"/>
          <w:lang w:eastAsia="zh-CN"/>
        </w:rPr>
        <w:t>: ______________</w:t>
      </w:r>
    </w:p>
    <w:p w14:paraId="67D05E14" w14:textId="77777777" w:rsidR="00B67561" w:rsidRPr="004D08F0" w:rsidRDefault="00B67561" w:rsidP="00AE78E8">
      <w:pPr>
        <w:pStyle w:val="Heading4"/>
        <w:spacing w:line="320" w:lineRule="atLeast"/>
        <w:rPr>
          <w:rFonts w:ascii="Arial" w:hAnsi="Arial"/>
          <w:szCs w:val="24"/>
          <w:u w:val="none"/>
          <w:lang w:eastAsia="zh-CN"/>
        </w:rPr>
      </w:pPr>
    </w:p>
    <w:p w14:paraId="3FB60579" w14:textId="77777777" w:rsidR="00B67561" w:rsidRPr="004D08F0" w:rsidRDefault="00B67561" w:rsidP="00AE78E8">
      <w:pPr>
        <w:pStyle w:val="Heading4"/>
        <w:spacing w:line="320" w:lineRule="atLeast"/>
        <w:rPr>
          <w:rFonts w:ascii="Arial" w:hAnsi="Arial"/>
          <w:szCs w:val="24"/>
          <w:u w:val="none"/>
          <w:lang w:eastAsia="zh-CN"/>
        </w:rPr>
      </w:pPr>
    </w:p>
    <w:p w14:paraId="44FCD57D" w14:textId="77777777" w:rsidR="00B67561" w:rsidRPr="004D08F0" w:rsidRDefault="00B67561" w:rsidP="00AE78E8">
      <w:pPr>
        <w:pStyle w:val="Heading4"/>
        <w:spacing w:line="320" w:lineRule="atLeast"/>
        <w:rPr>
          <w:rFonts w:ascii="Arial" w:hAnsi="Arial"/>
          <w:szCs w:val="24"/>
          <w:u w:val="none"/>
          <w:lang w:eastAsia="zh-CN"/>
        </w:rPr>
      </w:pPr>
    </w:p>
    <w:p w14:paraId="3296F0C8" w14:textId="77777777" w:rsidR="004532A0" w:rsidRPr="004D08F0" w:rsidRDefault="004532A0" w:rsidP="00AE78E8">
      <w:pPr>
        <w:spacing w:line="320" w:lineRule="atLeast"/>
        <w:rPr>
          <w:rFonts w:ascii="Arial" w:hAnsi="Arial"/>
          <w:szCs w:val="24"/>
          <w:lang w:eastAsia="zh-CN"/>
        </w:rPr>
      </w:pPr>
    </w:p>
    <w:p w14:paraId="639FF05C" w14:textId="77777777" w:rsidR="00657C8A" w:rsidRPr="004D08F0" w:rsidRDefault="00657C8A" w:rsidP="00AE78E8">
      <w:pPr>
        <w:spacing w:line="320" w:lineRule="atLeast"/>
        <w:ind w:left="567" w:hanging="567"/>
        <w:rPr>
          <w:rFonts w:ascii="Arial" w:hAnsi="Arial"/>
          <w:szCs w:val="24"/>
          <w:lang w:eastAsia="zh-CN"/>
        </w:rPr>
      </w:pPr>
    </w:p>
    <w:p w14:paraId="09D4F31C" w14:textId="77777777" w:rsidR="00B67561" w:rsidRPr="004D08F0" w:rsidRDefault="00B67561" w:rsidP="00AE78E8">
      <w:pPr>
        <w:spacing w:line="320" w:lineRule="atLeast"/>
        <w:ind w:left="567" w:hanging="567"/>
        <w:rPr>
          <w:rFonts w:ascii="Arial" w:hAnsi="Arial"/>
          <w:szCs w:val="24"/>
          <w:lang w:eastAsia="zh-CN"/>
        </w:rPr>
      </w:pPr>
    </w:p>
    <w:p w14:paraId="497F2C0C" w14:textId="77777777" w:rsidR="00B67561" w:rsidRPr="004D08F0" w:rsidRDefault="00B67561" w:rsidP="00AE78E8">
      <w:pPr>
        <w:spacing w:line="320" w:lineRule="atLeast"/>
        <w:ind w:left="567" w:hanging="567"/>
        <w:rPr>
          <w:rFonts w:ascii="Arial" w:hAnsi="Arial"/>
          <w:szCs w:val="24"/>
          <w:lang w:eastAsia="zh-CN"/>
        </w:rPr>
      </w:pPr>
    </w:p>
    <w:p w14:paraId="2EC9AF03" w14:textId="77777777" w:rsidR="00B67561" w:rsidRPr="004D08F0" w:rsidRDefault="00B67561" w:rsidP="00AE78E8">
      <w:pPr>
        <w:spacing w:line="320" w:lineRule="atLeast"/>
        <w:ind w:left="567" w:hanging="567"/>
        <w:rPr>
          <w:rFonts w:ascii="Arial" w:hAnsi="Arial"/>
          <w:szCs w:val="24"/>
          <w:lang w:eastAsia="zh-CN"/>
        </w:rPr>
      </w:pPr>
    </w:p>
    <w:p w14:paraId="0A4BDA17" w14:textId="77777777" w:rsidR="00B67561" w:rsidRPr="004D08F0" w:rsidRDefault="00B67561" w:rsidP="00AE78E8">
      <w:pPr>
        <w:spacing w:line="320" w:lineRule="atLeast"/>
        <w:ind w:left="567" w:hanging="567"/>
        <w:rPr>
          <w:rFonts w:ascii="Arial" w:hAnsi="Arial"/>
          <w:szCs w:val="24"/>
          <w:lang w:eastAsia="zh-CN"/>
        </w:rPr>
      </w:pPr>
    </w:p>
    <w:p w14:paraId="1AFA4939" w14:textId="77777777" w:rsidR="00B67561" w:rsidRPr="004D08F0" w:rsidRDefault="00B67561" w:rsidP="00AE78E8">
      <w:pPr>
        <w:spacing w:line="320" w:lineRule="atLeast"/>
        <w:ind w:left="567" w:hanging="567"/>
        <w:rPr>
          <w:rFonts w:ascii="Arial" w:hAnsi="Arial"/>
          <w:szCs w:val="24"/>
          <w:lang w:eastAsia="zh-CN"/>
        </w:rPr>
      </w:pPr>
    </w:p>
    <w:p w14:paraId="0ED7D146" w14:textId="77777777" w:rsidR="00B67561" w:rsidRPr="004D08F0" w:rsidRDefault="00B67561" w:rsidP="00AE78E8">
      <w:pPr>
        <w:spacing w:line="320" w:lineRule="atLeast"/>
        <w:ind w:left="567" w:hanging="567"/>
        <w:rPr>
          <w:rFonts w:ascii="Arial" w:hAnsi="Arial"/>
          <w:szCs w:val="24"/>
          <w:lang w:eastAsia="zh-CN"/>
        </w:rPr>
      </w:pPr>
    </w:p>
    <w:p w14:paraId="08841B70" w14:textId="77777777" w:rsidR="00B67561" w:rsidRPr="004D08F0" w:rsidRDefault="00B67561" w:rsidP="00AE78E8">
      <w:pPr>
        <w:spacing w:line="320" w:lineRule="atLeast"/>
        <w:ind w:left="567" w:hanging="567"/>
        <w:rPr>
          <w:rFonts w:ascii="Arial" w:hAnsi="Arial"/>
          <w:szCs w:val="24"/>
          <w:lang w:eastAsia="zh-CN"/>
        </w:rPr>
      </w:pPr>
    </w:p>
    <w:p w14:paraId="4F1D4338" w14:textId="77777777" w:rsidR="00B67561" w:rsidRPr="004D08F0" w:rsidRDefault="00B67561" w:rsidP="00AE78E8">
      <w:pPr>
        <w:spacing w:line="320" w:lineRule="atLeast"/>
        <w:ind w:left="567" w:hanging="567"/>
        <w:rPr>
          <w:rFonts w:ascii="Arial" w:hAnsi="Arial"/>
          <w:szCs w:val="24"/>
          <w:lang w:eastAsia="zh-CN"/>
        </w:rPr>
      </w:pPr>
    </w:p>
    <w:p w14:paraId="30A8A9A4" w14:textId="77777777" w:rsidR="00B67561" w:rsidRPr="004D08F0" w:rsidRDefault="00B67561" w:rsidP="00AE78E8">
      <w:pPr>
        <w:spacing w:line="320" w:lineRule="atLeast"/>
        <w:ind w:left="567" w:hanging="567"/>
        <w:rPr>
          <w:rFonts w:ascii="Arial" w:hAnsi="Arial"/>
          <w:szCs w:val="24"/>
          <w:lang w:eastAsia="zh-CN"/>
        </w:rPr>
      </w:pPr>
    </w:p>
    <w:p w14:paraId="5180BA70" w14:textId="77777777" w:rsidR="00B67561" w:rsidRPr="004D08F0" w:rsidRDefault="00B67561" w:rsidP="00AE78E8">
      <w:pPr>
        <w:spacing w:line="320" w:lineRule="atLeast"/>
        <w:ind w:left="567" w:hanging="567"/>
        <w:rPr>
          <w:rFonts w:ascii="Arial" w:hAnsi="Arial"/>
          <w:szCs w:val="24"/>
          <w:lang w:eastAsia="zh-CN"/>
        </w:rPr>
      </w:pPr>
    </w:p>
    <w:p w14:paraId="527D4DED" w14:textId="77777777" w:rsidR="00B67561" w:rsidRPr="004D08F0" w:rsidRDefault="00B67561" w:rsidP="00AE78E8">
      <w:pPr>
        <w:spacing w:line="320" w:lineRule="atLeast"/>
        <w:ind w:left="567" w:hanging="567"/>
        <w:rPr>
          <w:rFonts w:ascii="Arial" w:hAnsi="Arial"/>
          <w:szCs w:val="24"/>
          <w:lang w:eastAsia="zh-CN"/>
        </w:rPr>
      </w:pPr>
    </w:p>
    <w:p w14:paraId="2C2364E0" w14:textId="77777777" w:rsidR="00B67561" w:rsidRPr="004D08F0" w:rsidRDefault="00B67561" w:rsidP="00AE78E8">
      <w:pPr>
        <w:spacing w:line="320" w:lineRule="atLeast"/>
        <w:ind w:left="567" w:hanging="567"/>
        <w:rPr>
          <w:rFonts w:ascii="Arial" w:hAnsi="Arial"/>
          <w:szCs w:val="24"/>
          <w:lang w:eastAsia="zh-CN"/>
        </w:rPr>
      </w:pPr>
    </w:p>
    <w:p w14:paraId="64E1AECE" w14:textId="77777777" w:rsidR="00B67561" w:rsidRPr="004D08F0" w:rsidRDefault="00B67561" w:rsidP="00AE78E8">
      <w:pPr>
        <w:spacing w:line="320" w:lineRule="atLeast"/>
        <w:ind w:left="567" w:hanging="567"/>
        <w:rPr>
          <w:rFonts w:ascii="Arial" w:hAnsi="Arial"/>
          <w:szCs w:val="24"/>
          <w:lang w:eastAsia="zh-CN"/>
        </w:rPr>
      </w:pPr>
    </w:p>
    <w:p w14:paraId="40FBEEFA" w14:textId="77777777" w:rsidR="00B67561" w:rsidRPr="004D08F0" w:rsidRDefault="00B67561" w:rsidP="00AE78E8">
      <w:pPr>
        <w:spacing w:line="320" w:lineRule="atLeast"/>
        <w:ind w:left="567" w:hanging="567"/>
        <w:rPr>
          <w:rFonts w:ascii="Arial" w:hAnsi="Arial"/>
          <w:szCs w:val="24"/>
          <w:lang w:eastAsia="zh-CN"/>
        </w:rPr>
      </w:pPr>
    </w:p>
    <w:p w14:paraId="1C0BB401" w14:textId="77777777" w:rsidR="00B67561" w:rsidRPr="004D08F0" w:rsidRDefault="00B67561" w:rsidP="00AE78E8">
      <w:pPr>
        <w:spacing w:line="320" w:lineRule="atLeast"/>
        <w:ind w:left="567" w:hanging="567"/>
        <w:rPr>
          <w:rFonts w:ascii="Arial" w:hAnsi="Arial"/>
          <w:szCs w:val="24"/>
          <w:lang w:eastAsia="zh-CN"/>
        </w:rPr>
      </w:pPr>
    </w:p>
    <w:p w14:paraId="08055346" w14:textId="77777777" w:rsidR="00B67561" w:rsidRPr="004D08F0" w:rsidRDefault="00B67561" w:rsidP="00AE78E8">
      <w:pPr>
        <w:spacing w:line="320" w:lineRule="atLeast"/>
        <w:ind w:left="567" w:hanging="567"/>
        <w:rPr>
          <w:rFonts w:ascii="Arial" w:hAnsi="Arial"/>
          <w:szCs w:val="24"/>
          <w:lang w:eastAsia="zh-CN"/>
        </w:rPr>
      </w:pPr>
    </w:p>
    <w:p w14:paraId="4F584DCA" w14:textId="77777777" w:rsidR="00B67561" w:rsidRPr="004D08F0" w:rsidRDefault="00B67561" w:rsidP="00AE78E8">
      <w:pPr>
        <w:spacing w:line="320" w:lineRule="atLeast"/>
        <w:ind w:left="567" w:hanging="567"/>
        <w:rPr>
          <w:rFonts w:ascii="Arial" w:hAnsi="Arial"/>
          <w:szCs w:val="24"/>
          <w:lang w:eastAsia="zh-CN"/>
        </w:rPr>
      </w:pPr>
    </w:p>
    <w:p w14:paraId="09AD226A" w14:textId="77777777" w:rsidR="00B67561" w:rsidRPr="004D08F0" w:rsidRDefault="00B67561" w:rsidP="00AE78E8">
      <w:pPr>
        <w:spacing w:line="320" w:lineRule="atLeast"/>
        <w:ind w:left="567" w:hanging="567"/>
        <w:rPr>
          <w:rFonts w:ascii="Arial" w:hAnsi="Arial"/>
          <w:szCs w:val="24"/>
          <w:lang w:eastAsia="zh-CN"/>
        </w:rPr>
      </w:pPr>
    </w:p>
    <w:p w14:paraId="520E02CA" w14:textId="77777777" w:rsidR="00B67561" w:rsidRPr="004D08F0" w:rsidRDefault="00B67561" w:rsidP="00AE78E8">
      <w:pPr>
        <w:spacing w:line="320" w:lineRule="atLeast"/>
        <w:ind w:left="567" w:hanging="567"/>
        <w:rPr>
          <w:rFonts w:ascii="Arial" w:hAnsi="Arial"/>
          <w:szCs w:val="24"/>
          <w:lang w:eastAsia="zh-CN"/>
        </w:rPr>
      </w:pPr>
    </w:p>
    <w:p w14:paraId="7E8DE7C1" w14:textId="77777777" w:rsidR="00B67561" w:rsidRPr="004D08F0" w:rsidRDefault="00B67561" w:rsidP="00AE78E8">
      <w:pPr>
        <w:spacing w:line="320" w:lineRule="atLeast"/>
        <w:ind w:left="567" w:hanging="567"/>
        <w:rPr>
          <w:rFonts w:ascii="Arial" w:hAnsi="Arial"/>
          <w:szCs w:val="24"/>
          <w:lang w:eastAsia="zh-CN"/>
        </w:rPr>
      </w:pPr>
    </w:p>
    <w:p w14:paraId="2500D84B" w14:textId="77777777" w:rsidR="00243BA8" w:rsidRPr="004D08F0" w:rsidRDefault="00243BA8" w:rsidP="00AE78E8">
      <w:pPr>
        <w:spacing w:line="320" w:lineRule="atLeast"/>
        <w:ind w:left="567" w:hanging="567"/>
        <w:rPr>
          <w:rFonts w:ascii="Arial" w:hAnsi="Arial"/>
          <w:szCs w:val="24"/>
          <w:lang w:eastAsia="zh-CN"/>
        </w:rPr>
      </w:pPr>
    </w:p>
    <w:p w14:paraId="2C766E6B" w14:textId="77777777" w:rsidR="00243BA8" w:rsidRPr="004D08F0" w:rsidRDefault="00243BA8" w:rsidP="00AE78E8">
      <w:pPr>
        <w:spacing w:line="320" w:lineRule="atLeast"/>
        <w:ind w:left="567" w:hanging="567"/>
        <w:rPr>
          <w:rFonts w:ascii="Arial" w:hAnsi="Arial"/>
          <w:szCs w:val="24"/>
          <w:lang w:eastAsia="zh-CN"/>
        </w:rPr>
      </w:pPr>
    </w:p>
    <w:p w14:paraId="5676C90D" w14:textId="77777777" w:rsidR="00243BA8" w:rsidRPr="004D08F0" w:rsidRDefault="00243BA8" w:rsidP="00AE78E8">
      <w:pPr>
        <w:spacing w:line="320" w:lineRule="atLeast"/>
        <w:ind w:left="567" w:hanging="567"/>
        <w:rPr>
          <w:rFonts w:ascii="Arial" w:hAnsi="Arial"/>
          <w:szCs w:val="24"/>
          <w:lang w:eastAsia="zh-CN"/>
        </w:rPr>
      </w:pPr>
    </w:p>
    <w:p w14:paraId="260BCAD2" w14:textId="77777777" w:rsidR="004908CE" w:rsidRDefault="004908CE" w:rsidP="00AE78E8">
      <w:pPr>
        <w:pStyle w:val="Heading4"/>
        <w:spacing w:line="320" w:lineRule="atLeast"/>
        <w:rPr>
          <w:rFonts w:ascii="Arial" w:hAnsi="Arial"/>
          <w:szCs w:val="24"/>
          <w:u w:val="none"/>
          <w:lang w:eastAsia="zh-CN"/>
        </w:rPr>
      </w:pPr>
    </w:p>
    <w:p w14:paraId="2D709EA0" w14:textId="77777777" w:rsidR="004908CE" w:rsidRPr="00AE78E8" w:rsidRDefault="004908CE" w:rsidP="00AE78E8">
      <w:pPr>
        <w:rPr>
          <w:lang w:eastAsia="zh-CN"/>
        </w:rPr>
      </w:pPr>
    </w:p>
    <w:p w14:paraId="54822CC7" w14:textId="77777777" w:rsidR="00B67561" w:rsidRPr="004D08F0" w:rsidRDefault="00227EB7" w:rsidP="00AE78E8">
      <w:pPr>
        <w:pStyle w:val="Heading4"/>
        <w:spacing w:line="320" w:lineRule="atLeast"/>
        <w:rPr>
          <w:rFonts w:ascii="Arial" w:hAnsi="Arial"/>
          <w:szCs w:val="24"/>
          <w:lang w:eastAsia="zh-CN"/>
        </w:rPr>
      </w:pPr>
      <w:r w:rsidRPr="004D08F0">
        <w:rPr>
          <w:rFonts w:ascii="Arial" w:hAnsi="Arial"/>
          <w:szCs w:val="24"/>
          <w:u w:val="none"/>
          <w:lang w:eastAsia="zh-CN"/>
        </w:rPr>
        <w:t>XI</w:t>
      </w:r>
      <w:r w:rsidRPr="004D08F0">
        <w:rPr>
          <w:rFonts w:ascii="Arial" w:hAnsi="Arial" w:hint="eastAsia"/>
          <w:szCs w:val="24"/>
          <w:u w:val="none"/>
          <w:lang w:eastAsia="zh-CN"/>
        </w:rPr>
        <w:t>V</w:t>
      </w:r>
      <w:r w:rsidR="00B67561" w:rsidRPr="004D08F0">
        <w:rPr>
          <w:rFonts w:ascii="Arial" w:hAnsi="Arial"/>
          <w:szCs w:val="24"/>
          <w:u w:val="none"/>
          <w:lang w:eastAsia="zh-CN"/>
        </w:rPr>
        <w:t xml:space="preserve">.  </w:t>
      </w:r>
      <w:r w:rsidR="00B67561" w:rsidRPr="004D08F0">
        <w:rPr>
          <w:rFonts w:ascii="Arial" w:hAnsi="Arial" w:hint="eastAsia"/>
          <w:szCs w:val="24"/>
          <w:lang w:eastAsia="zh-CN"/>
        </w:rPr>
        <w:t>附件</w:t>
      </w:r>
      <w:r w:rsidR="004908CE">
        <w:rPr>
          <w:rFonts w:ascii="Arial" w:hAnsi="Arial" w:hint="eastAsia"/>
          <w:szCs w:val="24"/>
          <w:lang w:eastAsia="zh-CN"/>
        </w:rPr>
        <w:t>清单</w:t>
      </w:r>
    </w:p>
    <w:p w14:paraId="20FCA12A" w14:textId="77777777" w:rsidR="004908CE" w:rsidRDefault="00B67561" w:rsidP="00AE78E8">
      <w:pPr>
        <w:pStyle w:val="Header"/>
        <w:keepNext/>
        <w:tabs>
          <w:tab w:val="clear" w:pos="4536"/>
          <w:tab w:val="clear" w:pos="9072"/>
        </w:tabs>
        <w:spacing w:line="320" w:lineRule="atLeast"/>
        <w:jc w:val="center"/>
        <w:rPr>
          <w:rFonts w:ascii="Arial" w:hAnsi="Arial"/>
          <w:szCs w:val="24"/>
          <w:lang w:eastAsia="zh-CN"/>
        </w:rPr>
      </w:pPr>
      <w:r w:rsidRPr="004D08F0">
        <w:rPr>
          <w:rFonts w:ascii="Arial" w:hAnsi="Arial"/>
          <w:szCs w:val="24"/>
          <w:lang w:eastAsia="zh-CN"/>
        </w:rPr>
        <w:t>(</w:t>
      </w:r>
      <w:r w:rsidRPr="004D08F0">
        <w:rPr>
          <w:rFonts w:ascii="Arial" w:hAnsi="Arial" w:hint="eastAsia"/>
          <w:szCs w:val="24"/>
          <w:lang w:eastAsia="zh-CN"/>
        </w:rPr>
        <w:t>《</w:t>
      </w:r>
      <w:r w:rsidR="00090366" w:rsidRPr="004D08F0">
        <w:rPr>
          <w:rFonts w:ascii="Arial" w:hAnsi="Arial" w:hint="eastAsia"/>
          <w:szCs w:val="24"/>
          <w:lang w:eastAsia="zh-CN"/>
        </w:rPr>
        <w:t>程序</w:t>
      </w:r>
      <w:r w:rsidRPr="004D08F0">
        <w:rPr>
          <w:rFonts w:ascii="Arial" w:hAnsi="Arial" w:hint="eastAsia"/>
          <w:szCs w:val="24"/>
          <w:lang w:eastAsia="zh-CN"/>
        </w:rPr>
        <w:t>规则》第</w:t>
      </w:r>
      <w:r w:rsidR="009B1C22" w:rsidRPr="004D08F0">
        <w:rPr>
          <w:rFonts w:ascii="Arial" w:hAnsi="Arial" w:hint="eastAsia"/>
          <w:szCs w:val="24"/>
          <w:lang w:eastAsia="zh-CN"/>
        </w:rPr>
        <w:t>十二</w:t>
      </w:r>
      <w:r w:rsidRPr="004D08F0">
        <w:rPr>
          <w:rFonts w:ascii="Arial" w:hAnsi="Arial" w:hint="eastAsia"/>
          <w:szCs w:val="24"/>
          <w:lang w:eastAsia="zh-CN"/>
        </w:rPr>
        <w:t>条</w:t>
      </w:r>
      <w:r w:rsidR="00090366" w:rsidRPr="004D08F0">
        <w:rPr>
          <w:rFonts w:ascii="Arial" w:hAnsi="Arial" w:hint="eastAsia"/>
          <w:szCs w:val="24"/>
          <w:lang w:eastAsia="zh-CN"/>
        </w:rPr>
        <w:t>第</w:t>
      </w:r>
      <w:r w:rsidR="009B1C22" w:rsidRPr="004D08F0">
        <w:rPr>
          <w:rFonts w:ascii="Arial" w:hAnsi="Arial" w:hint="eastAsia"/>
          <w:szCs w:val="24"/>
          <w:lang w:eastAsia="zh-CN"/>
        </w:rPr>
        <w:t>（十三）</w:t>
      </w:r>
      <w:proofErr w:type="gramStart"/>
      <w:r w:rsidR="00090366" w:rsidRPr="004D08F0">
        <w:rPr>
          <w:rFonts w:ascii="Arial" w:hAnsi="Arial" w:hint="eastAsia"/>
          <w:szCs w:val="24"/>
          <w:lang w:eastAsia="zh-CN"/>
        </w:rPr>
        <w:t>款</w:t>
      </w:r>
      <w:r w:rsidR="004908CE">
        <w:rPr>
          <w:rFonts w:ascii="Arial" w:hAnsi="Arial" w:hint="eastAsia"/>
          <w:szCs w:val="24"/>
          <w:lang w:eastAsia="zh-CN"/>
        </w:rPr>
        <w:t>；</w:t>
      </w:r>
      <w:proofErr w:type="gramEnd"/>
    </w:p>
    <w:p w14:paraId="16BF9E0E" w14:textId="77777777" w:rsidR="00B67561" w:rsidRPr="004D08F0" w:rsidRDefault="00B67561" w:rsidP="00AE78E8">
      <w:pPr>
        <w:pStyle w:val="Header"/>
        <w:keepNext/>
        <w:tabs>
          <w:tab w:val="clear" w:pos="4536"/>
          <w:tab w:val="clear" w:pos="9072"/>
        </w:tabs>
        <w:spacing w:line="320" w:lineRule="atLeast"/>
        <w:jc w:val="center"/>
        <w:rPr>
          <w:rFonts w:ascii="Arial" w:hAnsi="Arial"/>
          <w:szCs w:val="24"/>
          <w:lang w:eastAsia="zh-CN"/>
        </w:rPr>
      </w:pPr>
      <w:r w:rsidRPr="004D08F0">
        <w:rPr>
          <w:rFonts w:ascii="Arial" w:hAnsi="Arial" w:hint="eastAsia"/>
          <w:szCs w:val="24"/>
          <w:lang w:eastAsia="zh-CN"/>
        </w:rPr>
        <w:t>《</w:t>
      </w:r>
      <w:r w:rsidR="00090366" w:rsidRPr="004D08F0">
        <w:rPr>
          <w:rFonts w:ascii="Arial" w:hAnsi="Arial" w:hint="eastAsia"/>
          <w:szCs w:val="24"/>
          <w:lang w:eastAsia="zh-CN"/>
        </w:rPr>
        <w:t>WIPO</w:t>
      </w:r>
      <w:r w:rsidRPr="004D08F0">
        <w:rPr>
          <w:rFonts w:ascii="Arial" w:hAnsi="Arial" w:hint="eastAsia"/>
          <w:szCs w:val="24"/>
          <w:lang w:eastAsia="zh-CN"/>
        </w:rPr>
        <w:t>补充规则》第</w:t>
      </w:r>
      <w:r w:rsidR="009B1C22" w:rsidRPr="004D08F0">
        <w:rPr>
          <w:rFonts w:ascii="Arial" w:hAnsi="Arial" w:hint="eastAsia"/>
          <w:szCs w:val="24"/>
          <w:lang w:eastAsia="zh-CN"/>
        </w:rPr>
        <w:t>四</w:t>
      </w:r>
      <w:r w:rsidRPr="004D08F0">
        <w:rPr>
          <w:rFonts w:ascii="Arial" w:hAnsi="Arial" w:hint="eastAsia"/>
          <w:szCs w:val="24"/>
          <w:lang w:eastAsia="zh-CN"/>
        </w:rPr>
        <w:t>条</w:t>
      </w:r>
      <w:r w:rsidR="009B1C22" w:rsidRPr="004D08F0">
        <w:rPr>
          <w:rFonts w:ascii="Arial" w:hAnsi="Arial" w:hint="eastAsia"/>
          <w:szCs w:val="24"/>
          <w:lang w:eastAsia="zh-CN"/>
        </w:rPr>
        <w:t>第（一）</w:t>
      </w:r>
      <w:r w:rsidR="00090366" w:rsidRPr="004D08F0">
        <w:rPr>
          <w:rFonts w:ascii="Arial" w:hAnsi="Arial" w:hint="eastAsia"/>
          <w:szCs w:val="24"/>
          <w:lang w:eastAsia="zh-CN"/>
        </w:rPr>
        <w:t>款</w:t>
      </w:r>
      <w:r w:rsidRPr="004D08F0">
        <w:rPr>
          <w:rFonts w:ascii="Arial" w:hAnsi="Arial" w:hint="eastAsia"/>
          <w:szCs w:val="24"/>
          <w:lang w:eastAsia="zh-CN"/>
        </w:rPr>
        <w:t>，</w:t>
      </w:r>
      <w:r w:rsidR="00090366" w:rsidRPr="004D08F0">
        <w:rPr>
          <w:rFonts w:ascii="Arial" w:hAnsi="Arial" w:hint="eastAsia"/>
          <w:szCs w:val="24"/>
          <w:lang w:eastAsia="zh-CN"/>
        </w:rPr>
        <w:t>第</w:t>
      </w:r>
      <w:r w:rsidR="009B1C22" w:rsidRPr="004D08F0">
        <w:rPr>
          <w:rFonts w:ascii="Arial" w:hAnsi="Arial" w:hint="eastAsia"/>
          <w:szCs w:val="24"/>
          <w:lang w:eastAsia="zh-CN"/>
        </w:rPr>
        <w:t>十二条第（四）</w:t>
      </w:r>
      <w:r w:rsidR="00090366" w:rsidRPr="004D08F0">
        <w:rPr>
          <w:rFonts w:ascii="Arial" w:hAnsi="Arial" w:hint="eastAsia"/>
          <w:szCs w:val="24"/>
          <w:lang w:eastAsia="zh-CN"/>
        </w:rPr>
        <w:t>款，</w:t>
      </w:r>
      <w:r w:rsidRPr="004D08F0">
        <w:rPr>
          <w:rFonts w:ascii="Arial" w:hAnsi="Arial" w:hint="eastAsia"/>
          <w:szCs w:val="24"/>
          <w:lang w:eastAsia="zh-CN"/>
        </w:rPr>
        <w:t>附件</w:t>
      </w:r>
      <w:r w:rsidR="00090366" w:rsidRPr="004D08F0">
        <w:rPr>
          <w:rFonts w:ascii="Arial" w:hAnsi="Arial" w:hint="eastAsia"/>
          <w:szCs w:val="24"/>
          <w:lang w:eastAsia="zh-CN"/>
        </w:rPr>
        <w:t>D</w:t>
      </w:r>
      <w:r w:rsidRPr="004D08F0">
        <w:rPr>
          <w:rFonts w:ascii="Arial" w:hAnsi="Arial"/>
          <w:szCs w:val="24"/>
          <w:lang w:eastAsia="zh-CN"/>
        </w:rPr>
        <w:t>)</w:t>
      </w:r>
    </w:p>
    <w:p w14:paraId="501F31BD" w14:textId="77777777" w:rsidR="00B67561" w:rsidRPr="004D08F0" w:rsidRDefault="00B67561" w:rsidP="00AE78E8">
      <w:pPr>
        <w:spacing w:line="320" w:lineRule="atLeast"/>
        <w:ind w:left="567" w:hanging="567"/>
        <w:rPr>
          <w:rFonts w:ascii="Arial" w:hAnsi="Arial"/>
          <w:szCs w:val="24"/>
          <w:lang w:eastAsia="zh-CN"/>
        </w:rPr>
      </w:pPr>
    </w:p>
    <w:p w14:paraId="57C3F168" w14:textId="77777777" w:rsidR="00B67561" w:rsidRPr="004D08F0" w:rsidRDefault="00B67561" w:rsidP="00AE78E8">
      <w:pPr>
        <w:spacing w:line="320" w:lineRule="atLeast"/>
        <w:ind w:left="567" w:hanging="567"/>
        <w:rPr>
          <w:rFonts w:ascii="Arial" w:hAnsi="Arial"/>
          <w:szCs w:val="24"/>
          <w:lang w:eastAsia="zh-CN"/>
        </w:rPr>
      </w:pPr>
      <w:r w:rsidRPr="004D08F0">
        <w:rPr>
          <w:rFonts w:ascii="Arial" w:hAnsi="Arial"/>
          <w:szCs w:val="24"/>
          <w:lang w:eastAsia="zh-CN"/>
        </w:rPr>
        <w:t>[2</w:t>
      </w:r>
      <w:r w:rsidRPr="004D08F0">
        <w:rPr>
          <w:rFonts w:ascii="Arial" w:hAnsi="Arial" w:hint="eastAsia"/>
          <w:szCs w:val="24"/>
          <w:lang w:eastAsia="zh-CN"/>
        </w:rPr>
        <w:t>2</w:t>
      </w:r>
      <w:r w:rsidRPr="004D08F0">
        <w:rPr>
          <w:rFonts w:ascii="Arial" w:hAnsi="Arial"/>
          <w:szCs w:val="24"/>
          <w:lang w:eastAsia="zh-CN"/>
        </w:rPr>
        <w:t>.]</w:t>
      </w:r>
      <w:r w:rsidRPr="004D08F0">
        <w:rPr>
          <w:rFonts w:ascii="Arial" w:hAnsi="Arial"/>
          <w:szCs w:val="24"/>
          <w:lang w:eastAsia="zh-CN"/>
        </w:rPr>
        <w:tab/>
      </w:r>
      <w:r w:rsidRPr="004D08F0">
        <w:rPr>
          <w:rFonts w:ascii="Arial" w:hAnsi="Arial" w:hint="eastAsia"/>
          <w:szCs w:val="24"/>
          <w:lang w:eastAsia="zh-CN"/>
        </w:rPr>
        <w:t>《</w:t>
      </w:r>
      <w:r w:rsidR="00090366" w:rsidRPr="004D08F0">
        <w:rPr>
          <w:rFonts w:ascii="Arial" w:hAnsi="Arial" w:hint="eastAsia"/>
          <w:szCs w:val="24"/>
          <w:lang w:eastAsia="zh-CN"/>
        </w:rPr>
        <w:t>程序</w:t>
      </w:r>
      <w:r w:rsidRPr="004D08F0">
        <w:rPr>
          <w:rFonts w:ascii="Arial" w:hAnsi="Arial" w:hint="eastAsia"/>
          <w:szCs w:val="24"/>
          <w:lang w:eastAsia="zh-CN"/>
        </w:rPr>
        <w:t>规则》规定投诉书或答辩书以及所有附件应该以电子形式提交。根据《</w:t>
      </w:r>
      <w:r w:rsidR="00090366" w:rsidRPr="004D08F0">
        <w:rPr>
          <w:rFonts w:ascii="Arial" w:hAnsi="Arial" w:hint="eastAsia"/>
          <w:szCs w:val="24"/>
          <w:lang w:eastAsia="zh-CN"/>
        </w:rPr>
        <w:t>WIPO</w:t>
      </w:r>
      <w:r w:rsidRPr="004D08F0">
        <w:rPr>
          <w:rFonts w:ascii="Arial" w:hAnsi="Arial" w:hint="eastAsia"/>
          <w:szCs w:val="24"/>
          <w:lang w:eastAsia="zh-CN"/>
        </w:rPr>
        <w:t>补充规则》，每一封附件</w:t>
      </w:r>
      <w:r w:rsidR="004908CE">
        <w:rPr>
          <w:rFonts w:ascii="Arial" w:hAnsi="Arial" w:hint="eastAsia"/>
          <w:szCs w:val="24"/>
          <w:lang w:eastAsia="zh-CN"/>
        </w:rPr>
        <w:t>不能超过</w:t>
      </w:r>
      <w:r w:rsidRPr="004D08F0">
        <w:rPr>
          <w:rFonts w:ascii="Arial" w:hAnsi="Arial" w:hint="eastAsia"/>
          <w:szCs w:val="24"/>
          <w:lang w:eastAsia="zh-CN"/>
        </w:rPr>
        <w:t>10MB</w:t>
      </w:r>
      <w:r w:rsidRPr="004D08F0">
        <w:rPr>
          <w:rFonts w:ascii="Arial" w:hAnsi="Arial" w:hint="eastAsia"/>
          <w:szCs w:val="24"/>
          <w:lang w:eastAsia="zh-CN"/>
        </w:rPr>
        <w:t>，所有提交</w:t>
      </w:r>
      <w:r w:rsidR="004908CE">
        <w:rPr>
          <w:rFonts w:ascii="Arial" w:hAnsi="Arial" w:hint="eastAsia"/>
          <w:szCs w:val="24"/>
          <w:lang w:eastAsia="zh-CN"/>
        </w:rPr>
        <w:t>的</w:t>
      </w:r>
      <w:r w:rsidRPr="004D08F0">
        <w:rPr>
          <w:rFonts w:ascii="Arial" w:hAnsi="Arial" w:hint="eastAsia"/>
          <w:szCs w:val="24"/>
          <w:lang w:eastAsia="zh-CN"/>
        </w:rPr>
        <w:t>材料的总大小应该不超过</w:t>
      </w:r>
      <w:r w:rsidRPr="004D08F0">
        <w:rPr>
          <w:rFonts w:ascii="Arial" w:hAnsi="Arial" w:hint="eastAsia"/>
          <w:szCs w:val="24"/>
          <w:lang w:eastAsia="zh-CN"/>
        </w:rPr>
        <w:t>50MB</w:t>
      </w:r>
      <w:r w:rsidRPr="004D08F0">
        <w:rPr>
          <w:rFonts w:ascii="Arial" w:hAnsi="Arial" w:hint="eastAsia"/>
          <w:szCs w:val="24"/>
          <w:lang w:eastAsia="zh-CN"/>
        </w:rPr>
        <w:t>。</w:t>
      </w:r>
    </w:p>
    <w:p w14:paraId="13110324" w14:textId="77777777" w:rsidR="00B67561" w:rsidRPr="004D08F0" w:rsidRDefault="00B67561" w:rsidP="00AE78E8">
      <w:pPr>
        <w:spacing w:line="320" w:lineRule="atLeast"/>
        <w:ind w:left="567" w:hanging="567"/>
        <w:rPr>
          <w:rFonts w:ascii="Arial" w:hAnsi="Arial"/>
          <w:szCs w:val="24"/>
          <w:lang w:eastAsia="zh-CN"/>
        </w:rPr>
      </w:pPr>
    </w:p>
    <w:p w14:paraId="0EB2462F" w14:textId="77777777" w:rsidR="00B67561" w:rsidRPr="004D08F0" w:rsidRDefault="00B67561" w:rsidP="00AE78E8">
      <w:pPr>
        <w:spacing w:line="320" w:lineRule="atLeast"/>
        <w:ind w:left="567" w:hanging="567"/>
        <w:rPr>
          <w:rFonts w:ascii="Arial" w:hAnsi="Arial"/>
          <w:szCs w:val="24"/>
          <w:lang w:eastAsia="zh-CN"/>
        </w:rPr>
      </w:pPr>
      <w:r w:rsidRPr="004D08F0">
        <w:rPr>
          <w:rFonts w:ascii="Arial" w:hAnsi="Arial"/>
          <w:szCs w:val="24"/>
          <w:lang w:eastAsia="zh-CN"/>
        </w:rPr>
        <w:t>[2</w:t>
      </w:r>
      <w:r w:rsidRPr="004D08F0">
        <w:rPr>
          <w:rFonts w:ascii="Arial" w:hAnsi="Arial" w:hint="eastAsia"/>
          <w:szCs w:val="24"/>
          <w:lang w:eastAsia="zh-CN"/>
        </w:rPr>
        <w:t>3</w:t>
      </w:r>
      <w:r w:rsidRPr="004D08F0">
        <w:rPr>
          <w:rFonts w:ascii="Arial" w:hAnsi="Arial"/>
          <w:szCs w:val="24"/>
          <w:lang w:eastAsia="zh-CN"/>
        </w:rPr>
        <w:t>.]</w:t>
      </w:r>
      <w:r w:rsidRPr="004D08F0">
        <w:rPr>
          <w:rFonts w:ascii="Arial" w:hAnsi="Arial"/>
          <w:szCs w:val="24"/>
          <w:lang w:eastAsia="zh-CN"/>
        </w:rPr>
        <w:tab/>
      </w:r>
      <w:r w:rsidR="004908CE" w:rsidRPr="00BC2C62">
        <w:rPr>
          <w:rFonts w:ascii="Arial" w:hAnsi="Arial" w:hint="eastAsia"/>
          <w:szCs w:val="24"/>
          <w:lang w:eastAsia="zh-CN"/>
        </w:rPr>
        <w:t>《</w:t>
      </w:r>
      <w:r w:rsidR="004908CE" w:rsidRPr="00BC2C62">
        <w:rPr>
          <w:rFonts w:ascii="Arial" w:hAnsi="Arial"/>
          <w:szCs w:val="24"/>
          <w:lang w:eastAsia="zh-CN"/>
        </w:rPr>
        <w:t>WIPO</w:t>
      </w:r>
      <w:r w:rsidR="004908CE" w:rsidRPr="00BC2C62">
        <w:rPr>
          <w:rFonts w:ascii="Arial" w:hAnsi="Arial" w:hint="eastAsia"/>
          <w:szCs w:val="24"/>
          <w:lang w:eastAsia="zh-CN"/>
        </w:rPr>
        <w:t>补充规则》第</w:t>
      </w:r>
      <w:r w:rsidR="00CF1736">
        <w:rPr>
          <w:rFonts w:ascii="Arial" w:hAnsi="Arial" w:hint="eastAsia"/>
          <w:szCs w:val="24"/>
          <w:lang w:eastAsia="zh-CN"/>
        </w:rPr>
        <w:t>十二</w:t>
      </w:r>
      <w:r w:rsidR="004908CE" w:rsidRPr="00BC2C62">
        <w:rPr>
          <w:rFonts w:ascii="Arial" w:hAnsi="Arial" w:hint="eastAsia"/>
          <w:szCs w:val="24"/>
          <w:lang w:eastAsia="zh-CN"/>
        </w:rPr>
        <w:t>条和附件</w:t>
      </w:r>
      <w:r w:rsidR="004908CE" w:rsidRPr="00BC2C62">
        <w:rPr>
          <w:rFonts w:ascii="Arial" w:hAnsi="Arial"/>
          <w:szCs w:val="24"/>
          <w:lang w:eastAsia="zh-CN"/>
        </w:rPr>
        <w:t>D</w:t>
      </w:r>
      <w:r w:rsidR="004908CE" w:rsidRPr="00BC2C62">
        <w:rPr>
          <w:rFonts w:ascii="Arial" w:hAnsi="Arial" w:hint="eastAsia"/>
          <w:szCs w:val="24"/>
          <w:lang w:eastAsia="zh-CN"/>
        </w:rPr>
        <w:t>特别规定，除非与中心有在先约定，任何发送给中心的，与</w:t>
      </w:r>
      <w:r w:rsidR="004908CE" w:rsidRPr="00BC2C62">
        <w:rPr>
          <w:rFonts w:ascii="Arial" w:hAnsi="Arial" w:hint="eastAsia"/>
          <w:szCs w:val="24"/>
          <w:lang w:eastAsia="zh-CN"/>
        </w:rPr>
        <w:t>.</w:t>
      </w:r>
      <w:r w:rsidR="004908CE" w:rsidRPr="00BC2C62">
        <w:rPr>
          <w:rFonts w:ascii="Arial" w:hAnsi="Arial"/>
          <w:szCs w:val="24"/>
          <w:lang w:eastAsia="zh-CN"/>
        </w:rPr>
        <w:t>CN</w:t>
      </w:r>
      <w:r w:rsidR="004908CE" w:rsidRPr="00BC2C62">
        <w:rPr>
          <w:rFonts w:ascii="Arial" w:hAnsi="Arial" w:hint="eastAsia"/>
          <w:szCs w:val="24"/>
          <w:lang w:eastAsia="zh-CN"/>
        </w:rPr>
        <w:t>和</w:t>
      </w:r>
      <w:r w:rsidR="004908CE" w:rsidRPr="00BC2C62">
        <w:rPr>
          <w:rFonts w:ascii="Arial" w:hAnsi="Arial" w:hint="eastAsia"/>
          <w:szCs w:val="24"/>
          <w:lang w:eastAsia="zh-CN"/>
        </w:rPr>
        <w:t>.</w:t>
      </w:r>
      <w:r w:rsidR="004908CE" w:rsidRPr="00BC2C62">
        <w:rPr>
          <w:rFonts w:ascii="Arial" w:hAnsi="Arial" w:hint="eastAsia"/>
          <w:szCs w:val="24"/>
          <w:lang w:eastAsia="zh-CN"/>
        </w:rPr>
        <w:t>中国程序有关的单一文件（例如</w:t>
      </w:r>
      <w:r w:rsidR="004908CE" w:rsidRPr="00BC2C62">
        <w:rPr>
          <w:rFonts w:ascii="Arial" w:hAnsi="Arial"/>
          <w:szCs w:val="24"/>
          <w:lang w:eastAsia="zh-CN"/>
        </w:rPr>
        <w:t>Word</w:t>
      </w:r>
      <w:r w:rsidR="004908CE" w:rsidRPr="00BC2C62">
        <w:rPr>
          <w:rFonts w:ascii="Arial" w:hAnsi="Arial" w:hint="eastAsia"/>
          <w:szCs w:val="24"/>
          <w:lang w:eastAsia="zh-CN"/>
        </w:rPr>
        <w:t>、</w:t>
      </w:r>
      <w:r w:rsidR="004908CE" w:rsidRPr="00BC2C62">
        <w:rPr>
          <w:rFonts w:ascii="Arial" w:hAnsi="Arial"/>
          <w:szCs w:val="24"/>
          <w:lang w:eastAsia="zh-CN"/>
        </w:rPr>
        <w:t>PDF</w:t>
      </w:r>
      <w:r w:rsidR="004908CE" w:rsidRPr="00BC2C62">
        <w:rPr>
          <w:rFonts w:ascii="Arial" w:hAnsi="Arial" w:hint="eastAsia"/>
          <w:szCs w:val="24"/>
          <w:lang w:eastAsia="zh-CN"/>
        </w:rPr>
        <w:t>或</w:t>
      </w:r>
      <w:r w:rsidR="004908CE" w:rsidRPr="00BC2C62">
        <w:rPr>
          <w:rFonts w:ascii="Arial" w:hAnsi="Arial"/>
          <w:szCs w:val="24"/>
          <w:lang w:eastAsia="zh-CN"/>
        </w:rPr>
        <w:t>Excel</w:t>
      </w:r>
      <w:r w:rsidR="004908CE" w:rsidRPr="00BC2C62">
        <w:rPr>
          <w:rFonts w:ascii="Arial" w:hAnsi="Arial" w:hint="eastAsia"/>
          <w:szCs w:val="24"/>
          <w:lang w:eastAsia="zh-CN"/>
        </w:rPr>
        <w:t>形式的文件）不能超过</w:t>
      </w:r>
      <w:r w:rsidR="004908CE" w:rsidRPr="00BC2C62">
        <w:rPr>
          <w:rFonts w:ascii="Arial" w:hAnsi="Arial" w:hint="eastAsia"/>
          <w:szCs w:val="24"/>
          <w:lang w:eastAsia="zh-CN"/>
        </w:rPr>
        <w:t>10MB</w:t>
      </w:r>
      <w:r w:rsidR="004908CE" w:rsidRPr="00BC2C62">
        <w:rPr>
          <w:rFonts w:ascii="Arial" w:hAnsi="Arial" w:hint="eastAsia"/>
          <w:szCs w:val="24"/>
          <w:lang w:eastAsia="zh-CN"/>
        </w:rPr>
        <w:t>。如需发送大量的数据，过大的文件应该“分拆”成多个单独的文件且每个文件不能超过</w:t>
      </w:r>
      <w:r w:rsidR="004908CE" w:rsidRPr="00BC2C62">
        <w:rPr>
          <w:rFonts w:ascii="Arial" w:hAnsi="Arial" w:hint="eastAsia"/>
          <w:szCs w:val="24"/>
          <w:lang w:eastAsia="zh-CN"/>
        </w:rPr>
        <w:t>10MB</w:t>
      </w:r>
      <w:r w:rsidR="004908CE" w:rsidRPr="00BC2C62">
        <w:rPr>
          <w:rFonts w:ascii="Arial" w:hAnsi="Arial" w:hint="eastAsia"/>
          <w:szCs w:val="24"/>
          <w:lang w:eastAsia="zh-CN"/>
        </w:rPr>
        <w:t>。除非存在特殊情况（包括含有大量争议域名的案件）及与中心有在先约定，涉及</w:t>
      </w:r>
      <w:r w:rsidR="004908CE" w:rsidRPr="00BC2C62">
        <w:rPr>
          <w:rFonts w:ascii="Arial" w:hAnsi="Arial" w:hint="eastAsia"/>
          <w:szCs w:val="24"/>
          <w:lang w:eastAsia="zh-CN"/>
        </w:rPr>
        <w:t>.</w:t>
      </w:r>
      <w:r w:rsidR="004908CE" w:rsidRPr="00BC2C62">
        <w:rPr>
          <w:rFonts w:ascii="Arial" w:hAnsi="Arial"/>
          <w:szCs w:val="24"/>
          <w:lang w:eastAsia="zh-CN"/>
        </w:rPr>
        <w:t>CN</w:t>
      </w:r>
      <w:r w:rsidR="004908CE" w:rsidRPr="00BC2C62">
        <w:rPr>
          <w:rFonts w:ascii="Arial" w:hAnsi="Arial" w:hint="eastAsia"/>
          <w:szCs w:val="24"/>
          <w:lang w:eastAsia="zh-CN"/>
        </w:rPr>
        <w:t>和</w:t>
      </w:r>
      <w:r w:rsidR="004908CE" w:rsidRPr="00BC2C62">
        <w:rPr>
          <w:rFonts w:ascii="Arial" w:hAnsi="Arial" w:hint="eastAsia"/>
          <w:szCs w:val="24"/>
          <w:lang w:eastAsia="zh-CN"/>
        </w:rPr>
        <w:t>.</w:t>
      </w:r>
      <w:r w:rsidR="004908CE" w:rsidRPr="00BC2C62">
        <w:rPr>
          <w:rFonts w:ascii="Arial" w:hAnsi="Arial" w:hint="eastAsia"/>
          <w:szCs w:val="24"/>
          <w:lang w:eastAsia="zh-CN"/>
        </w:rPr>
        <w:t>中国争议的投诉书或答辩书（包括任何附件）的总大小不能超过</w:t>
      </w:r>
      <w:r w:rsidR="004908CE" w:rsidRPr="00BC2C62">
        <w:rPr>
          <w:rFonts w:ascii="Arial" w:hAnsi="Arial" w:hint="eastAsia"/>
          <w:szCs w:val="24"/>
          <w:lang w:eastAsia="zh-CN"/>
        </w:rPr>
        <w:t>50MB</w:t>
      </w:r>
      <w:r w:rsidR="004908CE" w:rsidRPr="00BC2C62">
        <w:rPr>
          <w:rFonts w:ascii="Arial" w:hAnsi="Arial" w:hint="eastAsia"/>
          <w:szCs w:val="24"/>
          <w:lang w:eastAsia="zh-CN"/>
        </w:rPr>
        <w:t>。</w:t>
      </w:r>
    </w:p>
    <w:p w14:paraId="683B4533" w14:textId="77777777" w:rsidR="00EA51B3" w:rsidRPr="004D08F0" w:rsidRDefault="00EA51B3" w:rsidP="00AE78E8">
      <w:pPr>
        <w:spacing w:line="320" w:lineRule="atLeast"/>
        <w:ind w:left="567" w:hanging="567"/>
        <w:rPr>
          <w:rFonts w:ascii="Arial" w:hAnsi="Arial"/>
          <w:szCs w:val="24"/>
          <w:lang w:eastAsia="zh-CN"/>
        </w:rPr>
      </w:pPr>
    </w:p>
    <w:p w14:paraId="44DAA459" w14:textId="77777777" w:rsidR="00EA51B3" w:rsidRPr="004D08F0" w:rsidRDefault="00EA51B3" w:rsidP="00AE78E8">
      <w:pPr>
        <w:spacing w:line="320" w:lineRule="atLeast"/>
        <w:ind w:left="567" w:hanging="567"/>
        <w:rPr>
          <w:rFonts w:ascii="Arial" w:hAnsi="Arial"/>
          <w:szCs w:val="24"/>
          <w:lang w:eastAsia="zh-CN"/>
        </w:rPr>
      </w:pPr>
      <w:r w:rsidRPr="004D08F0">
        <w:rPr>
          <w:rFonts w:ascii="Arial" w:hAnsi="Arial" w:hint="eastAsia"/>
          <w:szCs w:val="24"/>
          <w:lang w:eastAsia="zh-CN"/>
        </w:rPr>
        <w:t>附件</w:t>
      </w:r>
      <w:r w:rsidRPr="004D08F0">
        <w:rPr>
          <w:rFonts w:ascii="Arial" w:hAnsi="Arial" w:hint="eastAsia"/>
          <w:szCs w:val="24"/>
          <w:lang w:eastAsia="zh-CN"/>
        </w:rPr>
        <w:t>1</w:t>
      </w:r>
      <w:r w:rsidRPr="004D08F0">
        <w:rPr>
          <w:rFonts w:ascii="Arial" w:hAnsi="Arial" w:hint="eastAsia"/>
          <w:szCs w:val="24"/>
          <w:lang w:eastAsia="zh-CN"/>
        </w:rPr>
        <w:t>：</w:t>
      </w:r>
    </w:p>
    <w:p w14:paraId="12DFB69D" w14:textId="77777777" w:rsidR="00EA51B3" w:rsidRPr="004D08F0" w:rsidRDefault="00EA51B3" w:rsidP="00AE78E8">
      <w:pPr>
        <w:spacing w:line="320" w:lineRule="atLeast"/>
        <w:ind w:left="567" w:hanging="567"/>
        <w:rPr>
          <w:rFonts w:ascii="Arial" w:hAnsi="Arial"/>
          <w:szCs w:val="24"/>
          <w:lang w:eastAsia="zh-CN"/>
        </w:rPr>
      </w:pPr>
    </w:p>
    <w:p w14:paraId="2B6D5511" w14:textId="77777777" w:rsidR="00EA51B3" w:rsidRPr="004D08F0" w:rsidRDefault="00EA51B3" w:rsidP="00AE78E8">
      <w:pPr>
        <w:spacing w:line="320" w:lineRule="atLeast"/>
        <w:ind w:left="567" w:hanging="567"/>
        <w:rPr>
          <w:rFonts w:ascii="Arial" w:hAnsi="Arial"/>
          <w:szCs w:val="24"/>
          <w:lang w:eastAsia="zh-CN"/>
        </w:rPr>
      </w:pPr>
      <w:r w:rsidRPr="004D08F0">
        <w:rPr>
          <w:rFonts w:ascii="Arial" w:hAnsi="Arial" w:hint="eastAsia"/>
          <w:szCs w:val="24"/>
          <w:lang w:eastAsia="zh-CN"/>
        </w:rPr>
        <w:t>附件</w:t>
      </w:r>
      <w:r w:rsidRPr="004D08F0">
        <w:rPr>
          <w:rFonts w:ascii="Arial" w:hAnsi="Arial" w:hint="eastAsia"/>
          <w:szCs w:val="24"/>
          <w:lang w:eastAsia="zh-CN"/>
        </w:rPr>
        <w:t>2</w:t>
      </w:r>
      <w:r w:rsidRPr="004D08F0">
        <w:rPr>
          <w:rFonts w:ascii="Arial" w:hAnsi="Arial" w:hint="eastAsia"/>
          <w:szCs w:val="24"/>
          <w:lang w:eastAsia="zh-CN"/>
        </w:rPr>
        <w:t>：</w:t>
      </w:r>
    </w:p>
    <w:p w14:paraId="1C653137" w14:textId="77777777" w:rsidR="00EA51B3" w:rsidRPr="004D08F0" w:rsidRDefault="00EA51B3" w:rsidP="00AE78E8">
      <w:pPr>
        <w:spacing w:line="320" w:lineRule="atLeast"/>
        <w:ind w:left="567" w:hanging="567"/>
        <w:rPr>
          <w:rFonts w:ascii="Arial" w:hAnsi="Arial"/>
          <w:szCs w:val="24"/>
          <w:lang w:eastAsia="zh-CN"/>
        </w:rPr>
      </w:pPr>
    </w:p>
    <w:p w14:paraId="711DBBC2" w14:textId="77777777" w:rsidR="00EA51B3" w:rsidRPr="004D08F0" w:rsidRDefault="00EA51B3" w:rsidP="00AE78E8">
      <w:pPr>
        <w:spacing w:line="320" w:lineRule="atLeast"/>
        <w:ind w:left="567" w:hanging="567"/>
        <w:rPr>
          <w:rFonts w:ascii="Arial" w:hAnsi="Arial"/>
          <w:szCs w:val="24"/>
          <w:lang w:eastAsia="zh-CN"/>
        </w:rPr>
      </w:pPr>
      <w:r w:rsidRPr="004D08F0">
        <w:rPr>
          <w:rFonts w:ascii="Arial" w:hAnsi="Arial" w:hint="eastAsia"/>
          <w:szCs w:val="24"/>
          <w:lang w:eastAsia="zh-CN"/>
        </w:rPr>
        <w:t>附件</w:t>
      </w:r>
      <w:r w:rsidRPr="004D08F0">
        <w:rPr>
          <w:rFonts w:ascii="Arial" w:hAnsi="Arial" w:hint="eastAsia"/>
          <w:szCs w:val="24"/>
          <w:lang w:eastAsia="zh-CN"/>
        </w:rPr>
        <w:t>3</w:t>
      </w:r>
      <w:r w:rsidRPr="004D08F0">
        <w:rPr>
          <w:rFonts w:ascii="Arial" w:hAnsi="Arial" w:hint="eastAsia"/>
          <w:szCs w:val="24"/>
          <w:lang w:eastAsia="zh-CN"/>
        </w:rPr>
        <w:t>：</w:t>
      </w:r>
    </w:p>
    <w:p w14:paraId="1CB8E4D5" w14:textId="77777777" w:rsidR="00EA51B3" w:rsidRPr="004D08F0" w:rsidRDefault="00EA51B3" w:rsidP="00AE78E8">
      <w:pPr>
        <w:spacing w:line="320" w:lineRule="atLeast"/>
        <w:ind w:left="567" w:hanging="567"/>
        <w:rPr>
          <w:rFonts w:ascii="Arial" w:hAnsi="Arial"/>
          <w:szCs w:val="24"/>
          <w:lang w:eastAsia="zh-CN"/>
        </w:rPr>
      </w:pPr>
    </w:p>
    <w:p w14:paraId="7C2F93D2" w14:textId="77777777" w:rsidR="00EA51B3" w:rsidRPr="004D08F0" w:rsidRDefault="00EA51B3" w:rsidP="00AE78E8">
      <w:pPr>
        <w:spacing w:line="320" w:lineRule="atLeast"/>
        <w:ind w:left="567" w:hanging="567"/>
        <w:rPr>
          <w:rFonts w:ascii="Arial" w:hAnsi="Arial"/>
          <w:szCs w:val="24"/>
          <w:lang w:eastAsia="zh-CN"/>
        </w:rPr>
      </w:pPr>
      <w:r w:rsidRPr="004D08F0">
        <w:rPr>
          <w:rFonts w:ascii="Arial" w:hAnsi="Arial" w:hint="eastAsia"/>
          <w:szCs w:val="24"/>
          <w:lang w:eastAsia="zh-CN"/>
        </w:rPr>
        <w:t>附件</w:t>
      </w:r>
      <w:r w:rsidRPr="004D08F0">
        <w:rPr>
          <w:rFonts w:ascii="Arial" w:hAnsi="Arial" w:hint="eastAsia"/>
          <w:szCs w:val="24"/>
          <w:lang w:eastAsia="zh-CN"/>
        </w:rPr>
        <w:t>4</w:t>
      </w:r>
      <w:r w:rsidRPr="004D08F0">
        <w:rPr>
          <w:rFonts w:ascii="Arial" w:hAnsi="Arial" w:hint="eastAsia"/>
          <w:szCs w:val="24"/>
          <w:lang w:eastAsia="zh-CN"/>
        </w:rPr>
        <w:t>：</w:t>
      </w:r>
    </w:p>
    <w:p w14:paraId="4846D454" w14:textId="77777777" w:rsidR="00EA51B3" w:rsidRPr="004D08F0" w:rsidRDefault="00EA51B3" w:rsidP="00AE78E8">
      <w:pPr>
        <w:spacing w:line="320" w:lineRule="atLeast"/>
        <w:ind w:left="567" w:hanging="567"/>
        <w:rPr>
          <w:rFonts w:ascii="Arial" w:hAnsi="Arial"/>
          <w:szCs w:val="24"/>
          <w:lang w:eastAsia="zh-CN"/>
        </w:rPr>
      </w:pPr>
    </w:p>
    <w:p w14:paraId="604C69DD" w14:textId="77777777" w:rsidR="00EA51B3" w:rsidRPr="004D08F0" w:rsidRDefault="00EA51B3" w:rsidP="00AE78E8">
      <w:pPr>
        <w:spacing w:line="320" w:lineRule="atLeast"/>
        <w:ind w:left="567" w:hanging="567"/>
        <w:rPr>
          <w:rFonts w:ascii="Arial" w:hAnsi="Arial"/>
          <w:szCs w:val="24"/>
          <w:lang w:eastAsia="zh-CN"/>
        </w:rPr>
      </w:pPr>
      <w:r w:rsidRPr="004D08F0">
        <w:rPr>
          <w:rFonts w:ascii="Arial" w:hAnsi="Arial" w:hint="eastAsia"/>
          <w:szCs w:val="24"/>
          <w:lang w:eastAsia="zh-CN"/>
        </w:rPr>
        <w:t>附件</w:t>
      </w:r>
      <w:r w:rsidRPr="004D08F0">
        <w:rPr>
          <w:rFonts w:ascii="Arial" w:hAnsi="Arial" w:hint="eastAsia"/>
          <w:szCs w:val="24"/>
          <w:lang w:eastAsia="zh-CN"/>
        </w:rPr>
        <w:t>5</w:t>
      </w:r>
      <w:r w:rsidRPr="004D08F0">
        <w:rPr>
          <w:rFonts w:ascii="Arial" w:hAnsi="Arial" w:hint="eastAsia"/>
          <w:szCs w:val="24"/>
          <w:lang w:eastAsia="zh-CN"/>
        </w:rPr>
        <w:t>：</w:t>
      </w:r>
    </w:p>
    <w:p w14:paraId="6E862AD5" w14:textId="77777777" w:rsidR="00EA51B3" w:rsidRPr="004D08F0" w:rsidRDefault="00EA51B3" w:rsidP="00AE78E8">
      <w:pPr>
        <w:spacing w:line="320" w:lineRule="atLeast"/>
        <w:ind w:left="567" w:hanging="567"/>
        <w:rPr>
          <w:rFonts w:ascii="Arial" w:hAnsi="Arial"/>
          <w:szCs w:val="24"/>
          <w:lang w:eastAsia="zh-CN"/>
        </w:rPr>
      </w:pPr>
    </w:p>
    <w:p w14:paraId="2C262EA2" w14:textId="77777777" w:rsidR="00B67561" w:rsidRPr="004D08F0" w:rsidRDefault="00EA51B3" w:rsidP="00AE78E8">
      <w:pPr>
        <w:spacing w:line="320" w:lineRule="atLeast"/>
        <w:rPr>
          <w:rFonts w:ascii="Arial" w:hAnsi="Arial"/>
          <w:i/>
          <w:szCs w:val="24"/>
          <w:lang w:eastAsia="zh-CN"/>
        </w:rPr>
      </w:pPr>
      <w:r w:rsidRPr="004D08F0">
        <w:rPr>
          <w:rFonts w:ascii="Arial" w:hAnsi="Arial" w:hint="eastAsia"/>
          <w:i/>
          <w:szCs w:val="24"/>
          <w:lang w:eastAsia="zh-CN"/>
        </w:rPr>
        <w:t>[</w:t>
      </w:r>
      <w:r w:rsidRPr="004D08F0">
        <w:rPr>
          <w:rFonts w:ascii="Arial" w:hAnsi="Arial" w:hint="eastAsia"/>
          <w:i/>
          <w:szCs w:val="24"/>
          <w:lang w:eastAsia="zh-CN"/>
        </w:rPr>
        <w:t>另外，为避免不确定性，所有附件（以及相应的文件名称）应该清楚</w:t>
      </w:r>
      <w:r w:rsidR="004908CE">
        <w:rPr>
          <w:rFonts w:ascii="Arial" w:hAnsi="Arial" w:hint="eastAsia"/>
          <w:i/>
          <w:szCs w:val="24"/>
          <w:lang w:eastAsia="zh-CN"/>
        </w:rPr>
        <w:t>写明</w:t>
      </w:r>
      <w:r w:rsidRPr="004D08F0">
        <w:rPr>
          <w:rFonts w:ascii="Arial" w:hAnsi="Arial" w:hint="eastAsia"/>
          <w:i/>
          <w:szCs w:val="24"/>
          <w:lang w:eastAsia="zh-CN"/>
        </w:rPr>
        <w:t>并</w:t>
      </w:r>
      <w:r w:rsidR="004908CE">
        <w:rPr>
          <w:rFonts w:ascii="Arial" w:hAnsi="Arial" w:hint="eastAsia"/>
          <w:i/>
          <w:szCs w:val="24"/>
          <w:lang w:eastAsia="zh-CN"/>
        </w:rPr>
        <w:t>且按顺序</w:t>
      </w:r>
      <w:r w:rsidRPr="004D08F0">
        <w:rPr>
          <w:rFonts w:ascii="Arial" w:hAnsi="Arial" w:hint="eastAsia"/>
          <w:i/>
          <w:szCs w:val="24"/>
          <w:lang w:eastAsia="zh-CN"/>
        </w:rPr>
        <w:t>编号（例如</w:t>
      </w:r>
      <w:r w:rsidR="004908CE">
        <w:rPr>
          <w:rFonts w:ascii="Arial" w:hAnsi="Arial" w:hint="eastAsia"/>
          <w:i/>
          <w:szCs w:val="24"/>
          <w:lang w:eastAsia="zh-CN"/>
        </w:rPr>
        <w:t>，</w:t>
      </w:r>
      <w:r w:rsidRPr="004D08F0">
        <w:rPr>
          <w:rFonts w:ascii="Arial" w:hAnsi="Arial" w:hint="eastAsia"/>
          <w:i/>
          <w:szCs w:val="24"/>
          <w:lang w:eastAsia="zh-CN"/>
        </w:rPr>
        <w:t>附件</w:t>
      </w:r>
      <w:r w:rsidRPr="004D08F0">
        <w:rPr>
          <w:rFonts w:ascii="Arial" w:hAnsi="Arial" w:hint="eastAsia"/>
          <w:i/>
          <w:szCs w:val="24"/>
          <w:lang w:eastAsia="zh-CN"/>
        </w:rPr>
        <w:t>1,2,3</w:t>
      </w:r>
      <w:r w:rsidRPr="004D08F0">
        <w:rPr>
          <w:rFonts w:ascii="Arial" w:hAnsi="Arial" w:hint="eastAsia"/>
          <w:i/>
          <w:szCs w:val="24"/>
          <w:lang w:eastAsia="zh-CN"/>
        </w:rPr>
        <w:t>等），并提供</w:t>
      </w:r>
      <w:r w:rsidR="004908CE">
        <w:rPr>
          <w:rFonts w:ascii="Arial" w:hAnsi="Arial" w:hint="eastAsia"/>
          <w:i/>
          <w:szCs w:val="24"/>
          <w:lang w:eastAsia="zh-CN"/>
        </w:rPr>
        <w:t>一份</w:t>
      </w:r>
      <w:r w:rsidRPr="004D08F0">
        <w:rPr>
          <w:rFonts w:ascii="Arial" w:hAnsi="Arial" w:hint="eastAsia"/>
          <w:i/>
          <w:szCs w:val="24"/>
          <w:lang w:eastAsia="zh-CN"/>
        </w:rPr>
        <w:t>完整的附件</w:t>
      </w:r>
      <w:r w:rsidR="004908CE">
        <w:rPr>
          <w:rFonts w:ascii="Arial" w:hAnsi="Arial" w:hint="eastAsia"/>
          <w:i/>
          <w:szCs w:val="24"/>
          <w:lang w:eastAsia="zh-CN"/>
        </w:rPr>
        <w:t>清单</w:t>
      </w:r>
      <w:r w:rsidR="0007670B" w:rsidRPr="004D08F0">
        <w:rPr>
          <w:rFonts w:ascii="Arial" w:hAnsi="Arial" w:hint="eastAsia"/>
          <w:i/>
          <w:szCs w:val="24"/>
          <w:lang w:eastAsia="zh-CN"/>
        </w:rPr>
        <w:t>。</w:t>
      </w:r>
      <w:r w:rsidRPr="004D08F0">
        <w:rPr>
          <w:rFonts w:ascii="Arial" w:hAnsi="Arial" w:hint="eastAsia"/>
          <w:i/>
          <w:szCs w:val="24"/>
          <w:lang w:eastAsia="zh-CN"/>
        </w:rPr>
        <w:t>]</w:t>
      </w:r>
    </w:p>
    <w:p w14:paraId="4FD7BD11" w14:textId="77777777" w:rsidR="00B67561" w:rsidRPr="004D08F0" w:rsidRDefault="00B67561" w:rsidP="00AE78E8">
      <w:pPr>
        <w:spacing w:line="320" w:lineRule="atLeast"/>
        <w:ind w:left="567" w:hanging="567"/>
        <w:rPr>
          <w:rFonts w:ascii="Arial" w:hAnsi="Arial"/>
          <w:szCs w:val="24"/>
          <w:lang w:eastAsia="zh-CN"/>
        </w:rPr>
      </w:pPr>
    </w:p>
    <w:sectPr w:rsidR="00B67561" w:rsidRPr="004D08F0">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993" w:right="1559" w:bottom="709" w:left="1985" w:header="510" w:footer="26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5D93C" w14:textId="77777777" w:rsidR="00C71C03" w:rsidRDefault="00C71C03">
      <w:r>
        <w:separator/>
      </w:r>
    </w:p>
  </w:endnote>
  <w:endnote w:type="continuationSeparator" w:id="0">
    <w:p w14:paraId="0ECEE463" w14:textId="77777777" w:rsidR="00C71C03" w:rsidRDefault="00C7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9EB2C" w14:textId="77777777" w:rsidR="002550C0" w:rsidRDefault="00255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63D2" w14:textId="77777777" w:rsidR="00D47EE0" w:rsidRDefault="00D47EE0">
    <w:pPr>
      <w:pStyle w:val="Footer"/>
      <w:jc w:val="center"/>
    </w:pPr>
    <w:r>
      <w:rPr>
        <w:rStyle w:val="PageNumber"/>
      </w:rPr>
      <w:fldChar w:fldCharType="begin"/>
    </w:r>
    <w:r>
      <w:rPr>
        <w:rStyle w:val="PageNumber"/>
      </w:rPr>
      <w:instrText xml:space="preserve"> PAGE </w:instrText>
    </w:r>
    <w:r>
      <w:rPr>
        <w:rStyle w:val="PageNumber"/>
      </w:rPr>
      <w:fldChar w:fldCharType="separate"/>
    </w:r>
    <w:r w:rsidR="00156475">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F65F" w14:textId="77777777" w:rsidR="002550C0" w:rsidRDefault="00255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12EFE" w14:textId="77777777" w:rsidR="00C71C03" w:rsidRDefault="00C71C03">
      <w:r>
        <w:separator/>
      </w:r>
    </w:p>
  </w:footnote>
  <w:footnote w:type="continuationSeparator" w:id="0">
    <w:p w14:paraId="1BA726FA" w14:textId="77777777" w:rsidR="00C71C03" w:rsidRDefault="00C71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6058" w14:textId="77777777" w:rsidR="002550C0" w:rsidRDefault="00255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5D0A" w14:textId="77777777" w:rsidR="002550C0" w:rsidRDefault="002550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921F" w14:textId="77777777" w:rsidR="002550C0" w:rsidRDefault="00255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5B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5A302D"/>
    <w:multiLevelType w:val="hybridMultilevel"/>
    <w:tmpl w:val="F5905EA4"/>
    <w:lvl w:ilvl="0" w:tplc="04090001">
      <w:start w:val="1"/>
      <w:numFmt w:val="bullet"/>
      <w:lvlText w:val=""/>
      <w:lvlJc w:val="left"/>
      <w:pPr>
        <w:tabs>
          <w:tab w:val="num" w:pos="1293"/>
        </w:tabs>
        <w:ind w:left="1293" w:hanging="360"/>
      </w:pPr>
      <w:rPr>
        <w:rFonts w:ascii="Symbol" w:hAnsi="Symbol" w:hint="default"/>
      </w:rPr>
    </w:lvl>
    <w:lvl w:ilvl="1" w:tplc="04090003" w:tentative="1">
      <w:start w:val="1"/>
      <w:numFmt w:val="bullet"/>
      <w:lvlText w:val="o"/>
      <w:lvlJc w:val="left"/>
      <w:pPr>
        <w:tabs>
          <w:tab w:val="num" w:pos="2013"/>
        </w:tabs>
        <w:ind w:left="2013" w:hanging="360"/>
      </w:pPr>
      <w:rPr>
        <w:rFonts w:ascii="Courier New" w:hAnsi="Courier New" w:cs="Courier New" w:hint="default"/>
      </w:rPr>
    </w:lvl>
    <w:lvl w:ilvl="2" w:tplc="04090005" w:tentative="1">
      <w:start w:val="1"/>
      <w:numFmt w:val="bullet"/>
      <w:lvlText w:val=""/>
      <w:lvlJc w:val="left"/>
      <w:pPr>
        <w:tabs>
          <w:tab w:val="num" w:pos="2733"/>
        </w:tabs>
        <w:ind w:left="2733" w:hanging="360"/>
      </w:pPr>
      <w:rPr>
        <w:rFonts w:ascii="Wingdings" w:hAnsi="Wingdings" w:hint="default"/>
      </w:rPr>
    </w:lvl>
    <w:lvl w:ilvl="3" w:tplc="04090001" w:tentative="1">
      <w:start w:val="1"/>
      <w:numFmt w:val="bullet"/>
      <w:lvlText w:val=""/>
      <w:lvlJc w:val="left"/>
      <w:pPr>
        <w:tabs>
          <w:tab w:val="num" w:pos="3453"/>
        </w:tabs>
        <w:ind w:left="3453" w:hanging="360"/>
      </w:pPr>
      <w:rPr>
        <w:rFonts w:ascii="Symbol" w:hAnsi="Symbol" w:hint="default"/>
      </w:rPr>
    </w:lvl>
    <w:lvl w:ilvl="4" w:tplc="04090003" w:tentative="1">
      <w:start w:val="1"/>
      <w:numFmt w:val="bullet"/>
      <w:lvlText w:val="o"/>
      <w:lvlJc w:val="left"/>
      <w:pPr>
        <w:tabs>
          <w:tab w:val="num" w:pos="4173"/>
        </w:tabs>
        <w:ind w:left="4173" w:hanging="360"/>
      </w:pPr>
      <w:rPr>
        <w:rFonts w:ascii="Courier New" w:hAnsi="Courier New" w:cs="Courier New" w:hint="default"/>
      </w:rPr>
    </w:lvl>
    <w:lvl w:ilvl="5" w:tplc="04090005" w:tentative="1">
      <w:start w:val="1"/>
      <w:numFmt w:val="bullet"/>
      <w:lvlText w:val=""/>
      <w:lvlJc w:val="left"/>
      <w:pPr>
        <w:tabs>
          <w:tab w:val="num" w:pos="4893"/>
        </w:tabs>
        <w:ind w:left="4893" w:hanging="360"/>
      </w:pPr>
      <w:rPr>
        <w:rFonts w:ascii="Wingdings" w:hAnsi="Wingdings" w:hint="default"/>
      </w:rPr>
    </w:lvl>
    <w:lvl w:ilvl="6" w:tplc="04090001" w:tentative="1">
      <w:start w:val="1"/>
      <w:numFmt w:val="bullet"/>
      <w:lvlText w:val=""/>
      <w:lvlJc w:val="left"/>
      <w:pPr>
        <w:tabs>
          <w:tab w:val="num" w:pos="5613"/>
        </w:tabs>
        <w:ind w:left="5613" w:hanging="360"/>
      </w:pPr>
      <w:rPr>
        <w:rFonts w:ascii="Symbol" w:hAnsi="Symbol" w:hint="default"/>
      </w:rPr>
    </w:lvl>
    <w:lvl w:ilvl="7" w:tplc="04090003" w:tentative="1">
      <w:start w:val="1"/>
      <w:numFmt w:val="bullet"/>
      <w:lvlText w:val="o"/>
      <w:lvlJc w:val="left"/>
      <w:pPr>
        <w:tabs>
          <w:tab w:val="num" w:pos="6333"/>
        </w:tabs>
        <w:ind w:left="6333" w:hanging="360"/>
      </w:pPr>
      <w:rPr>
        <w:rFonts w:ascii="Courier New" w:hAnsi="Courier New" w:cs="Courier New" w:hint="default"/>
      </w:rPr>
    </w:lvl>
    <w:lvl w:ilvl="8" w:tplc="04090005" w:tentative="1">
      <w:start w:val="1"/>
      <w:numFmt w:val="bullet"/>
      <w:lvlText w:val=""/>
      <w:lvlJc w:val="left"/>
      <w:pPr>
        <w:tabs>
          <w:tab w:val="num" w:pos="7053"/>
        </w:tabs>
        <w:ind w:left="7053" w:hanging="360"/>
      </w:pPr>
      <w:rPr>
        <w:rFonts w:ascii="Wingdings" w:hAnsi="Wingdings" w:hint="default"/>
      </w:rPr>
    </w:lvl>
  </w:abstractNum>
  <w:abstractNum w:abstractNumId="2" w15:restartNumberingAfterBreak="0">
    <w:nsid w:val="0B014FC4"/>
    <w:multiLevelType w:val="hybridMultilevel"/>
    <w:tmpl w:val="6044967A"/>
    <w:lvl w:ilvl="0" w:tplc="1BDE69C8">
      <w:start w:val="1"/>
      <w:numFmt w:val="decimal"/>
      <w:lvlText w:val="(%1)"/>
      <w:lvlJc w:val="left"/>
      <w:pPr>
        <w:tabs>
          <w:tab w:val="num" w:pos="927"/>
        </w:tabs>
        <w:ind w:left="927" w:hanging="360"/>
      </w:pPr>
      <w:rPr>
        <w:rFonts w:hint="default"/>
      </w:rPr>
    </w:lvl>
    <w:lvl w:ilvl="1" w:tplc="A34649E8" w:tentative="1">
      <w:start w:val="1"/>
      <w:numFmt w:val="lowerLetter"/>
      <w:lvlText w:val="%2."/>
      <w:lvlJc w:val="left"/>
      <w:pPr>
        <w:tabs>
          <w:tab w:val="num" w:pos="1647"/>
        </w:tabs>
        <w:ind w:left="1647" w:hanging="360"/>
      </w:pPr>
    </w:lvl>
    <w:lvl w:ilvl="2" w:tplc="C5583760" w:tentative="1">
      <w:start w:val="1"/>
      <w:numFmt w:val="lowerRoman"/>
      <w:lvlText w:val="%3."/>
      <w:lvlJc w:val="right"/>
      <w:pPr>
        <w:tabs>
          <w:tab w:val="num" w:pos="2367"/>
        </w:tabs>
        <w:ind w:left="2367" w:hanging="180"/>
      </w:pPr>
    </w:lvl>
    <w:lvl w:ilvl="3" w:tplc="A7667784" w:tentative="1">
      <w:start w:val="1"/>
      <w:numFmt w:val="decimal"/>
      <w:lvlText w:val="%4."/>
      <w:lvlJc w:val="left"/>
      <w:pPr>
        <w:tabs>
          <w:tab w:val="num" w:pos="3087"/>
        </w:tabs>
        <w:ind w:left="3087" w:hanging="360"/>
      </w:pPr>
    </w:lvl>
    <w:lvl w:ilvl="4" w:tplc="930E0568" w:tentative="1">
      <w:start w:val="1"/>
      <w:numFmt w:val="lowerLetter"/>
      <w:lvlText w:val="%5."/>
      <w:lvlJc w:val="left"/>
      <w:pPr>
        <w:tabs>
          <w:tab w:val="num" w:pos="3807"/>
        </w:tabs>
        <w:ind w:left="3807" w:hanging="360"/>
      </w:pPr>
    </w:lvl>
    <w:lvl w:ilvl="5" w:tplc="AF447510" w:tentative="1">
      <w:start w:val="1"/>
      <w:numFmt w:val="lowerRoman"/>
      <w:lvlText w:val="%6."/>
      <w:lvlJc w:val="right"/>
      <w:pPr>
        <w:tabs>
          <w:tab w:val="num" w:pos="4527"/>
        </w:tabs>
        <w:ind w:left="4527" w:hanging="180"/>
      </w:pPr>
    </w:lvl>
    <w:lvl w:ilvl="6" w:tplc="78D2AE7E" w:tentative="1">
      <w:start w:val="1"/>
      <w:numFmt w:val="decimal"/>
      <w:lvlText w:val="%7."/>
      <w:lvlJc w:val="left"/>
      <w:pPr>
        <w:tabs>
          <w:tab w:val="num" w:pos="5247"/>
        </w:tabs>
        <w:ind w:left="5247" w:hanging="360"/>
      </w:pPr>
    </w:lvl>
    <w:lvl w:ilvl="7" w:tplc="CD6083AC" w:tentative="1">
      <w:start w:val="1"/>
      <w:numFmt w:val="lowerLetter"/>
      <w:lvlText w:val="%8."/>
      <w:lvlJc w:val="left"/>
      <w:pPr>
        <w:tabs>
          <w:tab w:val="num" w:pos="5967"/>
        </w:tabs>
        <w:ind w:left="5967" w:hanging="360"/>
      </w:pPr>
    </w:lvl>
    <w:lvl w:ilvl="8" w:tplc="BEAA314A" w:tentative="1">
      <w:start w:val="1"/>
      <w:numFmt w:val="lowerRoman"/>
      <w:lvlText w:val="%9."/>
      <w:lvlJc w:val="right"/>
      <w:pPr>
        <w:tabs>
          <w:tab w:val="num" w:pos="6687"/>
        </w:tabs>
        <w:ind w:left="6687" w:hanging="180"/>
      </w:pPr>
    </w:lvl>
  </w:abstractNum>
  <w:abstractNum w:abstractNumId="3" w15:restartNumberingAfterBreak="0">
    <w:nsid w:val="0F501BE1"/>
    <w:multiLevelType w:val="hybridMultilevel"/>
    <w:tmpl w:val="8020E49C"/>
    <w:lvl w:ilvl="0" w:tplc="036234EA">
      <w:start w:val="2"/>
      <w:numFmt w:val="bullet"/>
      <w:lvlText w:val="-"/>
      <w:lvlJc w:val="left"/>
      <w:pPr>
        <w:ind w:left="1647" w:hanging="360"/>
      </w:pPr>
      <w:rPr>
        <w:rFonts w:ascii="Arial" w:eastAsia="SimSun" w:hAnsi="Arial" w:cs="Aria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4" w15:restartNumberingAfterBreak="0">
    <w:nsid w:val="12295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CB0BC4"/>
    <w:multiLevelType w:val="hybridMultilevel"/>
    <w:tmpl w:val="3D0A332E"/>
    <w:lvl w:ilvl="0" w:tplc="FE5A89A4">
      <w:start w:val="1"/>
      <w:numFmt w:val="bullet"/>
      <w:lvlText w:val=""/>
      <w:lvlJc w:val="left"/>
      <w:pPr>
        <w:tabs>
          <w:tab w:val="num" w:pos="720"/>
        </w:tabs>
        <w:ind w:left="720" w:hanging="360"/>
      </w:pPr>
      <w:rPr>
        <w:rFonts w:ascii="Symbol" w:hAnsi="Symbol" w:hint="default"/>
      </w:rPr>
    </w:lvl>
    <w:lvl w:ilvl="1" w:tplc="E306F422">
      <w:start w:val="1"/>
      <w:numFmt w:val="bullet"/>
      <w:lvlText w:val="-"/>
      <w:lvlJc w:val="left"/>
      <w:pPr>
        <w:tabs>
          <w:tab w:val="num" w:pos="1440"/>
        </w:tabs>
        <w:ind w:left="1440" w:hanging="360"/>
      </w:pPr>
      <w:rPr>
        <w:rFonts w:ascii="Times New Roman" w:eastAsia="Times New Roman" w:hAnsi="Times New Roman" w:cs="Times New Roman" w:hint="default"/>
      </w:rPr>
    </w:lvl>
    <w:lvl w:ilvl="2" w:tplc="6C522226">
      <w:start w:val="1"/>
      <w:numFmt w:val="bullet"/>
      <w:lvlText w:val=""/>
      <w:lvlJc w:val="left"/>
      <w:pPr>
        <w:tabs>
          <w:tab w:val="num" w:pos="2160"/>
        </w:tabs>
        <w:ind w:left="2160" w:hanging="360"/>
      </w:pPr>
      <w:rPr>
        <w:rFonts w:ascii="Symbol" w:hAnsi="Symbol" w:hint="default"/>
      </w:rPr>
    </w:lvl>
    <w:lvl w:ilvl="3" w:tplc="8F86A296" w:tentative="1">
      <w:start w:val="1"/>
      <w:numFmt w:val="bullet"/>
      <w:lvlText w:val=""/>
      <w:lvlJc w:val="left"/>
      <w:pPr>
        <w:tabs>
          <w:tab w:val="num" w:pos="2880"/>
        </w:tabs>
        <w:ind w:left="2880" w:hanging="360"/>
      </w:pPr>
      <w:rPr>
        <w:rFonts w:ascii="Symbol" w:hAnsi="Symbol" w:hint="default"/>
      </w:rPr>
    </w:lvl>
    <w:lvl w:ilvl="4" w:tplc="E728A6E0" w:tentative="1">
      <w:start w:val="1"/>
      <w:numFmt w:val="bullet"/>
      <w:lvlText w:val="o"/>
      <w:lvlJc w:val="left"/>
      <w:pPr>
        <w:tabs>
          <w:tab w:val="num" w:pos="3600"/>
        </w:tabs>
        <w:ind w:left="3600" w:hanging="360"/>
      </w:pPr>
      <w:rPr>
        <w:rFonts w:ascii="Courier New" w:hAnsi="Courier New" w:hint="default"/>
      </w:rPr>
    </w:lvl>
    <w:lvl w:ilvl="5" w:tplc="7D442226" w:tentative="1">
      <w:start w:val="1"/>
      <w:numFmt w:val="bullet"/>
      <w:lvlText w:val=""/>
      <w:lvlJc w:val="left"/>
      <w:pPr>
        <w:tabs>
          <w:tab w:val="num" w:pos="4320"/>
        </w:tabs>
        <w:ind w:left="4320" w:hanging="360"/>
      </w:pPr>
      <w:rPr>
        <w:rFonts w:ascii="Wingdings" w:hAnsi="Wingdings" w:hint="default"/>
      </w:rPr>
    </w:lvl>
    <w:lvl w:ilvl="6" w:tplc="87ECD266" w:tentative="1">
      <w:start w:val="1"/>
      <w:numFmt w:val="bullet"/>
      <w:lvlText w:val=""/>
      <w:lvlJc w:val="left"/>
      <w:pPr>
        <w:tabs>
          <w:tab w:val="num" w:pos="5040"/>
        </w:tabs>
        <w:ind w:left="5040" w:hanging="360"/>
      </w:pPr>
      <w:rPr>
        <w:rFonts w:ascii="Symbol" w:hAnsi="Symbol" w:hint="default"/>
      </w:rPr>
    </w:lvl>
    <w:lvl w:ilvl="7" w:tplc="090C92C0" w:tentative="1">
      <w:start w:val="1"/>
      <w:numFmt w:val="bullet"/>
      <w:lvlText w:val="o"/>
      <w:lvlJc w:val="left"/>
      <w:pPr>
        <w:tabs>
          <w:tab w:val="num" w:pos="5760"/>
        </w:tabs>
        <w:ind w:left="5760" w:hanging="360"/>
      </w:pPr>
      <w:rPr>
        <w:rFonts w:ascii="Courier New" w:hAnsi="Courier New" w:hint="default"/>
      </w:rPr>
    </w:lvl>
    <w:lvl w:ilvl="8" w:tplc="642A315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3848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E50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9537B4"/>
    <w:multiLevelType w:val="hybridMultilevel"/>
    <w:tmpl w:val="4868508A"/>
    <w:lvl w:ilvl="0" w:tplc="D2E88A9E">
      <w:start w:val="1"/>
      <w:numFmt w:val="decimal"/>
      <w:lvlText w:val="(%1)"/>
      <w:lvlJc w:val="left"/>
      <w:pPr>
        <w:tabs>
          <w:tab w:val="num" w:pos="927"/>
        </w:tabs>
        <w:ind w:left="927" w:hanging="360"/>
      </w:pPr>
      <w:rPr>
        <w:rFonts w:hint="default"/>
      </w:rPr>
    </w:lvl>
    <w:lvl w:ilvl="1" w:tplc="370C3144" w:tentative="1">
      <w:start w:val="1"/>
      <w:numFmt w:val="lowerLetter"/>
      <w:lvlText w:val="%2."/>
      <w:lvlJc w:val="left"/>
      <w:pPr>
        <w:tabs>
          <w:tab w:val="num" w:pos="1647"/>
        </w:tabs>
        <w:ind w:left="1647" w:hanging="360"/>
      </w:pPr>
    </w:lvl>
    <w:lvl w:ilvl="2" w:tplc="8EB8B4B0" w:tentative="1">
      <w:start w:val="1"/>
      <w:numFmt w:val="lowerRoman"/>
      <w:lvlText w:val="%3."/>
      <w:lvlJc w:val="right"/>
      <w:pPr>
        <w:tabs>
          <w:tab w:val="num" w:pos="2367"/>
        </w:tabs>
        <w:ind w:left="2367" w:hanging="180"/>
      </w:pPr>
    </w:lvl>
    <w:lvl w:ilvl="3" w:tplc="48CAC386" w:tentative="1">
      <w:start w:val="1"/>
      <w:numFmt w:val="decimal"/>
      <w:lvlText w:val="%4."/>
      <w:lvlJc w:val="left"/>
      <w:pPr>
        <w:tabs>
          <w:tab w:val="num" w:pos="3087"/>
        </w:tabs>
        <w:ind w:left="3087" w:hanging="360"/>
      </w:pPr>
    </w:lvl>
    <w:lvl w:ilvl="4" w:tplc="8A0EC472" w:tentative="1">
      <w:start w:val="1"/>
      <w:numFmt w:val="lowerLetter"/>
      <w:lvlText w:val="%5."/>
      <w:lvlJc w:val="left"/>
      <w:pPr>
        <w:tabs>
          <w:tab w:val="num" w:pos="3807"/>
        </w:tabs>
        <w:ind w:left="3807" w:hanging="360"/>
      </w:pPr>
    </w:lvl>
    <w:lvl w:ilvl="5" w:tplc="D63A204E" w:tentative="1">
      <w:start w:val="1"/>
      <w:numFmt w:val="lowerRoman"/>
      <w:lvlText w:val="%6."/>
      <w:lvlJc w:val="right"/>
      <w:pPr>
        <w:tabs>
          <w:tab w:val="num" w:pos="4527"/>
        </w:tabs>
        <w:ind w:left="4527" w:hanging="180"/>
      </w:pPr>
    </w:lvl>
    <w:lvl w:ilvl="6" w:tplc="D4C05184" w:tentative="1">
      <w:start w:val="1"/>
      <w:numFmt w:val="decimal"/>
      <w:lvlText w:val="%7."/>
      <w:lvlJc w:val="left"/>
      <w:pPr>
        <w:tabs>
          <w:tab w:val="num" w:pos="5247"/>
        </w:tabs>
        <w:ind w:left="5247" w:hanging="360"/>
      </w:pPr>
    </w:lvl>
    <w:lvl w:ilvl="7" w:tplc="AFFE418E" w:tentative="1">
      <w:start w:val="1"/>
      <w:numFmt w:val="lowerLetter"/>
      <w:lvlText w:val="%8."/>
      <w:lvlJc w:val="left"/>
      <w:pPr>
        <w:tabs>
          <w:tab w:val="num" w:pos="5967"/>
        </w:tabs>
        <w:ind w:left="5967" w:hanging="360"/>
      </w:pPr>
    </w:lvl>
    <w:lvl w:ilvl="8" w:tplc="3482CF96" w:tentative="1">
      <w:start w:val="1"/>
      <w:numFmt w:val="lowerRoman"/>
      <w:lvlText w:val="%9."/>
      <w:lvlJc w:val="right"/>
      <w:pPr>
        <w:tabs>
          <w:tab w:val="num" w:pos="6687"/>
        </w:tabs>
        <w:ind w:left="6687" w:hanging="180"/>
      </w:pPr>
    </w:lvl>
  </w:abstractNum>
  <w:abstractNum w:abstractNumId="12" w15:restartNumberingAfterBreak="0">
    <w:nsid w:val="342827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5CA4EB3"/>
    <w:multiLevelType w:val="hybridMultilevel"/>
    <w:tmpl w:val="9E74344E"/>
    <w:lvl w:ilvl="0" w:tplc="A7A26488">
      <w:start w:val="1"/>
      <w:numFmt w:val="decimal"/>
      <w:lvlText w:val="(%1)"/>
      <w:lvlJc w:val="left"/>
      <w:pPr>
        <w:tabs>
          <w:tab w:val="num" w:pos="930"/>
        </w:tabs>
        <w:ind w:left="930" w:hanging="360"/>
      </w:pPr>
      <w:rPr>
        <w:rFonts w:hint="default"/>
      </w:rPr>
    </w:lvl>
    <w:lvl w:ilvl="1" w:tplc="4A1A49AA" w:tentative="1">
      <w:start w:val="1"/>
      <w:numFmt w:val="lowerLetter"/>
      <w:lvlText w:val="%2."/>
      <w:lvlJc w:val="left"/>
      <w:pPr>
        <w:tabs>
          <w:tab w:val="num" w:pos="1650"/>
        </w:tabs>
        <w:ind w:left="1650" w:hanging="360"/>
      </w:pPr>
    </w:lvl>
    <w:lvl w:ilvl="2" w:tplc="5EFEB2C4" w:tentative="1">
      <w:start w:val="1"/>
      <w:numFmt w:val="lowerRoman"/>
      <w:lvlText w:val="%3."/>
      <w:lvlJc w:val="right"/>
      <w:pPr>
        <w:tabs>
          <w:tab w:val="num" w:pos="2370"/>
        </w:tabs>
        <w:ind w:left="2370" w:hanging="180"/>
      </w:pPr>
    </w:lvl>
    <w:lvl w:ilvl="3" w:tplc="B1580F7C" w:tentative="1">
      <w:start w:val="1"/>
      <w:numFmt w:val="decimal"/>
      <w:lvlText w:val="%4."/>
      <w:lvlJc w:val="left"/>
      <w:pPr>
        <w:tabs>
          <w:tab w:val="num" w:pos="3090"/>
        </w:tabs>
        <w:ind w:left="3090" w:hanging="360"/>
      </w:pPr>
    </w:lvl>
    <w:lvl w:ilvl="4" w:tplc="7256BE0C" w:tentative="1">
      <w:start w:val="1"/>
      <w:numFmt w:val="lowerLetter"/>
      <w:lvlText w:val="%5."/>
      <w:lvlJc w:val="left"/>
      <w:pPr>
        <w:tabs>
          <w:tab w:val="num" w:pos="3810"/>
        </w:tabs>
        <w:ind w:left="3810" w:hanging="360"/>
      </w:pPr>
    </w:lvl>
    <w:lvl w:ilvl="5" w:tplc="4D02BA80" w:tentative="1">
      <w:start w:val="1"/>
      <w:numFmt w:val="lowerRoman"/>
      <w:lvlText w:val="%6."/>
      <w:lvlJc w:val="right"/>
      <w:pPr>
        <w:tabs>
          <w:tab w:val="num" w:pos="4530"/>
        </w:tabs>
        <w:ind w:left="4530" w:hanging="180"/>
      </w:pPr>
    </w:lvl>
    <w:lvl w:ilvl="6" w:tplc="5BDED868" w:tentative="1">
      <w:start w:val="1"/>
      <w:numFmt w:val="decimal"/>
      <w:lvlText w:val="%7."/>
      <w:lvlJc w:val="left"/>
      <w:pPr>
        <w:tabs>
          <w:tab w:val="num" w:pos="5250"/>
        </w:tabs>
        <w:ind w:left="5250" w:hanging="360"/>
      </w:pPr>
    </w:lvl>
    <w:lvl w:ilvl="7" w:tplc="A32A2D3E" w:tentative="1">
      <w:start w:val="1"/>
      <w:numFmt w:val="lowerLetter"/>
      <w:lvlText w:val="%8."/>
      <w:lvlJc w:val="left"/>
      <w:pPr>
        <w:tabs>
          <w:tab w:val="num" w:pos="5970"/>
        </w:tabs>
        <w:ind w:left="5970" w:hanging="360"/>
      </w:pPr>
    </w:lvl>
    <w:lvl w:ilvl="8" w:tplc="EC6800AA" w:tentative="1">
      <w:start w:val="1"/>
      <w:numFmt w:val="lowerRoman"/>
      <w:lvlText w:val="%9."/>
      <w:lvlJc w:val="right"/>
      <w:pPr>
        <w:tabs>
          <w:tab w:val="num" w:pos="6690"/>
        </w:tabs>
        <w:ind w:left="6690" w:hanging="180"/>
      </w:pPr>
    </w:lvl>
  </w:abstractNum>
  <w:abstractNum w:abstractNumId="14" w15:restartNumberingAfterBreak="0">
    <w:nsid w:val="3AB439AE"/>
    <w:multiLevelType w:val="hybridMultilevel"/>
    <w:tmpl w:val="8D6E1CE4"/>
    <w:lvl w:ilvl="0" w:tplc="94AE59A0">
      <w:start w:val="2"/>
      <w:numFmt w:val="decimal"/>
      <w:lvlText w:val="(%1)"/>
      <w:lvlJc w:val="left"/>
      <w:pPr>
        <w:tabs>
          <w:tab w:val="num" w:pos="360"/>
        </w:tabs>
        <w:ind w:left="360" w:hanging="360"/>
      </w:pPr>
      <w:rPr>
        <w:rFonts w:hint="default"/>
      </w:rPr>
    </w:lvl>
    <w:lvl w:ilvl="1" w:tplc="B43ACA62" w:tentative="1">
      <w:start w:val="1"/>
      <w:numFmt w:val="lowerLetter"/>
      <w:lvlText w:val="%2."/>
      <w:lvlJc w:val="left"/>
      <w:pPr>
        <w:tabs>
          <w:tab w:val="num" w:pos="1080"/>
        </w:tabs>
        <w:ind w:left="1080" w:hanging="360"/>
      </w:pPr>
    </w:lvl>
    <w:lvl w:ilvl="2" w:tplc="8DC41D52" w:tentative="1">
      <w:start w:val="1"/>
      <w:numFmt w:val="lowerRoman"/>
      <w:lvlText w:val="%3."/>
      <w:lvlJc w:val="right"/>
      <w:pPr>
        <w:tabs>
          <w:tab w:val="num" w:pos="1800"/>
        </w:tabs>
        <w:ind w:left="1800" w:hanging="180"/>
      </w:pPr>
    </w:lvl>
    <w:lvl w:ilvl="3" w:tplc="37A2C256" w:tentative="1">
      <w:start w:val="1"/>
      <w:numFmt w:val="decimal"/>
      <w:lvlText w:val="%4."/>
      <w:lvlJc w:val="left"/>
      <w:pPr>
        <w:tabs>
          <w:tab w:val="num" w:pos="2520"/>
        </w:tabs>
        <w:ind w:left="2520" w:hanging="360"/>
      </w:pPr>
    </w:lvl>
    <w:lvl w:ilvl="4" w:tplc="0AFCC94A" w:tentative="1">
      <w:start w:val="1"/>
      <w:numFmt w:val="lowerLetter"/>
      <w:lvlText w:val="%5."/>
      <w:lvlJc w:val="left"/>
      <w:pPr>
        <w:tabs>
          <w:tab w:val="num" w:pos="3240"/>
        </w:tabs>
        <w:ind w:left="3240" w:hanging="360"/>
      </w:pPr>
    </w:lvl>
    <w:lvl w:ilvl="5" w:tplc="D3EC8B66" w:tentative="1">
      <w:start w:val="1"/>
      <w:numFmt w:val="lowerRoman"/>
      <w:lvlText w:val="%6."/>
      <w:lvlJc w:val="right"/>
      <w:pPr>
        <w:tabs>
          <w:tab w:val="num" w:pos="3960"/>
        </w:tabs>
        <w:ind w:left="3960" w:hanging="180"/>
      </w:pPr>
    </w:lvl>
    <w:lvl w:ilvl="6" w:tplc="3B40948E" w:tentative="1">
      <w:start w:val="1"/>
      <w:numFmt w:val="decimal"/>
      <w:lvlText w:val="%7."/>
      <w:lvlJc w:val="left"/>
      <w:pPr>
        <w:tabs>
          <w:tab w:val="num" w:pos="4680"/>
        </w:tabs>
        <w:ind w:left="4680" w:hanging="360"/>
      </w:pPr>
    </w:lvl>
    <w:lvl w:ilvl="7" w:tplc="82880E44" w:tentative="1">
      <w:start w:val="1"/>
      <w:numFmt w:val="lowerLetter"/>
      <w:lvlText w:val="%8."/>
      <w:lvlJc w:val="left"/>
      <w:pPr>
        <w:tabs>
          <w:tab w:val="num" w:pos="5400"/>
        </w:tabs>
        <w:ind w:left="5400" w:hanging="360"/>
      </w:pPr>
    </w:lvl>
    <w:lvl w:ilvl="8" w:tplc="B52E3458" w:tentative="1">
      <w:start w:val="1"/>
      <w:numFmt w:val="lowerRoman"/>
      <w:lvlText w:val="%9."/>
      <w:lvlJc w:val="right"/>
      <w:pPr>
        <w:tabs>
          <w:tab w:val="num" w:pos="6120"/>
        </w:tabs>
        <w:ind w:left="6120" w:hanging="180"/>
      </w:pPr>
    </w:lvl>
  </w:abstractNum>
  <w:abstractNum w:abstractNumId="15"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CBC3B8F"/>
    <w:multiLevelType w:val="hybridMultilevel"/>
    <w:tmpl w:val="452C07E8"/>
    <w:lvl w:ilvl="0" w:tplc="38881998">
      <w:start w:val="3"/>
      <w:numFmt w:val="bullet"/>
      <w:lvlText w:val="-"/>
      <w:lvlJc w:val="left"/>
      <w:pPr>
        <w:tabs>
          <w:tab w:val="num" w:pos="1494"/>
        </w:tabs>
        <w:ind w:left="1494" w:hanging="360"/>
      </w:pPr>
      <w:rPr>
        <w:rFonts w:ascii="Times New Roman" w:eastAsia="SimSu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7"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F733E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FB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5D2D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49C25CE"/>
    <w:multiLevelType w:val="hybridMultilevel"/>
    <w:tmpl w:val="3544C828"/>
    <w:lvl w:ilvl="0" w:tplc="04090001">
      <w:start w:val="1"/>
      <w:numFmt w:val="bullet"/>
      <w:lvlText w:val=""/>
      <w:lvlJc w:val="left"/>
      <w:pPr>
        <w:tabs>
          <w:tab w:val="num" w:pos="1287"/>
        </w:tabs>
        <w:ind w:left="1287" w:hanging="360"/>
      </w:pPr>
      <w:rPr>
        <w:rFonts w:ascii="Symbol" w:hAnsi="Symbol" w:hint="default"/>
      </w:rPr>
    </w:lvl>
    <w:lvl w:ilvl="1" w:tplc="1BDC20FE">
      <w:start w:val="3"/>
      <w:numFmt w:val="bullet"/>
      <w:lvlText w:val="-"/>
      <w:lvlJc w:val="left"/>
      <w:pPr>
        <w:tabs>
          <w:tab w:val="num" w:pos="2007"/>
        </w:tabs>
        <w:ind w:left="2007" w:hanging="360"/>
      </w:pPr>
      <w:rPr>
        <w:rFonts w:ascii="Times New Roman" w:eastAsia="SimSun" w:hAnsi="Times New Roman" w:cs="Times New Roman" w:hint="default"/>
        <w:i w:val="0"/>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CAD30E6"/>
    <w:multiLevelType w:val="hybridMultilevel"/>
    <w:tmpl w:val="597657C4"/>
    <w:lvl w:ilvl="0" w:tplc="3EDABDA2">
      <w:start w:val="1"/>
      <w:numFmt w:val="decimal"/>
      <w:lvlText w:val="(%1)"/>
      <w:lvlJc w:val="left"/>
      <w:pPr>
        <w:tabs>
          <w:tab w:val="num" w:pos="927"/>
        </w:tabs>
        <w:ind w:left="927" w:hanging="360"/>
      </w:pPr>
      <w:rPr>
        <w:rFonts w:hint="default"/>
      </w:rPr>
    </w:lvl>
    <w:lvl w:ilvl="1" w:tplc="8062C402">
      <w:start w:val="1"/>
      <w:numFmt w:val="bullet"/>
      <w:lvlText w:val="-"/>
      <w:lvlJc w:val="left"/>
      <w:pPr>
        <w:tabs>
          <w:tab w:val="num" w:pos="1647"/>
        </w:tabs>
        <w:ind w:left="1647" w:hanging="360"/>
      </w:pPr>
      <w:rPr>
        <w:rFonts w:ascii="Times New Roman" w:eastAsia="Times New Roman" w:hAnsi="Times New Roman" w:cs="Times New Roman" w:hint="default"/>
      </w:rPr>
    </w:lvl>
    <w:lvl w:ilvl="2" w:tplc="F7B2ED7A" w:tentative="1">
      <w:start w:val="1"/>
      <w:numFmt w:val="lowerRoman"/>
      <w:lvlText w:val="%3."/>
      <w:lvlJc w:val="right"/>
      <w:pPr>
        <w:tabs>
          <w:tab w:val="num" w:pos="2367"/>
        </w:tabs>
        <w:ind w:left="2367" w:hanging="180"/>
      </w:pPr>
    </w:lvl>
    <w:lvl w:ilvl="3" w:tplc="0156784E" w:tentative="1">
      <w:start w:val="1"/>
      <w:numFmt w:val="decimal"/>
      <w:lvlText w:val="%4."/>
      <w:lvlJc w:val="left"/>
      <w:pPr>
        <w:tabs>
          <w:tab w:val="num" w:pos="3087"/>
        </w:tabs>
        <w:ind w:left="3087" w:hanging="360"/>
      </w:pPr>
    </w:lvl>
    <w:lvl w:ilvl="4" w:tplc="DE5C2A40" w:tentative="1">
      <w:start w:val="1"/>
      <w:numFmt w:val="lowerLetter"/>
      <w:lvlText w:val="%5."/>
      <w:lvlJc w:val="left"/>
      <w:pPr>
        <w:tabs>
          <w:tab w:val="num" w:pos="3807"/>
        </w:tabs>
        <w:ind w:left="3807" w:hanging="360"/>
      </w:pPr>
    </w:lvl>
    <w:lvl w:ilvl="5" w:tplc="5E16F752" w:tentative="1">
      <w:start w:val="1"/>
      <w:numFmt w:val="lowerRoman"/>
      <w:lvlText w:val="%6."/>
      <w:lvlJc w:val="right"/>
      <w:pPr>
        <w:tabs>
          <w:tab w:val="num" w:pos="4527"/>
        </w:tabs>
        <w:ind w:left="4527" w:hanging="180"/>
      </w:pPr>
    </w:lvl>
    <w:lvl w:ilvl="6" w:tplc="9AC4C1CC" w:tentative="1">
      <w:start w:val="1"/>
      <w:numFmt w:val="decimal"/>
      <w:lvlText w:val="%7."/>
      <w:lvlJc w:val="left"/>
      <w:pPr>
        <w:tabs>
          <w:tab w:val="num" w:pos="5247"/>
        </w:tabs>
        <w:ind w:left="5247" w:hanging="360"/>
      </w:pPr>
    </w:lvl>
    <w:lvl w:ilvl="7" w:tplc="6278F370" w:tentative="1">
      <w:start w:val="1"/>
      <w:numFmt w:val="lowerLetter"/>
      <w:lvlText w:val="%8."/>
      <w:lvlJc w:val="left"/>
      <w:pPr>
        <w:tabs>
          <w:tab w:val="num" w:pos="5967"/>
        </w:tabs>
        <w:ind w:left="5967" w:hanging="360"/>
      </w:pPr>
    </w:lvl>
    <w:lvl w:ilvl="8" w:tplc="C908E2C8" w:tentative="1">
      <w:start w:val="1"/>
      <w:numFmt w:val="lowerRoman"/>
      <w:lvlText w:val="%9."/>
      <w:lvlJc w:val="right"/>
      <w:pPr>
        <w:tabs>
          <w:tab w:val="num" w:pos="6687"/>
        </w:tabs>
        <w:ind w:left="6687" w:hanging="180"/>
      </w:pPr>
    </w:lvl>
  </w:abstractNum>
  <w:abstractNum w:abstractNumId="28" w15:restartNumberingAfterBreak="0">
    <w:nsid w:val="655702A3"/>
    <w:multiLevelType w:val="singleLevel"/>
    <w:tmpl w:val="04090001"/>
    <w:lvl w:ilvl="0">
      <w:start w:val="1"/>
      <w:numFmt w:val="bullet"/>
      <w:lvlText w:val=""/>
      <w:lvlJc w:val="left"/>
      <w:pPr>
        <w:tabs>
          <w:tab w:val="num" w:pos="786"/>
        </w:tabs>
        <w:ind w:left="786" w:hanging="360"/>
      </w:pPr>
      <w:rPr>
        <w:rFonts w:ascii="Symbol" w:hAnsi="Symbol" w:hint="default"/>
      </w:rPr>
    </w:lvl>
  </w:abstractNum>
  <w:abstractNum w:abstractNumId="29"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B6A66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E542E7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61265068">
    <w:abstractNumId w:val="6"/>
  </w:num>
  <w:num w:numId="2" w16cid:durableId="527908097">
    <w:abstractNumId w:val="19"/>
  </w:num>
  <w:num w:numId="3" w16cid:durableId="2007854243">
    <w:abstractNumId w:val="28"/>
  </w:num>
  <w:num w:numId="4" w16cid:durableId="494415728">
    <w:abstractNumId w:val="26"/>
  </w:num>
  <w:num w:numId="5" w16cid:durableId="1135635123">
    <w:abstractNumId w:val="18"/>
  </w:num>
  <w:num w:numId="6" w16cid:durableId="1058356470">
    <w:abstractNumId w:val="31"/>
  </w:num>
  <w:num w:numId="7" w16cid:durableId="145972719">
    <w:abstractNumId w:val="8"/>
  </w:num>
  <w:num w:numId="8" w16cid:durableId="1454058946">
    <w:abstractNumId w:val="22"/>
  </w:num>
  <w:num w:numId="9" w16cid:durableId="324163071">
    <w:abstractNumId w:val="32"/>
  </w:num>
  <w:num w:numId="10" w16cid:durableId="2112436751">
    <w:abstractNumId w:val="23"/>
  </w:num>
  <w:num w:numId="11" w16cid:durableId="1149395308">
    <w:abstractNumId w:val="15"/>
  </w:num>
  <w:num w:numId="12" w16cid:durableId="1859350510">
    <w:abstractNumId w:val="10"/>
  </w:num>
  <w:num w:numId="13" w16cid:durableId="575213857">
    <w:abstractNumId w:val="17"/>
  </w:num>
  <w:num w:numId="14" w16cid:durableId="1191380853">
    <w:abstractNumId w:val="14"/>
  </w:num>
  <w:num w:numId="15" w16cid:durableId="2081243436">
    <w:abstractNumId w:val="27"/>
  </w:num>
  <w:num w:numId="16" w16cid:durableId="365184218">
    <w:abstractNumId w:val="11"/>
  </w:num>
  <w:num w:numId="17" w16cid:durableId="914902444">
    <w:abstractNumId w:val="29"/>
  </w:num>
  <w:num w:numId="18" w16cid:durableId="979965791">
    <w:abstractNumId w:val="13"/>
  </w:num>
  <w:num w:numId="19" w16cid:durableId="1316761870">
    <w:abstractNumId w:val="2"/>
  </w:num>
  <w:num w:numId="20" w16cid:durableId="382101804">
    <w:abstractNumId w:val="5"/>
  </w:num>
  <w:num w:numId="21" w16cid:durableId="2048096373">
    <w:abstractNumId w:val="21"/>
  </w:num>
  <w:num w:numId="22" w16cid:durableId="912276529">
    <w:abstractNumId w:val="24"/>
  </w:num>
  <w:num w:numId="23" w16cid:durableId="1614357371">
    <w:abstractNumId w:val="0"/>
  </w:num>
  <w:num w:numId="24" w16cid:durableId="142309246">
    <w:abstractNumId w:val="34"/>
  </w:num>
  <w:num w:numId="25" w16cid:durableId="1144542139">
    <w:abstractNumId w:val="33"/>
  </w:num>
  <w:num w:numId="26" w16cid:durableId="68116915">
    <w:abstractNumId w:val="20"/>
  </w:num>
  <w:num w:numId="27" w16cid:durableId="978925653">
    <w:abstractNumId w:val="12"/>
  </w:num>
  <w:num w:numId="28" w16cid:durableId="2066489843">
    <w:abstractNumId w:val="9"/>
  </w:num>
  <w:num w:numId="29" w16cid:durableId="1400445781">
    <w:abstractNumId w:val="7"/>
  </w:num>
  <w:num w:numId="30" w16cid:durableId="657196218">
    <w:abstractNumId w:val="4"/>
  </w:num>
  <w:num w:numId="31" w16cid:durableId="2325288">
    <w:abstractNumId w:val="30"/>
  </w:num>
  <w:num w:numId="32" w16cid:durableId="24912627">
    <w:abstractNumId w:val="1"/>
  </w:num>
  <w:num w:numId="33" w16cid:durableId="942107711">
    <w:abstractNumId w:val="25"/>
  </w:num>
  <w:num w:numId="34" w16cid:durableId="720403672">
    <w:abstractNumId w:val="16"/>
  </w:num>
  <w:num w:numId="35" w16cid:durableId="1218398212">
    <w:abstractNumId w:val="30"/>
  </w:num>
  <w:num w:numId="36" w16cid:durableId="1534345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699"/>
    <w:rsid w:val="00026A19"/>
    <w:rsid w:val="0002703E"/>
    <w:rsid w:val="00046EDE"/>
    <w:rsid w:val="0007670B"/>
    <w:rsid w:val="00080B15"/>
    <w:rsid w:val="0008419E"/>
    <w:rsid w:val="00090366"/>
    <w:rsid w:val="000A678C"/>
    <w:rsid w:val="000A76A6"/>
    <w:rsid w:val="000C468B"/>
    <w:rsid w:val="000F6913"/>
    <w:rsid w:val="0014507D"/>
    <w:rsid w:val="00156475"/>
    <w:rsid w:val="00183873"/>
    <w:rsid w:val="00194FD0"/>
    <w:rsid w:val="001C353B"/>
    <w:rsid w:val="001D2F20"/>
    <w:rsid w:val="001D39B4"/>
    <w:rsid w:val="001F2D5F"/>
    <w:rsid w:val="0021272A"/>
    <w:rsid w:val="00220075"/>
    <w:rsid w:val="00227EB7"/>
    <w:rsid w:val="00235ECC"/>
    <w:rsid w:val="00243BA8"/>
    <w:rsid w:val="00253D41"/>
    <w:rsid w:val="002550C0"/>
    <w:rsid w:val="0027795C"/>
    <w:rsid w:val="00284FC4"/>
    <w:rsid w:val="0028508F"/>
    <w:rsid w:val="00287D0D"/>
    <w:rsid w:val="002B56C4"/>
    <w:rsid w:val="002D485C"/>
    <w:rsid w:val="0034763C"/>
    <w:rsid w:val="003717C6"/>
    <w:rsid w:val="003A2427"/>
    <w:rsid w:val="003A6153"/>
    <w:rsid w:val="003A6A33"/>
    <w:rsid w:val="003E563F"/>
    <w:rsid w:val="00420963"/>
    <w:rsid w:val="0044685D"/>
    <w:rsid w:val="004532A0"/>
    <w:rsid w:val="00481C41"/>
    <w:rsid w:val="00482452"/>
    <w:rsid w:val="004903E5"/>
    <w:rsid w:val="004908CE"/>
    <w:rsid w:val="00492095"/>
    <w:rsid w:val="00495C4A"/>
    <w:rsid w:val="00496A59"/>
    <w:rsid w:val="004A4263"/>
    <w:rsid w:val="004A5E05"/>
    <w:rsid w:val="004A6649"/>
    <w:rsid w:val="004B2B15"/>
    <w:rsid w:val="004B5537"/>
    <w:rsid w:val="004B7BDB"/>
    <w:rsid w:val="004C45AE"/>
    <w:rsid w:val="004D08F0"/>
    <w:rsid w:val="004F398A"/>
    <w:rsid w:val="004F5AF8"/>
    <w:rsid w:val="0051167A"/>
    <w:rsid w:val="00576BD6"/>
    <w:rsid w:val="0058059F"/>
    <w:rsid w:val="00583265"/>
    <w:rsid w:val="005B0A96"/>
    <w:rsid w:val="005C1F66"/>
    <w:rsid w:val="005F340D"/>
    <w:rsid w:val="005F4BE3"/>
    <w:rsid w:val="00602107"/>
    <w:rsid w:val="006146E1"/>
    <w:rsid w:val="00616F31"/>
    <w:rsid w:val="00632B4A"/>
    <w:rsid w:val="00654F75"/>
    <w:rsid w:val="00657C8A"/>
    <w:rsid w:val="006770C1"/>
    <w:rsid w:val="006957CE"/>
    <w:rsid w:val="006A02F2"/>
    <w:rsid w:val="006B07FD"/>
    <w:rsid w:val="006B5369"/>
    <w:rsid w:val="006B5801"/>
    <w:rsid w:val="006C3CFE"/>
    <w:rsid w:val="006E2F31"/>
    <w:rsid w:val="006E6699"/>
    <w:rsid w:val="00701A79"/>
    <w:rsid w:val="007022F7"/>
    <w:rsid w:val="00712399"/>
    <w:rsid w:val="007476EF"/>
    <w:rsid w:val="007536DD"/>
    <w:rsid w:val="00763A4B"/>
    <w:rsid w:val="00791B5B"/>
    <w:rsid w:val="007B4E66"/>
    <w:rsid w:val="00823BE7"/>
    <w:rsid w:val="008416BC"/>
    <w:rsid w:val="008779A6"/>
    <w:rsid w:val="0088716A"/>
    <w:rsid w:val="00894E5A"/>
    <w:rsid w:val="008B0E2F"/>
    <w:rsid w:val="008C50D6"/>
    <w:rsid w:val="008C6A38"/>
    <w:rsid w:val="008D5C2B"/>
    <w:rsid w:val="0090053F"/>
    <w:rsid w:val="0091446C"/>
    <w:rsid w:val="009519AF"/>
    <w:rsid w:val="00952273"/>
    <w:rsid w:val="0095280C"/>
    <w:rsid w:val="00971DD8"/>
    <w:rsid w:val="00992DD8"/>
    <w:rsid w:val="00994F51"/>
    <w:rsid w:val="009A1054"/>
    <w:rsid w:val="009A4DEE"/>
    <w:rsid w:val="009B1C22"/>
    <w:rsid w:val="009D3330"/>
    <w:rsid w:val="009F23E9"/>
    <w:rsid w:val="00A14741"/>
    <w:rsid w:val="00A26843"/>
    <w:rsid w:val="00A34F76"/>
    <w:rsid w:val="00A41CC0"/>
    <w:rsid w:val="00A54EF0"/>
    <w:rsid w:val="00A60054"/>
    <w:rsid w:val="00A60AF1"/>
    <w:rsid w:val="00A870BB"/>
    <w:rsid w:val="00AD7E5B"/>
    <w:rsid w:val="00AE78E8"/>
    <w:rsid w:val="00B10A47"/>
    <w:rsid w:val="00B357E6"/>
    <w:rsid w:val="00B405BE"/>
    <w:rsid w:val="00B67561"/>
    <w:rsid w:val="00B8495B"/>
    <w:rsid w:val="00B97028"/>
    <w:rsid w:val="00BA38F7"/>
    <w:rsid w:val="00BC7FA8"/>
    <w:rsid w:val="00BE161C"/>
    <w:rsid w:val="00BF6565"/>
    <w:rsid w:val="00C1418B"/>
    <w:rsid w:val="00C15BDC"/>
    <w:rsid w:val="00C71C03"/>
    <w:rsid w:val="00CA0238"/>
    <w:rsid w:val="00CA3B9D"/>
    <w:rsid w:val="00CC6D09"/>
    <w:rsid w:val="00CF1736"/>
    <w:rsid w:val="00CF17A8"/>
    <w:rsid w:val="00CF1902"/>
    <w:rsid w:val="00D1283B"/>
    <w:rsid w:val="00D47EE0"/>
    <w:rsid w:val="00D563A3"/>
    <w:rsid w:val="00D62919"/>
    <w:rsid w:val="00D64A0B"/>
    <w:rsid w:val="00D81DDE"/>
    <w:rsid w:val="00DD7E47"/>
    <w:rsid w:val="00E5035F"/>
    <w:rsid w:val="00E8106C"/>
    <w:rsid w:val="00E81514"/>
    <w:rsid w:val="00EA51B3"/>
    <w:rsid w:val="00EC334D"/>
    <w:rsid w:val="00EE59B4"/>
    <w:rsid w:val="00EF6697"/>
    <w:rsid w:val="00F00412"/>
    <w:rsid w:val="00F13E37"/>
    <w:rsid w:val="00F246FA"/>
    <w:rsid w:val="00F52E71"/>
    <w:rsid w:val="00F54386"/>
    <w:rsid w:val="00F56CE8"/>
    <w:rsid w:val="00F616D3"/>
    <w:rsid w:val="00F65CAF"/>
    <w:rsid w:val="00F845D3"/>
    <w:rsid w:val="00F93E90"/>
    <w:rsid w:val="00FB0B4D"/>
    <w:rsid w:val="00FC506B"/>
    <w:rsid w:val="00FE24CA"/>
    <w:rsid w:val="00FE5A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8EC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spacing w:line="360" w:lineRule="auto"/>
    </w:pPr>
    <w:rPr>
      <w:sz w:val="22"/>
    </w:rPr>
  </w:style>
  <w:style w:type="paragraph" w:styleId="BodyTextIndent2">
    <w:name w:val="Body Text Indent 2"/>
    <w:basedOn w:val="Normal"/>
    <w:pPr>
      <w:spacing w:line="360" w:lineRule="auto"/>
      <w:ind w:left="360"/>
    </w:pPr>
    <w:rPr>
      <w:i/>
    </w:rPr>
  </w:style>
  <w:style w:type="paragraph" w:styleId="BodyTextIndent3">
    <w:name w:val="Body Text Indent 3"/>
    <w:basedOn w:val="Normal"/>
    <w:pPr>
      <w:ind w:left="1134" w:hanging="207"/>
    </w:pPr>
    <w:rPr>
      <w:i/>
    </w:rPr>
  </w:style>
  <w:style w:type="paragraph" w:styleId="HTMLPreformatted">
    <w:name w:val="HTML Preformatted"/>
    <w:basedOn w:val="Normal"/>
    <w:rsid w:val="003E5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cs="SimSun"/>
      <w:color w:val="000000"/>
      <w:szCs w:val="24"/>
      <w:lang w:eastAsia="zh-CN"/>
    </w:rPr>
  </w:style>
  <w:style w:type="character" w:styleId="Emphasis">
    <w:name w:val="Emphasis"/>
    <w:qFormat/>
    <w:rsid w:val="007022F7"/>
    <w:rPr>
      <w:i/>
      <w:iCs/>
    </w:rPr>
  </w:style>
  <w:style w:type="paragraph" w:styleId="ListParagraph">
    <w:name w:val="List Paragraph"/>
    <w:basedOn w:val="Normal"/>
    <w:uiPriority w:val="34"/>
    <w:qFormat/>
    <w:rsid w:val="008779A6"/>
    <w:pPr>
      <w:ind w:left="567"/>
    </w:pPr>
  </w:style>
  <w:style w:type="paragraph" w:styleId="BalloonText">
    <w:name w:val="Balloon Text"/>
    <w:basedOn w:val="Normal"/>
    <w:link w:val="BalloonTextChar"/>
    <w:rsid w:val="008779A6"/>
    <w:rPr>
      <w:rFonts w:ascii="Segoe UI" w:hAnsi="Segoe UI" w:cs="Segoe UI"/>
      <w:sz w:val="18"/>
      <w:szCs w:val="18"/>
    </w:rPr>
  </w:style>
  <w:style w:type="character" w:customStyle="1" w:styleId="BalloonTextChar">
    <w:name w:val="Balloon Text Char"/>
    <w:link w:val="BalloonText"/>
    <w:rsid w:val="008779A6"/>
    <w:rPr>
      <w:rFonts w:ascii="Segoe UI" w:hAnsi="Segoe UI" w:cs="Segoe UI"/>
      <w:sz w:val="18"/>
      <w:szCs w:val="18"/>
      <w:lang w:eastAsia="en-US"/>
    </w:rPr>
  </w:style>
  <w:style w:type="character" w:styleId="CommentReference">
    <w:name w:val="annotation reference"/>
    <w:rsid w:val="0095280C"/>
    <w:rPr>
      <w:sz w:val="16"/>
      <w:szCs w:val="16"/>
    </w:rPr>
  </w:style>
  <w:style w:type="paragraph" w:styleId="CommentText">
    <w:name w:val="annotation text"/>
    <w:basedOn w:val="Normal"/>
    <w:link w:val="CommentTextChar"/>
    <w:rsid w:val="0095280C"/>
    <w:rPr>
      <w:sz w:val="20"/>
    </w:rPr>
  </w:style>
  <w:style w:type="character" w:customStyle="1" w:styleId="CommentTextChar">
    <w:name w:val="Comment Text Char"/>
    <w:link w:val="CommentText"/>
    <w:rsid w:val="0095280C"/>
    <w:rPr>
      <w:lang w:eastAsia="en-US"/>
    </w:rPr>
  </w:style>
  <w:style w:type="paragraph" w:styleId="CommentSubject">
    <w:name w:val="annotation subject"/>
    <w:basedOn w:val="CommentText"/>
    <w:next w:val="CommentText"/>
    <w:link w:val="CommentSubjectChar"/>
    <w:rsid w:val="0095280C"/>
    <w:rPr>
      <w:b/>
      <w:bCs/>
    </w:rPr>
  </w:style>
  <w:style w:type="character" w:customStyle="1" w:styleId="CommentSubjectChar">
    <w:name w:val="Comment Subject Char"/>
    <w:link w:val="CommentSubject"/>
    <w:rsid w:val="0095280C"/>
    <w:rPr>
      <w:b/>
      <w:bCs/>
      <w:lang w:eastAsia="en-US"/>
    </w:rPr>
  </w:style>
  <w:style w:type="paragraph" w:styleId="Revision">
    <w:name w:val="Revision"/>
    <w:hidden/>
    <w:uiPriority w:val="99"/>
    <w:semiHidden/>
    <w:rsid w:val="004A5E05"/>
    <w:rPr>
      <w:sz w:val="24"/>
    </w:rPr>
  </w:style>
  <w:style w:type="character" w:styleId="FollowedHyperlink">
    <w:name w:val="FollowedHyperlink"/>
    <w:basedOn w:val="DefaultParagraphFont"/>
    <w:rsid w:val="001C35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13225">
      <w:bodyDiv w:val="1"/>
      <w:marLeft w:val="0"/>
      <w:marRight w:val="0"/>
      <w:marTop w:val="0"/>
      <w:marBottom w:val="0"/>
      <w:divBdr>
        <w:top w:val="none" w:sz="0" w:space="0" w:color="auto"/>
        <w:left w:val="none" w:sz="0" w:space="0" w:color="auto"/>
        <w:bottom w:val="none" w:sz="0" w:space="0" w:color="auto"/>
        <w:right w:val="none" w:sz="0" w:space="0" w:color="auto"/>
      </w:divBdr>
    </w:div>
    <w:div w:id="1414164048">
      <w:bodyDiv w:val="1"/>
      <w:marLeft w:val="0"/>
      <w:marRight w:val="0"/>
      <w:marTop w:val="0"/>
      <w:marBottom w:val="0"/>
      <w:divBdr>
        <w:top w:val="none" w:sz="0" w:space="0" w:color="auto"/>
        <w:left w:val="none" w:sz="0" w:space="0" w:color="auto"/>
        <w:bottom w:val="none" w:sz="0" w:space="0" w:color="auto"/>
        <w:right w:val="none" w:sz="0" w:space="0" w:color="auto"/>
      </w:divBdr>
    </w:div>
    <w:div w:id="1601449390">
      <w:bodyDiv w:val="1"/>
      <w:marLeft w:val="0"/>
      <w:marRight w:val="0"/>
      <w:marTop w:val="0"/>
      <w:marBottom w:val="0"/>
      <w:divBdr>
        <w:top w:val="none" w:sz="0" w:space="0" w:color="auto"/>
        <w:left w:val="none" w:sz="0" w:space="0" w:color="auto"/>
        <w:bottom w:val="none" w:sz="0" w:space="0" w:color="auto"/>
        <w:right w:val="none" w:sz="0" w:space="0" w:color="auto"/>
      </w:divBdr>
      <w:divsChild>
        <w:div w:id="5753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91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nic.cn/n4/2022/0817/c93-337.html" TargetMode="External"/><Relationship Id="rId13" Type="http://schemas.openxmlformats.org/officeDocument/2006/relationships/hyperlink" Target="mailto:arbiter.mail@wipo.in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wipo.int/amc-payme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mc/zh/docs/response-cn.doc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ipo.int/amc/zh/domains/rules/supplemental/cn.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nnic.cn/n4/2022/0817/c93-336.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AC22A-B2A7-4222-BD69-507CEA2BB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Links>
    <vt:vector size="30" baseType="variant">
      <vt:variant>
        <vt:i4>3670096</vt:i4>
      </vt:variant>
      <vt:variant>
        <vt:i4>12</vt:i4>
      </vt:variant>
      <vt:variant>
        <vt:i4>0</vt:i4>
      </vt:variant>
      <vt:variant>
        <vt:i4>5</vt:i4>
      </vt:variant>
      <vt:variant>
        <vt:lpwstr>mailto:arbiter.mail@wipo.int</vt:lpwstr>
      </vt:variant>
      <vt:variant>
        <vt:lpwstr/>
      </vt:variant>
      <vt:variant>
        <vt:i4>3145839</vt:i4>
      </vt:variant>
      <vt:variant>
        <vt:i4>9</vt:i4>
      </vt:variant>
      <vt:variant>
        <vt:i4>0</vt:i4>
      </vt:variant>
      <vt:variant>
        <vt:i4>5</vt:i4>
      </vt:variant>
      <vt:variant>
        <vt:lpwstr>https://www3.wipo.int/amc-payment/</vt:lpwstr>
      </vt:variant>
      <vt:variant>
        <vt:lpwstr/>
      </vt:variant>
      <vt:variant>
        <vt:i4>7667714</vt:i4>
      </vt:variant>
      <vt:variant>
        <vt:i4>6</vt:i4>
      </vt:variant>
      <vt:variant>
        <vt:i4>0</vt:i4>
      </vt:variant>
      <vt:variant>
        <vt:i4>5</vt:i4>
      </vt:variant>
      <vt:variant>
        <vt:lpwstr>mailto:domain.disputes@wipo.int</vt:lpwstr>
      </vt:variant>
      <vt:variant>
        <vt:lpwstr/>
      </vt:variant>
      <vt:variant>
        <vt:i4>4259862</vt:i4>
      </vt:variant>
      <vt:variant>
        <vt:i4>3</vt:i4>
      </vt:variant>
      <vt:variant>
        <vt:i4>0</vt:i4>
      </vt:variant>
      <vt:variant>
        <vt:i4>5</vt:i4>
      </vt:variant>
      <vt:variant>
        <vt:lpwstr>https://www.wipo.int/amc/zh/docs/response-cn.docx</vt:lpwstr>
      </vt:variant>
      <vt:variant>
        <vt:lpwstr/>
      </vt:variant>
      <vt:variant>
        <vt:i4>3932213</vt:i4>
      </vt:variant>
      <vt:variant>
        <vt:i4>0</vt:i4>
      </vt:variant>
      <vt:variant>
        <vt:i4>0</vt:i4>
      </vt:variant>
      <vt:variant>
        <vt:i4>5</vt:i4>
      </vt:variant>
      <vt:variant>
        <vt:lpwstr>https://www.wipo.int/amc/zh/domains/rules/supplemental/cn.html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2024-04-22T09:05:00Z</dcterms:created>
  <dcterms:modified xsi:type="dcterms:W3CDTF">2024-04-22T09:05:00Z</dcterms:modified>
</cp:coreProperties>
</file>