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F6F" w:rsidRPr="00097B2A" w:rsidRDefault="00272CB9">
      <w:pPr>
        <w:widowControl w:val="0"/>
        <w:jc w:val="center"/>
        <w:rPr>
          <w:rFonts w:ascii="Arial" w:hAnsi="Arial" w:cs="Arial"/>
          <w:b/>
          <w:i/>
          <w:sz w:val="22"/>
          <w:szCs w:val="22"/>
          <w:lang w:val="it-CH"/>
        </w:rPr>
      </w:pPr>
      <w:bookmarkStart w:id="0" w:name="_GoBack"/>
      <w:r w:rsidRPr="00097B2A">
        <w:rPr>
          <w:rFonts w:ascii="Arial" w:hAnsi="Arial" w:cs="Arial"/>
          <w:b/>
          <w:i/>
          <w:sz w:val="22"/>
          <w:szCs w:val="22"/>
          <w:lang w:val="it-CH"/>
        </w:rPr>
        <w:t>Servizio per la</w:t>
      </w:r>
      <w:r w:rsidR="00202F6F" w:rsidRPr="00097B2A">
        <w:rPr>
          <w:rFonts w:ascii="Arial" w:hAnsi="Arial" w:cs="Arial"/>
          <w:b/>
          <w:i/>
          <w:sz w:val="22"/>
          <w:szCs w:val="22"/>
          <w:lang w:val="it-CH"/>
        </w:rPr>
        <w:t xml:space="preserve"> composizione delle controversie:</w:t>
      </w:r>
    </w:p>
    <w:p w:rsidR="00202F6F" w:rsidRPr="00097B2A" w:rsidRDefault="00202F6F">
      <w:pPr>
        <w:widowControl w:val="0"/>
        <w:jc w:val="center"/>
        <w:rPr>
          <w:rFonts w:ascii="Arial" w:hAnsi="Arial" w:cs="Arial"/>
          <w:b/>
          <w:sz w:val="22"/>
          <w:szCs w:val="22"/>
          <w:lang w:val="it-CH"/>
        </w:rPr>
      </w:pPr>
    </w:p>
    <w:p w:rsidR="00202F6F" w:rsidRPr="00097B2A" w:rsidRDefault="00202F6F">
      <w:pPr>
        <w:widowControl w:val="0"/>
        <w:jc w:val="center"/>
        <w:rPr>
          <w:rFonts w:ascii="Arial" w:hAnsi="Arial" w:cs="Arial"/>
          <w:b/>
          <w:sz w:val="22"/>
          <w:szCs w:val="22"/>
          <w:lang w:val="it-CH"/>
        </w:rPr>
      </w:pPr>
    </w:p>
    <w:p w:rsidR="00202F6F" w:rsidRPr="00097B2A" w:rsidRDefault="00202F6F">
      <w:pPr>
        <w:widowControl w:val="0"/>
        <w:ind w:left="360"/>
        <w:jc w:val="center"/>
        <w:rPr>
          <w:rFonts w:ascii="Arial" w:hAnsi="Arial" w:cs="Arial"/>
          <w:b/>
          <w:sz w:val="22"/>
          <w:szCs w:val="22"/>
          <w:lang w:val="it-CH"/>
        </w:rPr>
      </w:pPr>
      <w:r w:rsidRPr="00097B2A">
        <w:rPr>
          <w:rFonts w:ascii="Arial" w:hAnsi="Arial" w:cs="Arial"/>
          <w:b/>
          <w:sz w:val="22"/>
          <w:szCs w:val="22"/>
          <w:lang w:val="it-CH"/>
        </w:rPr>
        <w:t xml:space="preserve">CENTRO DI ARBITRATO E MEDIAZIONE DELL’ORGANIZZAZIONE MONDIALE DELLA PROPRIETÀ INTELLETTUALE </w:t>
      </w:r>
    </w:p>
    <w:p w:rsidR="00202F6F" w:rsidRPr="00097B2A" w:rsidRDefault="00202F6F">
      <w:pPr>
        <w:pStyle w:val="Heading7"/>
        <w:keepNext w:val="0"/>
        <w:widowControl w:val="0"/>
        <w:jc w:val="left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rPr>
          <w:rFonts w:ascii="Arial" w:hAnsi="Arial" w:cs="Arial"/>
          <w:sz w:val="22"/>
          <w:szCs w:val="22"/>
          <w:lang w:val="it-IT"/>
        </w:rPr>
      </w:pPr>
    </w:p>
    <w:p w:rsidR="00202F6F" w:rsidRPr="00097B2A" w:rsidRDefault="00202F6F">
      <w:pPr>
        <w:widowControl w:val="0"/>
        <w:ind w:left="360"/>
        <w:rPr>
          <w:rFonts w:ascii="Arial" w:hAnsi="Arial" w:cs="Arial"/>
          <w:sz w:val="22"/>
          <w:szCs w:val="22"/>
          <w:lang w:val="it-CH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501"/>
      </w:tblGrid>
      <w:tr w:rsidR="00202F6F" w:rsidRPr="00097B2A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:rsidR="00202F6F" w:rsidRPr="00097B2A" w:rsidRDefault="00202F6F">
            <w:pPr>
              <w:widowControl w:val="0"/>
              <w:rPr>
                <w:rFonts w:ascii="Arial" w:hAnsi="Arial" w:cs="Arial"/>
                <w:i/>
                <w:sz w:val="22"/>
                <w:szCs w:val="22"/>
                <w:lang w:val="it-CH"/>
              </w:rPr>
            </w:pPr>
            <w:r w:rsidRPr="00097B2A">
              <w:rPr>
                <w:rFonts w:ascii="Arial" w:hAnsi="Arial" w:cs="Arial"/>
                <w:i/>
                <w:sz w:val="22"/>
                <w:szCs w:val="22"/>
                <w:lang w:val="it-CH"/>
              </w:rPr>
              <w:t>[NOME E INDIRIZZO DEL RICHIEDENTE]</w:t>
            </w:r>
          </w:p>
          <w:p w:rsidR="00202F6F" w:rsidRPr="00097B2A" w:rsidRDefault="00202F6F">
            <w:pPr>
              <w:widowControl w:val="0"/>
              <w:rPr>
                <w:rFonts w:ascii="Arial" w:hAnsi="Arial" w:cs="Arial"/>
                <w:i/>
                <w:sz w:val="22"/>
                <w:szCs w:val="22"/>
                <w:lang w:val="it-CH"/>
              </w:rPr>
            </w:pPr>
          </w:p>
          <w:p w:rsidR="00202F6F" w:rsidRPr="00097B2A" w:rsidRDefault="00202F6F">
            <w:pPr>
              <w:widowControl w:val="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097B2A">
              <w:rPr>
                <w:rFonts w:ascii="Arial" w:hAnsi="Arial" w:cs="Arial"/>
                <w:b/>
                <w:sz w:val="22"/>
                <w:szCs w:val="22"/>
                <w:lang w:val="it-CH"/>
              </w:rPr>
              <w:t>(</w:t>
            </w:r>
            <w:r w:rsidRPr="00097B2A">
              <w:rPr>
                <w:rFonts w:ascii="Arial" w:hAnsi="Arial" w:cs="Arial"/>
                <w:b/>
                <w:i/>
                <w:sz w:val="22"/>
                <w:szCs w:val="22"/>
                <w:lang w:val="it-CH"/>
              </w:rPr>
              <w:t>Richiedente</w:t>
            </w:r>
            <w:r w:rsidRPr="00097B2A">
              <w:rPr>
                <w:rFonts w:ascii="Arial" w:hAnsi="Arial" w:cs="Arial"/>
                <w:b/>
                <w:sz w:val="22"/>
                <w:szCs w:val="22"/>
                <w:lang w:val="it-CH"/>
              </w:rPr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:rsidR="00202F6F" w:rsidRPr="00097B2A" w:rsidRDefault="00202F6F">
            <w:pPr>
              <w:widowControl w:val="0"/>
              <w:rPr>
                <w:rFonts w:ascii="Arial" w:hAnsi="Arial" w:cs="Arial"/>
                <w:b/>
                <w:sz w:val="22"/>
                <w:szCs w:val="22"/>
                <w:lang w:val="it-CH"/>
              </w:rPr>
            </w:pPr>
          </w:p>
          <w:p w:rsidR="00202F6F" w:rsidRPr="00097B2A" w:rsidRDefault="00202F6F">
            <w:pPr>
              <w:widowControl w:val="0"/>
              <w:rPr>
                <w:rFonts w:ascii="Arial" w:hAnsi="Arial" w:cs="Arial"/>
                <w:b/>
                <w:sz w:val="22"/>
                <w:szCs w:val="22"/>
                <w:lang w:val="it-CH"/>
              </w:rPr>
            </w:pPr>
          </w:p>
          <w:p w:rsidR="00202F6F" w:rsidRPr="00097B2A" w:rsidRDefault="00202F6F">
            <w:pPr>
              <w:widowControl w:val="0"/>
              <w:rPr>
                <w:rFonts w:ascii="Arial" w:hAnsi="Arial" w:cs="Arial"/>
                <w:b/>
                <w:sz w:val="22"/>
                <w:szCs w:val="22"/>
                <w:lang w:val="it-CH"/>
              </w:rPr>
            </w:pPr>
          </w:p>
          <w:p w:rsidR="00202F6F" w:rsidRPr="00097B2A" w:rsidRDefault="00202F6F">
            <w:pPr>
              <w:widowControl w:val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202F6F" w:rsidRPr="00097B2A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:rsidR="00202F6F" w:rsidRPr="00097B2A" w:rsidRDefault="00202F6F">
            <w:pPr>
              <w:widowControl w:val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:rsidR="00202F6F" w:rsidRPr="00097B2A" w:rsidRDefault="00202F6F">
            <w:pPr>
              <w:pStyle w:val="Header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097B2A">
              <w:rPr>
                <w:rFonts w:ascii="Arial" w:hAnsi="Arial" w:cs="Arial"/>
                <w:sz w:val="22"/>
                <w:szCs w:val="22"/>
                <w:lang w:val="it-CH"/>
              </w:rPr>
              <w:t>- c. -</w:t>
            </w:r>
          </w:p>
          <w:p w:rsidR="00202F6F" w:rsidRPr="00097B2A" w:rsidRDefault="00202F6F">
            <w:pPr>
              <w:widowControl w:val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  <w:tc>
          <w:tcPr>
            <w:tcW w:w="4501" w:type="dxa"/>
            <w:tcBorders>
              <w:left w:val="nil"/>
            </w:tcBorders>
          </w:tcPr>
          <w:p w:rsidR="00202F6F" w:rsidRPr="00097B2A" w:rsidRDefault="00202F6F">
            <w:pPr>
              <w:widowControl w:val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:rsidR="00202F6F" w:rsidRPr="00097B2A" w:rsidRDefault="00202F6F">
            <w:pPr>
              <w:widowControl w:val="0"/>
              <w:ind w:left="34"/>
              <w:rPr>
                <w:rFonts w:ascii="Arial" w:hAnsi="Arial" w:cs="Arial"/>
                <w:b/>
                <w:sz w:val="22"/>
                <w:szCs w:val="22"/>
                <w:lang w:val="it-CH"/>
              </w:rPr>
            </w:pPr>
            <w:r w:rsidRPr="00097B2A">
              <w:rPr>
                <w:rFonts w:ascii="Arial" w:hAnsi="Arial" w:cs="Arial"/>
                <w:b/>
                <w:i/>
                <w:sz w:val="22"/>
                <w:szCs w:val="22"/>
                <w:lang w:val="it-CH"/>
              </w:rPr>
              <w:t xml:space="preserve">Nome/Nomi </w:t>
            </w:r>
            <w:r w:rsidR="00BD62D7" w:rsidRPr="00097B2A">
              <w:rPr>
                <w:rFonts w:ascii="Arial" w:hAnsi="Arial" w:cs="Arial"/>
                <w:b/>
                <w:i/>
                <w:sz w:val="22"/>
                <w:szCs w:val="22"/>
                <w:lang w:val="it-CH"/>
              </w:rPr>
              <w:t>di</w:t>
            </w:r>
            <w:r w:rsidRPr="00097B2A">
              <w:rPr>
                <w:rFonts w:ascii="Arial" w:hAnsi="Arial" w:cs="Arial"/>
                <w:b/>
                <w:i/>
                <w:sz w:val="22"/>
                <w:szCs w:val="22"/>
                <w:lang w:val="it-CH"/>
              </w:rPr>
              <w:t xml:space="preserve"> dominio contestato/i </w:t>
            </w:r>
            <w:r w:rsidRPr="00097B2A">
              <w:rPr>
                <w:rFonts w:ascii="Arial" w:hAnsi="Arial" w:cs="Arial"/>
                <w:b/>
                <w:sz w:val="22"/>
                <w:szCs w:val="22"/>
                <w:lang w:val="it-CH"/>
              </w:rPr>
              <w:t>:</w:t>
            </w:r>
          </w:p>
          <w:p w:rsidR="00202F6F" w:rsidRPr="00097B2A" w:rsidRDefault="00202F6F">
            <w:pPr>
              <w:widowControl w:val="0"/>
              <w:rPr>
                <w:rFonts w:ascii="Arial" w:hAnsi="Arial" w:cs="Arial"/>
                <w:b/>
                <w:sz w:val="22"/>
                <w:szCs w:val="22"/>
                <w:lang w:val="it-CH"/>
              </w:rPr>
            </w:pPr>
          </w:p>
          <w:p w:rsidR="00202F6F" w:rsidRPr="00097B2A" w:rsidRDefault="00202F6F">
            <w:pPr>
              <w:widowControl w:val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202F6F" w:rsidRPr="00097B2A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:rsidR="00202F6F" w:rsidRPr="00097B2A" w:rsidRDefault="00202F6F">
            <w:pPr>
              <w:pStyle w:val="Header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z w:val="22"/>
                <w:szCs w:val="22"/>
                <w:lang w:val="it-CH"/>
              </w:rPr>
            </w:pPr>
            <w:r w:rsidRPr="00097B2A">
              <w:rPr>
                <w:rFonts w:ascii="Arial" w:hAnsi="Arial" w:cs="Arial"/>
                <w:i/>
                <w:sz w:val="22"/>
                <w:szCs w:val="22"/>
                <w:lang w:val="it-CH"/>
              </w:rPr>
              <w:t xml:space="preserve">[NOME E INDIRIZZO DEL </w:t>
            </w:r>
            <w:r w:rsidR="00704F03" w:rsidRPr="00097B2A">
              <w:rPr>
                <w:rFonts w:ascii="Arial" w:hAnsi="Arial" w:cs="Arial"/>
                <w:i/>
                <w:sz w:val="22"/>
                <w:szCs w:val="22"/>
                <w:lang w:val="it-CH"/>
              </w:rPr>
              <w:t>CONTROPARTE</w:t>
            </w:r>
            <w:r w:rsidRPr="00097B2A">
              <w:rPr>
                <w:rFonts w:ascii="Arial" w:hAnsi="Arial" w:cs="Arial"/>
                <w:i/>
                <w:sz w:val="22"/>
                <w:szCs w:val="22"/>
                <w:lang w:val="it-CH"/>
              </w:rPr>
              <w:t>]</w:t>
            </w:r>
          </w:p>
          <w:p w:rsidR="00202F6F" w:rsidRPr="00097B2A" w:rsidRDefault="00202F6F">
            <w:pPr>
              <w:pStyle w:val="Header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:rsidR="00202F6F" w:rsidRPr="00097B2A" w:rsidRDefault="00272CB9">
            <w:pPr>
              <w:widowControl w:val="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097B2A">
              <w:rPr>
                <w:rFonts w:ascii="Arial" w:hAnsi="Arial" w:cs="Arial"/>
                <w:sz w:val="22"/>
                <w:szCs w:val="22"/>
                <w:lang w:val="it-CH"/>
              </w:rPr>
              <w:t>(</w:t>
            </w:r>
            <w:r w:rsidRPr="00097B2A">
              <w:rPr>
                <w:rFonts w:ascii="Arial" w:hAnsi="Arial" w:cs="Arial"/>
                <w:b/>
                <w:i/>
                <w:sz w:val="22"/>
                <w:szCs w:val="22"/>
                <w:lang w:val="it-CH"/>
              </w:rPr>
              <w:t>Controparte</w:t>
            </w:r>
            <w:r w:rsidR="00202F6F" w:rsidRPr="00097B2A">
              <w:rPr>
                <w:rFonts w:ascii="Arial" w:hAnsi="Arial" w:cs="Arial"/>
                <w:b/>
                <w:i/>
                <w:sz w:val="22"/>
                <w:szCs w:val="22"/>
                <w:lang w:val="it-CH"/>
              </w:rPr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:rsidR="00202F6F" w:rsidRPr="00097B2A" w:rsidRDefault="00202F6F">
            <w:pPr>
              <w:widowControl w:val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:rsidR="00202F6F" w:rsidRPr="00097B2A" w:rsidRDefault="00202F6F">
            <w:pPr>
              <w:widowControl w:val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  <w:p w:rsidR="00202F6F" w:rsidRPr="00097B2A" w:rsidRDefault="00202F6F">
            <w:pPr>
              <w:widowControl w:val="0"/>
              <w:rPr>
                <w:rFonts w:ascii="Arial" w:hAnsi="Arial" w:cs="Arial"/>
                <w:i/>
                <w:sz w:val="22"/>
                <w:szCs w:val="22"/>
                <w:lang w:val="it-CH"/>
              </w:rPr>
            </w:pPr>
            <w:r w:rsidRPr="00097B2A">
              <w:rPr>
                <w:rFonts w:ascii="Arial" w:hAnsi="Arial" w:cs="Arial"/>
                <w:i/>
                <w:sz w:val="22"/>
                <w:szCs w:val="22"/>
                <w:lang w:val="it-CH"/>
              </w:rPr>
              <w:t xml:space="preserve">[&lt;nome/nomi </w:t>
            </w:r>
            <w:r w:rsidR="00BD62D7" w:rsidRPr="00097B2A">
              <w:rPr>
                <w:rFonts w:ascii="Arial" w:hAnsi="Arial" w:cs="Arial"/>
                <w:i/>
                <w:sz w:val="22"/>
                <w:szCs w:val="22"/>
                <w:lang w:val="it-CH"/>
              </w:rPr>
              <w:t>di</w:t>
            </w:r>
            <w:r w:rsidRPr="00097B2A">
              <w:rPr>
                <w:rFonts w:ascii="Arial" w:hAnsi="Arial" w:cs="Arial"/>
                <w:i/>
                <w:sz w:val="22"/>
                <w:szCs w:val="22"/>
                <w:lang w:val="it-CH"/>
              </w:rPr>
              <w:t xml:space="preserve"> dominio contestato/i&gt;]</w:t>
            </w:r>
          </w:p>
        </w:tc>
      </w:tr>
      <w:tr w:rsidR="00202F6F" w:rsidRPr="00097B2A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:rsidR="00202F6F" w:rsidRPr="00097B2A" w:rsidRDefault="00202F6F">
            <w:pPr>
              <w:pStyle w:val="Header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z w:val="22"/>
                <w:szCs w:val="22"/>
                <w:lang w:val="it-CH"/>
              </w:rPr>
            </w:pPr>
          </w:p>
        </w:tc>
        <w:tc>
          <w:tcPr>
            <w:tcW w:w="4501" w:type="dxa"/>
            <w:tcBorders>
              <w:left w:val="nil"/>
            </w:tcBorders>
          </w:tcPr>
          <w:p w:rsidR="00202F6F" w:rsidRPr="00097B2A" w:rsidRDefault="00202F6F">
            <w:pPr>
              <w:widowControl w:val="0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</w:tbl>
    <w:p w:rsidR="00202F6F" w:rsidRPr="00097B2A" w:rsidRDefault="00202F6F">
      <w:pPr>
        <w:widowControl w:val="0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________________________________</w:t>
      </w:r>
    </w:p>
    <w:p w:rsidR="00202F6F" w:rsidRPr="00097B2A" w:rsidRDefault="00202F6F">
      <w:pPr>
        <w:widowControl w:val="0"/>
        <w:ind w:left="360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jc w:val="center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pStyle w:val="Heading4"/>
        <w:keepNext w:val="0"/>
        <w:widowControl w:val="0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 xml:space="preserve">DOMANDA </w:t>
      </w:r>
    </w:p>
    <w:p w:rsidR="00202F6F" w:rsidRPr="00097B2A" w:rsidRDefault="00202F6F">
      <w:pPr>
        <w:widowControl w:val="0"/>
        <w:jc w:val="center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(Regolamento, paragrafo 12)</w:t>
      </w:r>
    </w:p>
    <w:p w:rsidR="00202F6F" w:rsidRPr="00097B2A" w:rsidRDefault="00202F6F">
      <w:pPr>
        <w:widowControl w:val="0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it-CH"/>
        </w:rPr>
      </w:pPr>
      <w:r w:rsidRPr="00097B2A">
        <w:rPr>
          <w:rFonts w:ascii="Arial" w:hAnsi="Arial" w:cs="Arial"/>
          <w:b/>
          <w:sz w:val="22"/>
          <w:szCs w:val="22"/>
          <w:lang w:val="it-CH"/>
        </w:rPr>
        <w:t>I.</w:t>
      </w:r>
      <w:r w:rsidRPr="00097B2A">
        <w:rPr>
          <w:rFonts w:ascii="Arial" w:hAnsi="Arial" w:cs="Arial"/>
          <w:b/>
          <w:sz w:val="22"/>
          <w:szCs w:val="22"/>
          <w:lang w:val="it-CH"/>
        </w:rPr>
        <w:tab/>
      </w:r>
      <w:r w:rsidRPr="00097B2A">
        <w:rPr>
          <w:rFonts w:ascii="Arial" w:hAnsi="Arial" w:cs="Arial"/>
          <w:b/>
          <w:sz w:val="22"/>
          <w:szCs w:val="22"/>
          <w:u w:val="single"/>
          <w:lang w:val="it-CH"/>
        </w:rPr>
        <w:t>Introduzione</w:t>
      </w:r>
    </w:p>
    <w:p w:rsidR="00202F6F" w:rsidRPr="00097B2A" w:rsidRDefault="00202F6F">
      <w:pPr>
        <w:widowControl w:val="0"/>
        <w:spacing w:line="360" w:lineRule="auto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 w:rsidP="00BD62D7">
      <w:pPr>
        <w:widowControl w:val="0"/>
        <w:spacing w:line="360" w:lineRule="auto"/>
        <w:ind w:left="567" w:hanging="567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[1.]</w:t>
      </w:r>
      <w:r w:rsidRPr="00097B2A">
        <w:rPr>
          <w:rFonts w:ascii="Arial" w:hAnsi="Arial" w:cs="Arial"/>
          <w:sz w:val="22"/>
          <w:szCs w:val="22"/>
          <w:lang w:val="it-CH"/>
        </w:rPr>
        <w:tab/>
        <w:t xml:space="preserve">La presente Domanda è inoltrata conformemente al Regolamento sul procedimento di composizione delle controversie relative ai nomi </w:t>
      </w:r>
      <w:r w:rsidR="00BD62D7" w:rsidRPr="00097B2A">
        <w:rPr>
          <w:rFonts w:ascii="Arial" w:hAnsi="Arial" w:cs="Arial"/>
          <w:sz w:val="22"/>
          <w:szCs w:val="22"/>
          <w:lang w:val="it-CH"/>
        </w:rPr>
        <w:t>di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 dominio per i domini .ch e .li (il </w:t>
      </w:r>
      <w:r w:rsidRPr="00097B2A">
        <w:rPr>
          <w:rFonts w:ascii="Arial" w:hAnsi="Arial" w:cs="Arial"/>
          <w:b/>
          <w:sz w:val="22"/>
          <w:szCs w:val="22"/>
          <w:lang w:val="it-CH"/>
        </w:rPr>
        <w:t>Regolamento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) </w:t>
      </w:r>
      <w:r w:rsidR="00BD62D7" w:rsidRPr="00097B2A">
        <w:rPr>
          <w:rFonts w:ascii="Arial" w:hAnsi="Arial" w:cs="Arial"/>
          <w:sz w:val="22"/>
          <w:szCs w:val="22"/>
          <w:lang w:val="it-CH"/>
        </w:rPr>
        <w:t>in vigore il</w:t>
      </w:r>
      <w:r w:rsidR="000762BD" w:rsidRPr="00097B2A">
        <w:rPr>
          <w:rFonts w:ascii="Arial" w:hAnsi="Arial" w:cs="Arial"/>
          <w:sz w:val="22"/>
          <w:szCs w:val="22"/>
          <w:lang w:val="it-CH"/>
        </w:rPr>
        <w:t xml:space="preserve"> 1 </w:t>
      </w:r>
      <w:r w:rsidR="00BD62D7" w:rsidRPr="00097B2A">
        <w:rPr>
          <w:rFonts w:ascii="Arial" w:hAnsi="Arial" w:cs="Arial"/>
          <w:sz w:val="22"/>
          <w:szCs w:val="22"/>
          <w:lang w:val="it-CH"/>
        </w:rPr>
        <w:t>gennaio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 20</w:t>
      </w:r>
      <w:r w:rsidR="00BD62D7" w:rsidRPr="00097B2A">
        <w:rPr>
          <w:rFonts w:ascii="Arial" w:hAnsi="Arial" w:cs="Arial"/>
          <w:sz w:val="22"/>
          <w:szCs w:val="22"/>
          <w:lang w:val="it-CH"/>
        </w:rPr>
        <w:t>20</w:t>
      </w:r>
      <w:r w:rsidRPr="00097B2A">
        <w:rPr>
          <w:rFonts w:ascii="Arial" w:hAnsi="Arial" w:cs="Arial"/>
          <w:sz w:val="22"/>
          <w:szCs w:val="22"/>
          <w:lang w:val="it-CH"/>
        </w:rPr>
        <w:t>.</w:t>
      </w:r>
    </w:p>
    <w:p w:rsidR="00202F6F" w:rsidRPr="00097B2A" w:rsidRDefault="00202F6F" w:rsidP="00272CB9">
      <w:pPr>
        <w:widowControl w:val="0"/>
        <w:spacing w:line="360" w:lineRule="auto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it-CH"/>
        </w:rPr>
      </w:pPr>
      <w:r w:rsidRPr="00097B2A">
        <w:rPr>
          <w:rFonts w:ascii="Arial" w:hAnsi="Arial" w:cs="Arial"/>
          <w:b/>
          <w:sz w:val="22"/>
          <w:szCs w:val="22"/>
          <w:lang w:val="it-CH"/>
        </w:rPr>
        <w:t xml:space="preserve">II.  </w:t>
      </w:r>
      <w:r w:rsidRPr="00097B2A">
        <w:rPr>
          <w:rFonts w:ascii="Arial" w:hAnsi="Arial" w:cs="Arial"/>
          <w:b/>
          <w:sz w:val="22"/>
          <w:szCs w:val="22"/>
          <w:u w:val="single"/>
          <w:lang w:val="it-CH"/>
        </w:rPr>
        <w:t>Le Parti</w:t>
      </w:r>
    </w:p>
    <w:p w:rsidR="00202F6F" w:rsidRPr="00097B2A" w:rsidRDefault="00202F6F">
      <w:pPr>
        <w:widowControl w:val="0"/>
        <w:spacing w:line="360" w:lineRule="auto"/>
        <w:rPr>
          <w:rFonts w:ascii="Arial" w:hAnsi="Arial" w:cs="Arial"/>
          <w:sz w:val="22"/>
          <w:szCs w:val="22"/>
          <w:u w:val="single"/>
          <w:lang w:val="it-CH"/>
        </w:rPr>
      </w:pPr>
    </w:p>
    <w:p w:rsidR="00202F6F" w:rsidRPr="00097B2A" w:rsidRDefault="00202F6F">
      <w:pPr>
        <w:widowControl w:val="0"/>
        <w:jc w:val="center"/>
        <w:rPr>
          <w:rFonts w:ascii="Arial" w:hAnsi="Arial" w:cs="Arial"/>
          <w:b/>
          <w:sz w:val="22"/>
          <w:szCs w:val="22"/>
          <w:lang w:val="it-CH"/>
        </w:rPr>
      </w:pPr>
      <w:r w:rsidRPr="00097B2A">
        <w:rPr>
          <w:rFonts w:ascii="Arial" w:hAnsi="Arial" w:cs="Arial"/>
          <w:b/>
          <w:sz w:val="22"/>
          <w:szCs w:val="22"/>
          <w:lang w:val="it-CH"/>
        </w:rPr>
        <w:t xml:space="preserve">A.  </w:t>
      </w:r>
      <w:r w:rsidRPr="00097B2A">
        <w:rPr>
          <w:rFonts w:ascii="Arial" w:hAnsi="Arial" w:cs="Arial"/>
          <w:b/>
          <w:sz w:val="22"/>
          <w:szCs w:val="22"/>
          <w:u w:val="single"/>
          <w:lang w:val="it-CH"/>
        </w:rPr>
        <w:t xml:space="preserve">Il Richiedente </w:t>
      </w:r>
      <w:r w:rsidRPr="00097B2A">
        <w:rPr>
          <w:rFonts w:ascii="Arial" w:hAnsi="Arial" w:cs="Arial"/>
          <w:b/>
          <w:sz w:val="22"/>
          <w:szCs w:val="22"/>
          <w:lang w:val="it-CH"/>
        </w:rPr>
        <w:t xml:space="preserve">  </w:t>
      </w:r>
    </w:p>
    <w:p w:rsidR="00202F6F" w:rsidRPr="00097B2A" w:rsidRDefault="00202F6F">
      <w:pPr>
        <w:widowControl w:val="0"/>
        <w:jc w:val="center"/>
        <w:rPr>
          <w:rFonts w:ascii="Arial" w:hAnsi="Arial" w:cs="Arial"/>
          <w:b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(Regolamento, paragrafi 12 (b)(ii) e (iii))</w:t>
      </w: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[2.]</w:t>
      </w:r>
      <w:r w:rsidRPr="00097B2A">
        <w:rPr>
          <w:rFonts w:ascii="Arial" w:hAnsi="Arial" w:cs="Arial"/>
          <w:sz w:val="22"/>
          <w:szCs w:val="22"/>
          <w:lang w:val="it-CH"/>
        </w:rPr>
        <w:tab/>
        <w:t xml:space="preserve">Il Richiedente in questo procedimento di composizione delle controversie è </w:t>
      </w:r>
      <w:r w:rsidRPr="00097B2A">
        <w:rPr>
          <w:rFonts w:ascii="Arial" w:hAnsi="Arial" w:cs="Arial"/>
          <w:i/>
          <w:sz w:val="22"/>
          <w:szCs w:val="22"/>
          <w:lang w:val="it-CH"/>
        </w:rPr>
        <w:t>[indicare il richiedente (precisare il suo nome e, se del caso, la sua personalità giuridica, il suo luogo di registrazione e la sua sede principale)]</w:t>
      </w:r>
      <w:r w:rsidRPr="00097B2A">
        <w:rPr>
          <w:rFonts w:ascii="Arial" w:hAnsi="Arial" w:cs="Arial"/>
          <w:sz w:val="22"/>
          <w:szCs w:val="22"/>
          <w:lang w:val="it-CH"/>
        </w:rPr>
        <w:t>.</w:t>
      </w:r>
    </w:p>
    <w:p w:rsidR="00202F6F" w:rsidRPr="00097B2A" w:rsidRDefault="00202F6F">
      <w:pPr>
        <w:widowControl w:val="0"/>
        <w:spacing w:line="360" w:lineRule="auto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[3.]</w:t>
      </w:r>
      <w:r w:rsidRPr="00097B2A">
        <w:rPr>
          <w:rFonts w:ascii="Arial" w:hAnsi="Arial" w:cs="Arial"/>
          <w:sz w:val="22"/>
          <w:szCs w:val="22"/>
          <w:lang w:val="it-CH"/>
        </w:rPr>
        <w:tab/>
        <w:t>I dati per contattare il Richiedente sono i seguenti:</w:t>
      </w:r>
    </w:p>
    <w:p w:rsidR="00202F6F" w:rsidRPr="00097B2A" w:rsidRDefault="00202F6F">
      <w:pPr>
        <w:widowControl w:val="0"/>
        <w:spacing w:line="360" w:lineRule="auto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ind w:left="567" w:firstLine="567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Indirizzo:</w:t>
      </w:r>
    </w:p>
    <w:p w:rsidR="00202F6F" w:rsidRPr="00097B2A" w:rsidRDefault="00202F6F">
      <w:pPr>
        <w:widowControl w:val="0"/>
        <w:spacing w:line="360" w:lineRule="auto"/>
        <w:ind w:left="567" w:firstLine="567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Telefono:</w:t>
      </w:r>
    </w:p>
    <w:p w:rsidR="00202F6F" w:rsidRPr="00097B2A" w:rsidRDefault="00202F6F">
      <w:pPr>
        <w:widowControl w:val="0"/>
        <w:spacing w:line="360" w:lineRule="auto"/>
        <w:ind w:left="567" w:firstLine="567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Fax:</w:t>
      </w:r>
    </w:p>
    <w:p w:rsidR="00202F6F" w:rsidRPr="00097B2A" w:rsidRDefault="00202F6F">
      <w:pPr>
        <w:widowControl w:val="0"/>
        <w:spacing w:line="360" w:lineRule="auto"/>
        <w:ind w:left="567" w:firstLine="567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E-mail:</w:t>
      </w:r>
    </w:p>
    <w:p w:rsidR="00202F6F" w:rsidRPr="00097B2A" w:rsidRDefault="00202F6F">
      <w:pPr>
        <w:widowControl w:val="0"/>
        <w:spacing w:line="360" w:lineRule="auto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ind w:left="567" w:firstLine="3"/>
        <w:rPr>
          <w:rFonts w:ascii="Arial" w:hAnsi="Arial" w:cs="Arial"/>
          <w:i/>
          <w:sz w:val="22"/>
          <w:szCs w:val="22"/>
          <w:lang w:val="it-CH"/>
        </w:rPr>
      </w:pPr>
      <w:r w:rsidRPr="00097B2A">
        <w:rPr>
          <w:rFonts w:ascii="Arial" w:hAnsi="Arial" w:cs="Arial"/>
          <w:i/>
          <w:sz w:val="22"/>
          <w:szCs w:val="22"/>
          <w:lang w:val="it-CH"/>
        </w:rPr>
        <w:lastRenderedPageBreak/>
        <w:t xml:space="preserve">[Se vi sono più Richiedenti, fornire i dati sopraccitati per ognuno di loro, indicare la relazione che esiste tra i vari Richiedenti e precisare perché questi ultimi hanno un interesse comune sufficiente sul o sui nomi </w:t>
      </w:r>
      <w:r w:rsidR="00BD62D7" w:rsidRPr="00097B2A">
        <w:rPr>
          <w:rFonts w:ascii="Arial" w:hAnsi="Arial" w:cs="Arial"/>
          <w:i/>
          <w:sz w:val="22"/>
          <w:szCs w:val="22"/>
          <w:lang w:val="it-CH"/>
        </w:rPr>
        <w:t>di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 dominio contestati da permettere una domanda congiunta.]</w:t>
      </w:r>
    </w:p>
    <w:p w:rsidR="00202F6F" w:rsidRPr="00097B2A" w:rsidRDefault="00202F6F">
      <w:pPr>
        <w:widowControl w:val="0"/>
        <w:spacing w:line="360" w:lineRule="auto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[4.]</w:t>
      </w:r>
      <w:r w:rsidRPr="00097B2A">
        <w:rPr>
          <w:rFonts w:ascii="Arial" w:hAnsi="Arial" w:cs="Arial"/>
          <w:sz w:val="22"/>
          <w:szCs w:val="22"/>
          <w:lang w:val="it-CH"/>
        </w:rPr>
        <w:tab/>
        <w:t xml:space="preserve">Nel presente procedimento di composizione delle controversie, il Richiedente ha autorizzato a rappresentarlo </w:t>
      </w: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ind w:left="567" w:firstLine="3"/>
        <w:rPr>
          <w:rFonts w:ascii="Arial" w:hAnsi="Arial" w:cs="Arial"/>
          <w:i/>
          <w:sz w:val="22"/>
          <w:szCs w:val="22"/>
          <w:lang w:val="it-CH"/>
        </w:rPr>
      </w:pPr>
      <w:r w:rsidRPr="00097B2A">
        <w:rPr>
          <w:rFonts w:ascii="Arial" w:hAnsi="Arial" w:cs="Arial"/>
          <w:i/>
          <w:sz w:val="22"/>
          <w:szCs w:val="22"/>
          <w:lang w:val="it-CH"/>
        </w:rPr>
        <w:t>[Se del caso, identificare il rappresentante autorizzato e fornire i suoi dettagli di contatto (indirizzo postale, numero di telefono, numero di fax, indirizzo e-mail); se vi sono più rappresentanti, fornire i dettagli di contatto di ognuno di loro.]</w:t>
      </w:r>
    </w:p>
    <w:p w:rsidR="00202F6F" w:rsidRPr="00097B2A" w:rsidRDefault="00202F6F">
      <w:pPr>
        <w:widowControl w:val="0"/>
        <w:spacing w:line="360" w:lineRule="auto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[5.]</w:t>
      </w:r>
      <w:r w:rsidRPr="00097B2A">
        <w:rPr>
          <w:rFonts w:ascii="Arial" w:hAnsi="Arial" w:cs="Arial"/>
          <w:sz w:val="22"/>
          <w:szCs w:val="22"/>
          <w:lang w:val="it-CH"/>
        </w:rPr>
        <w:tab/>
        <w:t>Il metodo di comunicazione preferito dal Richiedente durante il presente procedimento è:</w:t>
      </w:r>
    </w:p>
    <w:p w:rsidR="00202F6F" w:rsidRPr="00097B2A" w:rsidRDefault="00202F6F">
      <w:pPr>
        <w:widowControl w:val="0"/>
        <w:spacing w:line="360" w:lineRule="auto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ab/>
      </w:r>
      <w:r w:rsidRPr="00097B2A">
        <w:rPr>
          <w:rFonts w:ascii="Arial" w:hAnsi="Arial" w:cs="Arial"/>
          <w:sz w:val="22"/>
          <w:szCs w:val="22"/>
          <w:lang w:val="it-CH"/>
        </w:rPr>
        <w:tab/>
      </w:r>
      <w:r w:rsidRPr="00097B2A">
        <w:rPr>
          <w:rFonts w:ascii="Arial" w:hAnsi="Arial" w:cs="Arial"/>
          <w:sz w:val="22"/>
          <w:szCs w:val="22"/>
          <w:u w:val="single"/>
          <w:lang w:val="it-CH"/>
        </w:rPr>
        <w:t>Comunicazioni esclusivamente elettroniche</w:t>
      </w:r>
    </w:p>
    <w:p w:rsidR="00202F6F" w:rsidRPr="00097B2A" w:rsidRDefault="00202F6F">
      <w:pPr>
        <w:widowControl w:val="0"/>
        <w:tabs>
          <w:tab w:val="left" w:pos="567"/>
          <w:tab w:val="left" w:pos="1134"/>
          <w:tab w:val="left" w:pos="3969"/>
        </w:tabs>
        <w:spacing w:line="360" w:lineRule="auto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ab/>
      </w:r>
      <w:r w:rsidRPr="00097B2A">
        <w:rPr>
          <w:rFonts w:ascii="Arial" w:hAnsi="Arial" w:cs="Arial"/>
          <w:sz w:val="22"/>
          <w:szCs w:val="22"/>
          <w:lang w:val="it-CH"/>
        </w:rPr>
        <w:tab/>
        <w:t xml:space="preserve">Metodo di comunicazione: </w:t>
      </w:r>
      <w:r w:rsidRPr="00097B2A">
        <w:rPr>
          <w:rFonts w:ascii="Arial" w:hAnsi="Arial" w:cs="Arial"/>
          <w:sz w:val="22"/>
          <w:szCs w:val="22"/>
          <w:lang w:val="it-CH"/>
        </w:rPr>
        <w:tab/>
        <w:t>e-mail</w:t>
      </w:r>
    </w:p>
    <w:p w:rsidR="00202F6F" w:rsidRPr="00097B2A" w:rsidRDefault="00202F6F">
      <w:pPr>
        <w:widowControl w:val="0"/>
        <w:tabs>
          <w:tab w:val="left" w:pos="567"/>
          <w:tab w:val="left" w:pos="1134"/>
          <w:tab w:val="left" w:pos="3969"/>
        </w:tabs>
        <w:spacing w:line="360" w:lineRule="auto"/>
        <w:rPr>
          <w:rFonts w:ascii="Arial" w:hAnsi="Arial" w:cs="Arial"/>
          <w:i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ab/>
      </w:r>
      <w:r w:rsidRPr="00097B2A">
        <w:rPr>
          <w:rFonts w:ascii="Arial" w:hAnsi="Arial" w:cs="Arial"/>
          <w:sz w:val="22"/>
          <w:szCs w:val="22"/>
          <w:lang w:val="it-CH"/>
        </w:rPr>
        <w:tab/>
        <w:t>Indirizzo:</w:t>
      </w:r>
      <w:r w:rsidRPr="00097B2A">
        <w:rPr>
          <w:rFonts w:ascii="Arial" w:hAnsi="Arial" w:cs="Arial"/>
          <w:sz w:val="22"/>
          <w:szCs w:val="22"/>
          <w:lang w:val="it-CH"/>
        </w:rPr>
        <w:tab/>
      </w:r>
      <w:r w:rsidRPr="00097B2A">
        <w:rPr>
          <w:rFonts w:ascii="Arial" w:hAnsi="Arial" w:cs="Arial"/>
          <w:i/>
          <w:sz w:val="22"/>
          <w:szCs w:val="22"/>
          <w:lang w:val="it-CH"/>
        </w:rPr>
        <w:t>[Indicare un indirizzo e-mail]</w:t>
      </w:r>
    </w:p>
    <w:p w:rsidR="00202F6F" w:rsidRPr="00097B2A" w:rsidRDefault="00202F6F">
      <w:pPr>
        <w:widowControl w:val="0"/>
        <w:tabs>
          <w:tab w:val="left" w:pos="567"/>
          <w:tab w:val="left" w:pos="1134"/>
          <w:tab w:val="left" w:pos="3969"/>
        </w:tabs>
        <w:spacing w:line="360" w:lineRule="auto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ab/>
      </w:r>
      <w:r w:rsidRPr="00097B2A">
        <w:rPr>
          <w:rFonts w:ascii="Arial" w:hAnsi="Arial" w:cs="Arial"/>
          <w:sz w:val="22"/>
          <w:szCs w:val="22"/>
          <w:lang w:val="it-CH"/>
        </w:rPr>
        <w:tab/>
        <w:t>Persona di contatto:</w:t>
      </w:r>
      <w:r w:rsidRPr="00097B2A">
        <w:rPr>
          <w:rFonts w:ascii="Arial" w:hAnsi="Arial" w:cs="Arial"/>
          <w:sz w:val="22"/>
          <w:szCs w:val="22"/>
          <w:lang w:val="it-CH"/>
        </w:rPr>
        <w:tab/>
      </w:r>
      <w:r w:rsidRPr="00097B2A">
        <w:rPr>
          <w:rFonts w:ascii="Arial" w:hAnsi="Arial" w:cs="Arial"/>
          <w:i/>
          <w:sz w:val="22"/>
          <w:szCs w:val="22"/>
          <w:lang w:val="it-CH"/>
        </w:rPr>
        <w:t>[Indicare il nome di una persona]</w:t>
      </w:r>
    </w:p>
    <w:p w:rsidR="00202F6F" w:rsidRPr="00097B2A" w:rsidRDefault="00202F6F" w:rsidP="000762BD">
      <w:pPr>
        <w:widowControl w:val="0"/>
        <w:tabs>
          <w:tab w:val="left" w:pos="567"/>
          <w:tab w:val="left" w:pos="1134"/>
          <w:tab w:val="left" w:pos="2552"/>
        </w:tabs>
        <w:spacing w:line="360" w:lineRule="auto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ab/>
      </w:r>
    </w:p>
    <w:p w:rsidR="00202F6F" w:rsidRPr="00097B2A" w:rsidRDefault="00202F6F">
      <w:pPr>
        <w:widowControl w:val="0"/>
        <w:spacing w:line="360" w:lineRule="auto"/>
        <w:jc w:val="center"/>
        <w:rPr>
          <w:rFonts w:ascii="Arial" w:hAnsi="Arial" w:cs="Arial"/>
          <w:b/>
          <w:sz w:val="22"/>
          <w:szCs w:val="22"/>
          <w:lang w:val="it-CH"/>
        </w:rPr>
      </w:pPr>
    </w:p>
    <w:p w:rsidR="00202F6F" w:rsidRPr="00097B2A" w:rsidRDefault="00202F6F">
      <w:pPr>
        <w:widowControl w:val="0"/>
        <w:jc w:val="center"/>
        <w:rPr>
          <w:rFonts w:ascii="Arial" w:hAnsi="Arial" w:cs="Arial"/>
          <w:b/>
          <w:sz w:val="22"/>
          <w:szCs w:val="22"/>
          <w:lang w:val="it-CH"/>
        </w:rPr>
      </w:pPr>
      <w:r w:rsidRPr="00097B2A">
        <w:rPr>
          <w:rFonts w:ascii="Arial" w:hAnsi="Arial" w:cs="Arial"/>
          <w:b/>
          <w:sz w:val="22"/>
          <w:szCs w:val="22"/>
          <w:lang w:val="it-CH"/>
        </w:rPr>
        <w:t xml:space="preserve">B.  </w:t>
      </w:r>
      <w:r w:rsidR="00704F03" w:rsidRPr="00097B2A">
        <w:rPr>
          <w:rFonts w:ascii="Arial" w:hAnsi="Arial" w:cs="Arial"/>
          <w:b/>
          <w:sz w:val="22"/>
          <w:szCs w:val="22"/>
          <w:u w:val="single"/>
          <w:lang w:val="it-CH"/>
        </w:rPr>
        <w:t>Controparte</w:t>
      </w:r>
    </w:p>
    <w:p w:rsidR="00202F6F" w:rsidRPr="00097B2A" w:rsidRDefault="00202F6F">
      <w:pPr>
        <w:widowControl w:val="0"/>
        <w:jc w:val="center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(Regolamento, paragrafo 12(b)(iv))</w:t>
      </w:r>
    </w:p>
    <w:p w:rsidR="00202F6F" w:rsidRPr="00097B2A" w:rsidRDefault="00202F6F">
      <w:pPr>
        <w:widowControl w:val="0"/>
        <w:spacing w:line="360" w:lineRule="auto"/>
        <w:rPr>
          <w:rFonts w:ascii="Arial" w:hAnsi="Arial" w:cs="Arial"/>
          <w:b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[6.]</w:t>
      </w:r>
      <w:r w:rsidRPr="00097B2A">
        <w:rPr>
          <w:rFonts w:ascii="Arial" w:hAnsi="Arial" w:cs="Arial"/>
          <w:sz w:val="22"/>
          <w:szCs w:val="22"/>
          <w:lang w:val="it-CH"/>
        </w:rPr>
        <w:tab/>
        <w:t xml:space="preserve">Secondo 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[indicare perché la persona giuridica o fisica menzionata nella domanda è designata quale </w:t>
      </w:r>
      <w:r w:rsidR="00704F03" w:rsidRPr="00097B2A">
        <w:rPr>
          <w:rFonts w:ascii="Arial" w:hAnsi="Arial" w:cs="Arial"/>
          <w:i/>
          <w:sz w:val="22"/>
          <w:szCs w:val="22"/>
          <w:lang w:val="it-CH"/>
        </w:rPr>
        <w:t>Controparte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. Le informazioni sul detentore del o dei nomi </w:t>
      </w:r>
      <w:r w:rsidR="00BD62D7" w:rsidRPr="00097B2A">
        <w:rPr>
          <w:rFonts w:ascii="Arial" w:hAnsi="Arial" w:cs="Arial"/>
          <w:i/>
          <w:sz w:val="22"/>
          <w:szCs w:val="22"/>
          <w:lang w:val="it-CH"/>
        </w:rPr>
        <w:t>di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 dominio oggetto della controversia possono essere consultate nel  database WhoIs di SWITCH all’indirizzo</w:t>
      </w:r>
      <w:r w:rsidR="00272CB9" w:rsidRPr="00097B2A">
        <w:rPr>
          <w:rFonts w:ascii="Arial" w:hAnsi="Arial" w:cs="Arial"/>
          <w:i/>
          <w:sz w:val="22"/>
          <w:szCs w:val="22"/>
          <w:lang w:val="it-CH"/>
        </w:rPr>
        <w:t xml:space="preserve"> </w:t>
      </w:r>
      <w:hyperlink r:id="rId7" w:history="1">
        <w:r w:rsidR="00704F03" w:rsidRPr="00097B2A">
          <w:rPr>
            <w:rStyle w:val="Hyperlink"/>
            <w:rFonts w:ascii="Arial" w:hAnsi="Arial" w:cs="Arial"/>
            <w:sz w:val="22"/>
            <w:szCs w:val="22"/>
            <w:lang w:val="it-IT"/>
          </w:rPr>
          <w:t>https://www.nic.ch/en/whois/</w:t>
        </w:r>
      </w:hyperlink>
      <w:r w:rsidRPr="00097B2A">
        <w:rPr>
          <w:rFonts w:ascii="Arial" w:hAnsi="Arial" w:cs="Arial"/>
          <w:i/>
          <w:sz w:val="22"/>
          <w:szCs w:val="22"/>
          <w:lang w:val="it-CH"/>
        </w:rPr>
        <w:t>]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, </w:t>
      </w:r>
      <w:r w:rsidR="00704F03" w:rsidRPr="00097B2A">
        <w:rPr>
          <w:rFonts w:ascii="Arial" w:hAnsi="Arial" w:cs="Arial"/>
          <w:sz w:val="22"/>
          <w:szCs w:val="22"/>
          <w:lang w:val="it-CH"/>
        </w:rPr>
        <w:t>la Controparte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 in questo procedimento di composizione delle controversie è [</w:t>
      </w:r>
      <w:r w:rsidRPr="00097B2A">
        <w:rPr>
          <w:rFonts w:ascii="Arial" w:hAnsi="Arial" w:cs="Arial"/>
          <w:i/>
          <w:sz w:val="22"/>
          <w:szCs w:val="22"/>
          <w:lang w:val="it-CH"/>
        </w:rPr>
        <w:t>indicare il nome completo e, se del caso, la personalità giuridica, il luogo di registrazione e la sede principale, o il domicilio de</w:t>
      </w:r>
      <w:r w:rsidR="00704F03" w:rsidRPr="00097B2A">
        <w:rPr>
          <w:rFonts w:ascii="Arial" w:hAnsi="Arial" w:cs="Arial"/>
          <w:i/>
          <w:sz w:val="22"/>
          <w:szCs w:val="22"/>
          <w:lang w:val="it-CH"/>
        </w:rPr>
        <w:t>l</w:t>
      </w:r>
      <w:r w:rsidRPr="00097B2A">
        <w:rPr>
          <w:rFonts w:ascii="Arial" w:hAnsi="Arial" w:cs="Arial"/>
          <w:i/>
          <w:sz w:val="22"/>
          <w:szCs w:val="22"/>
          <w:lang w:val="it-CH"/>
        </w:rPr>
        <w:t>l</w:t>
      </w:r>
      <w:r w:rsidR="00704F03" w:rsidRPr="00097B2A">
        <w:rPr>
          <w:rFonts w:ascii="Arial" w:hAnsi="Arial" w:cs="Arial"/>
          <w:i/>
          <w:sz w:val="22"/>
          <w:szCs w:val="22"/>
          <w:lang w:val="it-CH"/>
        </w:rPr>
        <w:t>a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704F03" w:rsidRPr="00097B2A">
        <w:rPr>
          <w:rFonts w:ascii="Arial" w:hAnsi="Arial" w:cs="Arial"/>
          <w:i/>
          <w:sz w:val="22"/>
          <w:szCs w:val="22"/>
          <w:lang w:val="it-CH"/>
        </w:rPr>
        <w:t>Controparte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 (detentore del nome a dominio)].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  Una copia della stampa delle ricerche effettuate sul database summenzionato in data </w:t>
      </w:r>
      <w:r w:rsidRPr="00097B2A">
        <w:rPr>
          <w:rFonts w:ascii="Arial" w:hAnsi="Arial" w:cs="Arial"/>
          <w:i/>
          <w:sz w:val="22"/>
          <w:szCs w:val="22"/>
          <w:lang w:val="it-CH"/>
        </w:rPr>
        <w:t>[data]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 è allegata alla presente Domanda (Allegato […]).</w:t>
      </w: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i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i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[7.]</w:t>
      </w:r>
      <w:r w:rsidRPr="00097B2A">
        <w:rPr>
          <w:rFonts w:ascii="Arial" w:hAnsi="Arial" w:cs="Arial"/>
          <w:sz w:val="22"/>
          <w:szCs w:val="22"/>
          <w:lang w:val="it-CH"/>
        </w:rPr>
        <w:tab/>
        <w:t xml:space="preserve">Le informazioni note al Richiedente su come contattare </w:t>
      </w:r>
      <w:r w:rsidR="00704F03" w:rsidRPr="00097B2A">
        <w:rPr>
          <w:rFonts w:ascii="Arial" w:hAnsi="Arial" w:cs="Arial"/>
          <w:sz w:val="22"/>
          <w:szCs w:val="22"/>
          <w:lang w:val="it-CH"/>
        </w:rPr>
        <w:t xml:space="preserve">la Controparte </w:t>
      </w:r>
      <w:r w:rsidRPr="00097B2A">
        <w:rPr>
          <w:rFonts w:ascii="Arial" w:hAnsi="Arial" w:cs="Arial"/>
          <w:sz w:val="22"/>
          <w:szCs w:val="22"/>
          <w:lang w:val="it-CH"/>
        </w:rPr>
        <w:t>sono indicate qui di seguito:</w:t>
      </w: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i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ind w:left="567"/>
        <w:rPr>
          <w:rFonts w:ascii="Arial" w:hAnsi="Arial" w:cs="Arial"/>
          <w:i/>
          <w:sz w:val="22"/>
          <w:szCs w:val="22"/>
          <w:lang w:val="it-CH"/>
        </w:rPr>
      </w:pPr>
      <w:r w:rsidRPr="00097B2A">
        <w:rPr>
          <w:rFonts w:ascii="Arial" w:hAnsi="Arial" w:cs="Arial"/>
          <w:i/>
          <w:sz w:val="22"/>
          <w:szCs w:val="22"/>
          <w:lang w:val="it-CH"/>
        </w:rPr>
        <w:t>[Fornire tutti i dettagli di contatto (indirizzo postale, numero di telefono, numero di fax, indirizzo e-mail) del</w:t>
      </w:r>
      <w:r w:rsidR="00704F03" w:rsidRPr="00097B2A">
        <w:rPr>
          <w:rFonts w:ascii="Arial" w:hAnsi="Arial" w:cs="Arial"/>
          <w:i/>
          <w:sz w:val="22"/>
          <w:szCs w:val="22"/>
          <w:lang w:val="it-CH"/>
        </w:rPr>
        <w:t xml:space="preserve">la Controparte 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 compresi quelli che sono stati utili </w:t>
      </w:r>
      <w:r w:rsidRPr="00097B2A">
        <w:rPr>
          <w:rFonts w:ascii="Arial" w:hAnsi="Arial" w:cs="Arial"/>
          <w:i/>
          <w:sz w:val="22"/>
          <w:szCs w:val="22"/>
          <w:lang w:val="it-CH"/>
        </w:rPr>
        <w:lastRenderedPageBreak/>
        <w:t xml:space="preserve">durante le trattative che hanno preceduto l’inoltro della Domanda e quelli che sono disponibili mediante un qualsiasi servizio simile al database WhoIs.] </w:t>
      </w:r>
    </w:p>
    <w:p w:rsidR="00202F6F" w:rsidRPr="00097B2A" w:rsidRDefault="00202F6F">
      <w:pPr>
        <w:widowControl w:val="0"/>
        <w:spacing w:line="360" w:lineRule="auto"/>
        <w:ind w:left="567"/>
        <w:rPr>
          <w:rFonts w:ascii="Arial" w:hAnsi="Arial" w:cs="Arial"/>
          <w:i/>
          <w:sz w:val="22"/>
          <w:szCs w:val="22"/>
          <w:lang w:val="it-CH"/>
        </w:rPr>
      </w:pPr>
    </w:p>
    <w:p w:rsidR="00202F6F" w:rsidRPr="00097B2A" w:rsidRDefault="00202F6F">
      <w:pPr>
        <w:pStyle w:val="BodyTextIndent"/>
        <w:widowControl w:val="0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 xml:space="preserve">[Se vi sono più </w:t>
      </w:r>
      <w:r w:rsidR="00704F03" w:rsidRPr="00097B2A">
        <w:rPr>
          <w:rFonts w:ascii="Arial" w:hAnsi="Arial" w:cs="Arial"/>
          <w:sz w:val="22"/>
          <w:szCs w:val="22"/>
          <w:lang w:val="it-CH"/>
        </w:rPr>
        <w:t>Controparte</w:t>
      </w:r>
      <w:r w:rsidRPr="00097B2A">
        <w:rPr>
          <w:rFonts w:ascii="Arial" w:hAnsi="Arial" w:cs="Arial"/>
          <w:sz w:val="22"/>
          <w:szCs w:val="22"/>
          <w:lang w:val="it-CH"/>
        </w:rPr>
        <w:t>, fornire i dettagli di contatto di ognuno di loro e indicare i motivi che giustificano una domanda congiunta.]</w:t>
      </w:r>
    </w:p>
    <w:p w:rsidR="00202F6F" w:rsidRPr="00097B2A" w:rsidRDefault="00202F6F">
      <w:pPr>
        <w:widowControl w:val="0"/>
        <w:spacing w:line="360" w:lineRule="auto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pStyle w:val="Heading2"/>
        <w:keepNext w:val="0"/>
        <w:widowControl w:val="0"/>
        <w:spacing w:line="360" w:lineRule="auto"/>
        <w:rPr>
          <w:rFonts w:ascii="Arial" w:hAnsi="Arial" w:cs="Arial"/>
          <w:szCs w:val="22"/>
          <w:u w:val="single"/>
          <w:lang w:val="it-CH"/>
        </w:rPr>
      </w:pPr>
      <w:r w:rsidRPr="00097B2A">
        <w:rPr>
          <w:rFonts w:ascii="Arial" w:hAnsi="Arial" w:cs="Arial"/>
          <w:szCs w:val="22"/>
          <w:lang w:val="it-CH"/>
        </w:rPr>
        <w:t>III.</w:t>
      </w:r>
      <w:r w:rsidRPr="00097B2A">
        <w:rPr>
          <w:rFonts w:ascii="Arial" w:hAnsi="Arial" w:cs="Arial"/>
          <w:szCs w:val="22"/>
          <w:lang w:val="it-CH"/>
        </w:rPr>
        <w:tab/>
      </w:r>
      <w:r w:rsidRPr="00097B2A">
        <w:rPr>
          <w:rFonts w:ascii="Arial" w:hAnsi="Arial" w:cs="Arial"/>
          <w:szCs w:val="22"/>
          <w:u w:val="single"/>
          <w:lang w:val="it-CH"/>
        </w:rPr>
        <w:t>Base legale per il procedimento di composizione delle controversie</w:t>
      </w: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[8.]</w:t>
      </w:r>
      <w:r w:rsidRPr="00097B2A">
        <w:rPr>
          <w:rFonts w:ascii="Arial" w:hAnsi="Arial" w:cs="Arial"/>
          <w:sz w:val="22"/>
          <w:szCs w:val="22"/>
          <w:lang w:val="it-CH"/>
        </w:rPr>
        <w:tab/>
        <w:t xml:space="preserve">Il contratto di registrazione in virtù del quale il [nome </w:t>
      </w:r>
      <w:r w:rsidR="00BD62D7" w:rsidRPr="00097B2A">
        <w:rPr>
          <w:rFonts w:ascii="Arial" w:hAnsi="Arial" w:cs="Arial"/>
          <w:sz w:val="22"/>
          <w:szCs w:val="22"/>
          <w:lang w:val="it-CH"/>
        </w:rPr>
        <w:t>di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 dominio/nomi </w:t>
      </w:r>
      <w:r w:rsidR="00BD62D7" w:rsidRPr="00097B2A">
        <w:rPr>
          <w:rFonts w:ascii="Arial" w:hAnsi="Arial" w:cs="Arial"/>
          <w:sz w:val="22"/>
          <w:szCs w:val="22"/>
          <w:lang w:val="it-CH"/>
        </w:rPr>
        <w:t>di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 dominio] oggetto della presente Domanda [è stato registrato/sono stati registrati], incorpora il Regolamento.  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[Se del caso indicare la data alla quale il o i nomi </w:t>
      </w:r>
      <w:r w:rsidR="00BD62D7" w:rsidRPr="00097B2A">
        <w:rPr>
          <w:rFonts w:ascii="Arial" w:hAnsi="Arial" w:cs="Arial"/>
          <w:i/>
          <w:sz w:val="22"/>
          <w:szCs w:val="22"/>
          <w:lang w:val="it-CH"/>
        </w:rPr>
        <w:t>di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 dominio sono stati registrati e precisare le clausole del contratto di registrazione che rendono il Regolamento applicabile al/ai nomi di dominio.]</w:t>
      </w:r>
    </w:p>
    <w:p w:rsidR="00202F6F" w:rsidRPr="00097B2A" w:rsidRDefault="00202F6F">
      <w:pPr>
        <w:widowControl w:val="0"/>
        <w:ind w:left="567" w:hanging="567"/>
        <w:jc w:val="center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ind w:left="567" w:hanging="567"/>
        <w:jc w:val="center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ind w:left="567" w:hanging="567"/>
        <w:jc w:val="center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b/>
          <w:sz w:val="22"/>
          <w:szCs w:val="22"/>
          <w:lang w:val="it-CH"/>
        </w:rPr>
        <w:t>IV.</w:t>
      </w:r>
      <w:r w:rsidRPr="00097B2A">
        <w:rPr>
          <w:rFonts w:ascii="Arial" w:hAnsi="Arial" w:cs="Arial"/>
          <w:b/>
          <w:sz w:val="22"/>
          <w:szCs w:val="22"/>
          <w:lang w:val="it-CH"/>
        </w:rPr>
        <w:tab/>
      </w:r>
      <w:r w:rsidRPr="00097B2A">
        <w:rPr>
          <w:rFonts w:ascii="Arial" w:hAnsi="Arial" w:cs="Arial"/>
          <w:b/>
          <w:sz w:val="22"/>
          <w:szCs w:val="22"/>
          <w:u w:val="single"/>
          <w:lang w:val="it-CH"/>
        </w:rPr>
        <w:t>Fatti e basi legali</w:t>
      </w: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(Regolamento, paragrafo 12(b)(vi))</w:t>
      </w: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i/>
          <w:sz w:val="22"/>
          <w:szCs w:val="22"/>
          <w:lang w:val="it-CH"/>
        </w:rPr>
        <w:t>[Questa sezione deve avere una lunghezza massima di 5000 parole. I documenti forniti a sostegno delle affermazioni devono essere  forniti in allegato ed essere accompagnati da un elenco riassuntivo. I testi dei casi precedenti o le osservazioni invocate devono essere citati per intero e, se non sono voluminosi, vanno forniti in allegato.]</w:t>
      </w: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[9.]</w:t>
      </w:r>
      <w:r w:rsidRPr="00097B2A">
        <w:rPr>
          <w:rFonts w:ascii="Arial" w:hAnsi="Arial" w:cs="Arial"/>
          <w:sz w:val="22"/>
          <w:szCs w:val="22"/>
          <w:lang w:val="it-CH"/>
        </w:rPr>
        <w:tab/>
        <w:t>La presente Domanda è basata sui seguenti motivi:</w:t>
      </w: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spacing w:line="360" w:lineRule="auto"/>
        <w:ind w:left="567" w:hanging="567"/>
        <w:rPr>
          <w:rFonts w:ascii="Arial" w:hAnsi="Arial" w:cs="Arial"/>
          <w:b/>
          <w:color w:val="000000"/>
          <w:sz w:val="22"/>
          <w:szCs w:val="22"/>
          <w:u w:val="single"/>
          <w:lang w:val="it-CH"/>
        </w:rPr>
      </w:pPr>
      <w:r w:rsidRPr="00097B2A">
        <w:rPr>
          <w:rFonts w:ascii="Arial" w:hAnsi="Arial" w:cs="Arial"/>
          <w:b/>
          <w:sz w:val="22"/>
          <w:szCs w:val="22"/>
          <w:lang w:val="it-CH"/>
        </w:rPr>
        <w:t>A.</w:t>
      </w:r>
      <w:r w:rsidRPr="00097B2A">
        <w:rPr>
          <w:rFonts w:ascii="Arial" w:hAnsi="Arial" w:cs="Arial"/>
          <w:b/>
          <w:sz w:val="22"/>
          <w:szCs w:val="22"/>
          <w:lang w:val="it-CH"/>
        </w:rPr>
        <w:tab/>
      </w:r>
      <w:r w:rsidRPr="00097B2A">
        <w:rPr>
          <w:rFonts w:ascii="Arial" w:hAnsi="Arial" w:cs="Arial"/>
          <w:b/>
          <w:sz w:val="22"/>
          <w:szCs w:val="22"/>
          <w:u w:val="single"/>
          <w:lang w:val="it-CH"/>
        </w:rPr>
        <w:t xml:space="preserve">Il </w:t>
      </w:r>
      <w:r w:rsidR="00704F03" w:rsidRPr="00097B2A">
        <w:rPr>
          <w:rFonts w:ascii="Arial" w:hAnsi="Arial" w:cs="Arial"/>
          <w:b/>
          <w:sz w:val="22"/>
          <w:szCs w:val="22"/>
          <w:u w:val="single"/>
          <w:lang w:val="it-CH"/>
        </w:rPr>
        <w:t>R</w:t>
      </w:r>
      <w:r w:rsidRPr="00097B2A">
        <w:rPr>
          <w:rFonts w:ascii="Arial" w:hAnsi="Arial" w:cs="Arial"/>
          <w:b/>
          <w:sz w:val="22"/>
          <w:szCs w:val="22"/>
          <w:u w:val="single"/>
          <w:lang w:val="it-CH"/>
        </w:rPr>
        <w:t>ichiedente ha un diritto su un segno distintivo con</w:t>
      </w:r>
      <w:r w:rsidR="000762BD" w:rsidRPr="00097B2A">
        <w:rPr>
          <w:rFonts w:ascii="Arial" w:hAnsi="Arial" w:cs="Arial"/>
          <w:b/>
          <w:sz w:val="22"/>
          <w:szCs w:val="22"/>
          <w:u w:val="single"/>
          <w:lang w:val="it-CH"/>
        </w:rPr>
        <w:t>formemente al diritto svizzero o</w:t>
      </w:r>
      <w:r w:rsidRPr="00097B2A">
        <w:rPr>
          <w:rFonts w:ascii="Arial" w:hAnsi="Arial" w:cs="Arial"/>
          <w:b/>
          <w:sz w:val="22"/>
          <w:szCs w:val="22"/>
          <w:u w:val="single"/>
          <w:lang w:val="it-CH"/>
        </w:rPr>
        <w:t xml:space="preserve"> del Principato del Lichtenstein</w:t>
      </w:r>
      <w:r w:rsidRPr="00097B2A">
        <w:rPr>
          <w:rFonts w:ascii="Arial" w:hAnsi="Arial" w:cs="Arial"/>
          <w:b/>
          <w:color w:val="000000"/>
          <w:sz w:val="22"/>
          <w:szCs w:val="22"/>
          <w:u w:val="single"/>
          <w:lang w:val="it-CH"/>
        </w:rPr>
        <w:t>;</w:t>
      </w: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spacing w:line="360" w:lineRule="auto"/>
        <w:ind w:left="567" w:hanging="567"/>
        <w:rPr>
          <w:rFonts w:ascii="Arial" w:hAnsi="Arial" w:cs="Arial"/>
          <w:b/>
          <w:color w:val="000000"/>
          <w:sz w:val="22"/>
          <w:szCs w:val="22"/>
          <w:lang w:val="it-CH"/>
        </w:rPr>
      </w:pPr>
    </w:p>
    <w:p w:rsidR="00202F6F" w:rsidRPr="00097B2A" w:rsidRDefault="00202F6F">
      <w:pPr>
        <w:pStyle w:val="BodyText2"/>
        <w:widowControl w:val="0"/>
        <w:spacing w:line="360" w:lineRule="auto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[Specificare il diritto sul segno distintivo sul quale si basa la Domanda. Secondo il paragrafo 1 del Regolamento “Il diritto su un segno distintivo è un diritto riconosciuto dall’ordinamento giuridico acquisito con la registrazione o l’utilizzo di un segno, che protegge gli interessi del titolare del diritto da un danno provocato dalla registrazione o dall’utilizzo di un segno identico o simile da parte di terzi, in particolare, ma non solo, il diritto di usare una ditta, un nome, un marchio, un’indicazione d’origine e le azioni negatorie contenute nella legge federale contro la concorrenza sleale.”</w:t>
      </w:r>
    </w:p>
    <w:p w:rsidR="00202F6F" w:rsidRPr="00097B2A" w:rsidRDefault="00202F6F">
      <w:pPr>
        <w:pStyle w:val="BodyText2"/>
        <w:widowControl w:val="0"/>
        <w:spacing w:line="360" w:lineRule="auto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pStyle w:val="BodyText2"/>
        <w:widowControl w:val="0"/>
        <w:spacing w:line="360" w:lineRule="auto"/>
        <w:rPr>
          <w:rFonts w:ascii="Arial" w:hAnsi="Arial" w:cs="Arial"/>
          <w:i w:val="0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Siete pregati di allegare una copia dei certificati e dei documenti che provano che siete titolari del succitato diritto su  un segno distintivo</w:t>
      </w:r>
      <w:r w:rsidRPr="00097B2A">
        <w:rPr>
          <w:rFonts w:ascii="Arial" w:hAnsi="Arial" w:cs="Arial"/>
          <w:i w:val="0"/>
          <w:sz w:val="22"/>
          <w:szCs w:val="22"/>
          <w:lang w:val="it-CH"/>
        </w:rPr>
        <w:t>.]</w:t>
      </w: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spacing w:line="360" w:lineRule="auto"/>
        <w:rPr>
          <w:rFonts w:ascii="Arial" w:hAnsi="Arial" w:cs="Arial"/>
          <w:i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b/>
          <w:sz w:val="22"/>
          <w:szCs w:val="22"/>
          <w:u w:val="single"/>
          <w:lang w:val="it-CH"/>
        </w:rPr>
      </w:pPr>
      <w:r w:rsidRPr="00097B2A">
        <w:rPr>
          <w:rFonts w:ascii="Arial" w:hAnsi="Arial" w:cs="Arial"/>
          <w:b/>
          <w:sz w:val="22"/>
          <w:szCs w:val="22"/>
          <w:lang w:val="it-CH"/>
        </w:rPr>
        <w:t>B.</w:t>
      </w:r>
      <w:r w:rsidRPr="00097B2A">
        <w:rPr>
          <w:rFonts w:ascii="Arial" w:hAnsi="Arial" w:cs="Arial"/>
          <w:b/>
          <w:sz w:val="22"/>
          <w:szCs w:val="22"/>
          <w:lang w:val="it-CH"/>
        </w:rPr>
        <w:tab/>
      </w:r>
      <w:r w:rsidRPr="00097B2A">
        <w:rPr>
          <w:rFonts w:ascii="Arial" w:hAnsi="Arial" w:cs="Arial"/>
          <w:b/>
          <w:sz w:val="22"/>
          <w:szCs w:val="22"/>
          <w:u w:val="single"/>
          <w:lang w:val="it-CH"/>
        </w:rPr>
        <w:t>L</w:t>
      </w:r>
      <w:r w:rsidR="00704F03" w:rsidRPr="00097B2A">
        <w:rPr>
          <w:rFonts w:ascii="Arial" w:hAnsi="Arial" w:cs="Arial"/>
          <w:b/>
          <w:sz w:val="22"/>
          <w:szCs w:val="22"/>
          <w:u w:val="single"/>
          <w:lang w:val="it-CH"/>
        </w:rPr>
        <w:t>’assegnazione</w:t>
      </w:r>
      <w:r w:rsidRPr="00097B2A">
        <w:rPr>
          <w:rFonts w:ascii="Arial" w:hAnsi="Arial" w:cs="Arial"/>
          <w:b/>
          <w:sz w:val="22"/>
          <w:szCs w:val="22"/>
          <w:u w:val="single"/>
          <w:lang w:val="it-CH"/>
        </w:rPr>
        <w:t xml:space="preserve"> e/o l’utilizzo del nome </w:t>
      </w:r>
      <w:r w:rsidR="00BD62D7" w:rsidRPr="00097B2A">
        <w:rPr>
          <w:rFonts w:ascii="Arial" w:hAnsi="Arial" w:cs="Arial"/>
          <w:b/>
          <w:sz w:val="22"/>
          <w:szCs w:val="22"/>
          <w:u w:val="single"/>
          <w:lang w:val="it-CH"/>
        </w:rPr>
        <w:t>di</w:t>
      </w:r>
      <w:r w:rsidRPr="00097B2A">
        <w:rPr>
          <w:rFonts w:ascii="Arial" w:hAnsi="Arial" w:cs="Arial"/>
          <w:b/>
          <w:sz w:val="22"/>
          <w:szCs w:val="22"/>
          <w:u w:val="single"/>
          <w:lang w:val="it-CH"/>
        </w:rPr>
        <w:t xml:space="preserve"> dominio o dei nomi </w:t>
      </w:r>
      <w:r w:rsidR="00BD62D7" w:rsidRPr="00097B2A">
        <w:rPr>
          <w:rFonts w:ascii="Arial" w:hAnsi="Arial" w:cs="Arial"/>
          <w:b/>
          <w:sz w:val="22"/>
          <w:szCs w:val="22"/>
          <w:u w:val="single"/>
          <w:lang w:val="it-CH"/>
        </w:rPr>
        <w:t>di</w:t>
      </w:r>
      <w:r w:rsidRPr="00097B2A">
        <w:rPr>
          <w:rFonts w:ascii="Arial" w:hAnsi="Arial" w:cs="Arial"/>
          <w:b/>
          <w:sz w:val="22"/>
          <w:szCs w:val="22"/>
          <w:u w:val="single"/>
          <w:lang w:val="it-CH"/>
        </w:rPr>
        <w:t xml:space="preserve"> dominio oggetto della presente controversia costituisce/costituiscono una violazione di un diritto su un segno distintivo attribuito al Richiedente in </w:t>
      </w:r>
      <w:r w:rsidRPr="00097B2A">
        <w:rPr>
          <w:rFonts w:ascii="Arial" w:hAnsi="Arial" w:cs="Arial"/>
          <w:b/>
          <w:sz w:val="22"/>
          <w:szCs w:val="22"/>
          <w:u w:val="single"/>
          <w:lang w:val="it-CH"/>
        </w:rPr>
        <w:lastRenderedPageBreak/>
        <w:t>virtù del diritto svizzero o del Principato del Liechtenstein</w:t>
      </w: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  <w:u w:val="single"/>
          <w:lang w:val="it-CH"/>
        </w:rPr>
      </w:pP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spacing w:line="360" w:lineRule="auto"/>
        <w:rPr>
          <w:rFonts w:ascii="Arial" w:hAnsi="Arial" w:cs="Arial"/>
          <w:i/>
          <w:sz w:val="22"/>
          <w:szCs w:val="22"/>
          <w:lang w:val="it-CH"/>
        </w:rPr>
      </w:pPr>
      <w:r w:rsidRPr="00097B2A">
        <w:rPr>
          <w:rFonts w:ascii="Arial" w:hAnsi="Arial" w:cs="Arial"/>
          <w:i/>
          <w:sz w:val="22"/>
          <w:szCs w:val="22"/>
          <w:lang w:val="it-CH"/>
        </w:rPr>
        <w:t>[Descrivere i fatti e le basi legali secondo cui l</w:t>
      </w:r>
      <w:r w:rsidR="00704F03" w:rsidRPr="00097B2A">
        <w:rPr>
          <w:rFonts w:ascii="Arial" w:hAnsi="Arial" w:cs="Arial"/>
          <w:i/>
          <w:sz w:val="22"/>
          <w:szCs w:val="22"/>
          <w:lang w:val="it-CH"/>
        </w:rPr>
        <w:t>’assegnazione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 e/o l’utilizzo del nome </w:t>
      </w:r>
      <w:r w:rsidR="00BD62D7" w:rsidRPr="00097B2A">
        <w:rPr>
          <w:rFonts w:ascii="Arial" w:hAnsi="Arial" w:cs="Arial"/>
          <w:i/>
          <w:sz w:val="22"/>
          <w:szCs w:val="22"/>
          <w:lang w:val="it-CH"/>
        </w:rPr>
        <w:t>di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 dominio o dei nomi </w:t>
      </w:r>
      <w:r w:rsidR="00BD62D7" w:rsidRPr="00097B2A">
        <w:rPr>
          <w:rFonts w:ascii="Arial" w:hAnsi="Arial" w:cs="Arial"/>
          <w:i/>
          <w:sz w:val="22"/>
          <w:szCs w:val="22"/>
          <w:lang w:val="it-CH"/>
        </w:rPr>
        <w:t>di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 dominio oggetto della controversia costituisce/costituiscono una violazione di un diritto su un segno distintivo conformemente al diritto svizzero o del Principato del Liechtenstein, e perché tale violazione giustifica il trasferimento o la cancellazione (secondo il rimedio richiesto qui di seguito nella sezione V) del nome </w:t>
      </w:r>
      <w:r w:rsidR="00BD62D7" w:rsidRPr="00097B2A">
        <w:rPr>
          <w:rFonts w:ascii="Arial" w:hAnsi="Arial" w:cs="Arial"/>
          <w:i/>
          <w:sz w:val="22"/>
          <w:szCs w:val="22"/>
          <w:lang w:val="it-CH"/>
        </w:rPr>
        <w:t>di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 dominio.]</w:t>
      </w:r>
    </w:p>
    <w:p w:rsidR="00202F6F" w:rsidRPr="00097B2A" w:rsidRDefault="00202F6F">
      <w:pPr>
        <w:widowControl w:val="0"/>
        <w:ind w:left="1134" w:hanging="210"/>
        <w:rPr>
          <w:rFonts w:ascii="Arial" w:hAnsi="Arial" w:cs="Arial"/>
          <w:i/>
          <w:sz w:val="22"/>
          <w:szCs w:val="22"/>
          <w:lang w:val="it-CH"/>
        </w:rPr>
      </w:pPr>
    </w:p>
    <w:p w:rsidR="00202F6F" w:rsidRPr="00097B2A" w:rsidRDefault="00202F6F">
      <w:pPr>
        <w:widowControl w:val="0"/>
        <w:ind w:left="1134" w:hanging="210"/>
        <w:rPr>
          <w:rFonts w:ascii="Arial" w:hAnsi="Arial" w:cs="Arial"/>
          <w:i/>
          <w:sz w:val="22"/>
          <w:szCs w:val="22"/>
          <w:lang w:val="it-CH"/>
        </w:rPr>
      </w:pPr>
    </w:p>
    <w:p w:rsidR="00202F6F" w:rsidRPr="00097B2A" w:rsidRDefault="00202F6F">
      <w:pPr>
        <w:pStyle w:val="Heading4"/>
        <w:keepNext w:val="0"/>
        <w:widowControl w:val="0"/>
        <w:rPr>
          <w:rFonts w:ascii="Arial" w:hAnsi="Arial" w:cs="Arial"/>
          <w:b w:val="0"/>
          <w:i/>
          <w:sz w:val="22"/>
          <w:szCs w:val="22"/>
          <w:u w:val="none"/>
          <w:lang w:val="it-CH"/>
        </w:rPr>
      </w:pPr>
      <w:r w:rsidRPr="00097B2A">
        <w:rPr>
          <w:rFonts w:ascii="Arial" w:hAnsi="Arial" w:cs="Arial"/>
          <w:sz w:val="22"/>
          <w:szCs w:val="22"/>
          <w:u w:val="none"/>
          <w:lang w:val="it-CH"/>
        </w:rPr>
        <w:t xml:space="preserve">V.  </w:t>
      </w:r>
      <w:r w:rsidRPr="00097B2A">
        <w:rPr>
          <w:rFonts w:ascii="Arial" w:hAnsi="Arial" w:cs="Arial"/>
          <w:sz w:val="22"/>
          <w:szCs w:val="22"/>
          <w:lang w:val="it-CH"/>
        </w:rPr>
        <w:t>Rimedio richiesto</w:t>
      </w:r>
    </w:p>
    <w:p w:rsidR="00202F6F" w:rsidRPr="00097B2A" w:rsidRDefault="00202F6F">
      <w:pPr>
        <w:pStyle w:val="Heading4"/>
        <w:keepNext w:val="0"/>
        <w:widowControl w:val="0"/>
        <w:rPr>
          <w:rFonts w:ascii="Arial" w:hAnsi="Arial" w:cs="Arial"/>
          <w:b w:val="0"/>
          <w:sz w:val="22"/>
          <w:szCs w:val="22"/>
          <w:u w:val="none"/>
          <w:lang w:val="it-CH"/>
        </w:rPr>
      </w:pPr>
      <w:r w:rsidRPr="00097B2A">
        <w:rPr>
          <w:rFonts w:ascii="Arial" w:hAnsi="Arial" w:cs="Arial"/>
          <w:b w:val="0"/>
          <w:sz w:val="22"/>
          <w:szCs w:val="22"/>
          <w:u w:val="none"/>
          <w:lang w:val="it-CH"/>
        </w:rPr>
        <w:t>(Regolamento, paragrafo 12(b)(v))</w:t>
      </w: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i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[10.]</w:t>
      </w:r>
      <w:r w:rsidRPr="00097B2A">
        <w:rPr>
          <w:rFonts w:ascii="Arial" w:hAnsi="Arial" w:cs="Arial"/>
          <w:sz w:val="22"/>
          <w:szCs w:val="22"/>
          <w:lang w:val="it-CH"/>
        </w:rPr>
        <w:tab/>
        <w:t>Il Richiedente domanda che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 [scegliere </w:t>
      </w:r>
      <w:r w:rsidRPr="00097B2A">
        <w:rPr>
          <w:rFonts w:ascii="Arial" w:hAnsi="Arial" w:cs="Arial"/>
          <w:b/>
          <w:i/>
          <w:sz w:val="22"/>
          <w:szCs w:val="22"/>
          <w:lang w:val="it-CH"/>
        </w:rPr>
        <w:t>un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 rimedio per ogni nome </w:t>
      </w:r>
      <w:r w:rsidR="00BD62D7" w:rsidRPr="00097B2A">
        <w:rPr>
          <w:rFonts w:ascii="Arial" w:hAnsi="Arial" w:cs="Arial"/>
          <w:i/>
          <w:sz w:val="22"/>
          <w:szCs w:val="22"/>
          <w:lang w:val="it-CH"/>
        </w:rPr>
        <w:t>di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 dominio: “&lt;indicare il nome </w:t>
      </w:r>
      <w:r w:rsidR="00BD62D7" w:rsidRPr="00097B2A">
        <w:rPr>
          <w:rFonts w:ascii="Arial" w:hAnsi="Arial" w:cs="Arial"/>
          <w:i/>
          <w:sz w:val="22"/>
          <w:szCs w:val="22"/>
          <w:lang w:val="it-CH"/>
        </w:rPr>
        <w:t>di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 dominio /i nomi </w:t>
      </w:r>
      <w:r w:rsidR="00BD62D7" w:rsidRPr="00097B2A">
        <w:rPr>
          <w:rFonts w:ascii="Arial" w:hAnsi="Arial" w:cs="Arial"/>
          <w:i/>
          <w:sz w:val="22"/>
          <w:szCs w:val="22"/>
          <w:lang w:val="it-CH"/>
        </w:rPr>
        <w:t>di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  dominio contestato/i &gt; sia trasferito (siano trasferiti) al richiedente”/  “sia </w:t>
      </w:r>
      <w:r w:rsidR="00BD62D7" w:rsidRPr="00097B2A">
        <w:rPr>
          <w:rFonts w:ascii="Arial" w:hAnsi="Arial" w:cs="Arial"/>
          <w:i/>
          <w:sz w:val="22"/>
          <w:szCs w:val="22"/>
          <w:lang w:val="it-CH"/>
        </w:rPr>
        <w:t xml:space="preserve">revocato 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 (siano </w:t>
      </w:r>
      <w:r w:rsidR="00BD62D7" w:rsidRPr="00097B2A">
        <w:rPr>
          <w:rFonts w:ascii="Arial" w:hAnsi="Arial" w:cs="Arial"/>
          <w:i/>
          <w:sz w:val="22"/>
          <w:szCs w:val="22"/>
          <w:lang w:val="it-CH"/>
        </w:rPr>
        <w:t xml:space="preserve">revocati </w:t>
      </w:r>
      <w:r w:rsidRPr="00097B2A">
        <w:rPr>
          <w:rFonts w:ascii="Arial" w:hAnsi="Arial" w:cs="Arial"/>
          <w:i/>
          <w:sz w:val="22"/>
          <w:szCs w:val="22"/>
          <w:lang w:val="it-CH"/>
        </w:rPr>
        <w:t>)”].</w:t>
      </w:r>
    </w:p>
    <w:p w:rsidR="00202F6F" w:rsidRPr="00097B2A" w:rsidRDefault="00202F6F">
      <w:pPr>
        <w:widowControl w:val="0"/>
        <w:ind w:left="567" w:hanging="567"/>
        <w:rPr>
          <w:rFonts w:ascii="Arial" w:hAnsi="Arial" w:cs="Arial"/>
          <w:i/>
          <w:sz w:val="22"/>
          <w:szCs w:val="22"/>
          <w:lang w:val="it-CH"/>
        </w:rPr>
      </w:pP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rPr>
          <w:rFonts w:ascii="Arial" w:hAnsi="Arial" w:cs="Arial"/>
          <w:i/>
          <w:sz w:val="22"/>
          <w:szCs w:val="22"/>
          <w:lang w:val="it-CH"/>
        </w:rPr>
      </w:pP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b/>
          <w:sz w:val="22"/>
          <w:szCs w:val="22"/>
          <w:lang w:val="it-CH"/>
        </w:rPr>
        <w:t xml:space="preserve">VI.  </w:t>
      </w:r>
      <w:r w:rsidRPr="00097B2A">
        <w:rPr>
          <w:rFonts w:ascii="Arial" w:hAnsi="Arial" w:cs="Arial"/>
          <w:b/>
          <w:sz w:val="22"/>
          <w:szCs w:val="22"/>
          <w:u w:val="single"/>
          <w:lang w:val="it-CH"/>
        </w:rPr>
        <w:t>Altri procedimenti legali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  </w:t>
      </w: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(Regolamento, paragrafo 12(b)(vii))</w:t>
      </w: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b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[11.]</w:t>
      </w:r>
      <w:r w:rsidRPr="00097B2A">
        <w:rPr>
          <w:rFonts w:ascii="Arial" w:hAnsi="Arial" w:cs="Arial"/>
          <w:i/>
          <w:sz w:val="22"/>
          <w:szCs w:val="22"/>
          <w:lang w:val="it-CH"/>
        </w:rPr>
        <w:tab/>
        <w:t xml:space="preserve">[Indicare ogni altro procedimento legale eventualmente avviato o concluso in relazione al nome </w:t>
      </w:r>
      <w:r w:rsidR="00BD62D7" w:rsidRPr="00097B2A">
        <w:rPr>
          <w:rFonts w:ascii="Arial" w:hAnsi="Arial" w:cs="Arial"/>
          <w:i/>
          <w:sz w:val="22"/>
          <w:szCs w:val="22"/>
          <w:lang w:val="it-CH"/>
        </w:rPr>
        <w:t>di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 dominio /ai nomi </w:t>
      </w:r>
      <w:r w:rsidR="00BD62D7" w:rsidRPr="00097B2A">
        <w:rPr>
          <w:rFonts w:ascii="Arial" w:hAnsi="Arial" w:cs="Arial"/>
          <w:i/>
          <w:sz w:val="22"/>
          <w:szCs w:val="22"/>
          <w:lang w:val="it-CH"/>
        </w:rPr>
        <w:t>di</w:t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 dominio oggetto della Domanda, e riassumere le questioni sollevate da questo/i procedimento/i.]</w:t>
      </w: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pStyle w:val="Heading4"/>
        <w:keepNext w:val="0"/>
        <w:widowControl w:val="0"/>
        <w:rPr>
          <w:rFonts w:ascii="Arial" w:hAnsi="Arial" w:cs="Arial"/>
          <w:sz w:val="22"/>
          <w:szCs w:val="22"/>
          <w:u w:val="none"/>
          <w:lang w:val="it-CH"/>
        </w:rPr>
      </w:pPr>
      <w:r w:rsidRPr="00097B2A">
        <w:rPr>
          <w:rFonts w:ascii="Arial" w:hAnsi="Arial" w:cs="Arial"/>
          <w:sz w:val="22"/>
          <w:szCs w:val="22"/>
          <w:u w:val="none"/>
          <w:lang w:val="it-CH"/>
        </w:rPr>
        <w:t xml:space="preserve">VII.  </w:t>
      </w:r>
      <w:r w:rsidRPr="00097B2A">
        <w:rPr>
          <w:rFonts w:ascii="Arial" w:hAnsi="Arial" w:cs="Arial"/>
          <w:sz w:val="22"/>
          <w:szCs w:val="22"/>
          <w:lang w:val="it-CH"/>
        </w:rPr>
        <w:t>Comunicazioni</w:t>
      </w:r>
      <w:r w:rsidRPr="00097B2A">
        <w:rPr>
          <w:rFonts w:ascii="Arial" w:hAnsi="Arial" w:cs="Arial"/>
          <w:sz w:val="22"/>
          <w:szCs w:val="22"/>
          <w:u w:val="none"/>
          <w:lang w:val="it-CH"/>
        </w:rPr>
        <w:t xml:space="preserve">  </w:t>
      </w:r>
    </w:p>
    <w:p w:rsidR="00202F6F" w:rsidRPr="00097B2A" w:rsidRDefault="00202F6F">
      <w:pPr>
        <w:pStyle w:val="Heading4"/>
        <w:keepNext w:val="0"/>
        <w:widowControl w:val="0"/>
        <w:rPr>
          <w:rFonts w:ascii="Arial" w:hAnsi="Arial" w:cs="Arial"/>
          <w:b w:val="0"/>
          <w:sz w:val="22"/>
          <w:szCs w:val="22"/>
          <w:u w:val="none"/>
          <w:lang w:val="it-CH"/>
        </w:rPr>
      </w:pPr>
      <w:r w:rsidRPr="00097B2A">
        <w:rPr>
          <w:rFonts w:ascii="Arial" w:hAnsi="Arial" w:cs="Arial"/>
          <w:b w:val="0"/>
          <w:sz w:val="22"/>
          <w:szCs w:val="22"/>
          <w:u w:val="none"/>
          <w:lang w:val="it-CH"/>
        </w:rPr>
        <w:t>(Regolamento, paragrafi 6 e 12(b))</w:t>
      </w: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i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[12.]</w:t>
      </w:r>
      <w:r w:rsidRPr="00097B2A">
        <w:rPr>
          <w:rFonts w:ascii="Arial" w:hAnsi="Arial" w:cs="Arial"/>
          <w:i/>
          <w:sz w:val="22"/>
          <w:szCs w:val="22"/>
          <w:lang w:val="it-CH"/>
        </w:rPr>
        <w:tab/>
      </w:r>
      <w:r w:rsidRPr="00097B2A">
        <w:rPr>
          <w:rFonts w:ascii="Arial" w:hAnsi="Arial" w:cs="Arial"/>
          <w:sz w:val="22"/>
          <w:szCs w:val="22"/>
          <w:lang w:val="it-CH"/>
        </w:rPr>
        <w:t xml:space="preserve">La presente Domanda </w:t>
      </w:r>
      <w:r w:rsidR="00BD62D7" w:rsidRPr="00097B2A">
        <w:rPr>
          <w:rFonts w:ascii="Arial" w:hAnsi="Arial" w:cs="Arial"/>
          <w:sz w:val="22"/>
          <w:szCs w:val="22"/>
          <w:lang w:val="it-CH"/>
        </w:rPr>
        <w:t xml:space="preserve">(con gli allegati) 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è inoltrata al Centro a mezzo </w:t>
      </w:r>
      <w:r w:rsidR="00272CB9" w:rsidRPr="00097B2A">
        <w:rPr>
          <w:rFonts w:ascii="Arial" w:hAnsi="Arial" w:cs="Arial"/>
          <w:sz w:val="22"/>
          <w:szCs w:val="22"/>
          <w:lang w:val="it-CH"/>
        </w:rPr>
        <w:t>posta elettronica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. </w:t>
      </w:r>
    </w:p>
    <w:p w:rsidR="00202F6F" w:rsidRPr="00097B2A" w:rsidRDefault="00202F6F">
      <w:pPr>
        <w:widowControl w:val="0"/>
        <w:ind w:left="567" w:hanging="567"/>
        <w:rPr>
          <w:rFonts w:ascii="Arial" w:hAnsi="Arial" w:cs="Arial"/>
          <w:i/>
          <w:sz w:val="22"/>
          <w:szCs w:val="22"/>
          <w:lang w:val="it-CH"/>
        </w:rPr>
      </w:pPr>
    </w:p>
    <w:p w:rsidR="00202F6F" w:rsidRPr="00097B2A" w:rsidRDefault="00202F6F">
      <w:pPr>
        <w:widowControl w:val="0"/>
        <w:ind w:left="567" w:hanging="567"/>
        <w:rPr>
          <w:rFonts w:ascii="Arial" w:hAnsi="Arial" w:cs="Arial"/>
          <w:i/>
          <w:sz w:val="22"/>
          <w:szCs w:val="22"/>
          <w:lang w:val="it-CH"/>
        </w:rPr>
      </w:pPr>
    </w:p>
    <w:p w:rsidR="00202F6F" w:rsidRPr="00097B2A" w:rsidRDefault="00202F6F">
      <w:pPr>
        <w:widowControl w:val="0"/>
        <w:ind w:left="567" w:hanging="567"/>
        <w:jc w:val="center"/>
        <w:rPr>
          <w:rFonts w:ascii="Arial" w:hAnsi="Arial" w:cs="Arial"/>
          <w:b/>
          <w:sz w:val="22"/>
          <w:szCs w:val="22"/>
          <w:u w:val="single"/>
          <w:lang w:val="it-CH"/>
        </w:rPr>
      </w:pPr>
      <w:r w:rsidRPr="00097B2A">
        <w:rPr>
          <w:rFonts w:ascii="Arial" w:hAnsi="Arial" w:cs="Arial"/>
          <w:b/>
          <w:sz w:val="22"/>
          <w:szCs w:val="22"/>
          <w:u w:val="single"/>
          <w:lang w:val="it-CH"/>
        </w:rPr>
        <w:t>VIII.  Pagamento</w:t>
      </w:r>
    </w:p>
    <w:p w:rsidR="00202F6F" w:rsidRPr="00097B2A" w:rsidRDefault="00202F6F">
      <w:pPr>
        <w:widowControl w:val="0"/>
        <w:ind w:left="567" w:hanging="567"/>
        <w:jc w:val="center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(Regolamento, paragrafo 11</w:t>
      </w:r>
      <w:r w:rsidR="00B51F67" w:rsidRPr="00097B2A">
        <w:rPr>
          <w:rFonts w:ascii="Arial" w:hAnsi="Arial" w:cs="Arial"/>
          <w:sz w:val="22"/>
          <w:szCs w:val="22"/>
          <w:lang w:val="it-CH"/>
        </w:rPr>
        <w:t>;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 </w:t>
      </w:r>
      <w:r w:rsidRPr="00097B2A">
        <w:rPr>
          <w:rFonts w:ascii="Arial" w:hAnsi="Arial" w:cs="Arial"/>
          <w:sz w:val="22"/>
          <w:szCs w:val="22"/>
          <w:lang w:val="it-CH"/>
        </w:rPr>
        <w:br/>
        <w:t xml:space="preserve">Regolamento delle </w:t>
      </w:r>
      <w:r w:rsidR="00BD62D7" w:rsidRPr="00097B2A">
        <w:rPr>
          <w:rFonts w:ascii="Arial" w:hAnsi="Arial" w:cs="Arial"/>
          <w:sz w:val="22"/>
          <w:szCs w:val="22"/>
          <w:lang w:val="it-CH"/>
        </w:rPr>
        <w:t xml:space="preserve">spese </w:t>
      </w:r>
      <w:r w:rsidRPr="00097B2A">
        <w:rPr>
          <w:rFonts w:ascii="Arial" w:hAnsi="Arial" w:cs="Arial"/>
          <w:sz w:val="22"/>
          <w:szCs w:val="22"/>
          <w:lang w:val="it-CH"/>
        </w:rPr>
        <w:t>dell’OMPI per .ch e .li)</w:t>
      </w:r>
    </w:p>
    <w:p w:rsidR="00202F6F" w:rsidRPr="00097B2A" w:rsidRDefault="00202F6F">
      <w:pPr>
        <w:widowControl w:val="0"/>
        <w:spacing w:line="360" w:lineRule="auto"/>
        <w:ind w:left="567" w:hanging="567"/>
        <w:jc w:val="center"/>
        <w:rPr>
          <w:rFonts w:ascii="Arial" w:hAnsi="Arial" w:cs="Arial"/>
          <w:sz w:val="22"/>
          <w:szCs w:val="22"/>
          <w:u w:val="single"/>
          <w:lang w:val="it-CH"/>
        </w:rPr>
      </w:pP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i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[13.]</w:t>
      </w:r>
      <w:r w:rsidRPr="00097B2A">
        <w:rPr>
          <w:rFonts w:ascii="Arial" w:hAnsi="Arial" w:cs="Arial"/>
          <w:sz w:val="22"/>
          <w:szCs w:val="22"/>
          <w:lang w:val="it-CH"/>
        </w:rPr>
        <w:tab/>
        <w:t xml:space="preserve">Come stabilito dal Regolamento e dal Regolamento delle </w:t>
      </w:r>
      <w:r w:rsidR="00BD62D7" w:rsidRPr="00097B2A">
        <w:rPr>
          <w:rFonts w:ascii="Arial" w:hAnsi="Arial" w:cs="Arial"/>
          <w:sz w:val="22"/>
          <w:szCs w:val="22"/>
          <w:lang w:val="it-CH"/>
        </w:rPr>
        <w:t xml:space="preserve">spese 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dell’OMPI per .ch e .li, il pagamento di </w:t>
      </w:r>
      <w:r w:rsidRPr="00097B2A">
        <w:rPr>
          <w:rFonts w:ascii="Arial" w:hAnsi="Arial" w:cs="Arial"/>
          <w:i/>
          <w:sz w:val="22"/>
          <w:szCs w:val="22"/>
          <w:lang w:val="it-CH"/>
        </w:rPr>
        <w:t>[indicare l’importo]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 Franchi Svizzeri è stato effettuato tramite [</w:t>
      </w:r>
      <w:r w:rsidRPr="00097B2A">
        <w:rPr>
          <w:rFonts w:ascii="Arial" w:hAnsi="Arial" w:cs="Arial"/>
          <w:i/>
          <w:sz w:val="22"/>
          <w:szCs w:val="22"/>
          <w:lang w:val="it-CH"/>
        </w:rPr>
        <w:t>indicare il metodo di pagamento].</w:t>
      </w:r>
    </w:p>
    <w:p w:rsidR="00202F6F" w:rsidRPr="00097B2A" w:rsidRDefault="00202F6F">
      <w:pPr>
        <w:widowControl w:val="0"/>
        <w:ind w:left="567" w:hanging="567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ind w:left="567" w:hanging="567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pStyle w:val="Heading1"/>
        <w:keepNext w:val="0"/>
        <w:widowControl w:val="0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IX.  Domanda di nomina di un esperto</w:t>
      </w:r>
    </w:p>
    <w:p w:rsidR="00202F6F" w:rsidRPr="00097B2A" w:rsidRDefault="00202F6F">
      <w:pPr>
        <w:widowControl w:val="0"/>
        <w:ind w:left="567" w:hanging="567"/>
        <w:jc w:val="center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(Regolamento, paragrafo 12(c))</w:t>
      </w: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i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[  ]</w:t>
      </w:r>
      <w:r w:rsidRPr="00097B2A">
        <w:rPr>
          <w:rFonts w:ascii="Arial" w:hAnsi="Arial" w:cs="Arial"/>
          <w:sz w:val="22"/>
          <w:szCs w:val="22"/>
          <w:lang w:val="it-CH"/>
        </w:rPr>
        <w:tab/>
      </w:r>
      <w:r w:rsidRPr="00097B2A">
        <w:rPr>
          <w:rFonts w:ascii="Arial" w:hAnsi="Arial" w:cs="Arial"/>
          <w:i/>
          <w:sz w:val="22"/>
          <w:szCs w:val="22"/>
          <w:lang w:val="it-CH"/>
        </w:rPr>
        <w:t xml:space="preserve">Questa sezione della Domanda va compilata se il Richiedente desidera richiedere la nomina di un esperto nel caso in cui non venga effettuata alcuna </w:t>
      </w:r>
      <w:r w:rsidRPr="00097B2A">
        <w:rPr>
          <w:rFonts w:ascii="Arial" w:hAnsi="Arial" w:cs="Arial"/>
          <w:i/>
          <w:sz w:val="22"/>
          <w:szCs w:val="22"/>
          <w:lang w:val="it-CH"/>
        </w:rPr>
        <w:lastRenderedPageBreak/>
        <w:t>conciliazione oppure se la conciliazione effettuata non si è conclusa con un accordo tra le parti.  Se il Richiedente non desidera presentare una domanda in tal senso, occorre cancellare questa sezione e numerare nuovamente quella successiva.  Vogliate  notare che la richiesta di nominare un esperto non può essere presentata ad una tappa successiva del procedimento, vedi paragrafo 19 del Regolamento.</w:t>
      </w: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Il Richiedente chiede al Centro che sia nominato un esperto se non è stata effettuata una conciliazione o se la conciliazione effettuata non si è conclusa con un accordo tra le parti.</w:t>
      </w: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Il Richiedente dichiara che, per quanto concerne tutte le contestazioni formulate dal</w:t>
      </w:r>
      <w:r w:rsidR="00704F03" w:rsidRPr="00097B2A">
        <w:rPr>
          <w:rFonts w:ascii="Arial" w:hAnsi="Arial" w:cs="Arial"/>
          <w:sz w:val="22"/>
          <w:szCs w:val="22"/>
          <w:lang w:val="it-CH"/>
        </w:rPr>
        <w:t xml:space="preserve">la Controparte 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 contro una decisione pronunciata da un esperto che ordina il trasferimento o la </w:t>
      </w:r>
      <w:r w:rsidR="00704F03" w:rsidRPr="00097B2A">
        <w:rPr>
          <w:rFonts w:ascii="Arial" w:hAnsi="Arial" w:cs="Arial"/>
          <w:sz w:val="22"/>
          <w:szCs w:val="22"/>
          <w:lang w:val="it-CH"/>
        </w:rPr>
        <w:t>revoca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 del o dei nomi </w:t>
      </w:r>
      <w:r w:rsidR="00704F03" w:rsidRPr="00097B2A">
        <w:rPr>
          <w:rFonts w:ascii="Arial" w:hAnsi="Arial" w:cs="Arial"/>
          <w:sz w:val="22"/>
          <w:szCs w:val="22"/>
          <w:lang w:val="it-CH"/>
        </w:rPr>
        <w:t>di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 dominio, accetterà la giurisdizione del foro di Zurigo.</w:t>
      </w:r>
    </w:p>
    <w:p w:rsidR="00202F6F" w:rsidRPr="00097B2A" w:rsidRDefault="00202F6F">
      <w:pPr>
        <w:widowControl w:val="0"/>
        <w:ind w:left="567" w:hanging="567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ind w:left="567" w:hanging="567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pStyle w:val="Heading4"/>
        <w:keepNext w:val="0"/>
        <w:widowControl w:val="0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u w:val="none"/>
          <w:lang w:val="it-CH"/>
        </w:rPr>
        <w:t xml:space="preserve">X.  </w:t>
      </w:r>
      <w:r w:rsidRPr="00097B2A">
        <w:rPr>
          <w:rFonts w:ascii="Arial" w:hAnsi="Arial" w:cs="Arial"/>
          <w:sz w:val="22"/>
          <w:szCs w:val="22"/>
          <w:lang w:val="it-CH"/>
        </w:rPr>
        <w:t>Dichiarazioni</w:t>
      </w:r>
    </w:p>
    <w:p w:rsidR="00202F6F" w:rsidRPr="00097B2A" w:rsidRDefault="00202F6F">
      <w:pPr>
        <w:widowControl w:val="0"/>
        <w:jc w:val="center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(Regolamento, par</w:t>
      </w:r>
      <w:r w:rsidR="00B51F67" w:rsidRPr="00097B2A">
        <w:rPr>
          <w:rFonts w:ascii="Arial" w:hAnsi="Arial" w:cs="Arial"/>
          <w:sz w:val="22"/>
          <w:szCs w:val="22"/>
          <w:lang w:val="it-CH"/>
        </w:rPr>
        <w:t xml:space="preserve">agrafo </w:t>
      </w:r>
      <w:r w:rsidRPr="00097B2A">
        <w:rPr>
          <w:rFonts w:ascii="Arial" w:hAnsi="Arial" w:cs="Arial"/>
          <w:sz w:val="22"/>
          <w:szCs w:val="22"/>
          <w:lang w:val="it-CH"/>
        </w:rPr>
        <w:t xml:space="preserve"> 12(b)(ix))</w:t>
      </w:r>
    </w:p>
    <w:p w:rsidR="00202F6F" w:rsidRPr="00097B2A" w:rsidRDefault="00202F6F">
      <w:pPr>
        <w:pStyle w:val="Heading4"/>
        <w:keepNext w:val="0"/>
        <w:widowControl w:val="0"/>
        <w:spacing w:line="360" w:lineRule="auto"/>
        <w:jc w:val="left"/>
        <w:rPr>
          <w:rFonts w:ascii="Arial" w:hAnsi="Arial" w:cs="Arial"/>
          <w:b w:val="0"/>
          <w:sz w:val="22"/>
          <w:szCs w:val="22"/>
          <w:u w:val="none"/>
          <w:lang w:val="it-CH"/>
        </w:rPr>
      </w:pPr>
    </w:p>
    <w:p w:rsidR="00202F6F" w:rsidRPr="00097B2A" w:rsidRDefault="00202F6F">
      <w:pPr>
        <w:pStyle w:val="BodyTextIndent"/>
        <w:widowControl w:val="0"/>
        <w:ind w:left="1134" w:hanging="567"/>
        <w:rPr>
          <w:rFonts w:ascii="Arial" w:hAnsi="Arial" w:cs="Arial"/>
          <w:i w:val="0"/>
          <w:sz w:val="22"/>
          <w:szCs w:val="22"/>
          <w:lang w:val="it-CH"/>
        </w:rPr>
      </w:pPr>
      <w:r w:rsidRPr="00097B2A">
        <w:rPr>
          <w:rFonts w:ascii="Arial" w:hAnsi="Arial" w:cs="Arial"/>
          <w:i w:val="0"/>
          <w:sz w:val="22"/>
          <w:szCs w:val="22"/>
          <w:lang w:val="it-CH"/>
        </w:rPr>
        <w:t>[  ]</w:t>
      </w:r>
      <w:r w:rsidRPr="00097B2A">
        <w:rPr>
          <w:rFonts w:ascii="Arial" w:hAnsi="Arial" w:cs="Arial"/>
          <w:i w:val="0"/>
          <w:sz w:val="22"/>
          <w:szCs w:val="22"/>
          <w:lang w:val="it-CH"/>
        </w:rPr>
        <w:tab/>
        <w:t>Il Richiedente dichiara che le sue pretese e i suoi diritti derivanti dalla</w:t>
      </w:r>
      <w:r w:rsidR="00FC48EF" w:rsidRPr="00097B2A">
        <w:rPr>
          <w:rFonts w:ascii="Arial" w:hAnsi="Arial" w:cs="Arial"/>
          <w:i w:val="0"/>
          <w:sz w:val="22"/>
          <w:szCs w:val="22"/>
          <w:lang w:val="it-CH"/>
        </w:rPr>
        <w:t xml:space="preserve"> assegnazione</w:t>
      </w:r>
      <w:r w:rsidRPr="00097B2A">
        <w:rPr>
          <w:rFonts w:ascii="Arial" w:hAnsi="Arial" w:cs="Arial"/>
          <w:i w:val="0"/>
          <w:sz w:val="22"/>
          <w:szCs w:val="22"/>
          <w:lang w:val="it-CH"/>
        </w:rPr>
        <w:t xml:space="preserve"> o dall’utilizzo del nome </w:t>
      </w:r>
      <w:r w:rsidR="00B51F67" w:rsidRPr="00097B2A">
        <w:rPr>
          <w:rFonts w:ascii="Arial" w:hAnsi="Arial" w:cs="Arial"/>
          <w:i w:val="0"/>
          <w:sz w:val="22"/>
          <w:szCs w:val="22"/>
          <w:lang w:val="it-CH"/>
        </w:rPr>
        <w:t>di</w:t>
      </w:r>
      <w:r w:rsidRPr="00097B2A">
        <w:rPr>
          <w:rFonts w:ascii="Arial" w:hAnsi="Arial" w:cs="Arial"/>
          <w:i w:val="0"/>
          <w:sz w:val="22"/>
          <w:szCs w:val="22"/>
          <w:lang w:val="it-CH"/>
        </w:rPr>
        <w:t xml:space="preserve"> dominio, dal procedimento di composizione delle controversie o dal suo esito si rivolgono esclusivamente al detentore, e rinuncia a tutte le pretese che spettano al Richiedente ad esempio nei confronti del </w:t>
      </w:r>
      <w:r w:rsidR="00FC48EF" w:rsidRPr="00097B2A">
        <w:rPr>
          <w:rFonts w:ascii="Arial" w:hAnsi="Arial" w:cs="Arial"/>
          <w:i w:val="0"/>
          <w:sz w:val="22"/>
          <w:szCs w:val="22"/>
          <w:lang w:val="it-CH"/>
        </w:rPr>
        <w:t xml:space="preserve">gesotre del </w:t>
      </w:r>
      <w:r w:rsidRPr="00097B2A">
        <w:rPr>
          <w:rFonts w:ascii="Arial" w:hAnsi="Arial" w:cs="Arial"/>
          <w:i w:val="0"/>
          <w:sz w:val="22"/>
          <w:szCs w:val="22"/>
          <w:lang w:val="it-CH"/>
        </w:rPr>
        <w:t>registro</w:t>
      </w:r>
      <w:r w:rsidR="00FC48EF" w:rsidRPr="00097B2A">
        <w:rPr>
          <w:rFonts w:ascii="Arial" w:hAnsi="Arial" w:cs="Arial"/>
          <w:i w:val="0"/>
          <w:sz w:val="22"/>
          <w:szCs w:val="22"/>
          <w:lang w:val="it-CH"/>
        </w:rPr>
        <w:t>, del centro di registrazione</w:t>
      </w:r>
      <w:r w:rsidRPr="00097B2A">
        <w:rPr>
          <w:rFonts w:ascii="Arial" w:hAnsi="Arial" w:cs="Arial"/>
          <w:i w:val="0"/>
          <w:sz w:val="22"/>
          <w:szCs w:val="22"/>
          <w:lang w:val="it-CH"/>
        </w:rPr>
        <w:t xml:space="preserve"> o del </w:t>
      </w:r>
      <w:r w:rsidR="00FC48EF" w:rsidRPr="00097B2A">
        <w:rPr>
          <w:rFonts w:ascii="Arial" w:hAnsi="Arial" w:cs="Arial"/>
          <w:i w:val="0"/>
          <w:sz w:val="22"/>
          <w:szCs w:val="22"/>
          <w:lang w:val="it-CH"/>
        </w:rPr>
        <w:t xml:space="preserve">servizio per la </w:t>
      </w:r>
      <w:r w:rsidRPr="00097B2A">
        <w:rPr>
          <w:rFonts w:ascii="Arial" w:hAnsi="Arial" w:cs="Arial"/>
          <w:i w:val="0"/>
          <w:sz w:val="22"/>
          <w:szCs w:val="22"/>
          <w:lang w:val="it-CH"/>
        </w:rPr>
        <w:t>composizione delle controversie, dei suoi organi, dei suoi membri del consiglio d’amministrazione, dei suoi dipendenti e dei suoi rappresentanti, e nei confronti dei conciliatori ed esperti nominati dal</w:t>
      </w:r>
      <w:r w:rsidR="00FC48EF" w:rsidRPr="00097B2A">
        <w:rPr>
          <w:rFonts w:ascii="Arial" w:hAnsi="Arial" w:cs="Arial"/>
          <w:i w:val="0"/>
          <w:sz w:val="22"/>
          <w:szCs w:val="22"/>
          <w:lang w:val="it-CH"/>
        </w:rPr>
        <w:t xml:space="preserve">servizio per la </w:t>
      </w:r>
      <w:r w:rsidRPr="00097B2A">
        <w:rPr>
          <w:rFonts w:ascii="Arial" w:hAnsi="Arial" w:cs="Arial"/>
          <w:i w:val="0"/>
          <w:sz w:val="22"/>
          <w:szCs w:val="22"/>
          <w:lang w:val="it-CH"/>
        </w:rPr>
        <w:t xml:space="preserve"> composizione delle controversie, a meno che tali pretese siano dovute ad un comportamento doloso o colposo.</w:t>
      </w:r>
    </w:p>
    <w:p w:rsidR="00202F6F" w:rsidRPr="00097B2A" w:rsidRDefault="00202F6F">
      <w:pPr>
        <w:widowControl w:val="0"/>
        <w:spacing w:line="360" w:lineRule="auto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ind w:left="567" w:hanging="567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[  ]</w:t>
      </w:r>
      <w:r w:rsidRPr="00097B2A">
        <w:rPr>
          <w:rFonts w:ascii="Arial" w:hAnsi="Arial" w:cs="Arial"/>
          <w:sz w:val="22"/>
          <w:szCs w:val="22"/>
          <w:lang w:val="it-CH"/>
        </w:rPr>
        <w:tab/>
        <w:t>Il Richiedente dichiara che le informazioni contenute nella presente Domanda sono, a sua conoscenza, complete e corrette, e che non inoltra la presente Domanda in modo abusivo.</w:t>
      </w:r>
    </w:p>
    <w:p w:rsidR="00202F6F" w:rsidRPr="00097B2A" w:rsidRDefault="00202F6F">
      <w:pPr>
        <w:widowControl w:val="0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jc w:val="right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Domanda inoltrata da,</w:t>
      </w:r>
    </w:p>
    <w:p w:rsidR="00202F6F" w:rsidRPr="00097B2A" w:rsidRDefault="00202F6F">
      <w:pPr>
        <w:widowControl w:val="0"/>
        <w:spacing w:line="360" w:lineRule="auto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widowControl w:val="0"/>
        <w:spacing w:line="360" w:lineRule="auto"/>
        <w:jc w:val="right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___________________</w:t>
      </w:r>
    </w:p>
    <w:p w:rsidR="00202F6F" w:rsidRPr="00097B2A" w:rsidRDefault="00202F6F">
      <w:pPr>
        <w:widowControl w:val="0"/>
        <w:spacing w:line="360" w:lineRule="auto"/>
        <w:jc w:val="right"/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[Nome/firma]</w:t>
      </w:r>
    </w:p>
    <w:p w:rsidR="00202F6F" w:rsidRPr="00097B2A" w:rsidRDefault="00202F6F">
      <w:pPr>
        <w:widowControl w:val="0"/>
        <w:spacing w:line="360" w:lineRule="auto"/>
        <w:jc w:val="right"/>
        <w:rPr>
          <w:rFonts w:ascii="Arial" w:hAnsi="Arial" w:cs="Arial"/>
          <w:sz w:val="22"/>
          <w:szCs w:val="22"/>
          <w:lang w:val="it-CH"/>
        </w:rPr>
      </w:pPr>
    </w:p>
    <w:p w:rsidR="00202F6F" w:rsidRPr="00097B2A" w:rsidRDefault="00202F6F">
      <w:pPr>
        <w:pStyle w:val="Header"/>
        <w:widowControl w:val="0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it-CH"/>
        </w:rPr>
      </w:pPr>
      <w:r w:rsidRPr="00097B2A">
        <w:rPr>
          <w:rFonts w:ascii="Arial" w:hAnsi="Arial" w:cs="Arial"/>
          <w:sz w:val="22"/>
          <w:szCs w:val="22"/>
          <w:lang w:val="it-CH"/>
        </w:rPr>
        <w:t>Data: ______________</w:t>
      </w:r>
    </w:p>
    <w:bookmarkEnd w:id="0"/>
    <w:p w:rsidR="00202F6F" w:rsidRPr="00097B2A" w:rsidRDefault="00202F6F">
      <w:pPr>
        <w:widowControl w:val="0"/>
        <w:rPr>
          <w:rFonts w:ascii="Arial" w:hAnsi="Arial" w:cs="Arial"/>
          <w:sz w:val="22"/>
          <w:szCs w:val="22"/>
          <w:lang w:val="it-CH"/>
        </w:rPr>
      </w:pPr>
    </w:p>
    <w:sectPr w:rsidR="00202F6F" w:rsidRPr="00097B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2" w:right="1559" w:bottom="709" w:left="1985" w:header="510" w:footer="26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1EB" w:rsidRDefault="002311EB">
      <w:r>
        <w:separator/>
      </w:r>
    </w:p>
  </w:endnote>
  <w:endnote w:type="continuationSeparator" w:id="0">
    <w:p w:rsidR="002311EB" w:rsidRDefault="0023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6F" w:rsidRDefault="00202F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202F6F" w:rsidRDefault="00202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6F" w:rsidRDefault="00202F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AFF">
      <w:rPr>
        <w:rStyle w:val="PageNumber"/>
        <w:noProof/>
      </w:rPr>
      <w:t>6</w:t>
    </w:r>
    <w:r>
      <w:rPr>
        <w:rStyle w:val="PageNumber"/>
      </w:rPr>
      <w:fldChar w:fldCharType="end"/>
    </w:r>
  </w:p>
  <w:p w:rsidR="00202F6F" w:rsidRDefault="00202F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AFF" w:rsidRDefault="00743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1EB" w:rsidRDefault="002311EB">
      <w:r>
        <w:separator/>
      </w:r>
    </w:p>
  </w:footnote>
  <w:footnote w:type="continuationSeparator" w:id="0">
    <w:p w:rsidR="002311EB" w:rsidRDefault="0023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AFF" w:rsidRDefault="00743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AFF" w:rsidRDefault="00743A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AFF" w:rsidRDefault="00743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1D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A568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7B7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2D00408"/>
    <w:multiLevelType w:val="singleLevel"/>
    <w:tmpl w:val="E968E8FA"/>
    <w:lvl w:ilvl="0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</w:abstractNum>
  <w:abstractNum w:abstractNumId="6" w15:restartNumberingAfterBreak="0">
    <w:nsid w:val="3C5835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1F52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075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28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7D017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617A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AFD70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BAE5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570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5BE47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8EE0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96F6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5"/>
  </w:num>
  <w:num w:numId="5">
    <w:abstractNumId w:val="8"/>
  </w:num>
  <w:num w:numId="6">
    <w:abstractNumId w:val="18"/>
  </w:num>
  <w:num w:numId="7">
    <w:abstractNumId w:val="3"/>
  </w:num>
  <w:num w:numId="8">
    <w:abstractNumId w:val="10"/>
  </w:num>
  <w:num w:numId="9">
    <w:abstractNumId w:val="19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  <w:num w:numId="14">
    <w:abstractNumId w:val="5"/>
  </w:num>
  <w:num w:numId="15">
    <w:abstractNumId w:val="17"/>
  </w:num>
  <w:num w:numId="16">
    <w:abstractNumId w:val="14"/>
  </w:num>
  <w:num w:numId="17">
    <w:abstractNumId w:val="2"/>
  </w:num>
  <w:num w:numId="18">
    <w:abstractNumId w:val="0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removePersonalInformation/>
  <w:removeDateAndTime/>
  <w:activeWritingStyle w:appName="MSWord" w:lang="fr-FR" w:vendorID="9" w:dllVersion="512" w:checkStyle="1"/>
  <w:activeWritingStyle w:appName="MSWord" w:lang="en-US" w:vendorID="8" w:dllVersion="513" w:checkStyle="1"/>
  <w:activeWritingStyle w:appName="MSWord" w:lang="it-CH" w:vendorID="3" w:dllVersion="517" w:checkStyle="1"/>
  <w:proofState w:spelling="clean" w:grammar="clean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89"/>
    <w:rsid w:val="000762BD"/>
    <w:rsid w:val="00097B2A"/>
    <w:rsid w:val="00202F6F"/>
    <w:rsid w:val="00213E89"/>
    <w:rsid w:val="002311EB"/>
    <w:rsid w:val="00272CB9"/>
    <w:rsid w:val="006308ED"/>
    <w:rsid w:val="00687B0D"/>
    <w:rsid w:val="00704F03"/>
    <w:rsid w:val="00743AFF"/>
    <w:rsid w:val="008D7759"/>
    <w:rsid w:val="00B51F67"/>
    <w:rsid w:val="00BD62D7"/>
    <w:rsid w:val="00FC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it-CH"/>
    </w:rPr>
  </w:style>
  <w:style w:type="paragraph" w:styleId="Heading1">
    <w:name w:val="heading 1"/>
    <w:basedOn w:val="Normal"/>
    <w:next w:val="Normal"/>
    <w:qFormat/>
    <w:pPr>
      <w:keepNext/>
      <w:ind w:left="567" w:hanging="567"/>
      <w:jc w:val="center"/>
      <w:outlineLvl w:val="0"/>
    </w:pPr>
    <w:rPr>
      <w:b/>
      <w:u w:val="single"/>
      <w:lang w:val="fr-F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semiHidden/>
    <w:pPr>
      <w:ind w:left="357"/>
    </w:pPr>
    <w:rPr>
      <w:lang w:val="fr-FR"/>
    </w:rPr>
  </w:style>
  <w:style w:type="paragraph" w:styleId="BodyTextIndent2">
    <w:name w:val="Body Text Indent 2"/>
    <w:basedOn w:val="Normal"/>
    <w:semiHidden/>
    <w:pPr>
      <w:ind w:left="924"/>
    </w:pPr>
    <w:rPr>
      <w:lang w:val="fr-FR"/>
    </w:rPr>
  </w:style>
  <w:style w:type="paragraph" w:styleId="BodyTextIndent">
    <w:name w:val="Body Text Indent"/>
    <w:basedOn w:val="Normal"/>
    <w:semiHidden/>
    <w:pPr>
      <w:spacing w:line="360" w:lineRule="auto"/>
      <w:ind w:left="567"/>
    </w:pPr>
    <w:rPr>
      <w:i/>
    </w:rPr>
  </w:style>
  <w:style w:type="paragraph" w:styleId="BodyText2">
    <w:name w:val="Body Text 2"/>
    <w:basedOn w:val="Normal"/>
    <w:semiHidden/>
    <w:rPr>
      <w:i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2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D62D7"/>
    <w:rPr>
      <w:rFonts w:ascii="Segoe UI" w:hAnsi="Segoe UI" w:cs="Segoe UI"/>
      <w:sz w:val="18"/>
      <w:szCs w:val="18"/>
      <w:lang w:eastAsia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ic.ch/en/whoi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Links>
    <vt:vector size="6" baseType="variant">
      <vt:variant>
        <vt:i4>196612</vt:i4>
      </vt:variant>
      <vt:variant>
        <vt:i4>0</vt:i4>
      </vt:variant>
      <vt:variant>
        <vt:i4>0</vt:i4>
      </vt:variant>
      <vt:variant>
        <vt:i4>5</vt:i4>
      </vt:variant>
      <vt:variant>
        <vt:lpwstr>https://www.nic.ch/en/whois/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2019-12-02T12:04:00Z</dcterms:created>
  <dcterms:modified xsi:type="dcterms:W3CDTF">2019-12-02T12:04:00Z</dcterms:modified>
</cp:coreProperties>
</file>