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3739C" w14:textId="77777777" w:rsidR="008B3893" w:rsidRPr="00A21A8C" w:rsidRDefault="008B3893" w:rsidP="00A21A8C">
      <w:pPr>
        <w:spacing w:line="260" w:lineRule="exact"/>
        <w:jc w:val="center"/>
        <w:rPr>
          <w:rFonts w:ascii="Arial" w:hAnsi="Arial" w:cs="Arial"/>
          <w:b/>
          <w:i/>
          <w:sz w:val="22"/>
          <w:szCs w:val="22"/>
          <w:lang w:val="es-ES"/>
        </w:rPr>
      </w:pPr>
      <w:r w:rsidRPr="00A21A8C">
        <w:rPr>
          <w:rFonts w:ascii="Arial" w:hAnsi="Arial" w:cs="Arial"/>
          <w:b/>
          <w:i/>
          <w:sz w:val="22"/>
          <w:szCs w:val="22"/>
          <w:lang w:val="es-ES"/>
        </w:rPr>
        <w:t>Ante el:</w:t>
      </w:r>
    </w:p>
    <w:p w14:paraId="2F96E497" w14:textId="77777777" w:rsidR="008B3893" w:rsidRPr="00A21A8C" w:rsidRDefault="008B3893" w:rsidP="00A21A8C">
      <w:pPr>
        <w:spacing w:line="260" w:lineRule="exact"/>
        <w:jc w:val="center"/>
        <w:rPr>
          <w:rFonts w:ascii="Arial" w:hAnsi="Arial" w:cs="Arial"/>
          <w:b/>
          <w:sz w:val="22"/>
          <w:szCs w:val="22"/>
          <w:lang w:val="es-ES"/>
        </w:rPr>
      </w:pPr>
    </w:p>
    <w:p w14:paraId="4ACC422E" w14:textId="77777777" w:rsidR="008B3893" w:rsidRPr="00A21A8C" w:rsidRDefault="008B3893" w:rsidP="00A21A8C">
      <w:pPr>
        <w:spacing w:line="260" w:lineRule="exact"/>
        <w:ind w:left="360"/>
        <w:jc w:val="center"/>
        <w:rPr>
          <w:rFonts w:ascii="Arial" w:hAnsi="Arial" w:cs="Arial"/>
          <w:b/>
          <w:sz w:val="22"/>
          <w:szCs w:val="22"/>
          <w:lang w:val="es-ES"/>
        </w:rPr>
      </w:pPr>
      <w:r w:rsidRPr="00A21A8C">
        <w:rPr>
          <w:rFonts w:ascii="Arial" w:hAnsi="Arial" w:cs="Arial"/>
          <w:b/>
          <w:sz w:val="22"/>
          <w:szCs w:val="22"/>
          <w:lang w:val="es-ES"/>
        </w:rPr>
        <w:t>CENTRO DE ARBITRAJE Y MEDIACIÓN DE LA ORGANIZACIÓN MUNDIAL DE LA PROPIEDAD INTELECTUAL</w:t>
      </w:r>
    </w:p>
    <w:p w14:paraId="1913C9F0" w14:textId="77777777" w:rsidR="008B3893" w:rsidRPr="00A21A8C" w:rsidRDefault="008B3893" w:rsidP="00A21A8C">
      <w:pPr>
        <w:pStyle w:val="Heading7"/>
        <w:keepNext w:val="0"/>
        <w:spacing w:line="260" w:lineRule="exact"/>
        <w:jc w:val="left"/>
        <w:rPr>
          <w:rFonts w:ascii="Arial" w:hAnsi="Arial" w:cs="Arial"/>
          <w:sz w:val="22"/>
          <w:szCs w:val="22"/>
          <w:lang w:val="es-ES"/>
        </w:rPr>
      </w:pPr>
    </w:p>
    <w:p w14:paraId="2736ACE5" w14:textId="77777777" w:rsidR="008B3893" w:rsidRPr="00A21A8C" w:rsidRDefault="008B3893" w:rsidP="00A21A8C">
      <w:pPr>
        <w:spacing w:line="260" w:lineRule="exact"/>
        <w:ind w:left="360"/>
        <w:rPr>
          <w:rFonts w:ascii="Arial" w:hAnsi="Arial" w:cs="Arial"/>
          <w:sz w:val="22"/>
          <w:szCs w:val="22"/>
          <w:lang w:val="es-ES"/>
        </w:rPr>
      </w:pPr>
    </w:p>
    <w:p w14:paraId="77938336" w14:textId="77777777" w:rsidR="008B3893" w:rsidRPr="00A21A8C" w:rsidRDefault="008B3893" w:rsidP="00A21A8C">
      <w:pPr>
        <w:spacing w:line="260" w:lineRule="exact"/>
        <w:ind w:left="360"/>
        <w:rPr>
          <w:rFonts w:ascii="Arial" w:hAnsi="Arial" w:cs="Arial"/>
          <w:sz w:val="22"/>
          <w:szCs w:val="22"/>
          <w:lang w:val="es-ES"/>
        </w:rPr>
      </w:pPr>
    </w:p>
    <w:tbl>
      <w:tblPr>
        <w:tblW w:w="0" w:type="auto"/>
        <w:tblLayout w:type="fixed"/>
        <w:tblLook w:val="0000" w:firstRow="0" w:lastRow="0" w:firstColumn="0" w:lastColumn="0" w:noHBand="0" w:noVBand="0"/>
      </w:tblPr>
      <w:tblGrid>
        <w:gridCol w:w="4077"/>
        <w:gridCol w:w="4501"/>
      </w:tblGrid>
      <w:tr w:rsidR="008B3893" w:rsidRPr="00E83CC3" w14:paraId="144FB8A1" w14:textId="77777777">
        <w:tc>
          <w:tcPr>
            <w:tcW w:w="4077" w:type="dxa"/>
            <w:tcBorders>
              <w:right w:val="dashed" w:sz="4" w:space="0" w:color="auto"/>
            </w:tcBorders>
          </w:tcPr>
          <w:p w14:paraId="3B50531A" w14:textId="5BED757F" w:rsidR="00941590" w:rsidRPr="00A21A8C" w:rsidRDefault="00941590" w:rsidP="00A21A8C">
            <w:pPr>
              <w:spacing w:line="260" w:lineRule="exact"/>
              <w:rPr>
                <w:rFonts w:ascii="Arial" w:hAnsi="Arial" w:cs="Arial"/>
                <w:color w:val="FF0000"/>
                <w:sz w:val="22"/>
                <w:szCs w:val="22"/>
                <w:lang w:val="es-ES"/>
              </w:rPr>
            </w:pPr>
            <w:r w:rsidRPr="00A21A8C">
              <w:rPr>
                <w:rFonts w:ascii="Arial" w:hAnsi="Arial" w:cs="Arial"/>
                <w:color w:val="FF0000"/>
                <w:sz w:val="22"/>
                <w:szCs w:val="22"/>
                <w:lang w:val="es-ES"/>
              </w:rPr>
              <w:t>[Nombre y Dirección del Demandante tal y como figura en la Demanda]</w:t>
            </w:r>
          </w:p>
          <w:p w14:paraId="1A91E26C" w14:textId="77777777" w:rsidR="008B3893" w:rsidRPr="00A21A8C" w:rsidRDefault="008B3893" w:rsidP="00A21A8C">
            <w:pPr>
              <w:spacing w:line="260" w:lineRule="exact"/>
              <w:rPr>
                <w:rFonts w:ascii="Arial" w:hAnsi="Arial" w:cs="Arial"/>
                <w:sz w:val="22"/>
                <w:szCs w:val="22"/>
                <w:lang w:val="es-ES"/>
              </w:rPr>
            </w:pPr>
          </w:p>
          <w:p w14:paraId="69A7FDE8" w14:textId="77777777" w:rsidR="008B3893" w:rsidRPr="00A21A8C" w:rsidRDefault="008B3893" w:rsidP="00A21A8C">
            <w:pPr>
              <w:spacing w:line="260" w:lineRule="exact"/>
              <w:rPr>
                <w:rFonts w:ascii="Arial" w:hAnsi="Arial" w:cs="Arial"/>
                <w:sz w:val="22"/>
                <w:szCs w:val="22"/>
              </w:rPr>
            </w:pPr>
            <w:r w:rsidRPr="00A21A8C">
              <w:rPr>
                <w:rFonts w:ascii="Arial" w:hAnsi="Arial" w:cs="Arial"/>
                <w:sz w:val="22"/>
                <w:szCs w:val="22"/>
                <w:lang w:val="es-ES"/>
              </w:rPr>
              <w:t>(</w:t>
            </w:r>
            <w:r w:rsidRPr="00A21A8C">
              <w:rPr>
                <w:rFonts w:ascii="Arial" w:hAnsi="Arial" w:cs="Arial"/>
                <w:b/>
                <w:sz w:val="22"/>
                <w:szCs w:val="22"/>
                <w:lang w:val="es-ES"/>
              </w:rPr>
              <w:t>Demandante</w:t>
            </w:r>
            <w:r w:rsidRPr="00A21A8C">
              <w:rPr>
                <w:rFonts w:ascii="Arial" w:hAnsi="Arial" w:cs="Arial"/>
                <w:sz w:val="22"/>
                <w:szCs w:val="22"/>
                <w:lang w:val="es-ES"/>
              </w:rPr>
              <w:t>)</w:t>
            </w:r>
          </w:p>
        </w:tc>
        <w:tc>
          <w:tcPr>
            <w:tcW w:w="4501" w:type="dxa"/>
            <w:tcBorders>
              <w:left w:val="nil"/>
            </w:tcBorders>
          </w:tcPr>
          <w:p w14:paraId="6CC4A1B8" w14:textId="77777777" w:rsidR="008B3893" w:rsidRPr="00A21A8C" w:rsidRDefault="008B3893" w:rsidP="00A21A8C">
            <w:pPr>
              <w:spacing w:line="260" w:lineRule="exact"/>
              <w:rPr>
                <w:rFonts w:ascii="Arial" w:hAnsi="Arial" w:cs="Arial"/>
                <w:b/>
                <w:sz w:val="22"/>
                <w:szCs w:val="22"/>
                <w:lang w:val="es-419"/>
              </w:rPr>
            </w:pPr>
          </w:p>
          <w:p w14:paraId="4E7CF406" w14:textId="77777777" w:rsidR="008B3893" w:rsidRPr="00A21A8C" w:rsidRDefault="008B3893" w:rsidP="00A21A8C">
            <w:pPr>
              <w:spacing w:line="260" w:lineRule="exact"/>
              <w:rPr>
                <w:rFonts w:ascii="Arial" w:hAnsi="Arial" w:cs="Arial"/>
                <w:b/>
                <w:sz w:val="22"/>
                <w:szCs w:val="22"/>
                <w:lang w:val="es-419"/>
              </w:rPr>
            </w:pPr>
          </w:p>
          <w:p w14:paraId="2AAA5E7A" w14:textId="77777777" w:rsidR="008B3893" w:rsidRPr="00A21A8C" w:rsidRDefault="008B3893" w:rsidP="00A21A8C">
            <w:pPr>
              <w:spacing w:line="260" w:lineRule="exact"/>
              <w:rPr>
                <w:rFonts w:ascii="Arial" w:hAnsi="Arial" w:cs="Arial"/>
                <w:b/>
                <w:sz w:val="22"/>
                <w:szCs w:val="22"/>
                <w:lang w:val="es-419"/>
              </w:rPr>
            </w:pPr>
          </w:p>
          <w:p w14:paraId="64F72F0E" w14:textId="77777777" w:rsidR="008B3893" w:rsidRPr="00A21A8C" w:rsidRDefault="008B3893" w:rsidP="00A21A8C">
            <w:pPr>
              <w:spacing w:line="260" w:lineRule="exact"/>
              <w:rPr>
                <w:rFonts w:ascii="Arial" w:hAnsi="Arial" w:cs="Arial"/>
                <w:b/>
                <w:sz w:val="22"/>
                <w:szCs w:val="22"/>
                <w:lang w:val="es-419"/>
              </w:rPr>
            </w:pPr>
          </w:p>
          <w:p w14:paraId="79D529E3" w14:textId="77777777" w:rsidR="008B3893" w:rsidRPr="00A21A8C" w:rsidRDefault="008B3893" w:rsidP="00A21A8C">
            <w:pPr>
              <w:spacing w:line="260" w:lineRule="exact"/>
              <w:rPr>
                <w:rFonts w:ascii="Arial" w:hAnsi="Arial" w:cs="Arial"/>
                <w:b/>
                <w:sz w:val="22"/>
                <w:szCs w:val="22"/>
                <w:lang w:val="es-ES"/>
              </w:rPr>
            </w:pPr>
            <w:r w:rsidRPr="00A21A8C">
              <w:rPr>
                <w:rFonts w:ascii="Arial" w:hAnsi="Arial" w:cs="Arial"/>
                <w:b/>
                <w:sz w:val="22"/>
                <w:szCs w:val="22"/>
                <w:lang w:val="es-ES"/>
              </w:rPr>
              <w:t xml:space="preserve">Caso </w:t>
            </w:r>
            <w:proofErr w:type="spellStart"/>
            <w:r w:rsidRPr="00A21A8C">
              <w:rPr>
                <w:rFonts w:ascii="Arial" w:hAnsi="Arial" w:cs="Arial"/>
                <w:b/>
                <w:sz w:val="22"/>
                <w:szCs w:val="22"/>
                <w:lang w:val="es-ES"/>
              </w:rPr>
              <w:t>Nº</w:t>
            </w:r>
            <w:proofErr w:type="spellEnd"/>
            <w:r w:rsidRPr="00A21A8C">
              <w:rPr>
                <w:rFonts w:ascii="Arial" w:hAnsi="Arial" w:cs="Arial"/>
                <w:b/>
                <w:sz w:val="22"/>
                <w:szCs w:val="22"/>
                <w:lang w:val="es-ES"/>
              </w:rPr>
              <w:t>:</w:t>
            </w:r>
          </w:p>
          <w:p w14:paraId="01B4E8B2" w14:textId="77777777" w:rsidR="008B3893" w:rsidRPr="00A21A8C" w:rsidRDefault="008B3893" w:rsidP="00A21A8C">
            <w:pPr>
              <w:spacing w:line="260" w:lineRule="exact"/>
              <w:rPr>
                <w:rFonts w:ascii="Arial" w:hAnsi="Arial" w:cs="Arial"/>
                <w:color w:val="FF0000"/>
                <w:sz w:val="22"/>
                <w:szCs w:val="22"/>
                <w:lang w:val="es-419"/>
              </w:rPr>
            </w:pPr>
            <w:r w:rsidRPr="00A21A8C">
              <w:rPr>
                <w:rFonts w:ascii="Arial" w:hAnsi="Arial" w:cs="Arial"/>
                <w:color w:val="FF0000"/>
                <w:sz w:val="22"/>
                <w:szCs w:val="22"/>
                <w:lang w:val="es-ES"/>
              </w:rPr>
              <w:t>[Indique el número de caso asignado]</w:t>
            </w:r>
          </w:p>
        </w:tc>
      </w:tr>
      <w:tr w:rsidR="008B3893" w:rsidRPr="00A21A8C" w14:paraId="01E7E828" w14:textId="77777777">
        <w:tc>
          <w:tcPr>
            <w:tcW w:w="4077" w:type="dxa"/>
            <w:tcBorders>
              <w:right w:val="dashed" w:sz="4" w:space="0" w:color="auto"/>
            </w:tcBorders>
          </w:tcPr>
          <w:p w14:paraId="516AA24D" w14:textId="77777777" w:rsidR="008B3893" w:rsidRPr="00A21A8C" w:rsidRDefault="008B3893" w:rsidP="00A21A8C">
            <w:pPr>
              <w:spacing w:line="260" w:lineRule="exact"/>
              <w:rPr>
                <w:rFonts w:ascii="Arial" w:hAnsi="Arial" w:cs="Arial"/>
                <w:sz w:val="22"/>
                <w:szCs w:val="22"/>
                <w:lang w:val="es-419"/>
              </w:rPr>
            </w:pPr>
          </w:p>
          <w:p w14:paraId="02E13C18" w14:textId="77777777" w:rsidR="008B3893" w:rsidRPr="00A21A8C" w:rsidRDefault="008B3893" w:rsidP="00A21A8C">
            <w:pPr>
              <w:pStyle w:val="Header"/>
              <w:tabs>
                <w:tab w:val="clear" w:pos="4536"/>
                <w:tab w:val="clear" w:pos="9072"/>
              </w:tabs>
              <w:spacing w:line="260" w:lineRule="exact"/>
              <w:rPr>
                <w:rFonts w:ascii="Arial" w:hAnsi="Arial" w:cs="Arial"/>
                <w:sz w:val="22"/>
                <w:szCs w:val="22"/>
              </w:rPr>
            </w:pPr>
            <w:r w:rsidRPr="00A21A8C">
              <w:rPr>
                <w:rFonts w:ascii="Arial" w:hAnsi="Arial" w:cs="Arial"/>
                <w:sz w:val="22"/>
                <w:szCs w:val="22"/>
              </w:rPr>
              <w:t>-contra-</w:t>
            </w:r>
          </w:p>
          <w:p w14:paraId="15CB0936" w14:textId="77777777" w:rsidR="008B3893" w:rsidRPr="00A21A8C" w:rsidRDefault="008B3893" w:rsidP="00A21A8C">
            <w:pPr>
              <w:spacing w:line="260" w:lineRule="exact"/>
              <w:rPr>
                <w:rFonts w:ascii="Arial" w:hAnsi="Arial" w:cs="Arial"/>
                <w:sz w:val="22"/>
                <w:szCs w:val="22"/>
              </w:rPr>
            </w:pPr>
          </w:p>
        </w:tc>
        <w:tc>
          <w:tcPr>
            <w:tcW w:w="4501" w:type="dxa"/>
            <w:tcBorders>
              <w:left w:val="nil"/>
            </w:tcBorders>
          </w:tcPr>
          <w:p w14:paraId="292D21B5" w14:textId="77777777" w:rsidR="008B3893" w:rsidRPr="00A21A8C" w:rsidRDefault="008B3893" w:rsidP="00A21A8C">
            <w:pPr>
              <w:spacing w:line="260" w:lineRule="exact"/>
              <w:rPr>
                <w:rFonts w:ascii="Arial" w:hAnsi="Arial" w:cs="Arial"/>
                <w:sz w:val="22"/>
                <w:szCs w:val="22"/>
              </w:rPr>
            </w:pPr>
          </w:p>
          <w:p w14:paraId="4372D301" w14:textId="77777777" w:rsidR="008B3893" w:rsidRPr="00A21A8C" w:rsidRDefault="008B3893" w:rsidP="00A21A8C">
            <w:pPr>
              <w:spacing w:line="260" w:lineRule="exact"/>
              <w:rPr>
                <w:rFonts w:ascii="Arial" w:hAnsi="Arial" w:cs="Arial"/>
                <w:sz w:val="22"/>
                <w:szCs w:val="22"/>
              </w:rPr>
            </w:pPr>
            <w:r w:rsidRPr="00A21A8C">
              <w:rPr>
                <w:rFonts w:ascii="Arial" w:hAnsi="Arial" w:cs="Arial"/>
                <w:b/>
                <w:sz w:val="22"/>
                <w:szCs w:val="22"/>
                <w:lang w:val="es-ES"/>
              </w:rPr>
              <w:t>Nombre de dominio</w:t>
            </w:r>
            <w:r w:rsidRPr="00A21A8C">
              <w:rPr>
                <w:rFonts w:ascii="Arial" w:hAnsi="Arial" w:cs="Arial"/>
                <w:sz w:val="22"/>
                <w:szCs w:val="22"/>
                <w:lang w:val="es-ES"/>
              </w:rPr>
              <w:t>:</w:t>
            </w:r>
          </w:p>
          <w:p w14:paraId="27159452" w14:textId="77777777" w:rsidR="008B3893" w:rsidRPr="00A21A8C" w:rsidRDefault="008B3893" w:rsidP="00A21A8C">
            <w:pPr>
              <w:spacing w:line="260" w:lineRule="exact"/>
              <w:rPr>
                <w:rFonts w:ascii="Arial" w:hAnsi="Arial" w:cs="Arial"/>
                <w:sz w:val="22"/>
                <w:szCs w:val="22"/>
              </w:rPr>
            </w:pPr>
          </w:p>
        </w:tc>
      </w:tr>
      <w:tr w:rsidR="008B3893" w:rsidRPr="00E83CC3" w14:paraId="2C40DD6F" w14:textId="77777777">
        <w:tc>
          <w:tcPr>
            <w:tcW w:w="4077" w:type="dxa"/>
            <w:tcBorders>
              <w:right w:val="dashed" w:sz="4" w:space="0" w:color="auto"/>
            </w:tcBorders>
          </w:tcPr>
          <w:p w14:paraId="5B08FB82" w14:textId="77777777" w:rsidR="00941590" w:rsidRPr="00A21A8C" w:rsidRDefault="00941590" w:rsidP="00A21A8C">
            <w:pPr>
              <w:spacing w:line="260" w:lineRule="exact"/>
              <w:rPr>
                <w:rFonts w:ascii="Arial" w:hAnsi="Arial" w:cs="Arial"/>
                <w:i/>
                <w:sz w:val="22"/>
                <w:szCs w:val="22"/>
                <w:lang w:val="es-ES"/>
              </w:rPr>
            </w:pPr>
          </w:p>
          <w:p w14:paraId="18CFF483" w14:textId="77777777" w:rsidR="00941590" w:rsidRPr="00A21A8C" w:rsidRDefault="00941590" w:rsidP="00A21A8C">
            <w:pPr>
              <w:spacing w:line="260" w:lineRule="exact"/>
              <w:rPr>
                <w:rFonts w:ascii="Arial" w:hAnsi="Arial" w:cs="Arial"/>
                <w:iCs/>
                <w:color w:val="FF0000"/>
                <w:sz w:val="22"/>
                <w:szCs w:val="22"/>
                <w:lang w:val="es-ES"/>
              </w:rPr>
            </w:pPr>
            <w:r w:rsidRPr="00A21A8C">
              <w:rPr>
                <w:rFonts w:ascii="Arial" w:hAnsi="Arial" w:cs="Arial"/>
                <w:iCs/>
                <w:color w:val="FF0000"/>
                <w:sz w:val="22"/>
                <w:szCs w:val="22"/>
                <w:lang w:val="es-ES"/>
              </w:rPr>
              <w:t xml:space="preserve">[Nombre y Dirección del Demandado] </w:t>
            </w:r>
          </w:p>
          <w:p w14:paraId="7CE40893" w14:textId="77777777" w:rsidR="00941590" w:rsidRPr="00A21A8C" w:rsidRDefault="00941590" w:rsidP="00A21A8C">
            <w:pPr>
              <w:spacing w:line="260" w:lineRule="exact"/>
              <w:rPr>
                <w:rFonts w:ascii="Arial" w:hAnsi="Arial" w:cs="Arial"/>
                <w:iCs/>
                <w:sz w:val="22"/>
                <w:szCs w:val="22"/>
                <w:lang w:val="es-ES"/>
              </w:rPr>
            </w:pPr>
          </w:p>
          <w:p w14:paraId="1973D22B" w14:textId="77777777" w:rsidR="008B3893" w:rsidRPr="00A21A8C" w:rsidRDefault="008B3893" w:rsidP="00A21A8C">
            <w:pPr>
              <w:spacing w:line="260" w:lineRule="exact"/>
              <w:rPr>
                <w:rFonts w:ascii="Arial" w:hAnsi="Arial" w:cs="Arial"/>
                <w:sz w:val="22"/>
                <w:szCs w:val="22"/>
              </w:rPr>
            </w:pPr>
            <w:r w:rsidRPr="00A21A8C">
              <w:rPr>
                <w:rFonts w:ascii="Arial" w:hAnsi="Arial" w:cs="Arial"/>
                <w:sz w:val="22"/>
                <w:szCs w:val="22"/>
                <w:lang w:val="es-ES"/>
              </w:rPr>
              <w:t>(</w:t>
            </w:r>
            <w:r w:rsidRPr="00A21A8C">
              <w:rPr>
                <w:rFonts w:ascii="Arial" w:hAnsi="Arial" w:cs="Arial"/>
                <w:b/>
                <w:sz w:val="22"/>
                <w:szCs w:val="22"/>
                <w:lang w:val="es-ES"/>
              </w:rPr>
              <w:t>Demandado</w:t>
            </w:r>
            <w:r w:rsidRPr="00A21A8C">
              <w:rPr>
                <w:rFonts w:ascii="Arial" w:hAnsi="Arial" w:cs="Arial"/>
                <w:sz w:val="22"/>
                <w:szCs w:val="22"/>
                <w:lang w:val="es-ES"/>
              </w:rPr>
              <w:t>)</w:t>
            </w:r>
          </w:p>
        </w:tc>
        <w:tc>
          <w:tcPr>
            <w:tcW w:w="4501" w:type="dxa"/>
            <w:tcBorders>
              <w:left w:val="nil"/>
            </w:tcBorders>
          </w:tcPr>
          <w:p w14:paraId="0B528C06" w14:textId="77777777" w:rsidR="008B3893" w:rsidRPr="00A21A8C" w:rsidRDefault="008B3893" w:rsidP="00A21A8C">
            <w:pPr>
              <w:spacing w:line="260" w:lineRule="exact"/>
              <w:rPr>
                <w:rFonts w:ascii="Arial" w:hAnsi="Arial" w:cs="Arial"/>
                <w:iCs/>
                <w:sz w:val="22"/>
                <w:szCs w:val="22"/>
                <w:lang w:val="es-ES"/>
              </w:rPr>
            </w:pPr>
          </w:p>
          <w:p w14:paraId="78D271D5" w14:textId="77777777" w:rsidR="008B3893" w:rsidRPr="00A21A8C" w:rsidRDefault="008B3893" w:rsidP="00A21A8C">
            <w:pPr>
              <w:spacing w:line="260" w:lineRule="exact"/>
              <w:rPr>
                <w:rFonts w:ascii="Arial" w:hAnsi="Arial" w:cs="Arial"/>
                <w:iCs/>
                <w:sz w:val="22"/>
                <w:szCs w:val="22"/>
                <w:lang w:val="es-ES"/>
              </w:rPr>
            </w:pPr>
          </w:p>
          <w:p w14:paraId="3C65E64D" w14:textId="32A0DEA6" w:rsidR="008B3893" w:rsidRPr="00A21A8C" w:rsidRDefault="008E6DFC" w:rsidP="00A21A8C">
            <w:pPr>
              <w:spacing w:line="260" w:lineRule="exact"/>
              <w:rPr>
                <w:rFonts w:ascii="Arial" w:hAnsi="Arial" w:cs="Arial"/>
                <w:iCs/>
                <w:color w:val="FF0000"/>
                <w:sz w:val="22"/>
                <w:szCs w:val="22"/>
                <w:lang w:val="es-ES"/>
              </w:rPr>
            </w:pPr>
            <w:r w:rsidRPr="00A21A8C">
              <w:rPr>
                <w:rFonts w:ascii="Arial" w:hAnsi="Arial" w:cs="Arial"/>
                <w:iCs/>
                <w:color w:val="FF0000"/>
                <w:sz w:val="22"/>
                <w:szCs w:val="22"/>
                <w:lang w:val="es-ES"/>
              </w:rPr>
              <w:t>[Indique el/los nombre(s) de dominio objeto de la controversia]</w:t>
            </w:r>
          </w:p>
        </w:tc>
      </w:tr>
    </w:tbl>
    <w:p w14:paraId="4F7BAD69" w14:textId="77777777" w:rsidR="008B3893" w:rsidRPr="00A21A8C" w:rsidRDefault="008B3893" w:rsidP="00A21A8C">
      <w:pPr>
        <w:spacing w:line="260" w:lineRule="exact"/>
        <w:rPr>
          <w:rFonts w:ascii="Arial" w:hAnsi="Arial" w:cs="Arial"/>
          <w:sz w:val="22"/>
          <w:szCs w:val="22"/>
          <w:lang w:val="es-ES"/>
        </w:rPr>
      </w:pPr>
      <w:r w:rsidRPr="00A21A8C">
        <w:rPr>
          <w:rFonts w:ascii="Arial" w:hAnsi="Arial" w:cs="Arial"/>
          <w:sz w:val="22"/>
          <w:szCs w:val="22"/>
          <w:lang w:val="es-ES"/>
        </w:rPr>
        <w:t>________________________________</w:t>
      </w:r>
    </w:p>
    <w:p w14:paraId="56B876ED" w14:textId="77777777" w:rsidR="008B3893" w:rsidRDefault="008B3893" w:rsidP="00A21A8C">
      <w:pPr>
        <w:spacing w:line="260" w:lineRule="exact"/>
        <w:rPr>
          <w:rFonts w:ascii="Arial" w:hAnsi="Arial" w:cs="Arial"/>
          <w:sz w:val="22"/>
          <w:szCs w:val="22"/>
          <w:lang w:val="es-ES"/>
        </w:rPr>
      </w:pPr>
    </w:p>
    <w:p w14:paraId="32ED14BC" w14:textId="77777777" w:rsidR="00A21A8C" w:rsidRPr="00A21A8C" w:rsidRDefault="00A21A8C" w:rsidP="00A21A8C">
      <w:pPr>
        <w:spacing w:line="260" w:lineRule="exact"/>
        <w:rPr>
          <w:rFonts w:ascii="Arial" w:hAnsi="Arial" w:cs="Arial"/>
          <w:sz w:val="22"/>
          <w:szCs w:val="22"/>
          <w:lang w:val="es-ES"/>
        </w:rPr>
      </w:pPr>
    </w:p>
    <w:p w14:paraId="7DB73D82" w14:textId="77777777" w:rsidR="008B3893" w:rsidRPr="00A21A8C" w:rsidRDefault="008B3893" w:rsidP="00A21A8C">
      <w:pPr>
        <w:spacing w:line="260" w:lineRule="exact"/>
        <w:rPr>
          <w:rFonts w:ascii="Arial" w:hAnsi="Arial" w:cs="Arial"/>
          <w:sz w:val="22"/>
          <w:szCs w:val="22"/>
          <w:lang w:val="es-ES"/>
        </w:rPr>
      </w:pPr>
    </w:p>
    <w:p w14:paraId="79BF9524" w14:textId="16623123" w:rsidR="008B3893" w:rsidRPr="00A21A8C" w:rsidRDefault="008B3893" w:rsidP="00A21A8C">
      <w:pPr>
        <w:pStyle w:val="Heading4"/>
        <w:keepNext w:val="0"/>
        <w:spacing w:line="260" w:lineRule="exact"/>
        <w:rPr>
          <w:rFonts w:ascii="Arial" w:hAnsi="Arial" w:cs="Arial"/>
          <w:sz w:val="22"/>
          <w:szCs w:val="22"/>
          <w:lang w:val="es-ES"/>
        </w:rPr>
      </w:pPr>
      <w:r w:rsidRPr="00A21A8C">
        <w:rPr>
          <w:rFonts w:ascii="Arial" w:hAnsi="Arial" w:cs="Arial"/>
          <w:sz w:val="22"/>
          <w:szCs w:val="22"/>
          <w:lang w:val="es-ES"/>
        </w:rPr>
        <w:t xml:space="preserve">ESCRITO DE </w:t>
      </w:r>
      <w:r w:rsidR="00D116D7">
        <w:rPr>
          <w:rFonts w:ascii="Arial" w:hAnsi="Arial" w:cs="Arial"/>
          <w:sz w:val="22"/>
          <w:szCs w:val="22"/>
          <w:lang w:val="es-ES"/>
        </w:rPr>
        <w:t>RESPUESTA</w:t>
      </w:r>
    </w:p>
    <w:p w14:paraId="45C97C17" w14:textId="418002D6" w:rsidR="008B3893" w:rsidRPr="00A21A8C" w:rsidRDefault="008B3893" w:rsidP="00A21A8C">
      <w:pPr>
        <w:spacing w:line="260" w:lineRule="exact"/>
        <w:rPr>
          <w:rFonts w:ascii="Arial" w:hAnsi="Arial" w:cs="Arial"/>
          <w:sz w:val="22"/>
          <w:szCs w:val="22"/>
          <w:lang w:val="es-ES"/>
        </w:rPr>
      </w:pPr>
      <w:r w:rsidRPr="00A21A8C">
        <w:rPr>
          <w:rFonts w:ascii="Arial" w:hAnsi="Arial" w:cs="Arial"/>
          <w:color w:val="FFFFFF"/>
          <w:sz w:val="22"/>
          <w:szCs w:val="22"/>
          <w:lang w:val="es-ES"/>
        </w:rPr>
        <w:t xml:space="preserve">                                             </w:t>
      </w:r>
      <w:r w:rsidR="00C37013" w:rsidRPr="00A21A8C">
        <w:rPr>
          <w:rFonts w:ascii="Arial" w:hAnsi="Arial" w:cs="Arial"/>
          <w:color w:val="FFFFFF"/>
          <w:sz w:val="22"/>
          <w:szCs w:val="22"/>
          <w:lang w:val="es-ES"/>
        </w:rPr>
        <w:t xml:space="preserve">     </w:t>
      </w:r>
      <w:r w:rsidRPr="00A21A8C">
        <w:rPr>
          <w:rFonts w:ascii="Arial" w:hAnsi="Arial" w:cs="Arial"/>
          <w:color w:val="FFFFFF"/>
          <w:sz w:val="22"/>
          <w:szCs w:val="22"/>
          <w:lang w:val="es-ES"/>
        </w:rPr>
        <w:t xml:space="preserve"> </w:t>
      </w:r>
      <w:r w:rsidR="00C37013" w:rsidRPr="00A21A8C">
        <w:rPr>
          <w:rFonts w:ascii="Arial" w:hAnsi="Arial" w:cs="Arial"/>
          <w:color w:val="FFFFFF"/>
          <w:sz w:val="22"/>
          <w:szCs w:val="22"/>
          <w:lang w:val="es-ES"/>
        </w:rPr>
        <w:t xml:space="preserve"> </w:t>
      </w:r>
      <w:r w:rsidR="0088266B">
        <w:rPr>
          <w:rFonts w:ascii="Arial" w:hAnsi="Arial" w:cs="Arial"/>
          <w:color w:val="FFFFFF"/>
          <w:sz w:val="22"/>
          <w:szCs w:val="22"/>
          <w:lang w:val="es-ES"/>
        </w:rPr>
        <w:t xml:space="preserve">      </w:t>
      </w:r>
      <w:r w:rsidR="00C37013" w:rsidRPr="00A21A8C">
        <w:rPr>
          <w:rFonts w:ascii="Arial" w:hAnsi="Arial" w:cs="Arial"/>
          <w:color w:val="FFFFFF"/>
          <w:sz w:val="22"/>
          <w:szCs w:val="22"/>
          <w:lang w:val="es-ES"/>
        </w:rPr>
        <w:t xml:space="preserve"> </w:t>
      </w:r>
      <w:r w:rsidRPr="00A21A8C">
        <w:rPr>
          <w:rFonts w:ascii="Arial" w:hAnsi="Arial" w:cs="Arial"/>
          <w:sz w:val="22"/>
          <w:szCs w:val="22"/>
          <w:lang w:val="es-ES"/>
        </w:rPr>
        <w:t xml:space="preserve">(Reglamento, </w:t>
      </w:r>
      <w:r w:rsidR="00D116D7">
        <w:rPr>
          <w:rFonts w:ascii="Arial" w:hAnsi="Arial" w:cs="Arial"/>
          <w:sz w:val="22"/>
          <w:szCs w:val="22"/>
          <w:lang w:val="es-ES"/>
        </w:rPr>
        <w:t>artículo 5</w:t>
      </w:r>
      <w:r w:rsidRPr="00A21A8C">
        <w:rPr>
          <w:rFonts w:ascii="Arial" w:hAnsi="Arial" w:cs="Arial"/>
          <w:sz w:val="22"/>
          <w:szCs w:val="22"/>
          <w:lang w:val="es-ES"/>
        </w:rPr>
        <w:t xml:space="preserve">) </w:t>
      </w:r>
    </w:p>
    <w:p w14:paraId="5DAA5B7D" w14:textId="77777777" w:rsidR="008B3893" w:rsidRPr="00A21A8C" w:rsidRDefault="008B3893" w:rsidP="00A21A8C">
      <w:pPr>
        <w:spacing w:line="260" w:lineRule="exact"/>
        <w:rPr>
          <w:rFonts w:ascii="Arial" w:hAnsi="Arial" w:cs="Arial"/>
          <w:sz w:val="22"/>
          <w:szCs w:val="22"/>
          <w:lang w:val="es-ES"/>
        </w:rPr>
      </w:pPr>
    </w:p>
    <w:p w14:paraId="6B84C225" w14:textId="77777777" w:rsidR="008B3893" w:rsidRPr="00A21A8C" w:rsidRDefault="008B3893" w:rsidP="00A21A8C">
      <w:pPr>
        <w:spacing w:line="260" w:lineRule="exact"/>
        <w:rPr>
          <w:rFonts w:ascii="Arial" w:hAnsi="Arial" w:cs="Arial"/>
          <w:sz w:val="22"/>
          <w:szCs w:val="22"/>
          <w:lang w:val="es-ES"/>
        </w:rPr>
      </w:pPr>
    </w:p>
    <w:p w14:paraId="5F18E952" w14:textId="77777777" w:rsidR="008B3893" w:rsidRPr="00A21A8C" w:rsidRDefault="008B3893" w:rsidP="00A21A8C">
      <w:pPr>
        <w:spacing w:line="260" w:lineRule="exact"/>
        <w:rPr>
          <w:rFonts w:ascii="Arial" w:hAnsi="Arial" w:cs="Arial"/>
          <w:b/>
          <w:sz w:val="22"/>
          <w:szCs w:val="22"/>
          <w:u w:val="single"/>
          <w:lang w:val="es-ES"/>
        </w:rPr>
      </w:pPr>
      <w:r w:rsidRPr="00A21A8C">
        <w:rPr>
          <w:rFonts w:ascii="Arial" w:hAnsi="Arial" w:cs="Arial"/>
          <w:color w:val="FFFFFF"/>
          <w:sz w:val="22"/>
          <w:szCs w:val="22"/>
          <w:lang w:val="es-ES"/>
        </w:rPr>
        <w:t xml:space="preserve">                                                    </w:t>
      </w:r>
      <w:r w:rsidRPr="00A21A8C">
        <w:rPr>
          <w:rFonts w:ascii="Arial" w:hAnsi="Arial" w:cs="Arial"/>
          <w:b/>
          <w:sz w:val="22"/>
          <w:szCs w:val="22"/>
          <w:lang w:val="es-ES"/>
        </w:rPr>
        <w:t xml:space="preserve">I.  </w:t>
      </w:r>
      <w:r w:rsidRPr="00A21A8C">
        <w:rPr>
          <w:rFonts w:ascii="Arial" w:hAnsi="Arial" w:cs="Arial"/>
          <w:b/>
          <w:sz w:val="22"/>
          <w:szCs w:val="22"/>
          <w:u w:val="single"/>
          <w:lang w:val="es-ES"/>
        </w:rPr>
        <w:t>Introducción</w:t>
      </w:r>
    </w:p>
    <w:p w14:paraId="59BBCD92" w14:textId="77777777" w:rsidR="008B3893" w:rsidRPr="00A21A8C" w:rsidRDefault="008B3893" w:rsidP="00A21A8C">
      <w:pPr>
        <w:pStyle w:val="Header"/>
        <w:tabs>
          <w:tab w:val="clear" w:pos="4536"/>
          <w:tab w:val="clear" w:pos="9072"/>
        </w:tabs>
        <w:spacing w:line="260" w:lineRule="exact"/>
        <w:rPr>
          <w:rFonts w:ascii="Arial" w:hAnsi="Arial" w:cs="Arial"/>
          <w:sz w:val="22"/>
          <w:szCs w:val="22"/>
          <w:lang w:val="es-ES"/>
        </w:rPr>
      </w:pPr>
    </w:p>
    <w:p w14:paraId="7D3AFC1D" w14:textId="3A2B7CAF" w:rsidR="00635504" w:rsidRPr="00A21A8C" w:rsidRDefault="008B3893" w:rsidP="00A21A8C">
      <w:pPr>
        <w:spacing w:line="260" w:lineRule="exact"/>
        <w:ind w:left="567" w:hanging="567"/>
        <w:rPr>
          <w:rFonts w:ascii="Arial" w:hAnsi="Arial" w:cs="Arial"/>
          <w:sz w:val="22"/>
          <w:szCs w:val="22"/>
          <w:lang w:val="es-419"/>
        </w:rPr>
      </w:pPr>
      <w:r w:rsidRPr="00A21A8C">
        <w:rPr>
          <w:rFonts w:ascii="Arial" w:hAnsi="Arial" w:cs="Arial"/>
          <w:sz w:val="22"/>
          <w:szCs w:val="22"/>
          <w:lang w:val="es-ES"/>
        </w:rPr>
        <w:t>[</w:t>
      </w:r>
      <w:r w:rsidR="00580FAA" w:rsidRPr="00A21A8C">
        <w:rPr>
          <w:rFonts w:ascii="Arial" w:hAnsi="Arial" w:cs="Arial"/>
          <w:sz w:val="22"/>
          <w:szCs w:val="22"/>
          <w:lang w:val="es-ES"/>
        </w:rPr>
        <w:t>1</w:t>
      </w:r>
      <w:r w:rsidRPr="00A21A8C">
        <w:rPr>
          <w:rFonts w:ascii="Arial" w:hAnsi="Arial" w:cs="Arial"/>
          <w:sz w:val="22"/>
          <w:szCs w:val="22"/>
          <w:lang w:val="es-ES"/>
        </w:rPr>
        <w:t>.]</w:t>
      </w:r>
      <w:r w:rsidRPr="00A21A8C">
        <w:rPr>
          <w:rFonts w:ascii="Arial" w:hAnsi="Arial" w:cs="Arial"/>
          <w:sz w:val="22"/>
          <w:szCs w:val="22"/>
          <w:lang w:val="es-ES"/>
        </w:rPr>
        <w:tab/>
      </w:r>
      <w:r w:rsidR="00941590" w:rsidRPr="00A21A8C">
        <w:rPr>
          <w:rFonts w:ascii="Arial" w:hAnsi="Arial" w:cs="Arial"/>
          <w:sz w:val="22"/>
          <w:szCs w:val="22"/>
          <w:lang w:val="es-ES"/>
        </w:rPr>
        <w:t>El</w:t>
      </w:r>
      <w:r w:rsidR="00941590" w:rsidRPr="00A21A8C">
        <w:rPr>
          <w:rFonts w:ascii="Arial" w:hAnsi="Arial" w:cs="Arial"/>
          <w:iCs/>
          <w:sz w:val="22"/>
          <w:szCs w:val="22"/>
          <w:lang w:val="es-ES"/>
        </w:rPr>
        <w:t xml:space="preserve"> </w:t>
      </w:r>
      <w:r w:rsidR="00941590" w:rsidRPr="00A21A8C">
        <w:rPr>
          <w:rFonts w:ascii="Arial" w:hAnsi="Arial" w:cs="Arial"/>
          <w:iCs/>
          <w:color w:val="FF0000"/>
          <w:sz w:val="22"/>
          <w:szCs w:val="22"/>
          <w:lang w:val="es-ES"/>
        </w:rPr>
        <w:t>[indique la fecha en que se haya recibido la notificación de la demanda e inicio del procedimiento administrativo]</w:t>
      </w:r>
      <w:r w:rsidRPr="00A21A8C">
        <w:rPr>
          <w:rFonts w:ascii="Arial" w:hAnsi="Arial" w:cs="Arial"/>
          <w:sz w:val="22"/>
          <w:szCs w:val="22"/>
          <w:lang w:val="es-ES"/>
        </w:rPr>
        <w:t xml:space="preserve">, el </w:t>
      </w:r>
      <w:r w:rsidR="00941590" w:rsidRPr="00A21A8C">
        <w:rPr>
          <w:rFonts w:ascii="Arial" w:hAnsi="Arial" w:cs="Arial"/>
          <w:sz w:val="22"/>
          <w:szCs w:val="22"/>
          <w:lang w:val="es-ES"/>
        </w:rPr>
        <w:t>D</w:t>
      </w:r>
      <w:r w:rsidRPr="00A21A8C">
        <w:rPr>
          <w:rFonts w:ascii="Arial" w:hAnsi="Arial" w:cs="Arial"/>
          <w:sz w:val="22"/>
          <w:szCs w:val="22"/>
          <w:lang w:val="es-ES"/>
        </w:rPr>
        <w:t xml:space="preserve">emandado recibió una notificación de demanda y de inicio de procedimiento administrativo del Centro de Arbitraje y Mediación de la OMPI (el </w:t>
      </w:r>
      <w:r w:rsidRPr="00A21A8C">
        <w:rPr>
          <w:rFonts w:ascii="Arial" w:hAnsi="Arial" w:cs="Arial"/>
          <w:b/>
          <w:sz w:val="22"/>
          <w:szCs w:val="22"/>
          <w:lang w:val="es-ES"/>
        </w:rPr>
        <w:t>Centro</w:t>
      </w:r>
      <w:r w:rsidRPr="00A21A8C">
        <w:rPr>
          <w:rFonts w:ascii="Arial" w:hAnsi="Arial" w:cs="Arial"/>
          <w:sz w:val="22"/>
          <w:szCs w:val="22"/>
          <w:lang w:val="es-ES"/>
        </w:rPr>
        <w:t xml:space="preserve">) por </w:t>
      </w:r>
      <w:r w:rsidR="00941590" w:rsidRPr="00A21A8C">
        <w:rPr>
          <w:rFonts w:ascii="Arial" w:hAnsi="Arial" w:cs="Arial"/>
          <w:sz w:val="22"/>
          <w:szCs w:val="22"/>
          <w:lang w:val="es-ES"/>
        </w:rPr>
        <w:t xml:space="preserve">correo electrónico </w:t>
      </w:r>
      <w:r w:rsidRPr="00A21A8C">
        <w:rPr>
          <w:rFonts w:ascii="Arial" w:hAnsi="Arial" w:cs="Arial"/>
          <w:sz w:val="22"/>
          <w:szCs w:val="22"/>
          <w:lang w:val="es-ES"/>
        </w:rPr>
        <w:t xml:space="preserve">en la que se le informaba que el </w:t>
      </w:r>
      <w:r w:rsidR="00941590" w:rsidRPr="00A21A8C">
        <w:rPr>
          <w:rFonts w:ascii="Arial" w:hAnsi="Arial" w:cs="Arial"/>
          <w:sz w:val="22"/>
          <w:szCs w:val="22"/>
          <w:lang w:val="es-ES"/>
        </w:rPr>
        <w:t>D</w:t>
      </w:r>
      <w:r w:rsidRPr="00A21A8C">
        <w:rPr>
          <w:rFonts w:ascii="Arial" w:hAnsi="Arial" w:cs="Arial"/>
          <w:sz w:val="22"/>
          <w:szCs w:val="22"/>
          <w:lang w:val="es-ES"/>
        </w:rPr>
        <w:t>emandante había iniciado un procedimiento administrativo de conformi</w:t>
      </w:r>
      <w:r w:rsidR="00954A62" w:rsidRPr="00A21A8C">
        <w:rPr>
          <w:rFonts w:ascii="Arial" w:hAnsi="Arial" w:cs="Arial"/>
          <w:sz w:val="22"/>
          <w:szCs w:val="22"/>
          <w:lang w:val="es-ES"/>
        </w:rPr>
        <w:t>dad con</w:t>
      </w:r>
      <w:r w:rsidR="005D5822" w:rsidRPr="002D68E6">
        <w:rPr>
          <w:rFonts w:ascii="Arial" w:hAnsi="Arial" w:cs="Arial"/>
          <w:sz w:val="22"/>
          <w:szCs w:val="22"/>
          <w:lang w:val="es-ES"/>
        </w:rPr>
        <w:t xml:space="preserve"> la Política de solución de controversias </w:t>
      </w:r>
      <w:r w:rsidR="005D5822" w:rsidRPr="00F72FC1">
        <w:rPr>
          <w:rFonts w:ascii="Arial" w:hAnsi="Arial" w:cs="Arial"/>
          <w:sz w:val="22"/>
          <w:szCs w:val="22"/>
          <w:lang w:val="es-ES"/>
        </w:rPr>
        <w:t>en materia de nombres de dominio registrados bajo el ccTLD .BO</w:t>
      </w:r>
      <w:r w:rsidR="005D5822" w:rsidRPr="002D68E6">
        <w:rPr>
          <w:rFonts w:ascii="Arial" w:hAnsi="Arial" w:cs="Arial"/>
          <w:sz w:val="22"/>
          <w:szCs w:val="22"/>
          <w:lang w:val="es-ES"/>
        </w:rPr>
        <w:t xml:space="preserve"> (la </w:t>
      </w:r>
      <w:r w:rsidR="005D5822" w:rsidRPr="002D68E6">
        <w:rPr>
          <w:rFonts w:ascii="Arial" w:hAnsi="Arial" w:cs="Arial"/>
          <w:b/>
          <w:sz w:val="22"/>
          <w:szCs w:val="22"/>
          <w:lang w:val="es-ES"/>
        </w:rPr>
        <w:t>Política</w:t>
      </w:r>
      <w:r w:rsidR="005D5822" w:rsidRPr="002D68E6">
        <w:rPr>
          <w:rFonts w:ascii="Arial" w:hAnsi="Arial" w:cs="Arial"/>
          <w:sz w:val="22"/>
          <w:szCs w:val="22"/>
          <w:lang w:val="es-ES"/>
        </w:rPr>
        <w:t xml:space="preserve">), el </w:t>
      </w:r>
      <w:r w:rsidR="005D5822" w:rsidRPr="00F72FC1">
        <w:rPr>
          <w:rFonts w:ascii="Arial" w:hAnsi="Arial" w:cs="Arial"/>
          <w:sz w:val="22"/>
          <w:szCs w:val="22"/>
          <w:lang w:val="es-ES"/>
        </w:rPr>
        <w:t xml:space="preserve">Reglamento de la Política de solución de controversias en materia de nombres de dominio registrados bajo el ccTLD .BO </w:t>
      </w:r>
      <w:r w:rsidR="005D5822" w:rsidRPr="002D68E6">
        <w:rPr>
          <w:rFonts w:ascii="Arial" w:hAnsi="Arial" w:cs="Arial"/>
          <w:sz w:val="22"/>
          <w:szCs w:val="22"/>
          <w:lang w:val="es-ES"/>
        </w:rPr>
        <w:t xml:space="preserve">(el </w:t>
      </w:r>
      <w:r w:rsidR="005D5822" w:rsidRPr="002D68E6">
        <w:rPr>
          <w:rFonts w:ascii="Arial" w:hAnsi="Arial" w:cs="Arial"/>
          <w:b/>
          <w:sz w:val="22"/>
          <w:szCs w:val="22"/>
          <w:lang w:val="es-ES"/>
        </w:rPr>
        <w:t>Reglamento</w:t>
      </w:r>
      <w:r w:rsidR="005D5822" w:rsidRPr="002D68E6">
        <w:rPr>
          <w:rFonts w:ascii="Arial" w:hAnsi="Arial" w:cs="Arial"/>
          <w:sz w:val="22"/>
          <w:szCs w:val="22"/>
          <w:lang w:val="es-ES"/>
        </w:rPr>
        <w:t xml:space="preserve">), aprobados por la </w:t>
      </w:r>
      <w:r w:rsidR="005D5822" w:rsidRPr="00C1016C">
        <w:rPr>
          <w:rFonts w:ascii="Arial" w:hAnsi="Arial" w:cs="Arial"/>
          <w:sz w:val="22"/>
          <w:szCs w:val="22"/>
          <w:lang w:val="es-ES"/>
        </w:rPr>
        <w:t>Agencia para el Desarrollo de la Sociedad de la Información en Bolivia –ADSIB</w:t>
      </w:r>
      <w:r w:rsidR="005D5822" w:rsidRPr="00C1016C">
        <w:rPr>
          <w:rFonts w:ascii="Arial" w:hAnsi="Arial" w:cs="Arial"/>
          <w:sz w:val="22"/>
          <w:szCs w:val="22"/>
          <w:lang w:val="es-AR"/>
        </w:rPr>
        <w:t xml:space="preserve"> </w:t>
      </w:r>
      <w:r w:rsidR="005D5822">
        <w:rPr>
          <w:rFonts w:ascii="Arial" w:hAnsi="Arial" w:cs="Arial"/>
          <w:sz w:val="22"/>
          <w:szCs w:val="22"/>
          <w:lang w:val="es-AR"/>
        </w:rPr>
        <w:t>(</w:t>
      </w:r>
      <w:r w:rsidR="005D5822" w:rsidRPr="00CC73CE">
        <w:rPr>
          <w:rFonts w:ascii="Arial" w:hAnsi="Arial" w:cs="Arial"/>
          <w:sz w:val="22"/>
          <w:szCs w:val="22"/>
          <w:lang w:val="es-ES"/>
        </w:rPr>
        <w:t xml:space="preserve">el </w:t>
      </w:r>
      <w:r w:rsidR="005D5822">
        <w:rPr>
          <w:rFonts w:ascii="Arial" w:hAnsi="Arial" w:cs="Arial"/>
          <w:b/>
          <w:bCs/>
          <w:sz w:val="22"/>
          <w:szCs w:val="22"/>
          <w:lang w:val="es-ES"/>
        </w:rPr>
        <w:t>Administrador</w:t>
      </w:r>
      <w:r w:rsidR="005D5822">
        <w:rPr>
          <w:rFonts w:ascii="Arial" w:hAnsi="Arial" w:cs="Arial"/>
          <w:sz w:val="22"/>
          <w:szCs w:val="22"/>
          <w:lang w:val="es-ES"/>
        </w:rPr>
        <w:t>)</w:t>
      </w:r>
      <w:r w:rsidR="005D5822" w:rsidRPr="002D68E6">
        <w:rPr>
          <w:rFonts w:ascii="Arial" w:hAnsi="Arial" w:cs="Arial"/>
          <w:sz w:val="22"/>
          <w:szCs w:val="22"/>
          <w:lang w:val="es-ES"/>
        </w:rPr>
        <w:t>, y el Reglamento Adicional de la OMPI relativo a</w:t>
      </w:r>
      <w:r w:rsidR="005D5822" w:rsidRPr="00F72FC1">
        <w:rPr>
          <w:rFonts w:ascii="Arial" w:hAnsi="Arial" w:cs="Arial"/>
          <w:sz w:val="22"/>
          <w:szCs w:val="22"/>
          <w:lang w:val="es-ES"/>
        </w:rPr>
        <w:t xml:space="preserve"> la Política de solución de controversias en materia de nombres de dominio registrados bajo el ccTLD .BO</w:t>
      </w:r>
      <w:r w:rsidR="005D5822">
        <w:rPr>
          <w:rFonts w:ascii="Arial" w:hAnsi="Arial" w:cs="Arial"/>
          <w:sz w:val="22"/>
          <w:szCs w:val="22"/>
          <w:lang w:val="es-ES"/>
        </w:rPr>
        <w:t xml:space="preserve"> </w:t>
      </w:r>
      <w:r w:rsidR="005D5822" w:rsidRPr="002D68E6">
        <w:rPr>
          <w:rFonts w:ascii="Arial" w:hAnsi="Arial" w:cs="Arial"/>
          <w:sz w:val="22"/>
          <w:szCs w:val="22"/>
          <w:lang w:val="es-ES"/>
        </w:rPr>
        <w:t xml:space="preserve">(el </w:t>
      </w:r>
      <w:r w:rsidR="005D5822" w:rsidRPr="002D68E6">
        <w:rPr>
          <w:rFonts w:ascii="Arial" w:hAnsi="Arial" w:cs="Arial"/>
          <w:b/>
          <w:sz w:val="22"/>
          <w:szCs w:val="22"/>
          <w:lang w:val="es-ES"/>
        </w:rPr>
        <w:t>Reglamento Adicional</w:t>
      </w:r>
      <w:r w:rsidR="005D5822" w:rsidRPr="002D68E6">
        <w:rPr>
          <w:rFonts w:ascii="Arial" w:hAnsi="Arial" w:cs="Arial"/>
          <w:sz w:val="22"/>
          <w:szCs w:val="22"/>
          <w:lang w:val="es-ES"/>
        </w:rPr>
        <w:t>).</w:t>
      </w:r>
      <w:r w:rsidR="00387291" w:rsidRPr="00A21A8C">
        <w:rPr>
          <w:rFonts w:ascii="Arial" w:hAnsi="Arial" w:cs="Arial"/>
          <w:sz w:val="22"/>
          <w:szCs w:val="22"/>
          <w:lang w:val="es-ES"/>
        </w:rPr>
        <w:t xml:space="preserve"> </w:t>
      </w:r>
      <w:r w:rsidRPr="00A21A8C">
        <w:rPr>
          <w:rFonts w:ascii="Arial" w:hAnsi="Arial" w:cs="Arial"/>
          <w:sz w:val="22"/>
          <w:szCs w:val="22"/>
          <w:lang w:val="es-ES"/>
        </w:rPr>
        <w:t xml:space="preserve"> El Centro estableció como fecha de presentación del </w:t>
      </w:r>
      <w:r w:rsidR="006076ED" w:rsidRPr="00A21A8C">
        <w:rPr>
          <w:rFonts w:ascii="Arial" w:hAnsi="Arial" w:cs="Arial"/>
          <w:sz w:val="22"/>
          <w:szCs w:val="22"/>
          <w:lang w:val="es-ES"/>
        </w:rPr>
        <w:t xml:space="preserve">Escrito </w:t>
      </w:r>
      <w:r w:rsidRPr="00A21A8C">
        <w:rPr>
          <w:rFonts w:ascii="Arial" w:hAnsi="Arial" w:cs="Arial"/>
          <w:sz w:val="22"/>
          <w:szCs w:val="22"/>
          <w:lang w:val="es-ES"/>
        </w:rPr>
        <w:t xml:space="preserve">de </w:t>
      </w:r>
      <w:r w:rsidR="008947AF">
        <w:rPr>
          <w:rFonts w:ascii="Arial" w:hAnsi="Arial" w:cs="Arial"/>
          <w:sz w:val="22"/>
          <w:szCs w:val="22"/>
          <w:lang w:val="es-ES"/>
        </w:rPr>
        <w:t>respuesta</w:t>
      </w:r>
      <w:r w:rsidRPr="00A21A8C">
        <w:rPr>
          <w:rFonts w:ascii="Arial" w:hAnsi="Arial" w:cs="Arial"/>
          <w:sz w:val="22"/>
          <w:szCs w:val="22"/>
          <w:lang w:val="es-ES"/>
        </w:rPr>
        <w:t xml:space="preserve"> por parte del </w:t>
      </w:r>
      <w:r w:rsidR="00941590" w:rsidRPr="00A21A8C">
        <w:rPr>
          <w:rFonts w:ascii="Arial" w:hAnsi="Arial" w:cs="Arial"/>
          <w:sz w:val="22"/>
          <w:szCs w:val="22"/>
          <w:lang w:val="es-ES"/>
        </w:rPr>
        <w:t>D</w:t>
      </w:r>
      <w:r w:rsidRPr="00A21A8C">
        <w:rPr>
          <w:rFonts w:ascii="Arial" w:hAnsi="Arial" w:cs="Arial"/>
          <w:sz w:val="22"/>
          <w:szCs w:val="22"/>
          <w:lang w:val="es-ES"/>
        </w:rPr>
        <w:t xml:space="preserve">emandado el </w:t>
      </w:r>
      <w:r w:rsidR="00941590" w:rsidRPr="00A21A8C">
        <w:rPr>
          <w:rFonts w:ascii="Arial" w:hAnsi="Arial" w:cs="Arial"/>
          <w:color w:val="FF0000"/>
          <w:sz w:val="22"/>
          <w:szCs w:val="22"/>
          <w:lang w:val="es-ES"/>
        </w:rPr>
        <w:t>[fecha señalada en la notificación de demanda e inicio del procedimiento administrativo]</w:t>
      </w:r>
      <w:r w:rsidR="00387291" w:rsidRPr="00A21A8C">
        <w:rPr>
          <w:rFonts w:ascii="Arial" w:hAnsi="Arial" w:cs="Arial"/>
          <w:sz w:val="22"/>
          <w:szCs w:val="22"/>
          <w:lang w:val="es-ES"/>
        </w:rPr>
        <w:t>.</w:t>
      </w:r>
      <w:r w:rsidR="00941590" w:rsidRPr="00A21A8C" w:rsidDel="00941590">
        <w:rPr>
          <w:rFonts w:ascii="Arial" w:hAnsi="Arial" w:cs="Arial"/>
          <w:sz w:val="22"/>
          <w:szCs w:val="22"/>
          <w:lang w:val="es-ES"/>
        </w:rPr>
        <w:t xml:space="preserve"> </w:t>
      </w:r>
      <w:r w:rsidR="00941590" w:rsidRPr="00A21A8C">
        <w:rPr>
          <w:rFonts w:ascii="Arial" w:hAnsi="Arial" w:cs="Arial"/>
          <w:sz w:val="22"/>
          <w:szCs w:val="22"/>
          <w:lang w:val="es-419"/>
        </w:rPr>
        <w:t xml:space="preserve"> </w:t>
      </w:r>
    </w:p>
    <w:p w14:paraId="689F846F" w14:textId="77777777" w:rsidR="00635504" w:rsidRPr="00A21A8C" w:rsidRDefault="00635504" w:rsidP="00A21A8C">
      <w:pPr>
        <w:spacing w:line="260" w:lineRule="exact"/>
        <w:ind w:left="567" w:hanging="567"/>
        <w:rPr>
          <w:rFonts w:ascii="Arial" w:hAnsi="Arial" w:cs="Arial"/>
          <w:sz w:val="22"/>
          <w:szCs w:val="22"/>
          <w:lang w:val="es-419"/>
        </w:rPr>
      </w:pPr>
    </w:p>
    <w:p w14:paraId="14CA51A1" w14:textId="13F730D1" w:rsidR="008B3893" w:rsidRPr="00A21A8C" w:rsidRDefault="00941590" w:rsidP="00552CD1">
      <w:pPr>
        <w:spacing w:line="260" w:lineRule="exact"/>
        <w:ind w:left="567"/>
        <w:rPr>
          <w:rFonts w:ascii="Arial" w:hAnsi="Arial" w:cs="Arial"/>
          <w:sz w:val="22"/>
          <w:szCs w:val="22"/>
          <w:lang w:val="es-ES"/>
        </w:rPr>
      </w:pPr>
      <w:r w:rsidRPr="00A21A8C">
        <w:rPr>
          <w:rFonts w:ascii="Arial" w:hAnsi="Arial" w:cs="Arial"/>
          <w:sz w:val="22"/>
          <w:szCs w:val="22"/>
          <w:lang w:val="es-ES"/>
        </w:rPr>
        <w:t xml:space="preserve">Al presentar el Escrito de </w:t>
      </w:r>
      <w:r w:rsidR="008947AF">
        <w:rPr>
          <w:rFonts w:ascii="Arial" w:hAnsi="Arial" w:cs="Arial"/>
          <w:sz w:val="22"/>
          <w:szCs w:val="22"/>
          <w:lang w:val="es-ES"/>
        </w:rPr>
        <w:t>respuesta</w:t>
      </w:r>
      <w:r w:rsidRPr="00A21A8C">
        <w:rPr>
          <w:rFonts w:ascii="Arial" w:hAnsi="Arial" w:cs="Arial"/>
          <w:sz w:val="22"/>
          <w:szCs w:val="22"/>
          <w:lang w:val="es-ES"/>
        </w:rPr>
        <w:t>, el Demandado acepta someterse a la Declaración de confidencialidad de datos de la OMPI (</w:t>
      </w:r>
      <w:hyperlink r:id="rId8" w:history="1">
        <w:r w:rsidRPr="00A21A8C">
          <w:rPr>
            <w:rStyle w:val="Hyperlink"/>
            <w:rFonts w:ascii="Arial" w:hAnsi="Arial" w:cs="Arial"/>
            <w:sz w:val="22"/>
            <w:szCs w:val="22"/>
            <w:lang w:val="es-ES"/>
          </w:rPr>
          <w:t>https://www.wipo.int/es/web/privacy-policy/</w:t>
        </w:r>
      </w:hyperlink>
      <w:r w:rsidRPr="00A21A8C">
        <w:rPr>
          <w:rFonts w:ascii="Arial" w:hAnsi="Arial" w:cs="Arial"/>
          <w:sz w:val="22"/>
          <w:szCs w:val="22"/>
          <w:lang w:val="es-ES"/>
        </w:rPr>
        <w:t xml:space="preserve">). </w:t>
      </w:r>
    </w:p>
    <w:p w14:paraId="30AA3D12" w14:textId="77777777" w:rsidR="008B3893" w:rsidRPr="00A21A8C" w:rsidRDefault="008B3893" w:rsidP="00A21A8C">
      <w:pPr>
        <w:spacing w:line="260" w:lineRule="exact"/>
        <w:rPr>
          <w:rFonts w:ascii="Arial" w:hAnsi="Arial" w:cs="Arial"/>
          <w:b/>
          <w:sz w:val="22"/>
          <w:szCs w:val="22"/>
          <w:u w:val="single"/>
          <w:lang w:val="es-ES"/>
        </w:rPr>
      </w:pPr>
    </w:p>
    <w:p w14:paraId="0DF59C21" w14:textId="77777777" w:rsidR="008B3893" w:rsidRPr="00A21A8C" w:rsidRDefault="008B3893" w:rsidP="00A21A8C">
      <w:pPr>
        <w:spacing w:line="260" w:lineRule="exact"/>
        <w:rPr>
          <w:rFonts w:ascii="Arial" w:hAnsi="Arial" w:cs="Arial"/>
          <w:b/>
          <w:sz w:val="22"/>
          <w:szCs w:val="22"/>
          <w:u w:val="single"/>
          <w:lang w:val="es-ES"/>
        </w:rPr>
      </w:pPr>
    </w:p>
    <w:p w14:paraId="2273677F" w14:textId="7320594E" w:rsidR="008B3893" w:rsidRPr="00A21A8C" w:rsidRDefault="008B3893" w:rsidP="00A21A8C">
      <w:pPr>
        <w:spacing w:line="260" w:lineRule="exact"/>
        <w:jc w:val="center"/>
        <w:rPr>
          <w:rFonts w:ascii="Arial" w:hAnsi="Arial" w:cs="Arial"/>
          <w:b/>
          <w:sz w:val="22"/>
          <w:szCs w:val="22"/>
          <w:lang w:val="es-ES"/>
        </w:rPr>
      </w:pPr>
      <w:r w:rsidRPr="00A21A8C">
        <w:rPr>
          <w:rFonts w:ascii="Arial" w:hAnsi="Arial" w:cs="Arial"/>
          <w:b/>
          <w:sz w:val="22"/>
          <w:szCs w:val="22"/>
          <w:lang w:val="es-ES"/>
        </w:rPr>
        <w:t xml:space="preserve">II.  </w:t>
      </w:r>
      <w:r w:rsidRPr="00A21A8C">
        <w:rPr>
          <w:rFonts w:ascii="Arial" w:hAnsi="Arial" w:cs="Arial"/>
          <w:b/>
          <w:sz w:val="22"/>
          <w:szCs w:val="22"/>
          <w:u w:val="single"/>
          <w:lang w:val="es-ES"/>
        </w:rPr>
        <w:t xml:space="preserve">Información necesaria para ponerse en contacto con el </w:t>
      </w:r>
      <w:r w:rsidR="000B44E2" w:rsidRPr="00A21A8C">
        <w:rPr>
          <w:rFonts w:ascii="Arial" w:hAnsi="Arial" w:cs="Arial"/>
          <w:b/>
          <w:sz w:val="22"/>
          <w:szCs w:val="22"/>
          <w:u w:val="single"/>
          <w:lang w:val="es-ES"/>
        </w:rPr>
        <w:t>D</w:t>
      </w:r>
      <w:r w:rsidRPr="00A21A8C">
        <w:rPr>
          <w:rFonts w:ascii="Arial" w:hAnsi="Arial" w:cs="Arial"/>
          <w:b/>
          <w:sz w:val="22"/>
          <w:szCs w:val="22"/>
          <w:u w:val="single"/>
          <w:lang w:val="es-ES"/>
        </w:rPr>
        <w:t>emandado</w:t>
      </w:r>
    </w:p>
    <w:p w14:paraId="40562DE1" w14:textId="2565F293" w:rsidR="008B3893" w:rsidRPr="00A21A8C" w:rsidRDefault="008B3893" w:rsidP="00A21A8C">
      <w:pPr>
        <w:spacing w:line="260" w:lineRule="exact"/>
        <w:jc w:val="center"/>
        <w:rPr>
          <w:rFonts w:ascii="Arial" w:hAnsi="Arial" w:cs="Arial"/>
          <w:sz w:val="22"/>
          <w:szCs w:val="22"/>
          <w:lang w:val="es-ES"/>
        </w:rPr>
      </w:pPr>
      <w:r w:rsidRPr="00A21A8C">
        <w:rPr>
          <w:rFonts w:ascii="Arial" w:hAnsi="Arial" w:cs="Arial"/>
          <w:sz w:val="22"/>
          <w:szCs w:val="22"/>
          <w:lang w:val="es-ES"/>
        </w:rPr>
        <w:t xml:space="preserve">(Reglamento, </w:t>
      </w:r>
      <w:r w:rsidR="007715F9">
        <w:rPr>
          <w:rFonts w:ascii="Arial" w:hAnsi="Arial" w:cs="Arial"/>
          <w:sz w:val="22"/>
          <w:szCs w:val="22"/>
          <w:lang w:val="es-ES"/>
        </w:rPr>
        <w:t xml:space="preserve">artículo 5. </w:t>
      </w:r>
      <w:proofErr w:type="spellStart"/>
      <w:r w:rsidR="007715F9">
        <w:rPr>
          <w:rFonts w:ascii="Arial" w:hAnsi="Arial" w:cs="Arial"/>
          <w:sz w:val="22"/>
          <w:szCs w:val="22"/>
          <w:lang w:val="es-ES"/>
        </w:rPr>
        <w:t>C.ii</w:t>
      </w:r>
      <w:proofErr w:type="spellEnd"/>
      <w:r w:rsidR="007715F9">
        <w:rPr>
          <w:rFonts w:ascii="Arial" w:hAnsi="Arial" w:cs="Arial"/>
          <w:sz w:val="22"/>
          <w:szCs w:val="22"/>
          <w:lang w:val="es-ES"/>
        </w:rPr>
        <w:t>.</w:t>
      </w:r>
      <w:r w:rsidRPr="00A21A8C">
        <w:rPr>
          <w:rFonts w:ascii="Arial" w:hAnsi="Arial" w:cs="Arial"/>
          <w:sz w:val="22"/>
          <w:szCs w:val="22"/>
          <w:lang w:val="es-ES"/>
        </w:rPr>
        <w:t>)</w:t>
      </w:r>
    </w:p>
    <w:p w14:paraId="452AFA2A" w14:textId="77777777" w:rsidR="008B3893" w:rsidRPr="00A21A8C" w:rsidRDefault="008B3893" w:rsidP="00A21A8C">
      <w:pPr>
        <w:spacing w:line="260" w:lineRule="exact"/>
        <w:rPr>
          <w:rFonts w:ascii="Arial" w:hAnsi="Arial" w:cs="Arial"/>
          <w:sz w:val="22"/>
          <w:szCs w:val="22"/>
          <w:lang w:val="es-ES"/>
        </w:rPr>
      </w:pPr>
    </w:p>
    <w:p w14:paraId="263AA08D" w14:textId="0A15EA42" w:rsidR="00941590" w:rsidRDefault="00941590" w:rsidP="00A21A8C">
      <w:pPr>
        <w:spacing w:line="260" w:lineRule="exact"/>
        <w:ind w:left="567" w:hanging="567"/>
        <w:rPr>
          <w:rFonts w:ascii="Arial" w:hAnsi="Arial" w:cs="Arial"/>
          <w:sz w:val="22"/>
          <w:szCs w:val="22"/>
          <w:lang w:val="es-ES"/>
        </w:rPr>
      </w:pPr>
      <w:r w:rsidRPr="00A21A8C">
        <w:rPr>
          <w:rFonts w:ascii="Arial" w:hAnsi="Arial" w:cs="Arial"/>
          <w:sz w:val="22"/>
          <w:szCs w:val="22"/>
          <w:lang w:val="es-ES"/>
        </w:rPr>
        <w:t>[</w:t>
      </w:r>
      <w:r w:rsidR="00580FAA" w:rsidRPr="00A21A8C">
        <w:rPr>
          <w:rFonts w:ascii="Arial" w:hAnsi="Arial" w:cs="Arial"/>
          <w:sz w:val="22"/>
          <w:szCs w:val="22"/>
          <w:lang w:val="es-ES"/>
        </w:rPr>
        <w:t>2.</w:t>
      </w:r>
      <w:r w:rsidRPr="00A21A8C">
        <w:rPr>
          <w:rFonts w:ascii="Arial" w:hAnsi="Arial" w:cs="Arial"/>
          <w:sz w:val="22"/>
          <w:szCs w:val="22"/>
          <w:lang w:val="es-ES"/>
        </w:rPr>
        <w:t>]</w:t>
      </w:r>
      <w:r w:rsidRPr="00A21A8C">
        <w:rPr>
          <w:rFonts w:ascii="Arial" w:hAnsi="Arial" w:cs="Arial"/>
          <w:sz w:val="22"/>
          <w:szCs w:val="22"/>
          <w:lang w:val="es-ES"/>
        </w:rPr>
        <w:tab/>
        <w:t xml:space="preserve">El Demandado en este procedimiento administrativo es </w:t>
      </w:r>
      <w:r w:rsidRPr="00A21A8C">
        <w:rPr>
          <w:rFonts w:ascii="Arial" w:hAnsi="Arial" w:cs="Arial"/>
          <w:color w:val="FF0000"/>
          <w:sz w:val="22"/>
          <w:szCs w:val="22"/>
          <w:lang w:val="es-ES"/>
        </w:rPr>
        <w:t xml:space="preserve">[indique el nombre completo y, si </w:t>
      </w:r>
      <w:r w:rsidR="00387291" w:rsidRPr="00A21A8C">
        <w:rPr>
          <w:rFonts w:ascii="Arial" w:hAnsi="Arial" w:cs="Arial"/>
          <w:color w:val="FF0000"/>
          <w:sz w:val="22"/>
          <w:szCs w:val="22"/>
          <w:lang w:val="es-ES"/>
        </w:rPr>
        <w:t>c</w:t>
      </w:r>
      <w:r w:rsidRPr="00A21A8C">
        <w:rPr>
          <w:rFonts w:ascii="Arial" w:hAnsi="Arial" w:cs="Arial"/>
          <w:color w:val="FF0000"/>
          <w:sz w:val="22"/>
          <w:szCs w:val="22"/>
          <w:lang w:val="es-ES"/>
        </w:rPr>
        <w:t>orresponde, la personería jurídica]</w:t>
      </w:r>
      <w:r w:rsidRPr="00A21A8C">
        <w:rPr>
          <w:rFonts w:ascii="Arial" w:hAnsi="Arial" w:cs="Arial"/>
          <w:sz w:val="22"/>
          <w:szCs w:val="22"/>
          <w:lang w:val="es-ES"/>
        </w:rPr>
        <w:t>.</w:t>
      </w:r>
    </w:p>
    <w:p w14:paraId="1E7A52E2" w14:textId="74906497" w:rsidR="006444A3" w:rsidRDefault="006444A3">
      <w:pPr>
        <w:rPr>
          <w:rFonts w:ascii="Arial" w:hAnsi="Arial" w:cs="Arial"/>
          <w:color w:val="FF0000"/>
          <w:sz w:val="22"/>
          <w:szCs w:val="22"/>
          <w:lang w:val="es-ES"/>
        </w:rPr>
      </w:pPr>
      <w:r>
        <w:rPr>
          <w:rFonts w:ascii="Arial" w:hAnsi="Arial" w:cs="Arial"/>
          <w:color w:val="FF0000"/>
          <w:sz w:val="22"/>
          <w:szCs w:val="22"/>
          <w:lang w:val="es-ES"/>
        </w:rPr>
        <w:br w:type="page"/>
      </w:r>
    </w:p>
    <w:p w14:paraId="1CCBE68A" w14:textId="53F5EAD3" w:rsidR="008B3893" w:rsidRPr="00A21A8C" w:rsidRDefault="008B3893" w:rsidP="00A21A8C">
      <w:pPr>
        <w:spacing w:line="260" w:lineRule="exact"/>
        <w:rPr>
          <w:rFonts w:ascii="Arial" w:hAnsi="Arial" w:cs="Arial"/>
          <w:sz w:val="22"/>
          <w:szCs w:val="22"/>
          <w:lang w:val="es-ES"/>
        </w:rPr>
      </w:pPr>
      <w:r w:rsidRPr="00A21A8C">
        <w:rPr>
          <w:rFonts w:ascii="Arial" w:hAnsi="Arial" w:cs="Arial"/>
          <w:sz w:val="22"/>
          <w:szCs w:val="22"/>
          <w:lang w:val="es-ES"/>
        </w:rPr>
        <w:lastRenderedPageBreak/>
        <w:tab/>
      </w:r>
      <w:r w:rsidR="00941590" w:rsidRPr="00A21A8C">
        <w:rPr>
          <w:rFonts w:ascii="Arial" w:hAnsi="Arial" w:cs="Arial"/>
          <w:sz w:val="22"/>
          <w:szCs w:val="22"/>
          <w:lang w:val="es-ES"/>
        </w:rPr>
        <w:t xml:space="preserve">Información </w:t>
      </w:r>
      <w:r w:rsidRPr="00A21A8C">
        <w:rPr>
          <w:rFonts w:ascii="Arial" w:hAnsi="Arial" w:cs="Arial"/>
          <w:sz w:val="22"/>
          <w:szCs w:val="22"/>
          <w:lang w:val="es-ES"/>
        </w:rPr>
        <w:t xml:space="preserve">necesaria para ponerse en contacto con el </w:t>
      </w:r>
      <w:r w:rsidR="00387291" w:rsidRPr="00A21A8C">
        <w:rPr>
          <w:rFonts w:ascii="Arial" w:hAnsi="Arial" w:cs="Arial"/>
          <w:sz w:val="22"/>
          <w:szCs w:val="22"/>
          <w:lang w:val="es-ES"/>
        </w:rPr>
        <w:t>D</w:t>
      </w:r>
      <w:r w:rsidRPr="00A21A8C">
        <w:rPr>
          <w:rFonts w:ascii="Arial" w:hAnsi="Arial" w:cs="Arial"/>
          <w:sz w:val="22"/>
          <w:szCs w:val="22"/>
          <w:lang w:val="es-ES"/>
        </w:rPr>
        <w:t>emandado:</w:t>
      </w:r>
    </w:p>
    <w:p w14:paraId="55580855" w14:textId="77777777" w:rsidR="008B3893" w:rsidRPr="00A21A8C" w:rsidRDefault="008B3893" w:rsidP="00A21A8C">
      <w:pPr>
        <w:pStyle w:val="Header"/>
        <w:tabs>
          <w:tab w:val="clear" w:pos="4536"/>
          <w:tab w:val="clear" w:pos="9072"/>
        </w:tabs>
        <w:spacing w:line="260" w:lineRule="exact"/>
        <w:rPr>
          <w:rFonts w:ascii="Arial" w:hAnsi="Arial" w:cs="Arial"/>
          <w:sz w:val="22"/>
          <w:szCs w:val="22"/>
          <w:lang w:val="es-ES"/>
        </w:rPr>
      </w:pPr>
    </w:p>
    <w:p w14:paraId="3BEE5A47" w14:textId="77777777" w:rsidR="008B3893" w:rsidRPr="00A21A8C" w:rsidRDefault="008B3893" w:rsidP="00A21A8C">
      <w:pPr>
        <w:spacing w:line="260" w:lineRule="exact"/>
        <w:ind w:left="567" w:firstLine="567"/>
        <w:rPr>
          <w:rFonts w:ascii="Arial" w:hAnsi="Arial" w:cs="Arial"/>
          <w:color w:val="FF0000"/>
          <w:sz w:val="22"/>
          <w:szCs w:val="22"/>
          <w:lang w:val="es-ES"/>
        </w:rPr>
      </w:pPr>
      <w:r w:rsidRPr="00A21A8C">
        <w:rPr>
          <w:rFonts w:ascii="Arial" w:hAnsi="Arial" w:cs="Arial"/>
          <w:sz w:val="22"/>
          <w:szCs w:val="22"/>
          <w:lang w:val="es-ES"/>
        </w:rPr>
        <w:t>Dirección:</w:t>
      </w:r>
      <w:r w:rsidRPr="00A21A8C">
        <w:rPr>
          <w:rFonts w:ascii="Arial" w:hAnsi="Arial" w:cs="Arial"/>
          <w:sz w:val="22"/>
          <w:szCs w:val="22"/>
          <w:lang w:val="es-ES"/>
        </w:rPr>
        <w:tab/>
      </w:r>
      <w:r w:rsidRPr="00A21A8C">
        <w:rPr>
          <w:rFonts w:ascii="Arial" w:hAnsi="Arial" w:cs="Arial"/>
          <w:sz w:val="22"/>
          <w:szCs w:val="22"/>
          <w:lang w:val="es-ES"/>
        </w:rPr>
        <w:tab/>
      </w:r>
      <w:r w:rsidRPr="00A21A8C">
        <w:rPr>
          <w:rFonts w:ascii="Arial" w:hAnsi="Arial" w:cs="Arial"/>
          <w:sz w:val="22"/>
          <w:szCs w:val="22"/>
          <w:lang w:val="es-ES"/>
        </w:rPr>
        <w:tab/>
      </w:r>
      <w:r w:rsidRPr="00A21A8C">
        <w:rPr>
          <w:rFonts w:ascii="Arial" w:hAnsi="Arial" w:cs="Arial"/>
          <w:color w:val="FF0000"/>
          <w:sz w:val="22"/>
          <w:szCs w:val="22"/>
          <w:lang w:val="es-ES"/>
        </w:rPr>
        <w:t>[Indique la dirección postal]</w:t>
      </w:r>
    </w:p>
    <w:p w14:paraId="420A2C8F" w14:textId="77777777" w:rsidR="008B3893" w:rsidRPr="00A21A8C" w:rsidRDefault="008B3893" w:rsidP="00A21A8C">
      <w:pPr>
        <w:spacing w:line="260" w:lineRule="exact"/>
        <w:ind w:left="567" w:firstLine="567"/>
        <w:rPr>
          <w:rFonts w:ascii="Arial" w:hAnsi="Arial" w:cs="Arial"/>
          <w:color w:val="FF0000"/>
          <w:sz w:val="22"/>
          <w:szCs w:val="22"/>
          <w:lang w:val="es-ES"/>
        </w:rPr>
      </w:pPr>
      <w:r w:rsidRPr="00A21A8C">
        <w:rPr>
          <w:rFonts w:ascii="Arial" w:hAnsi="Arial" w:cs="Arial"/>
          <w:sz w:val="22"/>
          <w:szCs w:val="22"/>
          <w:lang w:val="es-ES"/>
        </w:rPr>
        <w:t>Teléfono:</w:t>
      </w:r>
      <w:r w:rsidRPr="00A21A8C">
        <w:rPr>
          <w:rFonts w:ascii="Arial" w:hAnsi="Arial" w:cs="Arial"/>
          <w:sz w:val="22"/>
          <w:szCs w:val="22"/>
          <w:lang w:val="es-ES"/>
        </w:rPr>
        <w:tab/>
      </w:r>
      <w:r w:rsidRPr="00A21A8C">
        <w:rPr>
          <w:rFonts w:ascii="Arial" w:hAnsi="Arial" w:cs="Arial"/>
          <w:sz w:val="22"/>
          <w:szCs w:val="22"/>
          <w:lang w:val="es-ES"/>
        </w:rPr>
        <w:tab/>
      </w:r>
      <w:r w:rsidRPr="00A21A8C">
        <w:rPr>
          <w:rFonts w:ascii="Arial" w:hAnsi="Arial" w:cs="Arial"/>
          <w:sz w:val="22"/>
          <w:szCs w:val="22"/>
          <w:lang w:val="es-ES"/>
        </w:rPr>
        <w:tab/>
      </w:r>
      <w:r w:rsidRPr="00A21A8C">
        <w:rPr>
          <w:rFonts w:ascii="Arial" w:hAnsi="Arial" w:cs="Arial"/>
          <w:color w:val="FF0000"/>
          <w:sz w:val="22"/>
          <w:szCs w:val="22"/>
          <w:lang w:val="es-ES"/>
        </w:rPr>
        <w:t>[Indique el número de teléfono]</w:t>
      </w:r>
    </w:p>
    <w:p w14:paraId="18F14462" w14:textId="5B79177A" w:rsidR="00387291" w:rsidRPr="00A21A8C" w:rsidRDefault="008B3893" w:rsidP="00A21A8C">
      <w:pPr>
        <w:spacing w:line="260" w:lineRule="exact"/>
        <w:ind w:left="567" w:firstLine="567"/>
        <w:rPr>
          <w:rFonts w:ascii="Arial" w:hAnsi="Arial" w:cs="Arial"/>
          <w:color w:val="FF0000"/>
          <w:sz w:val="22"/>
          <w:szCs w:val="22"/>
          <w:lang w:val="es-ES"/>
        </w:rPr>
      </w:pPr>
      <w:r w:rsidRPr="00A21A8C">
        <w:rPr>
          <w:rFonts w:ascii="Arial" w:hAnsi="Arial" w:cs="Arial"/>
          <w:sz w:val="22"/>
          <w:szCs w:val="22"/>
          <w:lang w:val="es-ES"/>
        </w:rPr>
        <w:t>Correo electrónico:</w:t>
      </w:r>
      <w:r w:rsidR="00387291" w:rsidRPr="00A21A8C">
        <w:rPr>
          <w:rFonts w:ascii="Arial" w:hAnsi="Arial" w:cs="Arial"/>
          <w:sz w:val="22"/>
          <w:szCs w:val="22"/>
          <w:lang w:val="es-ES"/>
        </w:rPr>
        <w:tab/>
      </w:r>
      <w:r w:rsidRPr="00A21A8C">
        <w:rPr>
          <w:rFonts w:ascii="Arial" w:hAnsi="Arial" w:cs="Arial"/>
          <w:color w:val="FF0000"/>
          <w:sz w:val="22"/>
          <w:szCs w:val="22"/>
          <w:lang w:val="es-ES"/>
        </w:rPr>
        <w:t>[Indique la dirección de correo electrónico]</w:t>
      </w:r>
    </w:p>
    <w:p w14:paraId="0F914107" w14:textId="77777777" w:rsidR="00387291" w:rsidRPr="00A21A8C" w:rsidRDefault="00387291" w:rsidP="00A21A8C">
      <w:pPr>
        <w:spacing w:line="260" w:lineRule="exact"/>
        <w:ind w:left="567" w:hanging="567"/>
        <w:rPr>
          <w:rFonts w:ascii="Arial" w:hAnsi="Arial" w:cs="Arial"/>
          <w:sz w:val="22"/>
          <w:szCs w:val="22"/>
          <w:lang w:val="es-ES"/>
        </w:rPr>
      </w:pPr>
    </w:p>
    <w:p w14:paraId="27357403" w14:textId="217DFD22" w:rsidR="00941590" w:rsidRPr="00A21A8C" w:rsidRDefault="008B3893" w:rsidP="00A21A8C">
      <w:pPr>
        <w:spacing w:line="260" w:lineRule="exact"/>
        <w:ind w:left="567" w:hanging="567"/>
        <w:rPr>
          <w:rFonts w:ascii="Arial" w:hAnsi="Arial" w:cs="Arial"/>
          <w:i/>
          <w:sz w:val="22"/>
          <w:szCs w:val="22"/>
          <w:lang w:val="es-ES"/>
        </w:rPr>
      </w:pPr>
      <w:r w:rsidRPr="00A21A8C">
        <w:rPr>
          <w:rFonts w:ascii="Arial" w:hAnsi="Arial" w:cs="Arial"/>
          <w:sz w:val="22"/>
          <w:szCs w:val="22"/>
          <w:lang w:val="es-ES"/>
        </w:rPr>
        <w:t>[</w:t>
      </w:r>
      <w:r w:rsidR="00580FAA" w:rsidRPr="00A21A8C">
        <w:rPr>
          <w:rFonts w:ascii="Arial" w:hAnsi="Arial" w:cs="Arial"/>
          <w:sz w:val="22"/>
          <w:szCs w:val="22"/>
          <w:lang w:val="es-ES"/>
        </w:rPr>
        <w:t>3.</w:t>
      </w:r>
      <w:r w:rsidRPr="00A21A8C">
        <w:rPr>
          <w:rFonts w:ascii="Arial" w:hAnsi="Arial" w:cs="Arial"/>
          <w:sz w:val="22"/>
          <w:szCs w:val="22"/>
          <w:lang w:val="es-ES"/>
        </w:rPr>
        <w:t>]</w:t>
      </w:r>
      <w:r w:rsidRPr="00A21A8C">
        <w:rPr>
          <w:rFonts w:ascii="Arial" w:hAnsi="Arial" w:cs="Arial"/>
          <w:sz w:val="22"/>
          <w:szCs w:val="22"/>
          <w:lang w:val="es-ES"/>
        </w:rPr>
        <w:tab/>
        <w:t xml:space="preserve">El representante autorizado del </w:t>
      </w:r>
      <w:r w:rsidR="00941590" w:rsidRPr="00A21A8C">
        <w:rPr>
          <w:rFonts w:ascii="Arial" w:hAnsi="Arial" w:cs="Arial"/>
          <w:sz w:val="22"/>
          <w:szCs w:val="22"/>
          <w:lang w:val="es-ES"/>
        </w:rPr>
        <w:t>D</w:t>
      </w:r>
      <w:r w:rsidRPr="00A21A8C">
        <w:rPr>
          <w:rFonts w:ascii="Arial" w:hAnsi="Arial" w:cs="Arial"/>
          <w:sz w:val="22"/>
          <w:szCs w:val="22"/>
          <w:lang w:val="es-ES"/>
        </w:rPr>
        <w:t>emandado en el presente procedimiento administrativo es:</w:t>
      </w:r>
      <w:r w:rsidR="00387291" w:rsidRPr="00A21A8C">
        <w:rPr>
          <w:rFonts w:ascii="Arial" w:hAnsi="Arial" w:cs="Arial"/>
          <w:sz w:val="22"/>
          <w:szCs w:val="22"/>
          <w:lang w:val="es-ES"/>
        </w:rPr>
        <w:t xml:space="preserve"> </w:t>
      </w:r>
      <w:r w:rsidR="00941590" w:rsidRPr="00A21A8C">
        <w:rPr>
          <w:rFonts w:ascii="Arial" w:hAnsi="Arial" w:cs="Arial"/>
          <w:iCs/>
          <w:color w:val="FF0000"/>
          <w:sz w:val="22"/>
          <w:szCs w:val="22"/>
          <w:lang w:val="es-ES"/>
        </w:rPr>
        <w:t>[Si el Demandado cuenta con un representante autorizado, identifíquelo y proporcione la información necesaria para ponerse en contacto con él, incluida la dirección postal, el número de teléfono y la dirección de correo electrónico.]</w:t>
      </w:r>
    </w:p>
    <w:p w14:paraId="12A2074A" w14:textId="77777777" w:rsidR="008B3893" w:rsidRPr="00A21A8C" w:rsidRDefault="008B3893" w:rsidP="00A21A8C">
      <w:pPr>
        <w:spacing w:line="260" w:lineRule="exact"/>
        <w:rPr>
          <w:rFonts w:ascii="Arial" w:hAnsi="Arial" w:cs="Arial"/>
          <w:sz w:val="22"/>
          <w:szCs w:val="22"/>
          <w:lang w:val="es-ES"/>
        </w:rPr>
      </w:pPr>
    </w:p>
    <w:p w14:paraId="6CFE5907" w14:textId="72F60627" w:rsidR="008B3893" w:rsidRPr="00A21A8C" w:rsidRDefault="008B3893" w:rsidP="00A21A8C">
      <w:pPr>
        <w:spacing w:line="260" w:lineRule="exact"/>
        <w:ind w:left="567" w:hanging="567"/>
        <w:rPr>
          <w:rFonts w:ascii="Arial" w:hAnsi="Arial" w:cs="Arial"/>
          <w:sz w:val="22"/>
          <w:szCs w:val="22"/>
          <w:lang w:val="es-ES"/>
        </w:rPr>
      </w:pPr>
      <w:r w:rsidRPr="00A21A8C">
        <w:rPr>
          <w:rFonts w:ascii="Arial" w:hAnsi="Arial" w:cs="Arial"/>
          <w:sz w:val="22"/>
          <w:szCs w:val="22"/>
          <w:lang w:val="es-ES"/>
        </w:rPr>
        <w:t>[</w:t>
      </w:r>
      <w:r w:rsidR="00580FAA" w:rsidRPr="00A21A8C">
        <w:rPr>
          <w:rFonts w:ascii="Arial" w:hAnsi="Arial" w:cs="Arial"/>
          <w:sz w:val="22"/>
          <w:szCs w:val="22"/>
          <w:lang w:val="es-ES"/>
        </w:rPr>
        <w:t>4.</w:t>
      </w:r>
      <w:r w:rsidRPr="00A21A8C">
        <w:rPr>
          <w:rFonts w:ascii="Arial" w:hAnsi="Arial" w:cs="Arial"/>
          <w:sz w:val="22"/>
          <w:szCs w:val="22"/>
          <w:lang w:val="es-ES"/>
        </w:rPr>
        <w:t>]</w:t>
      </w:r>
      <w:r w:rsidRPr="00A21A8C">
        <w:rPr>
          <w:rFonts w:ascii="Arial" w:hAnsi="Arial" w:cs="Arial"/>
          <w:sz w:val="22"/>
          <w:szCs w:val="22"/>
          <w:lang w:val="es-ES"/>
        </w:rPr>
        <w:tab/>
        <w:t xml:space="preserve">El </w:t>
      </w:r>
      <w:r w:rsidR="00941590" w:rsidRPr="00A21A8C">
        <w:rPr>
          <w:rFonts w:ascii="Arial" w:hAnsi="Arial" w:cs="Arial"/>
          <w:sz w:val="22"/>
          <w:szCs w:val="22"/>
          <w:lang w:val="es-ES"/>
        </w:rPr>
        <w:t>D</w:t>
      </w:r>
      <w:r w:rsidRPr="00A21A8C">
        <w:rPr>
          <w:rFonts w:ascii="Arial" w:hAnsi="Arial" w:cs="Arial"/>
          <w:sz w:val="22"/>
          <w:szCs w:val="22"/>
          <w:lang w:val="es-ES"/>
        </w:rPr>
        <w:t>emandado prefiere que las comunicaciones que le sean efectuadas en presente procedimiento administrativo se realicen en la forma siguiente:</w:t>
      </w:r>
    </w:p>
    <w:p w14:paraId="74AA55C1" w14:textId="77777777" w:rsidR="008B3893" w:rsidRPr="00A21A8C" w:rsidRDefault="008B3893" w:rsidP="00A21A8C">
      <w:pPr>
        <w:spacing w:line="260" w:lineRule="exact"/>
        <w:rPr>
          <w:rFonts w:ascii="Arial" w:hAnsi="Arial" w:cs="Arial"/>
          <w:sz w:val="22"/>
          <w:szCs w:val="22"/>
          <w:lang w:val="es-ES"/>
        </w:rPr>
      </w:pPr>
    </w:p>
    <w:p w14:paraId="45A8C2D3" w14:textId="77777777" w:rsidR="008B3893" w:rsidRPr="00A21A8C" w:rsidRDefault="008B3893" w:rsidP="00A21A8C">
      <w:pPr>
        <w:spacing w:line="260" w:lineRule="exact"/>
        <w:rPr>
          <w:rFonts w:ascii="Arial" w:hAnsi="Arial" w:cs="Arial"/>
          <w:sz w:val="22"/>
          <w:szCs w:val="22"/>
          <w:lang w:val="es-ES"/>
        </w:rPr>
      </w:pPr>
      <w:r w:rsidRPr="00A21A8C">
        <w:rPr>
          <w:rFonts w:ascii="Arial" w:hAnsi="Arial" w:cs="Arial"/>
          <w:sz w:val="22"/>
          <w:szCs w:val="22"/>
          <w:lang w:val="es-ES"/>
        </w:rPr>
        <w:tab/>
      </w:r>
      <w:r w:rsidRPr="00A21A8C">
        <w:rPr>
          <w:rFonts w:ascii="Arial" w:hAnsi="Arial" w:cs="Arial"/>
          <w:sz w:val="22"/>
          <w:szCs w:val="22"/>
          <w:lang w:val="es-ES"/>
        </w:rPr>
        <w:tab/>
      </w:r>
      <w:r w:rsidRPr="00A21A8C">
        <w:rPr>
          <w:rFonts w:ascii="Arial" w:hAnsi="Arial" w:cs="Arial"/>
          <w:sz w:val="22"/>
          <w:szCs w:val="22"/>
          <w:u w:val="single"/>
          <w:lang w:val="es-ES"/>
        </w:rPr>
        <w:t>Documentación estrictamente electrónica</w:t>
      </w:r>
    </w:p>
    <w:p w14:paraId="76470046" w14:textId="77777777" w:rsidR="008B3893" w:rsidRPr="00A21A8C" w:rsidRDefault="008B3893" w:rsidP="00A21A8C">
      <w:pPr>
        <w:spacing w:line="260" w:lineRule="exact"/>
        <w:rPr>
          <w:rFonts w:ascii="Arial" w:hAnsi="Arial" w:cs="Arial"/>
          <w:sz w:val="22"/>
          <w:szCs w:val="22"/>
          <w:lang w:val="es-ES"/>
        </w:rPr>
      </w:pPr>
      <w:r w:rsidRPr="00A21A8C">
        <w:rPr>
          <w:rFonts w:ascii="Arial" w:hAnsi="Arial" w:cs="Arial"/>
          <w:sz w:val="22"/>
          <w:szCs w:val="22"/>
          <w:lang w:val="es-ES"/>
        </w:rPr>
        <w:tab/>
      </w:r>
      <w:r w:rsidRPr="00A21A8C">
        <w:rPr>
          <w:rFonts w:ascii="Arial" w:hAnsi="Arial" w:cs="Arial"/>
          <w:sz w:val="22"/>
          <w:szCs w:val="22"/>
          <w:lang w:val="es-ES"/>
        </w:rPr>
        <w:tab/>
        <w:t xml:space="preserve">Forma:  </w:t>
      </w:r>
      <w:r w:rsidRPr="00A21A8C">
        <w:rPr>
          <w:rFonts w:ascii="Arial" w:hAnsi="Arial" w:cs="Arial"/>
          <w:sz w:val="22"/>
          <w:szCs w:val="22"/>
          <w:lang w:val="es-ES"/>
        </w:rPr>
        <w:tab/>
        <w:t>Correo electrónico</w:t>
      </w:r>
    </w:p>
    <w:p w14:paraId="1CE285A7" w14:textId="3919CEFB" w:rsidR="008B3893" w:rsidRPr="00A21A8C" w:rsidRDefault="008B3893" w:rsidP="00A21A8C">
      <w:pPr>
        <w:spacing w:line="260" w:lineRule="exact"/>
        <w:rPr>
          <w:rFonts w:ascii="Arial" w:hAnsi="Arial" w:cs="Arial"/>
          <w:i/>
          <w:color w:val="FF0000"/>
          <w:sz w:val="22"/>
          <w:szCs w:val="22"/>
          <w:lang w:val="es-ES"/>
        </w:rPr>
      </w:pPr>
      <w:r w:rsidRPr="00A21A8C">
        <w:rPr>
          <w:rFonts w:ascii="Arial" w:hAnsi="Arial" w:cs="Arial"/>
          <w:sz w:val="22"/>
          <w:szCs w:val="22"/>
          <w:lang w:val="es-ES"/>
        </w:rPr>
        <w:tab/>
      </w:r>
      <w:r w:rsidRPr="00A21A8C">
        <w:rPr>
          <w:rFonts w:ascii="Arial" w:hAnsi="Arial" w:cs="Arial"/>
          <w:sz w:val="22"/>
          <w:szCs w:val="22"/>
          <w:lang w:val="es-ES"/>
        </w:rPr>
        <w:tab/>
        <w:t>Dirección:</w:t>
      </w:r>
      <w:r w:rsidRPr="00A21A8C">
        <w:rPr>
          <w:rFonts w:ascii="Arial" w:hAnsi="Arial" w:cs="Arial"/>
          <w:sz w:val="22"/>
          <w:szCs w:val="22"/>
          <w:lang w:val="es-ES"/>
        </w:rPr>
        <w:tab/>
      </w:r>
      <w:r w:rsidR="000C5C5F" w:rsidRPr="00A21A8C">
        <w:rPr>
          <w:rFonts w:ascii="Arial" w:hAnsi="Arial" w:cs="Arial"/>
          <w:color w:val="FF0000"/>
          <w:sz w:val="22"/>
          <w:szCs w:val="22"/>
          <w:lang w:val="es-ES"/>
        </w:rPr>
        <w:t>[Indique una dirección de correo electrónico]</w:t>
      </w:r>
      <w:r w:rsidR="000C5C5F" w:rsidRPr="00A21A8C" w:rsidDel="000C5C5F">
        <w:rPr>
          <w:rFonts w:ascii="Arial" w:hAnsi="Arial" w:cs="Arial"/>
          <w:color w:val="FF0000"/>
          <w:sz w:val="22"/>
          <w:szCs w:val="22"/>
          <w:lang w:val="es-ES"/>
        </w:rPr>
        <w:t xml:space="preserve"> </w:t>
      </w:r>
    </w:p>
    <w:p w14:paraId="392E13D6" w14:textId="4730E10F" w:rsidR="008B3893" w:rsidRPr="00A21A8C" w:rsidRDefault="008B3893" w:rsidP="00A21A8C">
      <w:pPr>
        <w:spacing w:line="260" w:lineRule="exact"/>
        <w:rPr>
          <w:rFonts w:ascii="Arial" w:hAnsi="Arial" w:cs="Arial"/>
          <w:sz w:val="22"/>
          <w:szCs w:val="22"/>
          <w:lang w:val="es-ES"/>
        </w:rPr>
      </w:pPr>
      <w:r w:rsidRPr="00A21A8C">
        <w:rPr>
          <w:rFonts w:ascii="Arial" w:hAnsi="Arial" w:cs="Arial"/>
          <w:sz w:val="22"/>
          <w:szCs w:val="22"/>
          <w:lang w:val="es-ES"/>
        </w:rPr>
        <w:tab/>
      </w:r>
      <w:r w:rsidRPr="00A21A8C">
        <w:rPr>
          <w:rFonts w:ascii="Arial" w:hAnsi="Arial" w:cs="Arial"/>
          <w:sz w:val="22"/>
          <w:szCs w:val="22"/>
          <w:lang w:val="es-ES"/>
        </w:rPr>
        <w:tab/>
        <w:t>Contacto:</w:t>
      </w:r>
      <w:r w:rsidRPr="00A21A8C">
        <w:rPr>
          <w:rFonts w:ascii="Arial" w:hAnsi="Arial" w:cs="Arial"/>
          <w:sz w:val="22"/>
          <w:szCs w:val="22"/>
          <w:lang w:val="es-ES"/>
        </w:rPr>
        <w:tab/>
      </w:r>
      <w:r w:rsidRPr="00A21A8C">
        <w:rPr>
          <w:rFonts w:ascii="Arial" w:hAnsi="Arial" w:cs="Arial"/>
          <w:iCs/>
          <w:color w:val="FF0000"/>
          <w:sz w:val="22"/>
          <w:szCs w:val="22"/>
          <w:lang w:val="es-ES"/>
        </w:rPr>
        <w:t xml:space="preserve">[Indique el nombre de </w:t>
      </w:r>
      <w:r w:rsidR="00635504" w:rsidRPr="00A21A8C">
        <w:rPr>
          <w:rFonts w:ascii="Arial" w:hAnsi="Arial" w:cs="Arial"/>
          <w:iCs/>
          <w:color w:val="FF0000"/>
          <w:sz w:val="22"/>
          <w:szCs w:val="22"/>
          <w:lang w:val="es-ES"/>
        </w:rPr>
        <w:t>l</w:t>
      </w:r>
      <w:r w:rsidRPr="00A21A8C">
        <w:rPr>
          <w:rFonts w:ascii="Arial" w:hAnsi="Arial" w:cs="Arial"/>
          <w:iCs/>
          <w:color w:val="FF0000"/>
          <w:sz w:val="22"/>
          <w:szCs w:val="22"/>
          <w:lang w:val="es-ES"/>
        </w:rPr>
        <w:t>a persona con la que haya que contact</w:t>
      </w:r>
      <w:r w:rsidR="00635504" w:rsidRPr="00A21A8C">
        <w:rPr>
          <w:rFonts w:ascii="Arial" w:hAnsi="Arial" w:cs="Arial"/>
          <w:iCs/>
          <w:color w:val="FF0000"/>
          <w:sz w:val="22"/>
          <w:szCs w:val="22"/>
          <w:lang w:val="es-ES"/>
        </w:rPr>
        <w:t>arse</w:t>
      </w:r>
      <w:r w:rsidRPr="00A21A8C">
        <w:rPr>
          <w:rFonts w:ascii="Arial" w:hAnsi="Arial" w:cs="Arial"/>
          <w:iCs/>
          <w:color w:val="FF0000"/>
          <w:sz w:val="22"/>
          <w:szCs w:val="22"/>
          <w:lang w:val="es-ES"/>
        </w:rPr>
        <w:t>]</w:t>
      </w:r>
    </w:p>
    <w:p w14:paraId="225C1F3E" w14:textId="3C3D6FDA" w:rsidR="008B3893" w:rsidRDefault="008B3893" w:rsidP="006076ED">
      <w:pPr>
        <w:spacing w:line="260" w:lineRule="exact"/>
        <w:rPr>
          <w:rFonts w:ascii="Arial" w:hAnsi="Arial" w:cs="Arial"/>
          <w:b/>
          <w:sz w:val="22"/>
          <w:szCs w:val="22"/>
          <w:lang w:val="es-ES"/>
        </w:rPr>
      </w:pPr>
      <w:r w:rsidRPr="00A21A8C">
        <w:rPr>
          <w:rFonts w:ascii="Arial" w:hAnsi="Arial" w:cs="Arial"/>
          <w:sz w:val="22"/>
          <w:szCs w:val="22"/>
          <w:lang w:val="es-ES"/>
        </w:rPr>
        <w:tab/>
      </w:r>
    </w:p>
    <w:p w14:paraId="241E4480" w14:textId="77777777" w:rsidR="00A21A8C" w:rsidRPr="00A21A8C" w:rsidRDefault="00A21A8C" w:rsidP="00A21A8C">
      <w:pPr>
        <w:pStyle w:val="Header"/>
        <w:tabs>
          <w:tab w:val="clear" w:pos="4536"/>
          <w:tab w:val="clear" w:pos="9072"/>
        </w:tabs>
        <w:spacing w:line="260" w:lineRule="exact"/>
        <w:jc w:val="center"/>
        <w:rPr>
          <w:rFonts w:ascii="Arial" w:hAnsi="Arial" w:cs="Arial"/>
          <w:b/>
          <w:sz w:val="22"/>
          <w:szCs w:val="22"/>
          <w:lang w:val="es-ES"/>
        </w:rPr>
      </w:pPr>
    </w:p>
    <w:p w14:paraId="432764E4" w14:textId="758B394F" w:rsidR="008B3893" w:rsidRPr="00A21A8C" w:rsidRDefault="000C5C5F" w:rsidP="00A21A8C">
      <w:pPr>
        <w:pStyle w:val="Header"/>
        <w:keepNext/>
        <w:keepLines/>
        <w:tabs>
          <w:tab w:val="clear" w:pos="4536"/>
          <w:tab w:val="clear" w:pos="9072"/>
        </w:tabs>
        <w:spacing w:line="260" w:lineRule="exact"/>
        <w:jc w:val="center"/>
        <w:rPr>
          <w:rFonts w:ascii="Arial" w:hAnsi="Arial" w:cs="Arial"/>
          <w:sz w:val="22"/>
          <w:szCs w:val="22"/>
          <w:lang w:val="es-ES"/>
        </w:rPr>
      </w:pPr>
      <w:r w:rsidRPr="00A21A8C">
        <w:rPr>
          <w:rFonts w:ascii="Arial" w:hAnsi="Arial" w:cs="Arial"/>
          <w:b/>
          <w:sz w:val="22"/>
          <w:szCs w:val="22"/>
          <w:lang w:val="es-ES"/>
        </w:rPr>
        <w:t>I</w:t>
      </w:r>
      <w:r w:rsidR="00387291" w:rsidRPr="00A21A8C">
        <w:rPr>
          <w:rFonts w:ascii="Arial" w:hAnsi="Arial" w:cs="Arial"/>
          <w:b/>
          <w:sz w:val="22"/>
          <w:szCs w:val="22"/>
          <w:lang w:val="es-ES"/>
        </w:rPr>
        <w:t>II</w:t>
      </w:r>
      <w:r w:rsidR="008B3893" w:rsidRPr="00A21A8C">
        <w:rPr>
          <w:rFonts w:ascii="Arial" w:hAnsi="Arial" w:cs="Arial"/>
          <w:b/>
          <w:sz w:val="22"/>
          <w:szCs w:val="22"/>
          <w:lang w:val="es-ES"/>
        </w:rPr>
        <w:t>.</w:t>
      </w:r>
      <w:r w:rsidR="008B3893" w:rsidRPr="00A21A8C">
        <w:rPr>
          <w:rFonts w:ascii="Arial" w:hAnsi="Arial" w:cs="Arial"/>
          <w:b/>
          <w:sz w:val="22"/>
          <w:szCs w:val="22"/>
          <w:lang w:val="es-ES"/>
        </w:rPr>
        <w:tab/>
      </w:r>
      <w:r w:rsidR="008B3893" w:rsidRPr="00A21A8C">
        <w:rPr>
          <w:rFonts w:ascii="Arial" w:hAnsi="Arial" w:cs="Arial"/>
          <w:b/>
          <w:sz w:val="22"/>
          <w:szCs w:val="22"/>
          <w:u w:val="single"/>
          <w:lang w:val="es-ES"/>
        </w:rPr>
        <w:t xml:space="preserve">Contestación a las declaraciones y alegaciones efectuadas en la </w:t>
      </w:r>
      <w:r w:rsidR="00724EAB" w:rsidRPr="00A21A8C">
        <w:rPr>
          <w:rFonts w:ascii="Arial" w:hAnsi="Arial" w:cs="Arial"/>
          <w:b/>
          <w:sz w:val="22"/>
          <w:szCs w:val="22"/>
          <w:u w:val="single"/>
          <w:lang w:val="es-ES"/>
        </w:rPr>
        <w:t>D</w:t>
      </w:r>
      <w:r w:rsidR="008B3893" w:rsidRPr="00A21A8C">
        <w:rPr>
          <w:rFonts w:ascii="Arial" w:hAnsi="Arial" w:cs="Arial"/>
          <w:b/>
          <w:sz w:val="22"/>
          <w:szCs w:val="22"/>
          <w:u w:val="single"/>
          <w:lang w:val="es-ES"/>
        </w:rPr>
        <w:t xml:space="preserve">emanda </w:t>
      </w:r>
    </w:p>
    <w:p w14:paraId="595650B9" w14:textId="0F31CBD0" w:rsidR="008B3893" w:rsidRPr="00A21A8C" w:rsidRDefault="008B3893" w:rsidP="00A21A8C">
      <w:pPr>
        <w:pStyle w:val="Header"/>
        <w:keepNext/>
        <w:keepLines/>
        <w:tabs>
          <w:tab w:val="clear" w:pos="4536"/>
          <w:tab w:val="clear" w:pos="9072"/>
        </w:tabs>
        <w:spacing w:line="260" w:lineRule="exact"/>
        <w:jc w:val="center"/>
        <w:rPr>
          <w:rFonts w:ascii="Arial" w:hAnsi="Arial" w:cs="Arial"/>
          <w:sz w:val="22"/>
          <w:szCs w:val="22"/>
          <w:lang w:val="pt-BR"/>
        </w:rPr>
      </w:pPr>
      <w:r w:rsidRPr="00A21A8C">
        <w:rPr>
          <w:rFonts w:ascii="Arial" w:hAnsi="Arial" w:cs="Arial"/>
          <w:sz w:val="22"/>
          <w:szCs w:val="22"/>
          <w:lang w:val="pt-BR"/>
        </w:rPr>
        <w:t xml:space="preserve">(Política, </w:t>
      </w:r>
      <w:r w:rsidR="00FF2200">
        <w:rPr>
          <w:rFonts w:ascii="Arial" w:hAnsi="Arial" w:cs="Arial"/>
          <w:sz w:val="22"/>
          <w:szCs w:val="22"/>
          <w:lang w:val="pt-BR"/>
        </w:rPr>
        <w:t>artículo 3</w:t>
      </w:r>
      <w:r w:rsidRPr="00A21A8C">
        <w:rPr>
          <w:rFonts w:ascii="Arial" w:hAnsi="Arial" w:cs="Arial"/>
          <w:sz w:val="22"/>
          <w:szCs w:val="22"/>
          <w:lang w:val="pt-BR"/>
        </w:rPr>
        <w:t xml:space="preserve">; </w:t>
      </w:r>
      <w:r w:rsidR="00FF2200" w:rsidRPr="00A21A8C">
        <w:rPr>
          <w:rFonts w:ascii="Arial" w:hAnsi="Arial" w:cs="Arial"/>
          <w:sz w:val="22"/>
          <w:szCs w:val="22"/>
          <w:lang w:val="es-ES"/>
        </w:rPr>
        <w:t xml:space="preserve">Reglamento, </w:t>
      </w:r>
      <w:r w:rsidR="00FF2200">
        <w:rPr>
          <w:rFonts w:ascii="Arial" w:hAnsi="Arial" w:cs="Arial"/>
          <w:sz w:val="22"/>
          <w:szCs w:val="22"/>
          <w:lang w:val="es-ES"/>
        </w:rPr>
        <w:t>artículo 5.C.i.</w:t>
      </w:r>
      <w:r w:rsidRPr="00A21A8C">
        <w:rPr>
          <w:rFonts w:ascii="Arial" w:hAnsi="Arial" w:cs="Arial"/>
          <w:sz w:val="22"/>
          <w:szCs w:val="22"/>
          <w:lang w:val="pt-BR"/>
        </w:rPr>
        <w:t>)</w:t>
      </w:r>
    </w:p>
    <w:p w14:paraId="5F63B780" w14:textId="77777777" w:rsidR="008B3893" w:rsidRPr="00A21A8C" w:rsidRDefault="008B3893" w:rsidP="00A21A8C">
      <w:pPr>
        <w:pStyle w:val="Header"/>
        <w:keepNext/>
        <w:keepLines/>
        <w:tabs>
          <w:tab w:val="clear" w:pos="4536"/>
          <w:tab w:val="clear" w:pos="9072"/>
        </w:tabs>
        <w:spacing w:line="260" w:lineRule="exact"/>
        <w:jc w:val="center"/>
        <w:rPr>
          <w:rFonts w:ascii="Arial" w:hAnsi="Arial" w:cs="Arial"/>
          <w:sz w:val="22"/>
          <w:szCs w:val="22"/>
          <w:lang w:val="pt-BR"/>
        </w:rPr>
      </w:pPr>
    </w:p>
    <w:p w14:paraId="5066CAB9" w14:textId="10124E67" w:rsidR="00387291" w:rsidRPr="00A21A8C" w:rsidRDefault="000C5C5F" w:rsidP="00A21A8C">
      <w:pPr>
        <w:pStyle w:val="Header"/>
        <w:tabs>
          <w:tab w:val="clear" w:pos="4536"/>
          <w:tab w:val="clear" w:pos="9072"/>
        </w:tabs>
        <w:spacing w:line="260" w:lineRule="exact"/>
        <w:ind w:left="567" w:hanging="567"/>
        <w:rPr>
          <w:rFonts w:ascii="Arial" w:hAnsi="Arial" w:cs="Arial"/>
          <w:sz w:val="22"/>
          <w:szCs w:val="22"/>
          <w:lang w:val="es-ES"/>
        </w:rPr>
      </w:pPr>
      <w:r w:rsidRPr="00A21A8C">
        <w:rPr>
          <w:rFonts w:ascii="Arial" w:hAnsi="Arial" w:cs="Arial"/>
          <w:sz w:val="22"/>
          <w:szCs w:val="22"/>
          <w:lang w:val="es-ES"/>
        </w:rPr>
        <w:t>[</w:t>
      </w:r>
      <w:r w:rsidR="00387291" w:rsidRPr="00A21A8C">
        <w:rPr>
          <w:rFonts w:ascii="Arial" w:hAnsi="Arial" w:cs="Arial"/>
          <w:sz w:val="22"/>
          <w:szCs w:val="22"/>
          <w:lang w:val="es-ES"/>
        </w:rPr>
        <w:t>5.]</w:t>
      </w:r>
      <w:r w:rsidR="00387291" w:rsidRPr="00A21A8C">
        <w:rPr>
          <w:rFonts w:ascii="Arial" w:hAnsi="Arial" w:cs="Arial"/>
          <w:sz w:val="22"/>
          <w:szCs w:val="22"/>
          <w:lang w:val="es-ES"/>
        </w:rPr>
        <w:tab/>
        <w:t xml:space="preserve">El Demandado responde a las declaraciones y alegaciones en la </w:t>
      </w:r>
      <w:r w:rsidR="00724EAB" w:rsidRPr="00A21A8C">
        <w:rPr>
          <w:rFonts w:ascii="Arial" w:hAnsi="Arial" w:cs="Arial"/>
          <w:sz w:val="22"/>
          <w:szCs w:val="22"/>
          <w:lang w:val="es-ES"/>
        </w:rPr>
        <w:t>D</w:t>
      </w:r>
      <w:r w:rsidR="00387291" w:rsidRPr="00A21A8C">
        <w:rPr>
          <w:rFonts w:ascii="Arial" w:hAnsi="Arial" w:cs="Arial"/>
          <w:sz w:val="22"/>
          <w:szCs w:val="22"/>
          <w:lang w:val="es-ES"/>
        </w:rPr>
        <w:t xml:space="preserve">emanda y respetuosamente solicita al grupo administrativo de expertos que rechace los recursos solicitados por el Demandante. </w:t>
      </w:r>
    </w:p>
    <w:p w14:paraId="682941BA" w14:textId="77777777" w:rsidR="00387291" w:rsidRPr="00A21A8C" w:rsidRDefault="00387291" w:rsidP="00A21A8C">
      <w:pPr>
        <w:pStyle w:val="Header"/>
        <w:tabs>
          <w:tab w:val="clear" w:pos="4536"/>
          <w:tab w:val="clear" w:pos="9072"/>
        </w:tabs>
        <w:spacing w:line="260" w:lineRule="exact"/>
        <w:ind w:left="567"/>
        <w:rPr>
          <w:rFonts w:ascii="Arial" w:hAnsi="Arial" w:cs="Arial"/>
          <w:sz w:val="22"/>
          <w:szCs w:val="22"/>
          <w:lang w:val="es-ES"/>
        </w:rPr>
      </w:pPr>
    </w:p>
    <w:p w14:paraId="4EE56E6F" w14:textId="69971666" w:rsidR="000B44E2" w:rsidRPr="00A21A8C" w:rsidRDefault="00724EAB" w:rsidP="00A21A8C">
      <w:pPr>
        <w:pStyle w:val="Header"/>
        <w:tabs>
          <w:tab w:val="clear" w:pos="4536"/>
          <w:tab w:val="clear" w:pos="9072"/>
        </w:tabs>
        <w:spacing w:line="260" w:lineRule="exact"/>
        <w:ind w:left="567"/>
        <w:rPr>
          <w:rFonts w:ascii="Arial" w:hAnsi="Arial" w:cs="Arial"/>
          <w:iCs/>
          <w:color w:val="FF0000"/>
          <w:sz w:val="22"/>
          <w:szCs w:val="22"/>
          <w:lang w:val="es-ES"/>
        </w:rPr>
      </w:pPr>
      <w:r w:rsidRPr="00A21A8C">
        <w:rPr>
          <w:rFonts w:ascii="Arial" w:hAnsi="Arial" w:cs="Arial"/>
          <w:iCs/>
          <w:color w:val="FF0000"/>
          <w:sz w:val="22"/>
          <w:szCs w:val="22"/>
          <w:lang w:val="es-ES"/>
        </w:rPr>
        <w:t>[</w:t>
      </w:r>
      <w:r w:rsidR="000C5C5F" w:rsidRPr="00A21A8C">
        <w:rPr>
          <w:rFonts w:ascii="Arial" w:hAnsi="Arial" w:cs="Arial"/>
          <w:color w:val="FF0000"/>
          <w:sz w:val="22"/>
          <w:szCs w:val="22"/>
          <w:lang w:val="es-ES"/>
        </w:rPr>
        <w:t xml:space="preserve">Si bien el Demandado puede presentar argumentos para cada una de las Secciones, el Demandado sólo necesita refutar los argumentos del Demandante en alguna de las Secciones más abajo para que la Demanda no prospere. </w:t>
      </w:r>
      <w:r w:rsidR="006E16CC" w:rsidRPr="00A21A8C">
        <w:rPr>
          <w:rFonts w:ascii="Arial" w:hAnsi="Arial" w:cs="Arial"/>
          <w:iCs/>
          <w:color w:val="FF0000"/>
          <w:sz w:val="22"/>
          <w:szCs w:val="22"/>
          <w:lang w:val="es-ES"/>
        </w:rPr>
        <w:t>Al completar esta Sección, no exceda del límite de 5000 palabras: Reglamento Adicional, párrafo 11.b).</w:t>
      </w:r>
      <w:r w:rsidRPr="00A21A8C">
        <w:rPr>
          <w:rFonts w:ascii="Arial" w:hAnsi="Arial" w:cs="Arial"/>
          <w:iCs/>
          <w:color w:val="FF0000"/>
          <w:sz w:val="22"/>
          <w:szCs w:val="22"/>
          <w:lang w:val="es-ES"/>
        </w:rPr>
        <w:t>]</w:t>
      </w:r>
      <w:r w:rsidR="006E16CC" w:rsidRPr="00A21A8C">
        <w:rPr>
          <w:rFonts w:ascii="Arial" w:hAnsi="Arial" w:cs="Arial"/>
          <w:iCs/>
          <w:color w:val="FF0000"/>
          <w:sz w:val="22"/>
          <w:szCs w:val="22"/>
          <w:lang w:val="es-ES"/>
        </w:rPr>
        <w:t xml:space="preserve">  </w:t>
      </w:r>
    </w:p>
    <w:p w14:paraId="6B8C1093" w14:textId="77777777" w:rsidR="008B3893" w:rsidRPr="00A21A8C" w:rsidRDefault="008B3893" w:rsidP="00A21A8C">
      <w:pPr>
        <w:pStyle w:val="Header"/>
        <w:tabs>
          <w:tab w:val="clear" w:pos="4536"/>
          <w:tab w:val="clear" w:pos="9072"/>
          <w:tab w:val="num" w:pos="930"/>
        </w:tabs>
        <w:spacing w:line="260" w:lineRule="exact"/>
        <w:rPr>
          <w:rFonts w:ascii="Arial" w:hAnsi="Arial" w:cs="Arial"/>
          <w:iCs/>
          <w:sz w:val="22"/>
          <w:szCs w:val="22"/>
          <w:lang w:val="es-ES"/>
        </w:rPr>
      </w:pPr>
    </w:p>
    <w:p w14:paraId="7764B596" w14:textId="5BFF4D9D" w:rsidR="008B3893" w:rsidRPr="00A21A8C" w:rsidRDefault="008B3893" w:rsidP="00A21A8C">
      <w:pPr>
        <w:pStyle w:val="BodyTextIndent3"/>
        <w:spacing w:line="260" w:lineRule="exact"/>
        <w:rPr>
          <w:rFonts w:ascii="Arial" w:hAnsi="Arial" w:cs="Arial"/>
          <w:sz w:val="22"/>
          <w:szCs w:val="22"/>
        </w:rPr>
      </w:pPr>
      <w:r w:rsidRPr="00A21A8C">
        <w:rPr>
          <w:rFonts w:ascii="Arial" w:hAnsi="Arial" w:cs="Arial"/>
          <w:sz w:val="22"/>
          <w:szCs w:val="22"/>
        </w:rPr>
        <w:t>A.</w:t>
      </w:r>
      <w:r w:rsidRPr="00A21A8C">
        <w:rPr>
          <w:rFonts w:ascii="Arial" w:hAnsi="Arial" w:cs="Arial"/>
          <w:sz w:val="22"/>
          <w:szCs w:val="22"/>
        </w:rPr>
        <w:tab/>
      </w:r>
      <w:r w:rsidRPr="00A21A8C">
        <w:rPr>
          <w:rFonts w:ascii="Arial" w:hAnsi="Arial" w:cs="Arial"/>
          <w:sz w:val="22"/>
          <w:szCs w:val="22"/>
          <w:u w:val="single"/>
        </w:rPr>
        <w:t xml:space="preserve">Si el nombre o los nombres de dominio son idénticos o similares hasta el punto de crear confusión con respecto a una marca de productos o de servicios </w:t>
      </w:r>
      <w:r w:rsidR="006076ED" w:rsidRPr="007A2AFF">
        <w:rPr>
          <w:rFonts w:ascii="Arial" w:hAnsi="Arial" w:cs="Arial"/>
          <w:sz w:val="22"/>
          <w:szCs w:val="22"/>
          <w:u w:val="single"/>
        </w:rPr>
        <w:t xml:space="preserve">anteriormente registrada o solicitada en Bolivia </w:t>
      </w:r>
      <w:r w:rsidRPr="00A21A8C">
        <w:rPr>
          <w:rFonts w:ascii="Arial" w:hAnsi="Arial" w:cs="Arial"/>
          <w:sz w:val="22"/>
          <w:szCs w:val="22"/>
          <w:u w:val="single"/>
        </w:rPr>
        <w:t xml:space="preserve">sobre la que el </w:t>
      </w:r>
      <w:r w:rsidR="00387291" w:rsidRPr="00A21A8C">
        <w:rPr>
          <w:rFonts w:ascii="Arial" w:hAnsi="Arial" w:cs="Arial"/>
          <w:sz w:val="22"/>
          <w:szCs w:val="22"/>
          <w:u w:val="single"/>
        </w:rPr>
        <w:t>D</w:t>
      </w:r>
      <w:r w:rsidRPr="00A21A8C">
        <w:rPr>
          <w:rFonts w:ascii="Arial" w:hAnsi="Arial" w:cs="Arial"/>
          <w:sz w:val="22"/>
          <w:szCs w:val="22"/>
          <w:u w:val="single"/>
        </w:rPr>
        <w:t>emandante tiene derechos</w:t>
      </w:r>
      <w:r w:rsidRPr="00A21A8C">
        <w:rPr>
          <w:rFonts w:ascii="Arial" w:hAnsi="Arial" w:cs="Arial"/>
          <w:sz w:val="22"/>
          <w:szCs w:val="22"/>
        </w:rPr>
        <w:t xml:space="preserve">;  </w:t>
      </w:r>
    </w:p>
    <w:p w14:paraId="6D9721C4" w14:textId="761F29CB" w:rsidR="008B3893" w:rsidRPr="00A21A8C" w:rsidRDefault="008B3893" w:rsidP="00A21A8C">
      <w:pPr>
        <w:pStyle w:val="Header"/>
        <w:tabs>
          <w:tab w:val="clear" w:pos="4536"/>
          <w:tab w:val="clear" w:pos="9072"/>
        </w:tabs>
        <w:spacing w:line="260" w:lineRule="exact"/>
        <w:ind w:left="567"/>
        <w:rPr>
          <w:rFonts w:ascii="Arial" w:hAnsi="Arial" w:cs="Arial"/>
          <w:sz w:val="22"/>
          <w:szCs w:val="22"/>
          <w:lang w:val="es-ES"/>
        </w:rPr>
      </w:pPr>
      <w:r w:rsidRPr="00A21A8C">
        <w:rPr>
          <w:rFonts w:ascii="Arial" w:hAnsi="Arial" w:cs="Arial"/>
          <w:sz w:val="22"/>
          <w:szCs w:val="22"/>
          <w:lang w:val="es-ES"/>
        </w:rPr>
        <w:t xml:space="preserve">(Política, </w:t>
      </w:r>
      <w:r w:rsidR="00382506">
        <w:rPr>
          <w:rFonts w:ascii="Arial" w:hAnsi="Arial" w:cs="Arial"/>
          <w:sz w:val="22"/>
          <w:szCs w:val="22"/>
          <w:lang w:val="es-ES"/>
        </w:rPr>
        <w:t>artículo 3.i.</w:t>
      </w:r>
      <w:r w:rsidRPr="00A21A8C">
        <w:rPr>
          <w:rFonts w:ascii="Arial" w:hAnsi="Arial" w:cs="Arial"/>
          <w:sz w:val="22"/>
          <w:szCs w:val="22"/>
          <w:lang w:val="es-ES"/>
        </w:rPr>
        <w:t>)</w:t>
      </w:r>
    </w:p>
    <w:p w14:paraId="59F75A28" w14:textId="77777777" w:rsidR="008B3893" w:rsidRPr="00A21A8C" w:rsidRDefault="008B3893" w:rsidP="00A21A8C">
      <w:pPr>
        <w:pStyle w:val="Header"/>
        <w:tabs>
          <w:tab w:val="clear" w:pos="4536"/>
          <w:tab w:val="clear" w:pos="9072"/>
          <w:tab w:val="num" w:pos="930"/>
        </w:tabs>
        <w:spacing w:line="260" w:lineRule="exact"/>
        <w:rPr>
          <w:rFonts w:ascii="Arial" w:hAnsi="Arial" w:cs="Arial"/>
          <w:i/>
          <w:sz w:val="22"/>
          <w:szCs w:val="22"/>
          <w:lang w:val="es-ES"/>
        </w:rPr>
      </w:pPr>
    </w:p>
    <w:p w14:paraId="7F4D95E5" w14:textId="1F06FF2D" w:rsidR="00724EAB" w:rsidRPr="00A21A8C" w:rsidRDefault="00D1239C" w:rsidP="00A21A8C">
      <w:pPr>
        <w:spacing w:line="260" w:lineRule="exact"/>
        <w:ind w:left="567"/>
        <w:rPr>
          <w:rFonts w:ascii="Arial" w:hAnsi="Arial" w:cs="Arial"/>
          <w:iCs/>
          <w:color w:val="FF0000"/>
          <w:sz w:val="22"/>
          <w:szCs w:val="22"/>
          <w:lang w:val="es-ES"/>
        </w:rPr>
      </w:pPr>
      <w:r w:rsidRPr="00A21A8C">
        <w:rPr>
          <w:rFonts w:ascii="Arial" w:hAnsi="Arial" w:cs="Arial"/>
          <w:iCs/>
          <w:color w:val="FF0000"/>
          <w:sz w:val="22"/>
          <w:szCs w:val="22"/>
          <w:lang w:val="es-ES"/>
        </w:rPr>
        <w:t>[</w:t>
      </w:r>
      <w:r w:rsidR="00724EAB" w:rsidRPr="00A21A8C">
        <w:rPr>
          <w:rFonts w:ascii="Arial" w:hAnsi="Arial" w:cs="Arial"/>
          <w:iCs/>
          <w:color w:val="FF0000"/>
          <w:sz w:val="22"/>
          <w:szCs w:val="22"/>
          <w:lang w:val="es-ES"/>
        </w:rPr>
        <w:t xml:space="preserve">Describa por qué no se debe considerar que el Demandante tiene derechos de marca a los efectos de la Política o por qué el nombre de dominio no es idéntico o similar hasta el punto de crear confusión con respecto </w:t>
      </w:r>
      <w:r w:rsidR="006076ED">
        <w:rPr>
          <w:rFonts w:ascii="Arial" w:hAnsi="Arial" w:cs="Arial"/>
          <w:iCs/>
          <w:color w:val="FF0000"/>
          <w:sz w:val="22"/>
          <w:szCs w:val="22"/>
          <w:lang w:val="es-ES"/>
        </w:rPr>
        <w:t xml:space="preserve">a la </w:t>
      </w:r>
      <w:r w:rsidR="006076ED" w:rsidRPr="00024674">
        <w:rPr>
          <w:rFonts w:ascii="Arial" w:hAnsi="Arial" w:cs="Arial"/>
          <w:iCs/>
          <w:color w:val="FF0000"/>
          <w:sz w:val="22"/>
          <w:szCs w:val="22"/>
          <w:lang w:val="es-ES"/>
        </w:rPr>
        <w:t>marca comercial o servicios</w:t>
      </w:r>
      <w:r w:rsidR="006076ED">
        <w:rPr>
          <w:rFonts w:ascii="Arial" w:hAnsi="Arial" w:cs="Arial"/>
          <w:iCs/>
          <w:color w:val="FF0000"/>
          <w:sz w:val="22"/>
          <w:szCs w:val="22"/>
          <w:lang w:val="es-ES"/>
        </w:rPr>
        <w:t xml:space="preserve"> </w:t>
      </w:r>
      <w:r w:rsidR="006076ED" w:rsidRPr="00024674">
        <w:rPr>
          <w:rFonts w:ascii="Arial" w:hAnsi="Arial" w:cs="Arial"/>
          <w:iCs/>
          <w:color w:val="FF0000"/>
          <w:sz w:val="22"/>
          <w:szCs w:val="22"/>
          <w:lang w:val="es-ES"/>
        </w:rPr>
        <w:t>anteriormente registrada o solicitada en Bolivia y sobre la que el Demandante</w:t>
      </w:r>
      <w:r w:rsidR="006076ED">
        <w:rPr>
          <w:rFonts w:ascii="Arial" w:hAnsi="Arial" w:cs="Arial"/>
          <w:iCs/>
          <w:color w:val="FF0000"/>
          <w:sz w:val="22"/>
          <w:szCs w:val="22"/>
          <w:lang w:val="es-ES"/>
        </w:rPr>
        <w:t xml:space="preserve"> </w:t>
      </w:r>
      <w:r w:rsidR="006076ED" w:rsidRPr="00024674">
        <w:rPr>
          <w:rFonts w:ascii="Arial" w:hAnsi="Arial" w:cs="Arial"/>
          <w:iCs/>
          <w:color w:val="FF0000"/>
          <w:sz w:val="22"/>
          <w:szCs w:val="22"/>
          <w:lang w:val="es-ES"/>
        </w:rPr>
        <w:t>tiene derechos</w:t>
      </w:r>
      <w:r w:rsidR="00724EAB" w:rsidRPr="00A21A8C">
        <w:rPr>
          <w:rFonts w:ascii="Arial" w:hAnsi="Arial" w:cs="Arial"/>
          <w:iCs/>
          <w:color w:val="FF0000"/>
          <w:sz w:val="22"/>
          <w:szCs w:val="22"/>
          <w:lang w:val="es-ES"/>
        </w:rPr>
        <w:t>]</w:t>
      </w:r>
    </w:p>
    <w:p w14:paraId="4D493AD4" w14:textId="77777777" w:rsidR="008B3893" w:rsidRPr="00A21A8C" w:rsidRDefault="008B3893" w:rsidP="00A21A8C">
      <w:pPr>
        <w:spacing w:line="260" w:lineRule="exact"/>
        <w:rPr>
          <w:rFonts w:ascii="Arial" w:hAnsi="Arial" w:cs="Arial"/>
          <w:i/>
          <w:color w:val="000000"/>
          <w:sz w:val="22"/>
          <w:szCs w:val="22"/>
          <w:lang w:val="es-ES"/>
        </w:rPr>
      </w:pPr>
    </w:p>
    <w:p w14:paraId="0D62A279" w14:textId="42FBD9CF" w:rsidR="008B3893" w:rsidRPr="00A21A8C" w:rsidRDefault="008B3893" w:rsidP="00A21A8C">
      <w:pPr>
        <w:pStyle w:val="Header"/>
        <w:tabs>
          <w:tab w:val="clear" w:pos="4536"/>
          <w:tab w:val="clear" w:pos="9072"/>
        </w:tabs>
        <w:spacing w:line="260" w:lineRule="exact"/>
        <w:ind w:left="567" w:hanging="567"/>
        <w:rPr>
          <w:rFonts w:ascii="Arial" w:hAnsi="Arial" w:cs="Arial"/>
          <w:b/>
          <w:color w:val="000000"/>
          <w:sz w:val="22"/>
          <w:szCs w:val="22"/>
          <w:lang w:val="es-ES"/>
        </w:rPr>
      </w:pPr>
      <w:r w:rsidRPr="00A21A8C">
        <w:rPr>
          <w:rFonts w:ascii="Arial" w:hAnsi="Arial" w:cs="Arial"/>
          <w:b/>
          <w:sz w:val="22"/>
          <w:szCs w:val="22"/>
          <w:lang w:val="es-ES"/>
        </w:rPr>
        <w:t>B.</w:t>
      </w:r>
      <w:r w:rsidRPr="00A21A8C">
        <w:rPr>
          <w:rFonts w:ascii="Arial" w:hAnsi="Arial" w:cs="Arial"/>
          <w:b/>
          <w:sz w:val="22"/>
          <w:szCs w:val="22"/>
          <w:lang w:val="es-ES"/>
        </w:rPr>
        <w:tab/>
      </w:r>
      <w:r w:rsidRPr="00A21A8C">
        <w:rPr>
          <w:rFonts w:ascii="Arial" w:hAnsi="Arial" w:cs="Arial"/>
          <w:b/>
          <w:color w:val="000000"/>
          <w:sz w:val="22"/>
          <w:szCs w:val="22"/>
          <w:u w:val="single"/>
          <w:lang w:val="es-ES"/>
        </w:rPr>
        <w:t xml:space="preserve">Si el </w:t>
      </w:r>
      <w:r w:rsidR="006E16CC" w:rsidRPr="00A21A8C">
        <w:rPr>
          <w:rFonts w:ascii="Arial" w:hAnsi="Arial" w:cs="Arial"/>
          <w:b/>
          <w:color w:val="000000"/>
          <w:sz w:val="22"/>
          <w:szCs w:val="22"/>
          <w:u w:val="single"/>
          <w:lang w:val="es-ES"/>
        </w:rPr>
        <w:t>D</w:t>
      </w:r>
      <w:r w:rsidRPr="00A21A8C">
        <w:rPr>
          <w:rFonts w:ascii="Arial" w:hAnsi="Arial" w:cs="Arial"/>
          <w:b/>
          <w:color w:val="000000"/>
          <w:sz w:val="22"/>
          <w:szCs w:val="22"/>
          <w:u w:val="single"/>
          <w:lang w:val="es-ES"/>
        </w:rPr>
        <w:t>emandado no tiene derechos o intereses legítimos respecto del nombre o de los nombres de dominio</w:t>
      </w:r>
      <w:r w:rsidRPr="00A21A8C">
        <w:rPr>
          <w:rFonts w:ascii="Arial" w:hAnsi="Arial" w:cs="Arial"/>
          <w:b/>
          <w:color w:val="000000"/>
          <w:sz w:val="22"/>
          <w:szCs w:val="22"/>
          <w:lang w:val="es-ES"/>
        </w:rPr>
        <w:t>;</w:t>
      </w:r>
    </w:p>
    <w:p w14:paraId="1BFFAC10" w14:textId="323C21C0" w:rsidR="008B3893" w:rsidRPr="00A21A8C" w:rsidRDefault="008B3893" w:rsidP="00A21A8C">
      <w:pPr>
        <w:pStyle w:val="Header"/>
        <w:tabs>
          <w:tab w:val="clear" w:pos="4536"/>
          <w:tab w:val="clear" w:pos="9072"/>
        </w:tabs>
        <w:spacing w:line="260" w:lineRule="exact"/>
        <w:ind w:firstLine="567"/>
        <w:rPr>
          <w:rFonts w:ascii="Arial" w:hAnsi="Arial" w:cs="Arial"/>
          <w:sz w:val="22"/>
          <w:szCs w:val="22"/>
          <w:lang w:val="es-ES"/>
        </w:rPr>
      </w:pPr>
      <w:r w:rsidRPr="00A21A8C">
        <w:rPr>
          <w:rFonts w:ascii="Arial" w:hAnsi="Arial" w:cs="Arial"/>
          <w:sz w:val="22"/>
          <w:szCs w:val="22"/>
          <w:lang w:val="es-ES"/>
        </w:rPr>
        <w:t xml:space="preserve">(Política, </w:t>
      </w:r>
      <w:r w:rsidR="003D4BA8">
        <w:rPr>
          <w:rFonts w:ascii="Arial" w:hAnsi="Arial" w:cs="Arial"/>
          <w:sz w:val="22"/>
          <w:szCs w:val="22"/>
          <w:lang w:val="es-ES"/>
        </w:rPr>
        <w:t>artículo 5)</w:t>
      </w:r>
    </w:p>
    <w:p w14:paraId="3A78ACD1" w14:textId="77777777" w:rsidR="008B3893" w:rsidRPr="00A21A8C" w:rsidRDefault="008B3893" w:rsidP="006444A3">
      <w:pPr>
        <w:pStyle w:val="Header"/>
        <w:tabs>
          <w:tab w:val="clear" w:pos="4536"/>
          <w:tab w:val="clear" w:pos="9072"/>
        </w:tabs>
        <w:spacing w:line="260" w:lineRule="exact"/>
        <w:rPr>
          <w:rFonts w:ascii="Arial" w:hAnsi="Arial" w:cs="Arial"/>
          <w:sz w:val="22"/>
          <w:szCs w:val="22"/>
          <w:lang w:val="es-ES"/>
        </w:rPr>
      </w:pPr>
    </w:p>
    <w:p w14:paraId="09AF4DF8" w14:textId="118B865F" w:rsidR="006E16CC" w:rsidRPr="00A21A8C" w:rsidRDefault="006E16CC" w:rsidP="00A21A8C">
      <w:pPr>
        <w:numPr>
          <w:ilvl w:val="0"/>
          <w:numId w:val="38"/>
        </w:numPr>
        <w:tabs>
          <w:tab w:val="clear" w:pos="360"/>
          <w:tab w:val="left" w:pos="142"/>
          <w:tab w:val="num" w:pos="426"/>
        </w:tabs>
        <w:spacing w:line="260" w:lineRule="exact"/>
        <w:ind w:left="924" w:hanging="357"/>
        <w:rPr>
          <w:rFonts w:ascii="Arial" w:hAnsi="Arial" w:cs="Arial"/>
          <w:i/>
          <w:color w:val="FF0000"/>
          <w:sz w:val="22"/>
          <w:szCs w:val="22"/>
          <w:lang w:val="es-ES"/>
        </w:rPr>
      </w:pPr>
      <w:r w:rsidRPr="00A21A8C">
        <w:rPr>
          <w:rFonts w:ascii="Arial" w:hAnsi="Arial" w:cs="Arial"/>
          <w:iCs/>
          <w:color w:val="FF0000"/>
          <w:sz w:val="22"/>
          <w:szCs w:val="22"/>
          <w:lang w:val="es-ES"/>
        </w:rPr>
        <w:t>[Describa la razón por la cual debe considerarse que el Demandado tiene derechos o intereses legítimos respecto del nombre o los nombres de dominio objeto de la Demanda.  Deberán presentarse pruebas en apoyo de cualquier alegación efectuada por el Demandado en relación con sus supuestos derechos o intereses legítimos sobre el nombre o los nombres de dominio</w:t>
      </w:r>
      <w:r w:rsidR="0081057E" w:rsidRPr="00A21A8C">
        <w:rPr>
          <w:rFonts w:ascii="Arial" w:hAnsi="Arial" w:cs="Arial"/>
          <w:iCs/>
          <w:color w:val="FF0000"/>
          <w:sz w:val="22"/>
          <w:szCs w:val="22"/>
          <w:lang w:val="es-ES"/>
        </w:rPr>
        <w:t>.</w:t>
      </w:r>
      <w:r w:rsidRPr="00A21A8C">
        <w:rPr>
          <w:rFonts w:ascii="Arial" w:hAnsi="Arial" w:cs="Arial"/>
          <w:iCs/>
          <w:color w:val="FF0000"/>
          <w:sz w:val="22"/>
          <w:szCs w:val="22"/>
          <w:lang w:val="es-ES"/>
        </w:rPr>
        <w:t>]</w:t>
      </w:r>
    </w:p>
    <w:p w14:paraId="405F1FFA" w14:textId="77777777" w:rsidR="008B3893" w:rsidRPr="00A21A8C" w:rsidRDefault="008B3893" w:rsidP="00A21A8C">
      <w:pPr>
        <w:pStyle w:val="Header"/>
        <w:tabs>
          <w:tab w:val="clear" w:pos="4536"/>
          <w:tab w:val="clear" w:pos="9072"/>
        </w:tabs>
        <w:spacing w:line="260" w:lineRule="exact"/>
        <w:rPr>
          <w:rFonts w:ascii="Arial" w:hAnsi="Arial" w:cs="Arial"/>
          <w:i/>
          <w:sz w:val="22"/>
          <w:szCs w:val="22"/>
          <w:lang w:val="es-ES"/>
        </w:rPr>
      </w:pPr>
    </w:p>
    <w:p w14:paraId="1C5A9323" w14:textId="59D5C7F6" w:rsidR="008B3893" w:rsidRPr="00A21A8C" w:rsidRDefault="008B3893" w:rsidP="00A21A8C">
      <w:pPr>
        <w:numPr>
          <w:ilvl w:val="0"/>
          <w:numId w:val="3"/>
        </w:numPr>
        <w:tabs>
          <w:tab w:val="clear" w:pos="720"/>
          <w:tab w:val="num" w:pos="993"/>
        </w:tabs>
        <w:spacing w:line="260" w:lineRule="exact"/>
        <w:ind w:left="924" w:hanging="357"/>
        <w:rPr>
          <w:rFonts w:ascii="Arial" w:hAnsi="Arial" w:cs="Arial"/>
          <w:iCs/>
          <w:color w:val="FF0000"/>
          <w:sz w:val="22"/>
          <w:szCs w:val="22"/>
          <w:lang w:val="es-ES"/>
        </w:rPr>
      </w:pPr>
      <w:r w:rsidRPr="00A21A8C">
        <w:rPr>
          <w:rFonts w:ascii="Arial" w:hAnsi="Arial" w:cs="Arial"/>
          <w:iCs/>
          <w:color w:val="FF0000"/>
          <w:sz w:val="22"/>
          <w:szCs w:val="22"/>
          <w:lang w:val="es-ES"/>
        </w:rPr>
        <w:t xml:space="preserve">[En el </w:t>
      </w:r>
      <w:r w:rsidR="00685B17" w:rsidRPr="00B873CD">
        <w:rPr>
          <w:rFonts w:ascii="Arial" w:hAnsi="Arial" w:cs="Arial"/>
          <w:iCs/>
          <w:color w:val="FF0000"/>
          <w:sz w:val="22"/>
          <w:szCs w:val="22"/>
          <w:lang w:val="es-ES"/>
        </w:rPr>
        <w:t xml:space="preserve">artículo 5 </w:t>
      </w:r>
      <w:r w:rsidRPr="00B873CD">
        <w:rPr>
          <w:rFonts w:ascii="Arial" w:hAnsi="Arial" w:cs="Arial"/>
          <w:iCs/>
          <w:color w:val="FF0000"/>
          <w:sz w:val="22"/>
          <w:szCs w:val="22"/>
          <w:lang w:val="es-ES"/>
        </w:rPr>
        <w:t>de</w:t>
      </w:r>
      <w:r w:rsidRPr="00A21A8C">
        <w:rPr>
          <w:rFonts w:ascii="Arial" w:hAnsi="Arial" w:cs="Arial"/>
          <w:iCs/>
          <w:color w:val="FF0000"/>
          <w:sz w:val="22"/>
          <w:szCs w:val="22"/>
          <w:lang w:val="es-ES"/>
        </w:rPr>
        <w:t xml:space="preserve"> la Política se exponen ejemplos de circunstancias que demuestran los derechos o intereses legítimos del </w:t>
      </w:r>
      <w:r w:rsidR="00E25792" w:rsidRPr="00A21A8C">
        <w:rPr>
          <w:rFonts w:ascii="Arial" w:hAnsi="Arial" w:cs="Arial"/>
          <w:iCs/>
          <w:color w:val="FF0000"/>
          <w:sz w:val="22"/>
          <w:szCs w:val="22"/>
          <w:lang w:val="es-ES"/>
        </w:rPr>
        <w:t xml:space="preserve">Demandado </w:t>
      </w:r>
      <w:r w:rsidRPr="00A21A8C">
        <w:rPr>
          <w:rFonts w:ascii="Arial" w:hAnsi="Arial" w:cs="Arial"/>
          <w:iCs/>
          <w:color w:val="FF0000"/>
          <w:sz w:val="22"/>
          <w:szCs w:val="22"/>
          <w:lang w:val="es-ES"/>
        </w:rPr>
        <w:t xml:space="preserve">sobre el nombre de dominio a los efectos del </w:t>
      </w:r>
      <w:r w:rsidR="00685B17">
        <w:rPr>
          <w:rFonts w:ascii="Arial" w:hAnsi="Arial" w:cs="Arial"/>
          <w:iCs/>
          <w:color w:val="FF0000"/>
          <w:sz w:val="22"/>
          <w:szCs w:val="22"/>
          <w:lang w:val="es-ES"/>
        </w:rPr>
        <w:t xml:space="preserve">artículo </w:t>
      </w:r>
      <w:proofErr w:type="gramStart"/>
      <w:r w:rsidR="00685B17">
        <w:rPr>
          <w:rFonts w:ascii="Arial" w:hAnsi="Arial" w:cs="Arial"/>
          <w:iCs/>
          <w:color w:val="FF0000"/>
          <w:sz w:val="22"/>
          <w:szCs w:val="22"/>
          <w:lang w:val="es-ES"/>
        </w:rPr>
        <w:t>3.ii.</w:t>
      </w:r>
      <w:proofErr w:type="gramEnd"/>
      <w:r w:rsidRPr="00A21A8C">
        <w:rPr>
          <w:rFonts w:ascii="Arial" w:hAnsi="Arial" w:cs="Arial"/>
          <w:iCs/>
          <w:color w:val="FF0000"/>
          <w:sz w:val="22"/>
          <w:szCs w:val="22"/>
          <w:lang w:val="es-ES"/>
        </w:rPr>
        <w:t xml:space="preserve"> de la Política.  En la medida en que el </w:t>
      </w:r>
      <w:r w:rsidR="00F118AC" w:rsidRPr="00A21A8C">
        <w:rPr>
          <w:rFonts w:ascii="Arial" w:hAnsi="Arial" w:cs="Arial"/>
          <w:iCs/>
          <w:color w:val="FF0000"/>
          <w:sz w:val="22"/>
          <w:szCs w:val="22"/>
          <w:lang w:val="es-ES"/>
        </w:rPr>
        <w:t>D</w:t>
      </w:r>
      <w:r w:rsidRPr="00A21A8C">
        <w:rPr>
          <w:rFonts w:ascii="Arial" w:hAnsi="Arial" w:cs="Arial"/>
          <w:iCs/>
          <w:color w:val="FF0000"/>
          <w:sz w:val="22"/>
          <w:szCs w:val="22"/>
          <w:lang w:val="es-ES"/>
        </w:rPr>
        <w:t xml:space="preserve">emandante haya expuesto sus argumentos en relación con este párrafo de la Política, el </w:t>
      </w:r>
      <w:r w:rsidR="00F118AC" w:rsidRPr="00A21A8C">
        <w:rPr>
          <w:rFonts w:ascii="Arial" w:hAnsi="Arial" w:cs="Arial"/>
          <w:iCs/>
          <w:color w:val="FF0000"/>
          <w:sz w:val="22"/>
          <w:szCs w:val="22"/>
          <w:lang w:val="es-ES"/>
        </w:rPr>
        <w:t>D</w:t>
      </w:r>
      <w:r w:rsidRPr="00A21A8C">
        <w:rPr>
          <w:rFonts w:ascii="Arial" w:hAnsi="Arial" w:cs="Arial"/>
          <w:iCs/>
          <w:color w:val="FF0000"/>
          <w:sz w:val="22"/>
          <w:szCs w:val="22"/>
          <w:lang w:val="es-ES"/>
        </w:rPr>
        <w:t xml:space="preserve">emandado deberá examinar y demostrar que:  </w:t>
      </w:r>
    </w:p>
    <w:p w14:paraId="59CB6CF8" w14:textId="77777777" w:rsidR="008B3893" w:rsidRPr="00A21A8C" w:rsidRDefault="008B3893" w:rsidP="00A21A8C">
      <w:pPr>
        <w:spacing w:line="260" w:lineRule="exact"/>
        <w:ind w:left="1134" w:hanging="210"/>
        <w:rPr>
          <w:rFonts w:ascii="Arial" w:hAnsi="Arial" w:cs="Arial"/>
          <w:i/>
          <w:color w:val="FF0000"/>
          <w:sz w:val="22"/>
          <w:szCs w:val="22"/>
          <w:lang w:val="es-ES"/>
        </w:rPr>
      </w:pPr>
    </w:p>
    <w:p w14:paraId="4C66C4A4" w14:textId="2F56370E" w:rsidR="00685B17" w:rsidRPr="00E35969" w:rsidRDefault="00685B17" w:rsidP="00E35969">
      <w:pPr>
        <w:pStyle w:val="ListParagraph"/>
        <w:numPr>
          <w:ilvl w:val="0"/>
          <w:numId w:val="42"/>
        </w:numPr>
        <w:spacing w:line="260" w:lineRule="exact"/>
        <w:rPr>
          <w:rFonts w:ascii="Arial" w:hAnsi="Arial" w:cs="Arial"/>
          <w:iCs/>
          <w:color w:val="FF0000"/>
          <w:sz w:val="22"/>
          <w:szCs w:val="22"/>
          <w:lang w:val="es-ES"/>
        </w:rPr>
      </w:pPr>
      <w:r w:rsidRPr="00E35969">
        <w:rPr>
          <w:rFonts w:ascii="Arial" w:hAnsi="Arial" w:cs="Arial"/>
          <w:iCs/>
          <w:color w:val="FF0000"/>
          <w:sz w:val="22"/>
          <w:szCs w:val="22"/>
          <w:lang w:val="es-ES"/>
        </w:rPr>
        <w:t>Antes de haber recibido cualquier aviso de la controversia, el Demandado haya</w:t>
      </w:r>
    </w:p>
    <w:p w14:paraId="1D92955B" w14:textId="77777777" w:rsidR="00685B17" w:rsidRPr="00685B17" w:rsidRDefault="00685B17" w:rsidP="00685B17">
      <w:pPr>
        <w:spacing w:line="260" w:lineRule="exact"/>
        <w:ind w:left="1134" w:hanging="210"/>
        <w:rPr>
          <w:rFonts w:ascii="Arial" w:hAnsi="Arial" w:cs="Arial"/>
          <w:iCs/>
          <w:color w:val="FF0000"/>
          <w:sz w:val="22"/>
          <w:szCs w:val="22"/>
          <w:lang w:val="es-ES"/>
        </w:rPr>
      </w:pPr>
      <w:r w:rsidRPr="00685B17">
        <w:rPr>
          <w:rFonts w:ascii="Arial" w:hAnsi="Arial" w:cs="Arial"/>
          <w:iCs/>
          <w:color w:val="FF0000"/>
          <w:sz w:val="22"/>
          <w:szCs w:val="22"/>
          <w:lang w:val="es-ES"/>
        </w:rPr>
        <w:t>utilizado el nombre de dominio, o haya efectuado preparativos demostrables para su</w:t>
      </w:r>
    </w:p>
    <w:p w14:paraId="1B788C5E" w14:textId="77777777" w:rsidR="00685B17" w:rsidRPr="00685B17" w:rsidRDefault="00685B17" w:rsidP="00685B17">
      <w:pPr>
        <w:spacing w:line="260" w:lineRule="exact"/>
        <w:ind w:left="1134" w:hanging="210"/>
        <w:rPr>
          <w:rFonts w:ascii="Arial" w:hAnsi="Arial" w:cs="Arial"/>
          <w:iCs/>
          <w:color w:val="FF0000"/>
          <w:sz w:val="22"/>
          <w:szCs w:val="22"/>
          <w:lang w:val="es-ES"/>
        </w:rPr>
      </w:pPr>
      <w:r w:rsidRPr="00685B17">
        <w:rPr>
          <w:rFonts w:ascii="Arial" w:hAnsi="Arial" w:cs="Arial"/>
          <w:iCs/>
          <w:color w:val="FF0000"/>
          <w:sz w:val="22"/>
          <w:szCs w:val="22"/>
          <w:lang w:val="es-ES"/>
        </w:rPr>
        <w:t>utilización, o la utilización de un nombre correspondiente al nombre de dominio en</w:t>
      </w:r>
    </w:p>
    <w:p w14:paraId="6C205C54" w14:textId="7AADB07C" w:rsidR="008B3893" w:rsidRPr="00A21A8C" w:rsidRDefault="00685B17" w:rsidP="00685B17">
      <w:pPr>
        <w:spacing w:line="260" w:lineRule="exact"/>
        <w:ind w:left="1134" w:hanging="210"/>
        <w:rPr>
          <w:rFonts w:ascii="Arial" w:hAnsi="Arial" w:cs="Arial"/>
          <w:iCs/>
          <w:color w:val="FF0000"/>
          <w:sz w:val="22"/>
          <w:szCs w:val="22"/>
          <w:lang w:val="es-ES"/>
        </w:rPr>
      </w:pPr>
      <w:r w:rsidRPr="00685B17">
        <w:rPr>
          <w:rFonts w:ascii="Arial" w:hAnsi="Arial" w:cs="Arial"/>
          <w:iCs/>
          <w:color w:val="FF0000"/>
          <w:sz w:val="22"/>
          <w:szCs w:val="22"/>
          <w:lang w:val="es-ES"/>
        </w:rPr>
        <w:t>relación con una oferta de buena fe de productos o servicios</w:t>
      </w:r>
      <w:r w:rsidR="008B3893" w:rsidRPr="00A21A8C">
        <w:rPr>
          <w:rFonts w:ascii="Arial" w:hAnsi="Arial" w:cs="Arial"/>
          <w:iCs/>
          <w:color w:val="FF0000"/>
          <w:sz w:val="22"/>
          <w:szCs w:val="22"/>
          <w:lang w:val="es-ES"/>
        </w:rPr>
        <w:t>;</w:t>
      </w:r>
    </w:p>
    <w:p w14:paraId="3082F47C" w14:textId="3004CA73" w:rsidR="008B3893" w:rsidRPr="00A21A8C" w:rsidRDefault="008B3893" w:rsidP="00A21A8C">
      <w:pPr>
        <w:spacing w:line="260" w:lineRule="exact"/>
        <w:ind w:left="1134" w:hanging="210"/>
        <w:rPr>
          <w:rFonts w:ascii="Arial" w:hAnsi="Arial" w:cs="Arial"/>
          <w:iCs/>
          <w:color w:val="FF0000"/>
          <w:sz w:val="22"/>
          <w:szCs w:val="22"/>
          <w:lang w:val="es-ES"/>
        </w:rPr>
      </w:pPr>
    </w:p>
    <w:p w14:paraId="55A2BA06" w14:textId="3D486A0C" w:rsidR="00685B17" w:rsidRPr="00E35969" w:rsidRDefault="00685B17" w:rsidP="00E35969">
      <w:pPr>
        <w:pStyle w:val="ListParagraph"/>
        <w:numPr>
          <w:ilvl w:val="0"/>
          <w:numId w:val="42"/>
        </w:numPr>
        <w:spacing w:line="260" w:lineRule="exact"/>
        <w:rPr>
          <w:rFonts w:ascii="Arial" w:hAnsi="Arial" w:cs="Arial"/>
          <w:iCs/>
          <w:color w:val="FF0000"/>
          <w:sz w:val="22"/>
          <w:szCs w:val="22"/>
          <w:lang w:val="es-ES"/>
        </w:rPr>
      </w:pPr>
      <w:r w:rsidRPr="00E35969">
        <w:rPr>
          <w:rFonts w:ascii="Arial" w:hAnsi="Arial" w:cs="Arial"/>
          <w:iCs/>
          <w:color w:val="FF0000"/>
          <w:sz w:val="22"/>
          <w:szCs w:val="22"/>
          <w:lang w:val="es-ES"/>
        </w:rPr>
        <w:t>El Demandado (en calidad de particular, empresa u otra organización) fuere conocido</w:t>
      </w:r>
    </w:p>
    <w:p w14:paraId="5EC7620D" w14:textId="77777777" w:rsidR="00685B17" w:rsidRPr="00685B17" w:rsidRDefault="00685B17" w:rsidP="00685B17">
      <w:pPr>
        <w:spacing w:line="260" w:lineRule="exact"/>
        <w:ind w:left="1134" w:hanging="210"/>
        <w:rPr>
          <w:rFonts w:ascii="Arial" w:hAnsi="Arial" w:cs="Arial"/>
          <w:iCs/>
          <w:color w:val="FF0000"/>
          <w:sz w:val="22"/>
          <w:szCs w:val="22"/>
          <w:lang w:val="es-ES"/>
        </w:rPr>
      </w:pPr>
      <w:r w:rsidRPr="00685B17">
        <w:rPr>
          <w:rFonts w:ascii="Arial" w:hAnsi="Arial" w:cs="Arial"/>
          <w:iCs/>
          <w:color w:val="FF0000"/>
          <w:sz w:val="22"/>
          <w:szCs w:val="22"/>
          <w:lang w:val="es-ES"/>
        </w:rPr>
        <w:t>comúnmente por el nombre de dominio, aun cuando no haya adquirido derechos de</w:t>
      </w:r>
    </w:p>
    <w:p w14:paraId="2AE9F72A" w14:textId="2E8A2364" w:rsidR="008B3893" w:rsidRPr="00A21A8C" w:rsidRDefault="00685B17" w:rsidP="00685B17">
      <w:pPr>
        <w:spacing w:line="260" w:lineRule="exact"/>
        <w:ind w:left="1134" w:hanging="210"/>
        <w:rPr>
          <w:rFonts w:ascii="Arial" w:hAnsi="Arial" w:cs="Arial"/>
          <w:iCs/>
          <w:color w:val="FF0000"/>
          <w:sz w:val="22"/>
          <w:szCs w:val="22"/>
          <w:lang w:val="es-ES"/>
        </w:rPr>
      </w:pPr>
      <w:r w:rsidRPr="00685B17">
        <w:rPr>
          <w:rFonts w:ascii="Arial" w:hAnsi="Arial" w:cs="Arial"/>
          <w:iCs/>
          <w:color w:val="FF0000"/>
          <w:sz w:val="22"/>
          <w:szCs w:val="22"/>
          <w:lang w:val="es-ES"/>
        </w:rPr>
        <w:t>marcas de productos o de servicios; o</w:t>
      </w:r>
    </w:p>
    <w:p w14:paraId="6CBBCFFC" w14:textId="1D5773EB" w:rsidR="008B3893" w:rsidRPr="00A21A8C" w:rsidRDefault="008B3893" w:rsidP="00A21A8C">
      <w:pPr>
        <w:spacing w:line="260" w:lineRule="exact"/>
        <w:ind w:left="1134" w:hanging="210"/>
        <w:rPr>
          <w:rFonts w:ascii="Arial" w:hAnsi="Arial" w:cs="Arial"/>
          <w:iCs/>
          <w:color w:val="FF0000"/>
          <w:sz w:val="22"/>
          <w:szCs w:val="22"/>
          <w:lang w:val="es-ES"/>
        </w:rPr>
      </w:pPr>
    </w:p>
    <w:p w14:paraId="7FD49140" w14:textId="462D35F6" w:rsidR="00685B17" w:rsidRPr="00E35969" w:rsidRDefault="00685B17" w:rsidP="00E35969">
      <w:pPr>
        <w:pStyle w:val="ListParagraph"/>
        <w:numPr>
          <w:ilvl w:val="0"/>
          <w:numId w:val="42"/>
        </w:numPr>
        <w:spacing w:line="260" w:lineRule="exact"/>
        <w:rPr>
          <w:rFonts w:ascii="Arial" w:hAnsi="Arial" w:cs="Arial"/>
          <w:iCs/>
          <w:color w:val="FF0000"/>
          <w:sz w:val="22"/>
          <w:szCs w:val="22"/>
          <w:lang w:val="es-ES"/>
        </w:rPr>
      </w:pPr>
      <w:r w:rsidRPr="00E35969">
        <w:rPr>
          <w:rFonts w:ascii="Arial" w:hAnsi="Arial" w:cs="Arial"/>
          <w:iCs/>
          <w:color w:val="FF0000"/>
          <w:sz w:val="22"/>
          <w:szCs w:val="22"/>
          <w:lang w:val="es-ES"/>
        </w:rPr>
        <w:t>Se hace un uso legítimo o no comercial o un uso leal del nombre de dominio, sin</w:t>
      </w:r>
    </w:p>
    <w:p w14:paraId="18D5358B" w14:textId="77777777" w:rsidR="00685B17" w:rsidRPr="00685B17" w:rsidRDefault="00685B17" w:rsidP="00685B17">
      <w:pPr>
        <w:spacing w:line="260" w:lineRule="exact"/>
        <w:ind w:left="1134" w:hanging="210"/>
        <w:rPr>
          <w:rFonts w:ascii="Arial" w:hAnsi="Arial" w:cs="Arial"/>
          <w:iCs/>
          <w:color w:val="FF0000"/>
          <w:sz w:val="22"/>
          <w:szCs w:val="22"/>
          <w:lang w:val="es-ES"/>
        </w:rPr>
      </w:pPr>
      <w:r w:rsidRPr="00685B17">
        <w:rPr>
          <w:rFonts w:ascii="Arial" w:hAnsi="Arial" w:cs="Arial"/>
          <w:iCs/>
          <w:color w:val="FF0000"/>
          <w:sz w:val="22"/>
          <w:szCs w:val="22"/>
          <w:lang w:val="es-ES"/>
        </w:rPr>
        <w:t>intención de desviar a los consumidores de manera equívoca o de empañar la marca</w:t>
      </w:r>
    </w:p>
    <w:p w14:paraId="7C26EC8E" w14:textId="66A09FB5" w:rsidR="008B3893" w:rsidRPr="00A21A8C" w:rsidRDefault="00685B17" w:rsidP="00685B17">
      <w:pPr>
        <w:spacing w:line="260" w:lineRule="exact"/>
        <w:ind w:left="1134" w:hanging="210"/>
        <w:rPr>
          <w:rFonts w:ascii="Arial" w:hAnsi="Arial" w:cs="Arial"/>
          <w:iCs/>
          <w:color w:val="FF0000"/>
          <w:sz w:val="22"/>
          <w:szCs w:val="22"/>
          <w:lang w:val="es-ES"/>
        </w:rPr>
      </w:pPr>
      <w:r w:rsidRPr="00685B17">
        <w:rPr>
          <w:rFonts w:ascii="Arial" w:hAnsi="Arial" w:cs="Arial"/>
          <w:iCs/>
          <w:color w:val="FF0000"/>
          <w:sz w:val="22"/>
          <w:szCs w:val="22"/>
          <w:lang w:val="es-ES"/>
        </w:rPr>
        <w:t>comercial o de servicios registrada en cuestión con ánimo de lucro</w:t>
      </w:r>
      <w:r w:rsidR="00552CD1">
        <w:rPr>
          <w:rFonts w:ascii="Arial" w:hAnsi="Arial" w:cs="Arial"/>
          <w:iCs/>
          <w:color w:val="FF0000"/>
          <w:sz w:val="22"/>
          <w:szCs w:val="22"/>
          <w:lang w:val="es-ES"/>
        </w:rPr>
        <w:t>.</w:t>
      </w:r>
      <w:r w:rsidR="008B3893" w:rsidRPr="00A21A8C">
        <w:rPr>
          <w:rFonts w:ascii="Arial" w:hAnsi="Arial" w:cs="Arial"/>
          <w:iCs/>
          <w:color w:val="FF0000"/>
          <w:sz w:val="22"/>
          <w:szCs w:val="22"/>
          <w:lang w:val="es-ES"/>
        </w:rPr>
        <w:t>]</w:t>
      </w:r>
    </w:p>
    <w:p w14:paraId="0575A28A" w14:textId="77777777" w:rsidR="00800C61" w:rsidRPr="00A21A8C" w:rsidRDefault="00800C61" w:rsidP="00A21A8C">
      <w:pPr>
        <w:spacing w:line="260" w:lineRule="exact"/>
        <w:ind w:left="1134" w:hanging="210"/>
        <w:rPr>
          <w:rFonts w:ascii="Arial" w:hAnsi="Arial" w:cs="Arial"/>
          <w:i/>
          <w:sz w:val="22"/>
          <w:szCs w:val="22"/>
          <w:lang w:val="es-ES"/>
        </w:rPr>
      </w:pPr>
    </w:p>
    <w:p w14:paraId="5872A870" w14:textId="77777777" w:rsidR="008B3893" w:rsidRPr="00A21A8C" w:rsidRDefault="008B3893" w:rsidP="00A21A8C">
      <w:pPr>
        <w:pStyle w:val="BodyTextIndent2"/>
        <w:spacing w:line="260" w:lineRule="exact"/>
        <w:rPr>
          <w:rFonts w:ascii="Arial" w:hAnsi="Arial" w:cs="Arial"/>
          <w:b/>
          <w:color w:val="000000"/>
          <w:sz w:val="22"/>
          <w:szCs w:val="22"/>
        </w:rPr>
      </w:pPr>
      <w:r w:rsidRPr="00A21A8C">
        <w:rPr>
          <w:rFonts w:ascii="Arial" w:hAnsi="Arial" w:cs="Arial"/>
          <w:b/>
          <w:color w:val="000000"/>
          <w:sz w:val="22"/>
          <w:szCs w:val="22"/>
        </w:rPr>
        <w:t>C.</w:t>
      </w:r>
      <w:r w:rsidRPr="00A21A8C">
        <w:rPr>
          <w:rFonts w:ascii="Arial" w:hAnsi="Arial" w:cs="Arial"/>
          <w:b/>
          <w:color w:val="000000"/>
          <w:sz w:val="22"/>
          <w:szCs w:val="22"/>
        </w:rPr>
        <w:tab/>
      </w:r>
      <w:r w:rsidRPr="00A21A8C">
        <w:rPr>
          <w:rFonts w:ascii="Arial" w:hAnsi="Arial" w:cs="Arial"/>
          <w:b/>
          <w:color w:val="000000"/>
          <w:sz w:val="22"/>
          <w:szCs w:val="22"/>
          <w:u w:val="single"/>
        </w:rPr>
        <w:t xml:space="preserve">Si el nombre o los nombres de dominio han sido registrados </w:t>
      </w:r>
      <w:r w:rsidR="00EA45FA" w:rsidRPr="00A21A8C">
        <w:rPr>
          <w:rFonts w:ascii="Arial" w:hAnsi="Arial" w:cs="Arial"/>
          <w:b/>
          <w:color w:val="000000"/>
          <w:sz w:val="22"/>
          <w:szCs w:val="22"/>
          <w:u w:val="single"/>
        </w:rPr>
        <w:t>o</w:t>
      </w:r>
      <w:r w:rsidRPr="00A21A8C">
        <w:rPr>
          <w:rFonts w:ascii="Arial" w:hAnsi="Arial" w:cs="Arial"/>
          <w:b/>
          <w:color w:val="000000"/>
          <w:sz w:val="22"/>
          <w:szCs w:val="22"/>
          <w:u w:val="single"/>
        </w:rPr>
        <w:t xml:space="preserve"> se utilizan de mala fe</w:t>
      </w:r>
      <w:r w:rsidRPr="00A21A8C">
        <w:rPr>
          <w:rFonts w:ascii="Arial" w:hAnsi="Arial" w:cs="Arial"/>
          <w:b/>
          <w:color w:val="000000"/>
          <w:sz w:val="22"/>
          <w:szCs w:val="22"/>
        </w:rPr>
        <w:t xml:space="preserve">. </w:t>
      </w:r>
    </w:p>
    <w:p w14:paraId="41B4BB9C" w14:textId="5247F718" w:rsidR="008B3893" w:rsidRPr="00A21A8C" w:rsidRDefault="008B3893" w:rsidP="00A21A8C">
      <w:pPr>
        <w:pStyle w:val="Header"/>
        <w:tabs>
          <w:tab w:val="clear" w:pos="4536"/>
          <w:tab w:val="clear" w:pos="9072"/>
        </w:tabs>
        <w:spacing w:line="260" w:lineRule="exact"/>
        <w:ind w:left="284" w:firstLine="283"/>
        <w:rPr>
          <w:rFonts w:ascii="Arial" w:hAnsi="Arial" w:cs="Arial"/>
          <w:sz w:val="22"/>
          <w:szCs w:val="22"/>
          <w:lang w:val="es-ES"/>
        </w:rPr>
      </w:pPr>
      <w:r w:rsidRPr="00A21A8C">
        <w:rPr>
          <w:rFonts w:ascii="Arial" w:hAnsi="Arial" w:cs="Arial"/>
          <w:sz w:val="22"/>
          <w:szCs w:val="22"/>
          <w:lang w:val="es-ES"/>
        </w:rPr>
        <w:t xml:space="preserve">(Política, </w:t>
      </w:r>
      <w:r w:rsidR="00536BC6">
        <w:rPr>
          <w:rFonts w:ascii="Arial" w:hAnsi="Arial" w:cs="Arial"/>
          <w:sz w:val="22"/>
          <w:szCs w:val="22"/>
          <w:lang w:val="es-ES"/>
        </w:rPr>
        <w:t>artículo 4</w:t>
      </w:r>
      <w:r w:rsidRPr="00A21A8C">
        <w:rPr>
          <w:rFonts w:ascii="Arial" w:hAnsi="Arial" w:cs="Arial"/>
          <w:sz w:val="22"/>
          <w:szCs w:val="22"/>
          <w:lang w:val="es-ES"/>
        </w:rPr>
        <w:t>)</w:t>
      </w:r>
    </w:p>
    <w:p w14:paraId="4D8E313A" w14:textId="77777777" w:rsidR="008B3893" w:rsidRPr="00A21A8C" w:rsidRDefault="008B3893" w:rsidP="00A21A8C">
      <w:pPr>
        <w:pStyle w:val="Header"/>
        <w:tabs>
          <w:tab w:val="clear" w:pos="4536"/>
          <w:tab w:val="clear" w:pos="9072"/>
        </w:tabs>
        <w:spacing w:line="260" w:lineRule="exact"/>
        <w:ind w:left="284" w:firstLine="283"/>
        <w:rPr>
          <w:rFonts w:ascii="Arial" w:hAnsi="Arial" w:cs="Arial"/>
          <w:sz w:val="22"/>
          <w:szCs w:val="22"/>
          <w:lang w:val="es-ES"/>
        </w:rPr>
      </w:pPr>
    </w:p>
    <w:p w14:paraId="223D432A" w14:textId="61801DE2" w:rsidR="00800C61" w:rsidRPr="00A21A8C" w:rsidRDefault="00800C61" w:rsidP="00A21A8C">
      <w:pPr>
        <w:numPr>
          <w:ilvl w:val="0"/>
          <w:numId w:val="39"/>
        </w:numPr>
        <w:tabs>
          <w:tab w:val="clear" w:pos="360"/>
          <w:tab w:val="num" w:pos="851"/>
        </w:tabs>
        <w:spacing w:line="260" w:lineRule="exact"/>
        <w:ind w:left="924" w:hanging="357"/>
        <w:rPr>
          <w:rFonts w:ascii="Arial" w:hAnsi="Arial" w:cs="Arial"/>
          <w:iCs/>
          <w:color w:val="FF0000"/>
          <w:sz w:val="22"/>
          <w:szCs w:val="22"/>
          <w:lang w:val="es-ES"/>
        </w:rPr>
      </w:pPr>
      <w:r w:rsidRPr="00A21A8C">
        <w:rPr>
          <w:rFonts w:ascii="Arial" w:hAnsi="Arial" w:cs="Arial"/>
          <w:iCs/>
          <w:color w:val="FF0000"/>
          <w:sz w:val="22"/>
          <w:szCs w:val="22"/>
          <w:lang w:val="es-ES"/>
        </w:rPr>
        <w:t>[Describa la razón por la cual no debe considerarse que el nombre o los nombres de dominio han sido registrados</w:t>
      </w:r>
      <w:r w:rsidR="00476809" w:rsidRPr="00A21A8C">
        <w:rPr>
          <w:rFonts w:ascii="Arial" w:hAnsi="Arial" w:cs="Arial"/>
          <w:iCs/>
          <w:color w:val="FF0000"/>
          <w:sz w:val="22"/>
          <w:szCs w:val="22"/>
          <w:lang w:val="es-ES"/>
        </w:rPr>
        <w:t xml:space="preserve"> o</w:t>
      </w:r>
      <w:r w:rsidRPr="00A21A8C">
        <w:rPr>
          <w:rFonts w:ascii="Arial" w:hAnsi="Arial" w:cs="Arial"/>
          <w:iCs/>
          <w:color w:val="FF0000"/>
          <w:sz w:val="22"/>
          <w:szCs w:val="22"/>
          <w:lang w:val="es-ES"/>
        </w:rPr>
        <w:t xml:space="preserve"> se utilizan de mala fe</w:t>
      </w:r>
      <w:r w:rsidR="00D1239C" w:rsidRPr="00A21A8C">
        <w:rPr>
          <w:rFonts w:ascii="Arial" w:hAnsi="Arial" w:cs="Arial"/>
          <w:iCs/>
          <w:color w:val="FF0000"/>
          <w:sz w:val="22"/>
          <w:szCs w:val="22"/>
          <w:lang w:val="es-ES"/>
        </w:rPr>
        <w:t>.</w:t>
      </w:r>
      <w:r w:rsidRPr="00A21A8C">
        <w:rPr>
          <w:rFonts w:ascii="Arial" w:hAnsi="Arial" w:cs="Arial"/>
          <w:iCs/>
          <w:color w:val="FF0000"/>
          <w:sz w:val="22"/>
          <w:szCs w:val="22"/>
          <w:lang w:val="es-ES"/>
        </w:rPr>
        <w:t>]</w:t>
      </w:r>
    </w:p>
    <w:p w14:paraId="08AE8EA8" w14:textId="77777777" w:rsidR="008B3893" w:rsidRPr="00A21A8C" w:rsidRDefault="008B3893" w:rsidP="00A21A8C">
      <w:pPr>
        <w:pStyle w:val="BodyTextIndent2"/>
        <w:spacing w:line="260" w:lineRule="exact"/>
        <w:ind w:left="1491" w:hanging="924"/>
        <w:rPr>
          <w:rFonts w:ascii="Arial" w:hAnsi="Arial" w:cs="Arial"/>
          <w:b/>
          <w:color w:val="FF0000"/>
          <w:sz w:val="22"/>
          <w:szCs w:val="22"/>
        </w:rPr>
      </w:pPr>
    </w:p>
    <w:p w14:paraId="2BA382A6" w14:textId="4E12FEC5" w:rsidR="008B3893" w:rsidRPr="00A21A8C" w:rsidRDefault="008B3893" w:rsidP="00A21A8C">
      <w:pPr>
        <w:numPr>
          <w:ilvl w:val="0"/>
          <w:numId w:val="40"/>
        </w:numPr>
        <w:tabs>
          <w:tab w:val="clear" w:pos="360"/>
        </w:tabs>
        <w:spacing w:line="260" w:lineRule="exact"/>
        <w:ind w:left="924" w:hanging="357"/>
        <w:rPr>
          <w:rFonts w:ascii="Arial" w:hAnsi="Arial" w:cs="Arial"/>
          <w:color w:val="FF0000"/>
          <w:sz w:val="22"/>
          <w:szCs w:val="22"/>
          <w:lang w:val="es-ES"/>
        </w:rPr>
      </w:pPr>
      <w:r w:rsidRPr="00A21A8C">
        <w:rPr>
          <w:rFonts w:ascii="Arial" w:hAnsi="Arial" w:cs="Arial"/>
          <w:color w:val="FF0000"/>
          <w:sz w:val="22"/>
          <w:szCs w:val="22"/>
          <w:lang w:val="es-ES"/>
        </w:rPr>
        <w:t xml:space="preserve">[En el </w:t>
      </w:r>
      <w:r w:rsidR="00E35969">
        <w:rPr>
          <w:rFonts w:ascii="Arial" w:hAnsi="Arial" w:cs="Arial"/>
          <w:color w:val="FF0000"/>
          <w:sz w:val="22"/>
          <w:szCs w:val="22"/>
          <w:lang w:val="es-ES"/>
        </w:rPr>
        <w:t>artículo</w:t>
      </w:r>
      <w:r w:rsidRPr="00A21A8C">
        <w:rPr>
          <w:rFonts w:ascii="Arial" w:hAnsi="Arial" w:cs="Arial"/>
          <w:color w:val="FF0000"/>
          <w:sz w:val="22"/>
          <w:szCs w:val="22"/>
          <w:lang w:val="es-ES"/>
        </w:rPr>
        <w:t xml:space="preserve"> 4 de la Política se señalan varios ejemplos de c</w:t>
      </w:r>
      <w:r w:rsidR="00F430CA" w:rsidRPr="00A21A8C">
        <w:rPr>
          <w:rFonts w:ascii="Arial" w:hAnsi="Arial" w:cs="Arial"/>
          <w:color w:val="FF0000"/>
          <w:sz w:val="22"/>
          <w:szCs w:val="22"/>
          <w:lang w:val="es-ES"/>
        </w:rPr>
        <w:t xml:space="preserve">ircunstancias que el grupo </w:t>
      </w:r>
      <w:r w:rsidRPr="00A21A8C">
        <w:rPr>
          <w:rFonts w:ascii="Arial" w:hAnsi="Arial" w:cs="Arial"/>
          <w:color w:val="FF0000"/>
          <w:sz w:val="22"/>
          <w:szCs w:val="22"/>
          <w:lang w:val="es-ES"/>
        </w:rPr>
        <w:t xml:space="preserve">de expertos podría considerar que constituyen mala fe. </w:t>
      </w:r>
      <w:r w:rsidR="00F430CA" w:rsidRPr="00A21A8C">
        <w:rPr>
          <w:rFonts w:ascii="Arial" w:hAnsi="Arial" w:cs="Arial"/>
          <w:color w:val="FF0000"/>
          <w:sz w:val="22"/>
          <w:szCs w:val="22"/>
          <w:lang w:val="es-ES"/>
        </w:rPr>
        <w:t xml:space="preserve"> </w:t>
      </w:r>
      <w:r w:rsidRPr="00A21A8C">
        <w:rPr>
          <w:rFonts w:ascii="Arial" w:hAnsi="Arial" w:cs="Arial"/>
          <w:color w:val="FF0000"/>
          <w:sz w:val="22"/>
          <w:szCs w:val="22"/>
          <w:lang w:val="es-ES"/>
        </w:rPr>
        <w:t xml:space="preserve">En la medida en que el </w:t>
      </w:r>
      <w:r w:rsidR="00E25792" w:rsidRPr="00A21A8C">
        <w:rPr>
          <w:rFonts w:ascii="Arial" w:hAnsi="Arial" w:cs="Arial"/>
          <w:color w:val="FF0000"/>
          <w:sz w:val="22"/>
          <w:szCs w:val="22"/>
          <w:lang w:val="es-ES"/>
        </w:rPr>
        <w:t>D</w:t>
      </w:r>
      <w:r w:rsidRPr="00A21A8C">
        <w:rPr>
          <w:rFonts w:ascii="Arial" w:hAnsi="Arial" w:cs="Arial"/>
          <w:color w:val="FF0000"/>
          <w:sz w:val="22"/>
          <w:szCs w:val="22"/>
          <w:lang w:val="es-ES"/>
        </w:rPr>
        <w:t xml:space="preserve">emandante haya expuesto sus argumentos en relación con este párrafo de la Política, el </w:t>
      </w:r>
      <w:r w:rsidR="00E25792" w:rsidRPr="00A21A8C">
        <w:rPr>
          <w:rFonts w:ascii="Arial" w:hAnsi="Arial" w:cs="Arial"/>
          <w:iCs/>
          <w:color w:val="FF0000"/>
          <w:sz w:val="22"/>
          <w:szCs w:val="22"/>
          <w:lang w:val="es-ES"/>
        </w:rPr>
        <w:t xml:space="preserve">Demandado </w:t>
      </w:r>
      <w:r w:rsidRPr="00A21A8C">
        <w:rPr>
          <w:rFonts w:ascii="Arial" w:hAnsi="Arial" w:cs="Arial"/>
          <w:color w:val="FF0000"/>
          <w:sz w:val="22"/>
          <w:szCs w:val="22"/>
          <w:lang w:val="es-ES"/>
        </w:rPr>
        <w:t xml:space="preserve">deberá examinar y demostrar que: </w:t>
      </w:r>
    </w:p>
    <w:p w14:paraId="3AD7D5F3" w14:textId="77777777" w:rsidR="008B3893" w:rsidRPr="00A21A8C" w:rsidRDefault="008B3893" w:rsidP="00A21A8C">
      <w:pPr>
        <w:spacing w:line="260" w:lineRule="exact"/>
        <w:ind w:left="720"/>
        <w:rPr>
          <w:rFonts w:ascii="Arial" w:hAnsi="Arial" w:cs="Arial"/>
          <w:color w:val="FF0000"/>
          <w:sz w:val="22"/>
          <w:szCs w:val="22"/>
          <w:lang w:val="es-ES"/>
        </w:rPr>
      </w:pPr>
    </w:p>
    <w:p w14:paraId="0537953C" w14:textId="28D8E0AD" w:rsidR="008B3893" w:rsidRPr="00A21A8C" w:rsidRDefault="008B3893" w:rsidP="00535414">
      <w:pPr>
        <w:spacing w:line="260" w:lineRule="exact"/>
        <w:ind w:left="1134" w:hanging="210"/>
        <w:rPr>
          <w:rFonts w:ascii="Arial" w:hAnsi="Arial" w:cs="Arial"/>
          <w:color w:val="FF0000"/>
          <w:sz w:val="22"/>
          <w:szCs w:val="22"/>
          <w:lang w:val="es-ES"/>
        </w:rPr>
      </w:pPr>
      <w:r w:rsidRPr="00A21A8C">
        <w:rPr>
          <w:rFonts w:ascii="Arial" w:hAnsi="Arial" w:cs="Arial"/>
          <w:color w:val="FF0000"/>
          <w:sz w:val="22"/>
          <w:szCs w:val="22"/>
          <w:lang w:val="es-ES"/>
        </w:rPr>
        <w:t>-</w:t>
      </w:r>
      <w:r w:rsidRPr="00A21A8C">
        <w:rPr>
          <w:rFonts w:ascii="Arial" w:hAnsi="Arial" w:cs="Arial"/>
          <w:color w:val="FF0000"/>
          <w:sz w:val="22"/>
          <w:szCs w:val="22"/>
          <w:lang w:val="es-ES"/>
        </w:rPr>
        <w:tab/>
        <w:t xml:space="preserve">el nombre o los nombres de dominio no han sido registrados o adquiridos </w:t>
      </w:r>
      <w:r w:rsidR="00535414">
        <w:rPr>
          <w:rFonts w:ascii="Arial" w:hAnsi="Arial" w:cs="Arial"/>
          <w:color w:val="FF0000"/>
          <w:sz w:val="22"/>
          <w:szCs w:val="22"/>
          <w:lang w:val="es-ES"/>
        </w:rPr>
        <w:t>esencialmente</w:t>
      </w:r>
      <w:r w:rsidRPr="00A21A8C">
        <w:rPr>
          <w:rFonts w:ascii="Arial" w:hAnsi="Arial" w:cs="Arial"/>
          <w:color w:val="FF0000"/>
          <w:sz w:val="22"/>
          <w:szCs w:val="22"/>
          <w:lang w:val="es-ES"/>
        </w:rPr>
        <w:t xml:space="preserve"> con el fin de vender, alquilar o ceder de otra manera </w:t>
      </w:r>
      <w:r w:rsidR="00535414" w:rsidRPr="00535414">
        <w:rPr>
          <w:rFonts w:ascii="Arial" w:hAnsi="Arial" w:cs="Arial"/>
          <w:color w:val="FF0000"/>
          <w:sz w:val="22"/>
          <w:szCs w:val="22"/>
          <w:lang w:val="es-ES"/>
        </w:rPr>
        <w:t>el registro del nombre de dominio al Demandante</w:t>
      </w:r>
      <w:r w:rsidR="00535414">
        <w:rPr>
          <w:rFonts w:ascii="Arial" w:hAnsi="Arial" w:cs="Arial"/>
          <w:color w:val="FF0000"/>
          <w:sz w:val="22"/>
          <w:szCs w:val="22"/>
          <w:lang w:val="es-ES"/>
        </w:rPr>
        <w:t xml:space="preserve">, </w:t>
      </w:r>
      <w:r w:rsidR="00535414" w:rsidRPr="00535414">
        <w:rPr>
          <w:rFonts w:ascii="Arial" w:hAnsi="Arial" w:cs="Arial"/>
          <w:color w:val="FF0000"/>
          <w:sz w:val="22"/>
          <w:szCs w:val="22"/>
          <w:lang w:val="es-ES"/>
        </w:rPr>
        <w:t>que posee derechos de la marca</w:t>
      </w:r>
      <w:r w:rsidR="00535414">
        <w:rPr>
          <w:rFonts w:ascii="Arial" w:hAnsi="Arial" w:cs="Arial"/>
          <w:color w:val="FF0000"/>
          <w:sz w:val="22"/>
          <w:szCs w:val="22"/>
          <w:lang w:val="es-ES"/>
        </w:rPr>
        <w:t xml:space="preserve"> </w:t>
      </w:r>
      <w:r w:rsidR="00535414" w:rsidRPr="00535414">
        <w:rPr>
          <w:rFonts w:ascii="Arial" w:hAnsi="Arial" w:cs="Arial"/>
          <w:color w:val="FF0000"/>
          <w:sz w:val="22"/>
          <w:szCs w:val="22"/>
          <w:lang w:val="es-ES"/>
        </w:rPr>
        <w:t>comercial o de servicios, anteriormente registrada o solicitada en Bolivia o a un</w:t>
      </w:r>
      <w:r w:rsidR="00535414">
        <w:rPr>
          <w:rFonts w:ascii="Arial" w:hAnsi="Arial" w:cs="Arial"/>
          <w:color w:val="FF0000"/>
          <w:sz w:val="22"/>
          <w:szCs w:val="22"/>
          <w:lang w:val="es-ES"/>
        </w:rPr>
        <w:t xml:space="preserve"> </w:t>
      </w:r>
      <w:r w:rsidR="00535414" w:rsidRPr="00535414">
        <w:rPr>
          <w:rFonts w:ascii="Arial" w:hAnsi="Arial" w:cs="Arial"/>
          <w:color w:val="FF0000"/>
          <w:sz w:val="22"/>
          <w:szCs w:val="22"/>
          <w:lang w:val="es-ES"/>
        </w:rPr>
        <w:t>competidor de ese Demandante, por un valor</w:t>
      </w:r>
      <w:r w:rsidR="00535414">
        <w:rPr>
          <w:rFonts w:ascii="Arial" w:hAnsi="Arial" w:cs="Arial"/>
          <w:color w:val="FF0000"/>
          <w:sz w:val="22"/>
          <w:szCs w:val="22"/>
          <w:lang w:val="es-ES"/>
        </w:rPr>
        <w:t xml:space="preserve"> </w:t>
      </w:r>
      <w:r w:rsidR="00535414" w:rsidRPr="00535414">
        <w:rPr>
          <w:rFonts w:ascii="Arial" w:hAnsi="Arial" w:cs="Arial"/>
          <w:color w:val="FF0000"/>
          <w:sz w:val="22"/>
          <w:szCs w:val="22"/>
          <w:lang w:val="es-ES"/>
        </w:rPr>
        <w:t>cierto que supera los costos diversos y</w:t>
      </w:r>
      <w:r w:rsidR="00535414">
        <w:rPr>
          <w:rFonts w:ascii="Arial" w:hAnsi="Arial" w:cs="Arial"/>
          <w:color w:val="FF0000"/>
          <w:sz w:val="22"/>
          <w:szCs w:val="22"/>
          <w:lang w:val="es-ES"/>
        </w:rPr>
        <w:t xml:space="preserve"> </w:t>
      </w:r>
      <w:r w:rsidR="00535414" w:rsidRPr="00535414">
        <w:rPr>
          <w:rFonts w:ascii="Arial" w:hAnsi="Arial" w:cs="Arial"/>
          <w:color w:val="FF0000"/>
          <w:sz w:val="22"/>
          <w:szCs w:val="22"/>
          <w:lang w:val="es-ES"/>
        </w:rPr>
        <w:t>documentados que están relacionados</w:t>
      </w:r>
      <w:r w:rsidR="00535414">
        <w:rPr>
          <w:rFonts w:ascii="Arial" w:hAnsi="Arial" w:cs="Arial"/>
          <w:color w:val="FF0000"/>
          <w:sz w:val="22"/>
          <w:szCs w:val="22"/>
          <w:lang w:val="es-ES"/>
        </w:rPr>
        <w:t xml:space="preserve"> </w:t>
      </w:r>
      <w:r w:rsidR="00535414" w:rsidRPr="00535414">
        <w:rPr>
          <w:rFonts w:ascii="Arial" w:hAnsi="Arial" w:cs="Arial"/>
          <w:color w:val="FF0000"/>
          <w:sz w:val="22"/>
          <w:szCs w:val="22"/>
          <w:lang w:val="es-ES"/>
        </w:rPr>
        <w:t>directamente con el registro o mantenimiento</w:t>
      </w:r>
      <w:r w:rsidR="00535414">
        <w:rPr>
          <w:rFonts w:ascii="Arial" w:hAnsi="Arial" w:cs="Arial"/>
          <w:color w:val="FF0000"/>
          <w:sz w:val="22"/>
          <w:szCs w:val="22"/>
          <w:lang w:val="es-ES"/>
        </w:rPr>
        <w:t xml:space="preserve"> </w:t>
      </w:r>
      <w:r w:rsidR="00535414" w:rsidRPr="00535414">
        <w:rPr>
          <w:rFonts w:ascii="Arial" w:hAnsi="Arial" w:cs="Arial"/>
          <w:color w:val="FF0000"/>
          <w:sz w:val="22"/>
          <w:szCs w:val="22"/>
          <w:lang w:val="es-ES"/>
        </w:rPr>
        <w:t>del nombre de dominio</w:t>
      </w:r>
      <w:r w:rsidRPr="00A21A8C">
        <w:rPr>
          <w:rFonts w:ascii="Arial" w:hAnsi="Arial" w:cs="Arial"/>
          <w:color w:val="FF0000"/>
          <w:sz w:val="22"/>
          <w:szCs w:val="22"/>
          <w:lang w:val="es-ES"/>
        </w:rPr>
        <w:t>;</w:t>
      </w:r>
    </w:p>
    <w:p w14:paraId="4064DCFD" w14:textId="77777777" w:rsidR="008B3893" w:rsidRPr="00A21A8C" w:rsidRDefault="008B3893" w:rsidP="00A21A8C">
      <w:pPr>
        <w:spacing w:line="260" w:lineRule="exact"/>
        <w:ind w:left="1134" w:hanging="210"/>
        <w:rPr>
          <w:rFonts w:ascii="Arial" w:hAnsi="Arial" w:cs="Arial"/>
          <w:color w:val="FF0000"/>
          <w:sz w:val="22"/>
          <w:szCs w:val="22"/>
          <w:lang w:val="es-ES"/>
        </w:rPr>
      </w:pPr>
    </w:p>
    <w:p w14:paraId="787EA69B" w14:textId="4DF61FF2" w:rsidR="008B3893" w:rsidRPr="00A21A8C" w:rsidRDefault="008B3893" w:rsidP="00A21A8C">
      <w:pPr>
        <w:spacing w:line="260" w:lineRule="exact"/>
        <w:ind w:left="1134" w:hanging="210"/>
        <w:rPr>
          <w:rFonts w:ascii="Arial" w:hAnsi="Arial" w:cs="Arial"/>
          <w:color w:val="FF0000"/>
          <w:sz w:val="22"/>
          <w:szCs w:val="22"/>
          <w:lang w:val="es-ES"/>
        </w:rPr>
      </w:pPr>
      <w:r w:rsidRPr="00A21A8C">
        <w:rPr>
          <w:rFonts w:ascii="Arial" w:hAnsi="Arial" w:cs="Arial"/>
          <w:color w:val="FF0000"/>
          <w:sz w:val="22"/>
          <w:szCs w:val="22"/>
          <w:lang w:val="es-ES"/>
        </w:rPr>
        <w:t>-</w:t>
      </w:r>
      <w:r w:rsidRPr="00A21A8C">
        <w:rPr>
          <w:rFonts w:ascii="Arial" w:hAnsi="Arial" w:cs="Arial"/>
          <w:color w:val="FF0000"/>
          <w:sz w:val="22"/>
          <w:szCs w:val="22"/>
          <w:lang w:val="es-ES"/>
        </w:rPr>
        <w:tab/>
        <w:t xml:space="preserve">el nombre o los nombres de dominio no han sido registrados </w:t>
      </w:r>
      <w:r w:rsidR="00E35969" w:rsidRPr="00E35969">
        <w:rPr>
          <w:rFonts w:ascii="Arial" w:hAnsi="Arial" w:cs="Arial"/>
          <w:color w:val="FF0000"/>
          <w:sz w:val="22"/>
          <w:szCs w:val="22"/>
          <w:lang w:val="es-ES"/>
        </w:rPr>
        <w:t>con la finalidad de impedir que una persona que posee derechos en una marca comercial o de servicios anteriormente registrada o solicitada en Bolivia pueda reflejar su marca en un nombre de dominio bajo el ccTLD .</w:t>
      </w:r>
      <w:proofErr w:type="spellStart"/>
      <w:r w:rsidR="00E35969" w:rsidRPr="00E35969">
        <w:rPr>
          <w:rFonts w:ascii="Arial" w:hAnsi="Arial" w:cs="Arial"/>
          <w:color w:val="FF0000"/>
          <w:sz w:val="22"/>
          <w:szCs w:val="22"/>
          <w:lang w:val="es-ES"/>
        </w:rPr>
        <w:t>bo</w:t>
      </w:r>
      <w:proofErr w:type="spellEnd"/>
      <w:r w:rsidR="00E35969" w:rsidRPr="00E35969">
        <w:rPr>
          <w:rFonts w:ascii="Arial" w:hAnsi="Arial" w:cs="Arial"/>
          <w:color w:val="FF0000"/>
          <w:sz w:val="22"/>
          <w:szCs w:val="22"/>
          <w:lang w:val="es-ES"/>
        </w:rPr>
        <w:t>;</w:t>
      </w:r>
    </w:p>
    <w:p w14:paraId="2DCA7A33" w14:textId="77777777" w:rsidR="008B3893" w:rsidRPr="00A21A8C" w:rsidRDefault="008B3893" w:rsidP="00A21A8C">
      <w:pPr>
        <w:spacing w:line="260" w:lineRule="exact"/>
        <w:ind w:left="1134" w:hanging="210"/>
        <w:rPr>
          <w:rFonts w:ascii="Arial" w:hAnsi="Arial" w:cs="Arial"/>
          <w:color w:val="FF0000"/>
          <w:sz w:val="22"/>
          <w:szCs w:val="22"/>
          <w:lang w:val="es-ES"/>
        </w:rPr>
      </w:pPr>
    </w:p>
    <w:p w14:paraId="4BBED3F6" w14:textId="526F8789" w:rsidR="008B3893" w:rsidRPr="00A21A8C" w:rsidRDefault="008B3893" w:rsidP="00A21A8C">
      <w:pPr>
        <w:spacing w:line="260" w:lineRule="exact"/>
        <w:ind w:left="1134" w:hanging="210"/>
        <w:rPr>
          <w:rFonts w:ascii="Arial" w:hAnsi="Arial" w:cs="Arial"/>
          <w:color w:val="FF0000"/>
          <w:sz w:val="22"/>
          <w:szCs w:val="22"/>
          <w:lang w:val="es-ES"/>
        </w:rPr>
      </w:pPr>
      <w:r w:rsidRPr="00A21A8C">
        <w:rPr>
          <w:rFonts w:ascii="Arial" w:hAnsi="Arial" w:cs="Arial"/>
          <w:color w:val="FF0000"/>
          <w:sz w:val="22"/>
          <w:szCs w:val="22"/>
          <w:lang w:val="es-ES"/>
        </w:rPr>
        <w:t>-</w:t>
      </w:r>
      <w:r w:rsidRPr="00A21A8C">
        <w:rPr>
          <w:rFonts w:ascii="Arial" w:hAnsi="Arial" w:cs="Arial"/>
          <w:color w:val="FF0000"/>
          <w:sz w:val="22"/>
          <w:szCs w:val="22"/>
          <w:lang w:val="es-ES"/>
        </w:rPr>
        <w:tab/>
        <w:t xml:space="preserve">el nombre o los nombres de dominio no han sido registrados por el </w:t>
      </w:r>
      <w:r w:rsidR="00552CD1">
        <w:rPr>
          <w:rFonts w:ascii="Arial" w:hAnsi="Arial" w:cs="Arial"/>
          <w:color w:val="FF0000"/>
          <w:sz w:val="22"/>
          <w:szCs w:val="22"/>
          <w:lang w:val="es-ES"/>
        </w:rPr>
        <w:t>D</w:t>
      </w:r>
      <w:r w:rsidRPr="00A21A8C">
        <w:rPr>
          <w:rFonts w:ascii="Arial" w:hAnsi="Arial" w:cs="Arial"/>
          <w:color w:val="FF0000"/>
          <w:sz w:val="22"/>
          <w:szCs w:val="22"/>
          <w:lang w:val="es-ES"/>
        </w:rPr>
        <w:t xml:space="preserve">emandado fundamentalmente </w:t>
      </w:r>
      <w:r w:rsidR="00E35969" w:rsidRPr="00E35969">
        <w:rPr>
          <w:rFonts w:ascii="Arial" w:hAnsi="Arial" w:cs="Arial"/>
          <w:color w:val="FF0000"/>
          <w:sz w:val="22"/>
          <w:szCs w:val="22"/>
          <w:lang w:val="es-ES"/>
        </w:rPr>
        <w:t>con la finalidad de perturbar la actividad comercial de un competidor</w:t>
      </w:r>
      <w:r w:rsidRPr="00A21A8C">
        <w:rPr>
          <w:rFonts w:ascii="Arial" w:hAnsi="Arial" w:cs="Arial"/>
          <w:color w:val="FF0000"/>
          <w:sz w:val="22"/>
          <w:szCs w:val="22"/>
          <w:lang w:val="es-ES"/>
        </w:rPr>
        <w:t xml:space="preserve">; </w:t>
      </w:r>
    </w:p>
    <w:p w14:paraId="72D6719C" w14:textId="77777777" w:rsidR="008B3893" w:rsidRPr="00A21A8C" w:rsidRDefault="008B3893" w:rsidP="00A32C41">
      <w:pPr>
        <w:spacing w:line="260" w:lineRule="exact"/>
        <w:ind w:left="1134" w:hanging="210"/>
        <w:rPr>
          <w:rFonts w:ascii="Arial" w:hAnsi="Arial" w:cs="Arial"/>
          <w:color w:val="FF0000"/>
          <w:sz w:val="22"/>
          <w:szCs w:val="22"/>
          <w:lang w:val="es-ES"/>
        </w:rPr>
      </w:pPr>
    </w:p>
    <w:p w14:paraId="27D1676F" w14:textId="40AC0A2F" w:rsidR="008B3893" w:rsidRPr="00A21A8C" w:rsidRDefault="008B3893" w:rsidP="00E35969">
      <w:pPr>
        <w:spacing w:line="260" w:lineRule="exact"/>
        <w:ind w:left="1134" w:hanging="210"/>
        <w:rPr>
          <w:rFonts w:ascii="Arial" w:hAnsi="Arial" w:cs="Arial"/>
          <w:color w:val="FF0000"/>
          <w:sz w:val="22"/>
          <w:szCs w:val="22"/>
          <w:lang w:val="es-ES"/>
        </w:rPr>
      </w:pPr>
      <w:r w:rsidRPr="00A21A8C">
        <w:rPr>
          <w:rFonts w:ascii="Arial" w:hAnsi="Arial" w:cs="Arial"/>
          <w:color w:val="FF0000"/>
          <w:sz w:val="22"/>
          <w:szCs w:val="22"/>
          <w:lang w:val="es-ES"/>
        </w:rPr>
        <w:t>-</w:t>
      </w:r>
      <w:r w:rsidRPr="00A21A8C">
        <w:rPr>
          <w:rFonts w:ascii="Arial" w:hAnsi="Arial" w:cs="Arial"/>
          <w:color w:val="FF0000"/>
          <w:sz w:val="22"/>
          <w:szCs w:val="22"/>
          <w:lang w:val="es-ES"/>
        </w:rPr>
        <w:tab/>
        <w:t xml:space="preserve">el nombre o los nombres de dominio no han sido registrados por el </w:t>
      </w:r>
      <w:r w:rsidR="00F118AC" w:rsidRPr="00A21A8C">
        <w:rPr>
          <w:rFonts w:ascii="Arial" w:hAnsi="Arial" w:cs="Arial"/>
          <w:color w:val="FF0000"/>
          <w:sz w:val="22"/>
          <w:szCs w:val="22"/>
          <w:lang w:val="es-ES"/>
        </w:rPr>
        <w:t>D</w:t>
      </w:r>
      <w:r w:rsidRPr="00A21A8C">
        <w:rPr>
          <w:rFonts w:ascii="Arial" w:hAnsi="Arial" w:cs="Arial"/>
          <w:color w:val="FF0000"/>
          <w:sz w:val="22"/>
          <w:szCs w:val="22"/>
          <w:lang w:val="es-ES"/>
        </w:rPr>
        <w:t>emandado</w:t>
      </w:r>
      <w:r w:rsidR="00E35969" w:rsidRPr="00E35969">
        <w:rPr>
          <w:lang w:val="es-ES"/>
        </w:rPr>
        <w:t xml:space="preserve"> </w:t>
      </w:r>
      <w:r w:rsidR="00E35969" w:rsidRPr="00E35969">
        <w:rPr>
          <w:rFonts w:ascii="Arial" w:hAnsi="Arial" w:cs="Arial"/>
          <w:color w:val="FF0000"/>
          <w:sz w:val="22"/>
          <w:szCs w:val="22"/>
          <w:lang w:val="es-ES"/>
        </w:rPr>
        <w:t>con la finalidad</w:t>
      </w:r>
      <w:r w:rsidR="00E35969">
        <w:rPr>
          <w:rFonts w:ascii="Arial" w:hAnsi="Arial" w:cs="Arial"/>
          <w:color w:val="FF0000"/>
          <w:sz w:val="22"/>
          <w:szCs w:val="22"/>
          <w:lang w:val="es-ES"/>
        </w:rPr>
        <w:t xml:space="preserve"> </w:t>
      </w:r>
      <w:r w:rsidR="00E35969" w:rsidRPr="00E35969">
        <w:rPr>
          <w:rFonts w:ascii="Arial" w:hAnsi="Arial" w:cs="Arial"/>
          <w:color w:val="FF0000"/>
          <w:sz w:val="22"/>
          <w:szCs w:val="22"/>
          <w:lang w:val="es-ES"/>
        </w:rPr>
        <w:t>de atraer, con ánimo de lucro, usuarios de Internet a su sitio Web o a cualquier otro</w:t>
      </w:r>
      <w:r w:rsidR="00E35969">
        <w:rPr>
          <w:rFonts w:ascii="Arial" w:hAnsi="Arial" w:cs="Arial"/>
          <w:color w:val="FF0000"/>
          <w:sz w:val="22"/>
          <w:szCs w:val="22"/>
          <w:lang w:val="es-ES"/>
        </w:rPr>
        <w:t xml:space="preserve"> </w:t>
      </w:r>
      <w:r w:rsidR="00E35969" w:rsidRPr="00E35969">
        <w:rPr>
          <w:rFonts w:ascii="Arial" w:hAnsi="Arial" w:cs="Arial"/>
          <w:color w:val="FF0000"/>
          <w:sz w:val="22"/>
          <w:szCs w:val="22"/>
          <w:lang w:val="es-ES"/>
        </w:rPr>
        <w:t>sitio en línea, creando la posibilidad de que exista confusión con la denominación del</w:t>
      </w:r>
      <w:r w:rsidR="00E35969">
        <w:rPr>
          <w:rFonts w:ascii="Arial" w:hAnsi="Arial" w:cs="Arial"/>
          <w:color w:val="FF0000"/>
          <w:sz w:val="22"/>
          <w:szCs w:val="22"/>
          <w:lang w:val="es-ES"/>
        </w:rPr>
        <w:t xml:space="preserve"> </w:t>
      </w:r>
      <w:r w:rsidR="00E35969" w:rsidRPr="00E35969">
        <w:rPr>
          <w:rFonts w:ascii="Arial" w:hAnsi="Arial" w:cs="Arial"/>
          <w:color w:val="FF0000"/>
          <w:sz w:val="22"/>
          <w:szCs w:val="22"/>
          <w:lang w:val="es-ES"/>
        </w:rPr>
        <w:t>Demandante en cuanto a la fuente, patrocinio, afiliación o promoción de su sitio Web</w:t>
      </w:r>
      <w:r w:rsidR="00E35969">
        <w:rPr>
          <w:rFonts w:ascii="Arial" w:hAnsi="Arial" w:cs="Arial"/>
          <w:color w:val="FF0000"/>
          <w:sz w:val="22"/>
          <w:szCs w:val="22"/>
          <w:lang w:val="es-ES"/>
        </w:rPr>
        <w:t xml:space="preserve"> </w:t>
      </w:r>
      <w:r w:rsidR="00E35969" w:rsidRPr="00E35969">
        <w:rPr>
          <w:rFonts w:ascii="Arial" w:hAnsi="Arial" w:cs="Arial"/>
          <w:color w:val="FF0000"/>
          <w:sz w:val="22"/>
          <w:szCs w:val="22"/>
          <w:lang w:val="es-ES"/>
        </w:rPr>
        <w:t>o del sitio en línea o de un producto o servicio o bien jurídicamente</w:t>
      </w:r>
      <w:r w:rsidR="00E35969">
        <w:rPr>
          <w:rFonts w:ascii="Arial" w:hAnsi="Arial" w:cs="Arial"/>
          <w:color w:val="FF0000"/>
          <w:sz w:val="22"/>
          <w:szCs w:val="22"/>
          <w:lang w:val="es-ES"/>
        </w:rPr>
        <w:t xml:space="preserve"> </w:t>
      </w:r>
      <w:r w:rsidR="00E35969" w:rsidRPr="00E35969">
        <w:rPr>
          <w:rFonts w:ascii="Arial" w:hAnsi="Arial" w:cs="Arial"/>
          <w:color w:val="FF0000"/>
          <w:sz w:val="22"/>
          <w:szCs w:val="22"/>
          <w:lang w:val="es-ES"/>
        </w:rPr>
        <w:t>tutelado por</w:t>
      </w:r>
      <w:r w:rsidR="00E35969">
        <w:rPr>
          <w:rFonts w:ascii="Arial" w:hAnsi="Arial" w:cs="Arial"/>
          <w:color w:val="FF0000"/>
          <w:sz w:val="22"/>
          <w:szCs w:val="22"/>
          <w:lang w:val="es-ES"/>
        </w:rPr>
        <w:t xml:space="preserve"> </w:t>
      </w:r>
      <w:r w:rsidR="00E35969" w:rsidRPr="00E35969">
        <w:rPr>
          <w:rFonts w:ascii="Arial" w:hAnsi="Arial" w:cs="Arial"/>
          <w:color w:val="FF0000"/>
          <w:sz w:val="22"/>
          <w:szCs w:val="22"/>
          <w:lang w:val="es-ES"/>
        </w:rPr>
        <w:t>alguna reserva de derechos que figure en el sitio Web o en el sitio en línea.</w:t>
      </w:r>
      <w:r w:rsidRPr="00A21A8C">
        <w:rPr>
          <w:rFonts w:ascii="Arial" w:hAnsi="Arial" w:cs="Arial"/>
          <w:color w:val="FF0000"/>
          <w:sz w:val="22"/>
          <w:szCs w:val="22"/>
          <w:lang w:val="es-ES"/>
        </w:rPr>
        <w:t>]</w:t>
      </w:r>
    </w:p>
    <w:p w14:paraId="2779C73F" w14:textId="77777777" w:rsidR="008B3893" w:rsidRPr="00A21A8C" w:rsidRDefault="008B3893" w:rsidP="00A32C41">
      <w:pPr>
        <w:spacing w:line="260" w:lineRule="exact"/>
        <w:ind w:left="993"/>
        <w:rPr>
          <w:rFonts w:ascii="Arial" w:hAnsi="Arial" w:cs="Arial"/>
          <w:color w:val="FF0000"/>
          <w:sz w:val="22"/>
          <w:szCs w:val="22"/>
          <w:lang w:val="es-ES"/>
        </w:rPr>
      </w:pPr>
    </w:p>
    <w:p w14:paraId="05DD7F07" w14:textId="45B4D98F" w:rsidR="008B3893" w:rsidRPr="00A21A8C" w:rsidRDefault="008B3893" w:rsidP="00A21A8C">
      <w:pPr>
        <w:spacing w:line="260" w:lineRule="exact"/>
        <w:ind w:left="851" w:hanging="709"/>
        <w:rPr>
          <w:rFonts w:ascii="Arial" w:hAnsi="Arial" w:cs="Arial"/>
          <w:color w:val="FF0000"/>
          <w:sz w:val="22"/>
          <w:szCs w:val="22"/>
          <w:lang w:val="es-ES"/>
        </w:rPr>
      </w:pPr>
      <w:r w:rsidRPr="00A21A8C">
        <w:rPr>
          <w:rFonts w:ascii="Arial" w:hAnsi="Arial" w:cs="Arial"/>
          <w:color w:val="FF0000"/>
          <w:sz w:val="22"/>
          <w:szCs w:val="22"/>
          <w:lang w:val="es-ES"/>
        </w:rPr>
        <w:tab/>
      </w:r>
    </w:p>
    <w:p w14:paraId="1D5ED96E" w14:textId="77777777" w:rsidR="008B3893" w:rsidRPr="00A21A8C" w:rsidRDefault="008B3893" w:rsidP="00A21A8C">
      <w:pPr>
        <w:pStyle w:val="Header"/>
        <w:tabs>
          <w:tab w:val="clear" w:pos="4536"/>
          <w:tab w:val="clear" w:pos="9072"/>
        </w:tabs>
        <w:spacing w:line="260" w:lineRule="exact"/>
        <w:rPr>
          <w:rFonts w:ascii="Arial" w:hAnsi="Arial" w:cs="Arial"/>
          <w:b/>
          <w:sz w:val="22"/>
          <w:szCs w:val="22"/>
          <w:u w:val="single"/>
          <w:lang w:val="es-ES"/>
        </w:rPr>
      </w:pPr>
    </w:p>
    <w:p w14:paraId="5AC8190A" w14:textId="77777777" w:rsidR="008B3893" w:rsidRPr="00A21A8C" w:rsidRDefault="008B3893" w:rsidP="00A21A8C">
      <w:pPr>
        <w:pStyle w:val="Header"/>
        <w:tabs>
          <w:tab w:val="clear" w:pos="4536"/>
          <w:tab w:val="clear" w:pos="9072"/>
        </w:tabs>
        <w:spacing w:line="260" w:lineRule="exact"/>
        <w:rPr>
          <w:rFonts w:ascii="Arial" w:hAnsi="Arial" w:cs="Arial"/>
          <w:b/>
          <w:sz w:val="22"/>
          <w:szCs w:val="22"/>
          <w:u w:val="single"/>
          <w:lang w:val="es-ES"/>
        </w:rPr>
      </w:pPr>
    </w:p>
    <w:p w14:paraId="588FAB41" w14:textId="7DFB700A" w:rsidR="000D477D" w:rsidRPr="00A21A8C" w:rsidRDefault="00D1239C" w:rsidP="00A21A8C">
      <w:pPr>
        <w:pStyle w:val="Header"/>
        <w:tabs>
          <w:tab w:val="clear" w:pos="4536"/>
          <w:tab w:val="clear" w:pos="9072"/>
        </w:tabs>
        <w:spacing w:line="260" w:lineRule="exact"/>
        <w:jc w:val="center"/>
        <w:rPr>
          <w:rFonts w:ascii="Arial" w:hAnsi="Arial" w:cs="Arial"/>
          <w:b/>
          <w:sz w:val="22"/>
          <w:szCs w:val="22"/>
          <w:u w:val="single"/>
          <w:lang w:val="es-ES"/>
        </w:rPr>
      </w:pPr>
      <w:r w:rsidRPr="00A21A8C">
        <w:rPr>
          <w:rFonts w:ascii="Arial" w:hAnsi="Arial" w:cs="Arial"/>
          <w:b/>
          <w:sz w:val="22"/>
          <w:szCs w:val="22"/>
          <w:u w:val="single"/>
          <w:lang w:val="es-ES"/>
        </w:rPr>
        <w:t>I</w:t>
      </w:r>
      <w:r w:rsidR="000D477D" w:rsidRPr="00A21A8C">
        <w:rPr>
          <w:rFonts w:ascii="Arial" w:hAnsi="Arial" w:cs="Arial"/>
          <w:b/>
          <w:sz w:val="22"/>
          <w:szCs w:val="22"/>
          <w:u w:val="single"/>
          <w:lang w:val="es-ES"/>
        </w:rPr>
        <w:t xml:space="preserve">V. Acuerdo </w:t>
      </w:r>
      <w:r w:rsidR="00E25792" w:rsidRPr="00A21A8C">
        <w:rPr>
          <w:rFonts w:ascii="Arial" w:hAnsi="Arial" w:cs="Arial"/>
          <w:b/>
          <w:sz w:val="22"/>
          <w:szCs w:val="22"/>
          <w:u w:val="single"/>
          <w:lang w:val="es-ES"/>
        </w:rPr>
        <w:t>con el recurso solicitado (Opcional)</w:t>
      </w:r>
    </w:p>
    <w:p w14:paraId="4F04B4A5" w14:textId="77777777" w:rsidR="000D477D" w:rsidRPr="00A21A8C" w:rsidRDefault="000D477D" w:rsidP="00A21A8C">
      <w:pPr>
        <w:pStyle w:val="Header"/>
        <w:tabs>
          <w:tab w:val="clear" w:pos="4536"/>
          <w:tab w:val="clear" w:pos="9072"/>
        </w:tabs>
        <w:spacing w:line="260" w:lineRule="exact"/>
        <w:rPr>
          <w:rFonts w:ascii="Arial" w:hAnsi="Arial" w:cs="Arial"/>
          <w:sz w:val="22"/>
          <w:szCs w:val="22"/>
          <w:lang w:val="es-ES"/>
        </w:rPr>
      </w:pPr>
    </w:p>
    <w:p w14:paraId="36DE23BD" w14:textId="14B93C3E" w:rsidR="00DC18A0" w:rsidRPr="00A21A8C" w:rsidRDefault="000D477D" w:rsidP="00A32C41">
      <w:pPr>
        <w:keepNext/>
        <w:spacing w:line="260" w:lineRule="exact"/>
        <w:ind w:left="567" w:hanging="567"/>
        <w:rPr>
          <w:rFonts w:ascii="Arial" w:hAnsi="Arial" w:cs="Arial"/>
          <w:sz w:val="22"/>
          <w:szCs w:val="22"/>
          <w:lang w:val="es-ES"/>
        </w:rPr>
      </w:pPr>
      <w:r w:rsidRPr="00A21A8C">
        <w:rPr>
          <w:rFonts w:ascii="Arial" w:hAnsi="Arial" w:cs="Arial"/>
          <w:sz w:val="22"/>
          <w:szCs w:val="22"/>
          <w:lang w:val="es-ES"/>
        </w:rPr>
        <w:lastRenderedPageBreak/>
        <w:t>[</w:t>
      </w:r>
      <w:r w:rsidR="00D1239C" w:rsidRPr="00A21A8C">
        <w:rPr>
          <w:rFonts w:ascii="Arial" w:hAnsi="Arial" w:cs="Arial"/>
          <w:sz w:val="22"/>
          <w:szCs w:val="22"/>
          <w:lang w:val="es-ES"/>
        </w:rPr>
        <w:t>6</w:t>
      </w:r>
      <w:r w:rsidRPr="00A21A8C">
        <w:rPr>
          <w:rFonts w:ascii="Arial" w:hAnsi="Arial" w:cs="Arial"/>
          <w:sz w:val="22"/>
          <w:szCs w:val="22"/>
          <w:lang w:val="es-ES"/>
        </w:rPr>
        <w:t>.]</w:t>
      </w:r>
      <w:r w:rsidR="00A32C41">
        <w:rPr>
          <w:rFonts w:ascii="Arial" w:hAnsi="Arial" w:cs="Arial"/>
          <w:sz w:val="22"/>
          <w:szCs w:val="22"/>
          <w:lang w:val="es-ES"/>
        </w:rPr>
        <w:tab/>
      </w:r>
      <w:r w:rsidR="00DC18A0" w:rsidRPr="00A21A8C">
        <w:rPr>
          <w:rFonts w:ascii="Arial" w:hAnsi="Arial" w:cs="Arial"/>
          <w:color w:val="FF0000"/>
          <w:sz w:val="22"/>
          <w:szCs w:val="22"/>
          <w:lang w:val="es-ES_tradnl"/>
        </w:rPr>
        <w:t>[El Demandado consiente al recurso solicitado por el Demandante y está de acuerdo con la [transferencia al Demandante del</w:t>
      </w:r>
      <w:r w:rsidR="00F118AC" w:rsidRPr="00A21A8C">
        <w:rPr>
          <w:rFonts w:ascii="Arial" w:hAnsi="Arial" w:cs="Arial"/>
          <w:color w:val="FF0000"/>
          <w:sz w:val="22"/>
          <w:szCs w:val="22"/>
          <w:lang w:val="es-ES_tradnl"/>
        </w:rPr>
        <w:t xml:space="preserve"> </w:t>
      </w:r>
      <w:r w:rsidR="00DC18A0" w:rsidRPr="00A21A8C">
        <w:rPr>
          <w:rFonts w:ascii="Arial" w:hAnsi="Arial" w:cs="Arial"/>
          <w:color w:val="FF0000"/>
          <w:sz w:val="22"/>
          <w:szCs w:val="22"/>
          <w:lang w:val="es-ES_tradnl"/>
        </w:rPr>
        <w:t xml:space="preserve">(de los) nombre(s) de dominio objeto de la controversia] / [cancelación </w:t>
      </w:r>
      <w:proofErr w:type="gramStart"/>
      <w:r w:rsidR="00DC18A0" w:rsidRPr="00A21A8C">
        <w:rPr>
          <w:rFonts w:ascii="Arial" w:hAnsi="Arial" w:cs="Arial"/>
          <w:color w:val="FF0000"/>
          <w:sz w:val="22"/>
          <w:szCs w:val="22"/>
          <w:lang w:val="es-ES_tradnl"/>
        </w:rPr>
        <w:t>del(</w:t>
      </w:r>
      <w:proofErr w:type="gramEnd"/>
      <w:r w:rsidR="00DC18A0" w:rsidRPr="00A21A8C">
        <w:rPr>
          <w:rFonts w:ascii="Arial" w:hAnsi="Arial" w:cs="Arial"/>
          <w:color w:val="FF0000"/>
          <w:sz w:val="22"/>
          <w:szCs w:val="22"/>
          <w:lang w:val="es-ES_tradnl"/>
        </w:rPr>
        <w:t>de los) nombre(s) de dominio objeto de la controversia.</w:t>
      </w:r>
      <w:r w:rsidR="00DC18A0" w:rsidRPr="00A21A8C">
        <w:rPr>
          <w:rFonts w:ascii="Arial" w:hAnsi="Arial" w:cs="Arial"/>
          <w:color w:val="FF0000"/>
          <w:sz w:val="22"/>
          <w:szCs w:val="22"/>
          <w:lang w:val="es-ES"/>
        </w:rPr>
        <w:t>]</w:t>
      </w:r>
    </w:p>
    <w:p w14:paraId="70BC164A" w14:textId="030DEA52" w:rsidR="000D477D" w:rsidRPr="00A21A8C" w:rsidRDefault="000D477D" w:rsidP="00A21A8C">
      <w:pPr>
        <w:pStyle w:val="Header"/>
        <w:tabs>
          <w:tab w:val="clear" w:pos="4536"/>
          <w:tab w:val="clear" w:pos="9072"/>
        </w:tabs>
        <w:spacing w:line="260" w:lineRule="exact"/>
        <w:rPr>
          <w:rFonts w:ascii="Arial" w:hAnsi="Arial" w:cs="Arial"/>
          <w:b/>
          <w:sz w:val="22"/>
          <w:szCs w:val="22"/>
          <w:u w:val="single"/>
          <w:lang w:val="es-ES"/>
        </w:rPr>
      </w:pPr>
    </w:p>
    <w:p w14:paraId="1F5E3113" w14:textId="77777777" w:rsidR="000D477D" w:rsidRPr="00A21A8C" w:rsidRDefault="000D477D" w:rsidP="00A21A8C">
      <w:pPr>
        <w:pStyle w:val="Header"/>
        <w:tabs>
          <w:tab w:val="clear" w:pos="4536"/>
          <w:tab w:val="clear" w:pos="9072"/>
        </w:tabs>
        <w:spacing w:line="260" w:lineRule="exact"/>
        <w:rPr>
          <w:rFonts w:ascii="Arial" w:hAnsi="Arial" w:cs="Arial"/>
          <w:b/>
          <w:sz w:val="22"/>
          <w:szCs w:val="22"/>
          <w:u w:val="single"/>
          <w:lang w:val="es-ES"/>
        </w:rPr>
      </w:pPr>
    </w:p>
    <w:p w14:paraId="49758ACB" w14:textId="3AE070DC" w:rsidR="008B3893" w:rsidRPr="00A21A8C" w:rsidRDefault="008B3893" w:rsidP="00A21A8C">
      <w:pPr>
        <w:pStyle w:val="Header"/>
        <w:tabs>
          <w:tab w:val="clear" w:pos="4536"/>
          <w:tab w:val="clear" w:pos="9072"/>
        </w:tabs>
        <w:spacing w:line="260" w:lineRule="exact"/>
        <w:jc w:val="center"/>
        <w:rPr>
          <w:rFonts w:ascii="Arial" w:hAnsi="Arial" w:cs="Arial"/>
          <w:b/>
          <w:sz w:val="22"/>
          <w:szCs w:val="22"/>
          <w:lang w:val="es-ES"/>
        </w:rPr>
      </w:pPr>
      <w:r w:rsidRPr="00A21A8C">
        <w:rPr>
          <w:rFonts w:ascii="Arial" w:hAnsi="Arial" w:cs="Arial"/>
          <w:b/>
          <w:sz w:val="22"/>
          <w:szCs w:val="22"/>
          <w:lang w:val="es-ES"/>
        </w:rPr>
        <w:t xml:space="preserve">V.  </w:t>
      </w:r>
      <w:r w:rsidR="00C504FF" w:rsidRPr="00A21A8C">
        <w:rPr>
          <w:rFonts w:ascii="Arial" w:hAnsi="Arial" w:cs="Arial"/>
          <w:b/>
          <w:sz w:val="22"/>
          <w:szCs w:val="22"/>
          <w:u w:val="single"/>
          <w:lang w:val="es-ES"/>
        </w:rPr>
        <w:t>Grupo</w:t>
      </w:r>
      <w:r w:rsidRPr="00A21A8C">
        <w:rPr>
          <w:rFonts w:ascii="Arial" w:hAnsi="Arial" w:cs="Arial"/>
          <w:b/>
          <w:sz w:val="22"/>
          <w:szCs w:val="22"/>
          <w:u w:val="single"/>
          <w:lang w:val="es-ES"/>
        </w:rPr>
        <w:t xml:space="preserve"> </w:t>
      </w:r>
      <w:r w:rsidR="008542EE" w:rsidRPr="00A21A8C">
        <w:rPr>
          <w:rFonts w:ascii="Arial" w:hAnsi="Arial" w:cs="Arial"/>
          <w:b/>
          <w:sz w:val="22"/>
          <w:szCs w:val="22"/>
          <w:u w:val="single"/>
          <w:lang w:val="es-ES"/>
        </w:rPr>
        <w:t xml:space="preserve">administrativo </w:t>
      </w:r>
      <w:r w:rsidRPr="00A21A8C">
        <w:rPr>
          <w:rFonts w:ascii="Arial" w:hAnsi="Arial" w:cs="Arial"/>
          <w:b/>
          <w:sz w:val="22"/>
          <w:szCs w:val="22"/>
          <w:u w:val="single"/>
          <w:lang w:val="es-ES"/>
        </w:rPr>
        <w:t>de expertos</w:t>
      </w:r>
    </w:p>
    <w:p w14:paraId="3D5A78BF" w14:textId="5AAA5B9E" w:rsidR="008B3893" w:rsidRPr="00A21A8C" w:rsidRDefault="008B3893" w:rsidP="00A21A8C">
      <w:pPr>
        <w:pStyle w:val="Header"/>
        <w:tabs>
          <w:tab w:val="clear" w:pos="4536"/>
          <w:tab w:val="clear" w:pos="9072"/>
        </w:tabs>
        <w:spacing w:line="260" w:lineRule="exact"/>
        <w:jc w:val="center"/>
        <w:rPr>
          <w:rFonts w:ascii="Arial" w:hAnsi="Arial" w:cs="Arial"/>
          <w:sz w:val="22"/>
          <w:szCs w:val="22"/>
          <w:lang w:val="es-ES"/>
        </w:rPr>
      </w:pPr>
      <w:r w:rsidRPr="00A21A8C">
        <w:rPr>
          <w:rFonts w:ascii="Arial" w:hAnsi="Arial" w:cs="Arial"/>
          <w:sz w:val="22"/>
          <w:szCs w:val="22"/>
          <w:lang w:val="es-ES"/>
        </w:rPr>
        <w:t xml:space="preserve">(Reglamento, </w:t>
      </w:r>
      <w:r w:rsidR="006876CA">
        <w:rPr>
          <w:rFonts w:ascii="Arial" w:hAnsi="Arial" w:cs="Arial"/>
          <w:sz w:val="22"/>
          <w:szCs w:val="22"/>
          <w:lang w:val="es-ES"/>
        </w:rPr>
        <w:t>artículos 5</w:t>
      </w:r>
      <w:r w:rsidR="00A43DCF">
        <w:rPr>
          <w:rFonts w:ascii="Arial" w:hAnsi="Arial" w:cs="Arial"/>
          <w:sz w:val="22"/>
          <w:szCs w:val="22"/>
          <w:lang w:val="es-ES"/>
        </w:rPr>
        <w:t xml:space="preserve">. C. </w:t>
      </w:r>
      <w:proofErr w:type="spellStart"/>
      <w:r w:rsidR="00A43DCF">
        <w:rPr>
          <w:rFonts w:ascii="Arial" w:hAnsi="Arial" w:cs="Arial"/>
          <w:sz w:val="22"/>
          <w:szCs w:val="22"/>
          <w:lang w:val="es-ES"/>
        </w:rPr>
        <w:t>iv</w:t>
      </w:r>
      <w:proofErr w:type="spellEnd"/>
      <w:r w:rsidR="00A43DCF">
        <w:rPr>
          <w:rFonts w:ascii="Arial" w:hAnsi="Arial" w:cs="Arial"/>
          <w:sz w:val="22"/>
          <w:szCs w:val="22"/>
          <w:lang w:val="es-ES"/>
        </w:rPr>
        <w:t>. v. y 5.D.</w:t>
      </w:r>
      <w:r w:rsidRPr="00A21A8C">
        <w:rPr>
          <w:rFonts w:ascii="Arial" w:hAnsi="Arial" w:cs="Arial"/>
          <w:sz w:val="22"/>
          <w:szCs w:val="22"/>
          <w:lang w:val="es-ES"/>
        </w:rPr>
        <w:t xml:space="preserve">; Reglamento Adicional, párrafo </w:t>
      </w:r>
      <w:r w:rsidR="00F227F5" w:rsidRPr="00A21A8C">
        <w:rPr>
          <w:rFonts w:ascii="Arial" w:hAnsi="Arial" w:cs="Arial"/>
          <w:sz w:val="22"/>
          <w:szCs w:val="22"/>
          <w:lang w:val="es-ES"/>
        </w:rPr>
        <w:t>8</w:t>
      </w:r>
      <w:r w:rsidRPr="00A21A8C">
        <w:rPr>
          <w:rFonts w:ascii="Arial" w:hAnsi="Arial" w:cs="Arial"/>
          <w:sz w:val="22"/>
          <w:szCs w:val="22"/>
          <w:lang w:val="es-ES"/>
        </w:rPr>
        <w:t>)</w:t>
      </w:r>
    </w:p>
    <w:p w14:paraId="52D6F98C" w14:textId="77777777" w:rsidR="008B3893" w:rsidRPr="00A21A8C" w:rsidRDefault="008B3893" w:rsidP="00A21A8C">
      <w:pPr>
        <w:pStyle w:val="Header"/>
        <w:tabs>
          <w:tab w:val="clear" w:pos="4536"/>
          <w:tab w:val="clear" w:pos="9072"/>
        </w:tabs>
        <w:spacing w:line="260" w:lineRule="exact"/>
        <w:rPr>
          <w:rFonts w:ascii="Arial" w:hAnsi="Arial" w:cs="Arial"/>
          <w:sz w:val="22"/>
          <w:szCs w:val="22"/>
          <w:lang w:val="es-ES"/>
        </w:rPr>
      </w:pPr>
    </w:p>
    <w:p w14:paraId="05C42FF8" w14:textId="5708FFD0" w:rsidR="008B3893" w:rsidRPr="00A21A8C" w:rsidRDefault="008542EE" w:rsidP="00A21A8C">
      <w:pPr>
        <w:spacing w:line="260" w:lineRule="exact"/>
        <w:ind w:left="567" w:hanging="567"/>
        <w:rPr>
          <w:rFonts w:ascii="Arial" w:hAnsi="Arial" w:cs="Arial"/>
          <w:sz w:val="22"/>
          <w:szCs w:val="22"/>
          <w:lang w:val="es-ES"/>
        </w:rPr>
      </w:pPr>
      <w:r w:rsidRPr="00A21A8C">
        <w:rPr>
          <w:rFonts w:ascii="Arial" w:hAnsi="Arial" w:cs="Arial"/>
          <w:sz w:val="22"/>
          <w:szCs w:val="22"/>
          <w:lang w:val="es-ES"/>
        </w:rPr>
        <w:t>[7.]</w:t>
      </w:r>
      <w:r w:rsidRPr="00A21A8C">
        <w:rPr>
          <w:rFonts w:ascii="Arial" w:hAnsi="Arial" w:cs="Arial"/>
          <w:sz w:val="22"/>
          <w:szCs w:val="22"/>
          <w:lang w:val="es-ES"/>
        </w:rPr>
        <w:tab/>
        <w:t xml:space="preserve">El Demandado opta por que la controversia sea resuelta por un </w:t>
      </w:r>
      <w:r w:rsidRPr="00A21A8C">
        <w:rPr>
          <w:rFonts w:ascii="Arial" w:hAnsi="Arial" w:cs="Arial"/>
          <w:color w:val="FF0000"/>
          <w:sz w:val="22"/>
          <w:szCs w:val="22"/>
          <w:lang w:val="es-ES"/>
        </w:rPr>
        <w:t>[grupo administrativo de expertos compuesto por un único miembro -o- un grupo administrativo de expertos compuesto por tres miembros]</w:t>
      </w:r>
      <w:r w:rsidRPr="00A21A8C">
        <w:rPr>
          <w:rFonts w:ascii="Arial" w:hAnsi="Arial" w:cs="Arial"/>
          <w:sz w:val="22"/>
          <w:szCs w:val="22"/>
          <w:lang w:val="es-ES"/>
        </w:rPr>
        <w:t xml:space="preserve">.  </w:t>
      </w:r>
    </w:p>
    <w:p w14:paraId="47D40B6F" w14:textId="77777777" w:rsidR="008542EE" w:rsidRPr="00A21A8C" w:rsidRDefault="008542EE" w:rsidP="00A21A8C">
      <w:pPr>
        <w:spacing w:line="260" w:lineRule="exact"/>
        <w:ind w:left="567" w:hanging="567"/>
        <w:rPr>
          <w:rFonts w:ascii="Arial" w:hAnsi="Arial" w:cs="Arial"/>
          <w:sz w:val="22"/>
          <w:szCs w:val="22"/>
          <w:lang w:val="es-ES"/>
        </w:rPr>
      </w:pPr>
    </w:p>
    <w:p w14:paraId="5F26905D" w14:textId="28B3D158" w:rsidR="008542EE" w:rsidRPr="00A21A8C" w:rsidRDefault="00E25792" w:rsidP="00A21A8C">
      <w:pPr>
        <w:spacing w:line="260" w:lineRule="exact"/>
        <w:ind w:left="567"/>
        <w:rPr>
          <w:rFonts w:ascii="Arial" w:hAnsi="Arial" w:cs="Arial"/>
          <w:color w:val="FF0000"/>
          <w:sz w:val="22"/>
          <w:szCs w:val="22"/>
          <w:lang w:val="es-ES"/>
        </w:rPr>
      </w:pPr>
      <w:r w:rsidRPr="00A21A8C">
        <w:rPr>
          <w:rFonts w:ascii="Arial" w:hAnsi="Arial" w:cs="Arial"/>
          <w:color w:val="FF0000"/>
          <w:sz w:val="22"/>
          <w:szCs w:val="22"/>
          <w:lang w:val="es-ES"/>
        </w:rPr>
        <w:t>[</w:t>
      </w:r>
      <w:r w:rsidR="008542EE" w:rsidRPr="00A21A8C">
        <w:rPr>
          <w:rFonts w:ascii="Arial" w:hAnsi="Arial" w:cs="Arial"/>
          <w:color w:val="FF0000"/>
          <w:sz w:val="22"/>
          <w:szCs w:val="22"/>
          <w:lang w:val="es-ES"/>
        </w:rPr>
        <w:t xml:space="preserve">Si el Demandante ha solicitado un grupo administrativo de expertos de un solo miembro y el Demandado está de acuerdo con esa elección, el Demandado no está obligado a pagar ninguna tasa.  Si el Demandado no está de acuerdo y desea en su lugar optar por un grupo administrativo de expertos compuesto por tres miembros, el Demandado deberá pagar la mitad de las tasas establecidas por el Centro para un grupo administrativo de expertos compuesto por tres miembros, tal y como se prevé en el Reglamento Adicional, Anexo B.  Si el Demandante ha indicado que opta por un grupo administrativo de expertos compuesto por tres miembros, el Demandado no podrá optar por un grupo administrativo de expertos compuesto por un único miembro.  </w:t>
      </w:r>
    </w:p>
    <w:p w14:paraId="45A19F43" w14:textId="77777777" w:rsidR="008542EE" w:rsidRPr="00A21A8C" w:rsidRDefault="008542EE" w:rsidP="00A21A8C">
      <w:pPr>
        <w:spacing w:line="260" w:lineRule="exact"/>
        <w:ind w:left="567" w:hanging="567"/>
        <w:rPr>
          <w:rFonts w:ascii="Arial" w:hAnsi="Arial" w:cs="Arial"/>
          <w:color w:val="FF0000"/>
          <w:sz w:val="22"/>
          <w:szCs w:val="22"/>
          <w:lang w:val="es-ES"/>
        </w:rPr>
      </w:pPr>
    </w:p>
    <w:p w14:paraId="5270E1A8" w14:textId="05794886" w:rsidR="008B3893" w:rsidRPr="00A21A8C" w:rsidRDefault="008B3893" w:rsidP="00A21A8C">
      <w:pPr>
        <w:spacing w:line="260" w:lineRule="exact"/>
        <w:ind w:left="567" w:hanging="567"/>
        <w:rPr>
          <w:rFonts w:ascii="Arial" w:hAnsi="Arial" w:cs="Arial"/>
          <w:i/>
          <w:color w:val="FF0000"/>
          <w:sz w:val="22"/>
          <w:szCs w:val="22"/>
          <w:lang w:val="es-ES"/>
        </w:rPr>
      </w:pPr>
      <w:r w:rsidRPr="00A21A8C">
        <w:rPr>
          <w:rFonts w:ascii="Arial" w:hAnsi="Arial" w:cs="Arial"/>
          <w:color w:val="FF0000"/>
          <w:sz w:val="22"/>
          <w:szCs w:val="22"/>
          <w:lang w:val="es-ES"/>
        </w:rPr>
        <w:tab/>
        <w:t xml:space="preserve">Si el </w:t>
      </w:r>
      <w:r w:rsidR="009A486A" w:rsidRPr="00A21A8C">
        <w:rPr>
          <w:rFonts w:ascii="Arial" w:hAnsi="Arial" w:cs="Arial"/>
          <w:color w:val="FF0000"/>
          <w:sz w:val="22"/>
          <w:szCs w:val="22"/>
          <w:lang w:val="es-ES"/>
        </w:rPr>
        <w:t xml:space="preserve">Demandado </w:t>
      </w:r>
      <w:r w:rsidRPr="00A21A8C">
        <w:rPr>
          <w:rFonts w:ascii="Arial" w:hAnsi="Arial" w:cs="Arial"/>
          <w:color w:val="FF0000"/>
          <w:sz w:val="22"/>
          <w:szCs w:val="22"/>
          <w:lang w:val="es-ES"/>
        </w:rPr>
        <w:t>ha opt</w:t>
      </w:r>
      <w:r w:rsidR="00314667" w:rsidRPr="00A21A8C">
        <w:rPr>
          <w:rFonts w:ascii="Arial" w:hAnsi="Arial" w:cs="Arial"/>
          <w:color w:val="FF0000"/>
          <w:sz w:val="22"/>
          <w:szCs w:val="22"/>
          <w:lang w:val="es-ES"/>
        </w:rPr>
        <w:t xml:space="preserve">ado por un grupo </w:t>
      </w:r>
      <w:r w:rsidRPr="00A21A8C">
        <w:rPr>
          <w:rFonts w:ascii="Arial" w:hAnsi="Arial" w:cs="Arial"/>
          <w:color w:val="FF0000"/>
          <w:sz w:val="22"/>
          <w:szCs w:val="22"/>
          <w:lang w:val="es-ES"/>
        </w:rPr>
        <w:t xml:space="preserve">de expertos compuesto por tres miembros, o el </w:t>
      </w:r>
      <w:r w:rsidR="009A486A" w:rsidRPr="00A21A8C">
        <w:rPr>
          <w:rFonts w:ascii="Arial" w:hAnsi="Arial" w:cs="Arial"/>
          <w:color w:val="FF0000"/>
          <w:sz w:val="22"/>
          <w:szCs w:val="22"/>
          <w:lang w:val="es-ES"/>
        </w:rPr>
        <w:t xml:space="preserve">Demandante </w:t>
      </w:r>
      <w:r w:rsidRPr="00A21A8C">
        <w:rPr>
          <w:rFonts w:ascii="Arial" w:hAnsi="Arial" w:cs="Arial"/>
          <w:color w:val="FF0000"/>
          <w:sz w:val="22"/>
          <w:szCs w:val="22"/>
          <w:lang w:val="es-ES"/>
        </w:rPr>
        <w:t xml:space="preserve">ha optado por un grupo de expertos compuesto por tres miembros, el </w:t>
      </w:r>
      <w:r w:rsidR="009A486A" w:rsidRPr="00A21A8C">
        <w:rPr>
          <w:rFonts w:ascii="Arial" w:hAnsi="Arial" w:cs="Arial"/>
          <w:color w:val="FF0000"/>
          <w:sz w:val="22"/>
          <w:szCs w:val="22"/>
          <w:lang w:val="es-ES"/>
        </w:rPr>
        <w:t xml:space="preserve">Demandado </w:t>
      </w:r>
      <w:r w:rsidRPr="00A21A8C">
        <w:rPr>
          <w:rFonts w:ascii="Arial" w:hAnsi="Arial" w:cs="Arial"/>
          <w:color w:val="FF0000"/>
          <w:sz w:val="22"/>
          <w:szCs w:val="22"/>
          <w:lang w:val="es-ES"/>
        </w:rPr>
        <w:t xml:space="preserve">deberá suministrar los nombres de tres personas, y el Centro procurará nombrar a una de ellas en calidad de </w:t>
      </w:r>
      <w:r w:rsidR="00314667" w:rsidRPr="00A21A8C">
        <w:rPr>
          <w:rFonts w:ascii="Arial" w:hAnsi="Arial" w:cs="Arial"/>
          <w:color w:val="FF0000"/>
          <w:sz w:val="22"/>
          <w:szCs w:val="22"/>
          <w:lang w:val="es-ES"/>
        </w:rPr>
        <w:t>miembro del grupo</w:t>
      </w:r>
      <w:r w:rsidRPr="00A21A8C">
        <w:rPr>
          <w:rFonts w:ascii="Arial" w:hAnsi="Arial" w:cs="Arial"/>
          <w:color w:val="FF0000"/>
          <w:sz w:val="22"/>
          <w:szCs w:val="22"/>
          <w:lang w:val="es-ES"/>
        </w:rPr>
        <w:t xml:space="preserve"> de expertos.  Los nombres de estos tres candidatos podrán obtenerse de la lista publicada por el Centro, disponible en</w:t>
      </w:r>
      <w:r w:rsidR="00E25792" w:rsidRPr="00A21A8C">
        <w:rPr>
          <w:rFonts w:ascii="Arial" w:hAnsi="Arial" w:cs="Arial"/>
          <w:color w:val="FF0000"/>
          <w:sz w:val="22"/>
          <w:szCs w:val="22"/>
          <w:lang w:val="es-ES"/>
        </w:rPr>
        <w:t xml:space="preserve"> </w:t>
      </w:r>
      <w:hyperlink r:id="rId9" w:history="1">
        <w:r w:rsidR="00E25792" w:rsidRPr="00A21A8C">
          <w:rPr>
            <w:rStyle w:val="Hyperlink"/>
            <w:rFonts w:ascii="Arial" w:hAnsi="Arial" w:cs="Arial"/>
            <w:iCs/>
            <w:sz w:val="22"/>
            <w:szCs w:val="22"/>
            <w:lang w:val="es-ES"/>
          </w:rPr>
          <w:t>https://wipo.int/amc/es/domains/panel/panelists.html</w:t>
        </w:r>
      </w:hyperlink>
      <w:r w:rsidR="00E25792" w:rsidRPr="00A21A8C">
        <w:rPr>
          <w:rFonts w:ascii="Arial" w:hAnsi="Arial" w:cs="Arial"/>
          <w:color w:val="FF0000"/>
          <w:sz w:val="22"/>
          <w:szCs w:val="22"/>
          <w:lang w:val="es-ES"/>
        </w:rPr>
        <w:t>]</w:t>
      </w:r>
      <w:r w:rsidR="00D1239C" w:rsidRPr="00A21A8C">
        <w:rPr>
          <w:rFonts w:ascii="Arial" w:hAnsi="Arial" w:cs="Arial"/>
          <w:iCs/>
          <w:color w:val="FF0000"/>
          <w:sz w:val="22"/>
          <w:szCs w:val="22"/>
          <w:lang w:val="es-ES"/>
        </w:rPr>
        <w:t>.</w:t>
      </w:r>
    </w:p>
    <w:p w14:paraId="4F8DDC72" w14:textId="77777777" w:rsidR="008B3893" w:rsidRPr="00A21A8C" w:rsidRDefault="008B3893" w:rsidP="00A21A8C">
      <w:pPr>
        <w:pStyle w:val="Header"/>
        <w:tabs>
          <w:tab w:val="clear" w:pos="4536"/>
          <w:tab w:val="clear" w:pos="9072"/>
        </w:tabs>
        <w:spacing w:line="260" w:lineRule="exact"/>
        <w:rPr>
          <w:rFonts w:ascii="Arial" w:hAnsi="Arial" w:cs="Arial"/>
          <w:sz w:val="22"/>
          <w:szCs w:val="22"/>
          <w:lang w:val="es-ES"/>
        </w:rPr>
      </w:pPr>
    </w:p>
    <w:p w14:paraId="104EE945" w14:textId="77777777" w:rsidR="008B3893" w:rsidRPr="00A21A8C" w:rsidRDefault="008B3893" w:rsidP="00A21A8C">
      <w:pPr>
        <w:pStyle w:val="Header"/>
        <w:tabs>
          <w:tab w:val="clear" w:pos="4536"/>
          <w:tab w:val="clear" w:pos="9072"/>
        </w:tabs>
        <w:spacing w:line="260" w:lineRule="exact"/>
        <w:rPr>
          <w:rFonts w:ascii="Arial" w:hAnsi="Arial" w:cs="Arial"/>
          <w:sz w:val="22"/>
          <w:szCs w:val="22"/>
          <w:lang w:val="es-ES"/>
        </w:rPr>
      </w:pPr>
    </w:p>
    <w:p w14:paraId="3E57A61A" w14:textId="2FA5F30E" w:rsidR="008B3893" w:rsidRPr="00A21A8C" w:rsidRDefault="008B3893" w:rsidP="00A21A8C">
      <w:pPr>
        <w:pStyle w:val="Header"/>
        <w:tabs>
          <w:tab w:val="clear" w:pos="4536"/>
          <w:tab w:val="clear" w:pos="9072"/>
        </w:tabs>
        <w:spacing w:line="260" w:lineRule="exact"/>
        <w:jc w:val="center"/>
        <w:rPr>
          <w:rFonts w:ascii="Arial" w:hAnsi="Arial" w:cs="Arial"/>
          <w:sz w:val="22"/>
          <w:szCs w:val="22"/>
          <w:lang w:val="es-ES"/>
        </w:rPr>
      </w:pPr>
      <w:r w:rsidRPr="00A21A8C">
        <w:rPr>
          <w:rFonts w:ascii="Arial" w:hAnsi="Arial" w:cs="Arial"/>
          <w:b/>
          <w:sz w:val="22"/>
          <w:szCs w:val="22"/>
          <w:lang w:val="es-ES"/>
        </w:rPr>
        <w:t>V</w:t>
      </w:r>
      <w:r w:rsidR="00D07DF4" w:rsidRPr="00A21A8C">
        <w:rPr>
          <w:rFonts w:ascii="Arial" w:hAnsi="Arial" w:cs="Arial"/>
          <w:b/>
          <w:sz w:val="22"/>
          <w:szCs w:val="22"/>
          <w:lang w:val="es-ES"/>
        </w:rPr>
        <w:t>I</w:t>
      </w:r>
      <w:r w:rsidRPr="00A21A8C">
        <w:rPr>
          <w:rFonts w:ascii="Arial" w:hAnsi="Arial" w:cs="Arial"/>
          <w:b/>
          <w:sz w:val="22"/>
          <w:szCs w:val="22"/>
          <w:lang w:val="es-ES"/>
        </w:rPr>
        <w:t xml:space="preserve">.  </w:t>
      </w:r>
      <w:r w:rsidRPr="00A21A8C">
        <w:rPr>
          <w:rFonts w:ascii="Arial" w:hAnsi="Arial" w:cs="Arial"/>
          <w:b/>
          <w:sz w:val="22"/>
          <w:szCs w:val="22"/>
          <w:u w:val="single"/>
          <w:lang w:val="es-ES"/>
        </w:rPr>
        <w:t>Otros procedimientos jurídicos</w:t>
      </w:r>
      <w:r w:rsidRPr="00A21A8C">
        <w:rPr>
          <w:rFonts w:ascii="Arial" w:hAnsi="Arial" w:cs="Arial"/>
          <w:sz w:val="22"/>
          <w:szCs w:val="22"/>
          <w:lang w:val="es-ES"/>
        </w:rPr>
        <w:t xml:space="preserve">  </w:t>
      </w:r>
    </w:p>
    <w:p w14:paraId="438C0977" w14:textId="6434D447" w:rsidR="008B3893" w:rsidRPr="00A21A8C" w:rsidRDefault="00C37013" w:rsidP="00A21A8C">
      <w:pPr>
        <w:pStyle w:val="Header"/>
        <w:tabs>
          <w:tab w:val="clear" w:pos="4536"/>
          <w:tab w:val="clear" w:pos="9072"/>
        </w:tabs>
        <w:spacing w:line="260" w:lineRule="exact"/>
        <w:jc w:val="center"/>
        <w:rPr>
          <w:rFonts w:ascii="Arial" w:hAnsi="Arial" w:cs="Arial"/>
          <w:sz w:val="22"/>
          <w:szCs w:val="22"/>
          <w:lang w:val="es-ES"/>
        </w:rPr>
      </w:pPr>
      <w:r w:rsidRPr="00A21A8C">
        <w:rPr>
          <w:rFonts w:ascii="Arial" w:hAnsi="Arial" w:cs="Arial"/>
          <w:sz w:val="22"/>
          <w:szCs w:val="22"/>
          <w:lang w:val="es-ES"/>
        </w:rPr>
        <w:t xml:space="preserve">      </w:t>
      </w:r>
      <w:r w:rsidR="008B3893" w:rsidRPr="00A21A8C">
        <w:rPr>
          <w:rFonts w:ascii="Arial" w:hAnsi="Arial" w:cs="Arial"/>
          <w:sz w:val="22"/>
          <w:szCs w:val="22"/>
          <w:lang w:val="es-ES"/>
        </w:rPr>
        <w:t>(Reglamento,</w:t>
      </w:r>
      <w:r w:rsidR="00B63B3A">
        <w:rPr>
          <w:rFonts w:ascii="Arial" w:hAnsi="Arial" w:cs="Arial"/>
          <w:sz w:val="22"/>
          <w:szCs w:val="22"/>
          <w:lang w:val="es-ES"/>
        </w:rPr>
        <w:t xml:space="preserve"> artículo 5.C.vi.</w:t>
      </w:r>
      <w:r w:rsidR="008B3893" w:rsidRPr="00A21A8C">
        <w:rPr>
          <w:rFonts w:ascii="Arial" w:hAnsi="Arial" w:cs="Arial"/>
          <w:sz w:val="22"/>
          <w:szCs w:val="22"/>
          <w:lang w:val="es-ES"/>
        </w:rPr>
        <w:t>)</w:t>
      </w:r>
    </w:p>
    <w:p w14:paraId="6E53E1C9" w14:textId="77777777" w:rsidR="008B3893" w:rsidRPr="00A21A8C" w:rsidRDefault="008B3893" w:rsidP="00A21A8C">
      <w:pPr>
        <w:pStyle w:val="Header"/>
        <w:tabs>
          <w:tab w:val="clear" w:pos="4536"/>
          <w:tab w:val="clear" w:pos="9072"/>
        </w:tabs>
        <w:spacing w:line="260" w:lineRule="exact"/>
        <w:rPr>
          <w:rFonts w:ascii="Arial" w:hAnsi="Arial" w:cs="Arial"/>
          <w:sz w:val="22"/>
          <w:szCs w:val="22"/>
          <w:lang w:val="es-ES"/>
        </w:rPr>
      </w:pPr>
    </w:p>
    <w:p w14:paraId="2309C7C5" w14:textId="270E5707" w:rsidR="008B3893" w:rsidRPr="00A21A8C" w:rsidRDefault="008B3893" w:rsidP="00A21A8C">
      <w:pPr>
        <w:pStyle w:val="Header"/>
        <w:tabs>
          <w:tab w:val="clear" w:pos="4536"/>
          <w:tab w:val="clear" w:pos="9072"/>
        </w:tabs>
        <w:spacing w:line="260" w:lineRule="exact"/>
        <w:ind w:left="567" w:hanging="567"/>
        <w:rPr>
          <w:rFonts w:ascii="Arial" w:hAnsi="Arial" w:cs="Arial"/>
          <w:i/>
          <w:sz w:val="22"/>
          <w:szCs w:val="22"/>
          <w:lang w:val="es-ES"/>
        </w:rPr>
      </w:pPr>
      <w:r w:rsidRPr="00A21A8C">
        <w:rPr>
          <w:rFonts w:ascii="Arial" w:hAnsi="Arial" w:cs="Arial"/>
          <w:sz w:val="22"/>
          <w:szCs w:val="22"/>
          <w:lang w:val="es-ES"/>
        </w:rPr>
        <w:t>[</w:t>
      </w:r>
      <w:r w:rsidR="004205DF" w:rsidRPr="00A21A8C">
        <w:rPr>
          <w:rFonts w:ascii="Arial" w:hAnsi="Arial" w:cs="Arial"/>
          <w:sz w:val="22"/>
          <w:szCs w:val="22"/>
          <w:lang w:val="es-ES"/>
        </w:rPr>
        <w:t>8.</w:t>
      </w:r>
      <w:r w:rsidRPr="00A21A8C">
        <w:rPr>
          <w:rFonts w:ascii="Arial" w:hAnsi="Arial" w:cs="Arial"/>
          <w:sz w:val="22"/>
          <w:szCs w:val="22"/>
          <w:lang w:val="es-ES"/>
        </w:rPr>
        <w:t>]</w:t>
      </w:r>
      <w:r w:rsidRPr="00A21A8C">
        <w:rPr>
          <w:rFonts w:ascii="Arial" w:hAnsi="Arial" w:cs="Arial"/>
          <w:i/>
          <w:sz w:val="22"/>
          <w:szCs w:val="22"/>
          <w:lang w:val="es-ES"/>
        </w:rPr>
        <w:tab/>
      </w:r>
      <w:r w:rsidRPr="00A21A8C">
        <w:rPr>
          <w:rFonts w:ascii="Arial" w:hAnsi="Arial" w:cs="Arial"/>
          <w:color w:val="FF0000"/>
          <w:sz w:val="22"/>
          <w:szCs w:val="22"/>
          <w:lang w:val="es-ES"/>
        </w:rPr>
        <w:t>[En caso de que lo haya, indique cualquier otro procedimiento jurídico que se haya iniciado o terminado en relación con el nombre o los nombres de dominio objeto de la demanda y exponga brevemente los asuntos objeto de dicho procedimiento]</w:t>
      </w:r>
      <w:r w:rsidRPr="00A21A8C">
        <w:rPr>
          <w:rFonts w:ascii="Arial" w:hAnsi="Arial" w:cs="Arial"/>
          <w:i/>
          <w:sz w:val="22"/>
          <w:szCs w:val="22"/>
          <w:lang w:val="es-ES"/>
        </w:rPr>
        <w:t xml:space="preserve">  </w:t>
      </w:r>
    </w:p>
    <w:p w14:paraId="49418BD6" w14:textId="77777777" w:rsidR="008B3893" w:rsidRPr="00A21A8C" w:rsidRDefault="008B3893" w:rsidP="00A21A8C">
      <w:pPr>
        <w:pStyle w:val="Heading4"/>
        <w:spacing w:line="260" w:lineRule="exact"/>
        <w:jc w:val="left"/>
        <w:rPr>
          <w:rFonts w:ascii="Arial" w:hAnsi="Arial" w:cs="Arial"/>
          <w:b w:val="0"/>
          <w:sz w:val="22"/>
          <w:szCs w:val="22"/>
          <w:u w:val="none"/>
          <w:lang w:val="es-ES"/>
        </w:rPr>
      </w:pPr>
    </w:p>
    <w:p w14:paraId="729E5E37" w14:textId="77777777" w:rsidR="008B3893" w:rsidRPr="00A21A8C" w:rsidRDefault="008B3893" w:rsidP="00A21A8C">
      <w:pPr>
        <w:spacing w:line="260" w:lineRule="exact"/>
        <w:rPr>
          <w:rFonts w:ascii="Arial" w:hAnsi="Arial" w:cs="Arial"/>
          <w:sz w:val="22"/>
          <w:szCs w:val="22"/>
          <w:lang w:val="es-ES"/>
        </w:rPr>
      </w:pPr>
    </w:p>
    <w:p w14:paraId="40915D24" w14:textId="693156EE" w:rsidR="008B3893" w:rsidRPr="00A21A8C" w:rsidRDefault="008B3893" w:rsidP="00A21A8C">
      <w:pPr>
        <w:pStyle w:val="Heading4"/>
        <w:keepNext w:val="0"/>
        <w:spacing w:line="260" w:lineRule="exact"/>
        <w:rPr>
          <w:rFonts w:ascii="Arial" w:hAnsi="Arial" w:cs="Arial"/>
          <w:sz w:val="22"/>
          <w:szCs w:val="22"/>
          <w:u w:val="none"/>
          <w:lang w:val="es-ES"/>
        </w:rPr>
      </w:pPr>
      <w:r w:rsidRPr="00A21A8C">
        <w:rPr>
          <w:rFonts w:ascii="Arial" w:hAnsi="Arial" w:cs="Arial"/>
          <w:sz w:val="22"/>
          <w:szCs w:val="22"/>
          <w:u w:val="none"/>
          <w:lang w:val="es-ES"/>
        </w:rPr>
        <w:t>VI</w:t>
      </w:r>
      <w:r w:rsidR="004205DF" w:rsidRPr="00A21A8C">
        <w:rPr>
          <w:rFonts w:ascii="Arial" w:hAnsi="Arial" w:cs="Arial"/>
          <w:sz w:val="22"/>
          <w:szCs w:val="22"/>
          <w:u w:val="none"/>
          <w:lang w:val="es-ES"/>
        </w:rPr>
        <w:t>I</w:t>
      </w:r>
      <w:r w:rsidRPr="00A21A8C">
        <w:rPr>
          <w:rFonts w:ascii="Arial" w:hAnsi="Arial" w:cs="Arial"/>
          <w:sz w:val="22"/>
          <w:szCs w:val="22"/>
          <w:u w:val="none"/>
          <w:lang w:val="es-ES"/>
        </w:rPr>
        <w:t>.</w:t>
      </w:r>
      <w:r w:rsidRPr="00A21A8C">
        <w:rPr>
          <w:rFonts w:ascii="Arial" w:hAnsi="Arial" w:cs="Arial"/>
          <w:b w:val="0"/>
          <w:sz w:val="22"/>
          <w:szCs w:val="22"/>
          <w:u w:val="none"/>
          <w:lang w:val="es-ES"/>
        </w:rPr>
        <w:t xml:space="preserve">  </w:t>
      </w:r>
      <w:r w:rsidRPr="00A21A8C">
        <w:rPr>
          <w:rFonts w:ascii="Arial" w:hAnsi="Arial" w:cs="Arial"/>
          <w:sz w:val="22"/>
          <w:szCs w:val="22"/>
          <w:lang w:val="es-ES"/>
        </w:rPr>
        <w:t>Comunicaciones</w:t>
      </w:r>
    </w:p>
    <w:p w14:paraId="23AEFCFB" w14:textId="04FAE0DD" w:rsidR="008B3893" w:rsidRPr="00A21A8C" w:rsidRDefault="008B3893" w:rsidP="00A21A8C">
      <w:pPr>
        <w:pStyle w:val="Heading4"/>
        <w:keepNext w:val="0"/>
        <w:spacing w:line="260" w:lineRule="exact"/>
        <w:rPr>
          <w:rFonts w:ascii="Arial" w:hAnsi="Arial" w:cs="Arial"/>
          <w:b w:val="0"/>
          <w:sz w:val="22"/>
          <w:szCs w:val="22"/>
          <w:u w:val="none"/>
          <w:lang w:val="es-ES"/>
        </w:rPr>
      </w:pPr>
      <w:r w:rsidRPr="00A21A8C">
        <w:rPr>
          <w:rFonts w:ascii="Arial" w:hAnsi="Arial" w:cs="Arial"/>
          <w:b w:val="0"/>
          <w:sz w:val="22"/>
          <w:szCs w:val="22"/>
          <w:u w:val="none"/>
          <w:lang w:val="es-ES"/>
        </w:rPr>
        <w:t xml:space="preserve">(Reglamento, </w:t>
      </w:r>
      <w:r w:rsidR="002E25AC">
        <w:rPr>
          <w:rFonts w:ascii="Arial" w:hAnsi="Arial" w:cs="Arial"/>
          <w:b w:val="0"/>
          <w:sz w:val="22"/>
          <w:szCs w:val="22"/>
          <w:u w:val="none"/>
          <w:lang w:val="es-ES"/>
        </w:rPr>
        <w:t>artículos 2 y</w:t>
      </w:r>
      <w:r w:rsidRPr="00A21A8C">
        <w:rPr>
          <w:rFonts w:ascii="Arial" w:hAnsi="Arial" w:cs="Arial"/>
          <w:b w:val="0"/>
          <w:sz w:val="22"/>
          <w:szCs w:val="22"/>
          <w:u w:val="none"/>
          <w:lang w:val="es-ES"/>
        </w:rPr>
        <w:t xml:space="preserve"> 5.</w:t>
      </w:r>
      <w:r w:rsidR="002E25AC">
        <w:rPr>
          <w:rFonts w:ascii="Arial" w:hAnsi="Arial" w:cs="Arial"/>
          <w:b w:val="0"/>
          <w:sz w:val="22"/>
          <w:szCs w:val="22"/>
          <w:u w:val="none"/>
          <w:lang w:val="es-ES"/>
        </w:rPr>
        <w:t>C.</w:t>
      </w:r>
      <w:proofErr w:type="gramStart"/>
      <w:r w:rsidRPr="00A21A8C">
        <w:rPr>
          <w:rFonts w:ascii="Arial" w:hAnsi="Arial" w:cs="Arial"/>
          <w:b w:val="0"/>
          <w:sz w:val="22"/>
          <w:szCs w:val="22"/>
          <w:u w:val="none"/>
          <w:lang w:val="es-ES"/>
        </w:rPr>
        <w:t>;  Reglamento</w:t>
      </w:r>
      <w:proofErr w:type="gramEnd"/>
      <w:r w:rsidRPr="00A21A8C">
        <w:rPr>
          <w:rFonts w:ascii="Arial" w:hAnsi="Arial" w:cs="Arial"/>
          <w:b w:val="0"/>
          <w:sz w:val="22"/>
          <w:szCs w:val="22"/>
          <w:u w:val="none"/>
          <w:lang w:val="es-ES"/>
        </w:rPr>
        <w:t xml:space="preserve"> Adicional, párrafo 3)</w:t>
      </w:r>
    </w:p>
    <w:p w14:paraId="0B2BE6EE" w14:textId="77777777" w:rsidR="008B3893" w:rsidRPr="00A21A8C" w:rsidRDefault="008B3893" w:rsidP="00A21A8C">
      <w:pPr>
        <w:spacing w:line="260" w:lineRule="exact"/>
        <w:ind w:left="360"/>
        <w:rPr>
          <w:rFonts w:ascii="Arial" w:hAnsi="Arial" w:cs="Arial"/>
          <w:sz w:val="22"/>
          <w:szCs w:val="22"/>
          <w:lang w:val="es-ES"/>
        </w:rPr>
      </w:pPr>
    </w:p>
    <w:p w14:paraId="2E46DF5A" w14:textId="3FF43231" w:rsidR="008B3893" w:rsidRPr="00A21A8C" w:rsidRDefault="008B3893" w:rsidP="00A21A8C">
      <w:pPr>
        <w:keepNext/>
        <w:keepLines/>
        <w:spacing w:line="260" w:lineRule="exact"/>
        <w:ind w:left="567" w:hanging="567"/>
        <w:rPr>
          <w:rFonts w:ascii="Arial" w:hAnsi="Arial" w:cs="Arial"/>
          <w:sz w:val="22"/>
          <w:szCs w:val="22"/>
          <w:lang w:val="es-ES"/>
        </w:rPr>
      </w:pPr>
      <w:r w:rsidRPr="00A21A8C">
        <w:rPr>
          <w:rFonts w:ascii="Arial" w:hAnsi="Arial" w:cs="Arial"/>
          <w:sz w:val="22"/>
          <w:szCs w:val="22"/>
          <w:lang w:val="es-ES"/>
        </w:rPr>
        <w:t>[</w:t>
      </w:r>
      <w:r w:rsidR="004205DF" w:rsidRPr="00A21A8C">
        <w:rPr>
          <w:rFonts w:ascii="Arial" w:hAnsi="Arial" w:cs="Arial"/>
          <w:sz w:val="22"/>
          <w:szCs w:val="22"/>
          <w:lang w:val="es-ES"/>
        </w:rPr>
        <w:t>9</w:t>
      </w:r>
      <w:r w:rsidRPr="00A21A8C">
        <w:rPr>
          <w:rFonts w:ascii="Arial" w:hAnsi="Arial" w:cs="Arial"/>
          <w:sz w:val="22"/>
          <w:szCs w:val="22"/>
          <w:lang w:val="es-ES"/>
        </w:rPr>
        <w:t>.]</w:t>
      </w:r>
      <w:r w:rsidRPr="00A21A8C">
        <w:rPr>
          <w:rFonts w:ascii="Arial" w:hAnsi="Arial" w:cs="Arial"/>
          <w:sz w:val="22"/>
          <w:szCs w:val="22"/>
          <w:lang w:val="es-ES"/>
        </w:rPr>
        <w:tab/>
      </w:r>
      <w:r w:rsidR="00D07DF4" w:rsidRPr="00A21A8C">
        <w:rPr>
          <w:rFonts w:ascii="Arial" w:hAnsi="Arial" w:cs="Arial"/>
          <w:sz w:val="22"/>
          <w:szCs w:val="22"/>
          <w:lang w:val="es-CL"/>
        </w:rPr>
        <w:t xml:space="preserve">Se ha transmitido al Demandante una copia del presente escrito de </w:t>
      </w:r>
      <w:r w:rsidR="008947AF">
        <w:rPr>
          <w:rFonts w:ascii="Arial" w:hAnsi="Arial" w:cs="Arial"/>
          <w:sz w:val="22"/>
          <w:szCs w:val="22"/>
          <w:lang w:val="es-CL"/>
        </w:rPr>
        <w:t>respuesta</w:t>
      </w:r>
      <w:r w:rsidR="00D07DF4" w:rsidRPr="00A21A8C">
        <w:rPr>
          <w:rFonts w:ascii="Arial" w:hAnsi="Arial" w:cs="Arial"/>
          <w:sz w:val="22"/>
          <w:szCs w:val="22"/>
          <w:lang w:val="es-CL"/>
        </w:rPr>
        <w:t xml:space="preserve"> el </w:t>
      </w:r>
      <w:r w:rsidR="00D07DF4" w:rsidRPr="00A21A8C">
        <w:rPr>
          <w:rFonts w:ascii="Arial" w:hAnsi="Arial" w:cs="Arial"/>
          <w:color w:val="FF0000"/>
          <w:sz w:val="22"/>
          <w:szCs w:val="22"/>
          <w:lang w:val="es-CL"/>
        </w:rPr>
        <w:t xml:space="preserve">[fecha] </w:t>
      </w:r>
      <w:r w:rsidR="00D07DF4" w:rsidRPr="00A21A8C">
        <w:rPr>
          <w:rFonts w:ascii="Arial" w:hAnsi="Arial" w:cs="Arial"/>
          <w:sz w:val="22"/>
          <w:szCs w:val="22"/>
          <w:lang w:val="es-CL"/>
        </w:rPr>
        <w:t>en forma electrónica.</w:t>
      </w:r>
    </w:p>
    <w:p w14:paraId="6FF33D95" w14:textId="77777777" w:rsidR="008B3893" w:rsidRPr="00A21A8C" w:rsidRDefault="008B3893" w:rsidP="00A21A8C">
      <w:pPr>
        <w:keepNext/>
        <w:keepLines/>
        <w:spacing w:line="260" w:lineRule="exact"/>
        <w:ind w:left="567" w:hanging="567"/>
        <w:rPr>
          <w:rFonts w:ascii="Arial" w:hAnsi="Arial" w:cs="Arial"/>
          <w:sz w:val="22"/>
          <w:szCs w:val="22"/>
          <w:lang w:val="es-ES"/>
        </w:rPr>
      </w:pPr>
    </w:p>
    <w:p w14:paraId="618E7EAE" w14:textId="5DC18D0F" w:rsidR="008B3893" w:rsidRPr="00A21A8C" w:rsidRDefault="008B3893" w:rsidP="00A21A8C">
      <w:pPr>
        <w:spacing w:line="260" w:lineRule="exact"/>
        <w:ind w:left="567" w:hanging="567"/>
        <w:rPr>
          <w:rFonts w:ascii="Arial" w:hAnsi="Arial" w:cs="Arial"/>
          <w:sz w:val="22"/>
          <w:szCs w:val="22"/>
          <w:lang w:val="es-ES"/>
        </w:rPr>
      </w:pPr>
      <w:r w:rsidRPr="00A21A8C">
        <w:rPr>
          <w:rFonts w:ascii="Arial" w:hAnsi="Arial" w:cs="Arial"/>
          <w:sz w:val="22"/>
          <w:szCs w:val="22"/>
          <w:lang w:val="es-ES"/>
        </w:rPr>
        <w:t>[</w:t>
      </w:r>
      <w:r w:rsidR="00F801BE">
        <w:rPr>
          <w:rFonts w:ascii="Arial" w:hAnsi="Arial" w:cs="Arial"/>
          <w:sz w:val="22"/>
          <w:szCs w:val="22"/>
          <w:lang w:val="es-ES"/>
        </w:rPr>
        <w:t>10</w:t>
      </w:r>
      <w:r w:rsidRPr="00A21A8C">
        <w:rPr>
          <w:rFonts w:ascii="Arial" w:hAnsi="Arial" w:cs="Arial"/>
          <w:sz w:val="22"/>
          <w:szCs w:val="22"/>
          <w:lang w:val="es-ES"/>
        </w:rPr>
        <w:t>.]</w:t>
      </w:r>
      <w:r w:rsidRPr="00A21A8C">
        <w:rPr>
          <w:rFonts w:ascii="Arial" w:hAnsi="Arial" w:cs="Arial"/>
          <w:sz w:val="22"/>
          <w:szCs w:val="22"/>
          <w:lang w:val="es-ES"/>
        </w:rPr>
        <w:tab/>
        <w:t xml:space="preserve">Se ha presentado este escrito de </w:t>
      </w:r>
      <w:r w:rsidR="008947AF">
        <w:rPr>
          <w:rFonts w:ascii="Arial" w:hAnsi="Arial" w:cs="Arial"/>
          <w:sz w:val="22"/>
          <w:szCs w:val="22"/>
          <w:lang w:val="es-ES"/>
        </w:rPr>
        <w:t>respuesta</w:t>
      </w:r>
      <w:r w:rsidRPr="00A21A8C">
        <w:rPr>
          <w:rFonts w:ascii="Arial" w:hAnsi="Arial" w:cs="Arial"/>
          <w:sz w:val="22"/>
          <w:szCs w:val="22"/>
          <w:lang w:val="es-ES"/>
        </w:rPr>
        <w:t xml:space="preserve"> al Centro en forma electrónica (incluidos los anexos</w:t>
      </w:r>
      <w:r w:rsidR="00E25792" w:rsidRPr="00A21A8C">
        <w:rPr>
          <w:rFonts w:ascii="Arial" w:hAnsi="Arial" w:cs="Arial"/>
          <w:sz w:val="22"/>
          <w:szCs w:val="22"/>
          <w:lang w:val="es-ES"/>
        </w:rPr>
        <w:t>)</w:t>
      </w:r>
      <w:r w:rsidR="004205DF" w:rsidRPr="00A21A8C">
        <w:rPr>
          <w:rFonts w:ascii="Arial" w:hAnsi="Arial" w:cs="Arial"/>
          <w:sz w:val="22"/>
          <w:szCs w:val="22"/>
          <w:lang w:val="es-ES"/>
        </w:rPr>
        <w:t>.</w:t>
      </w:r>
      <w:r w:rsidRPr="00A21A8C">
        <w:rPr>
          <w:rFonts w:ascii="Arial" w:hAnsi="Arial" w:cs="Arial"/>
          <w:sz w:val="22"/>
          <w:szCs w:val="22"/>
          <w:lang w:val="es-ES"/>
        </w:rPr>
        <w:t xml:space="preserve"> </w:t>
      </w:r>
    </w:p>
    <w:p w14:paraId="329EB54D" w14:textId="77777777" w:rsidR="008B3893" w:rsidRDefault="008B3893" w:rsidP="00A21A8C">
      <w:pPr>
        <w:spacing w:line="260" w:lineRule="exact"/>
        <w:rPr>
          <w:rFonts w:ascii="Arial" w:hAnsi="Arial" w:cs="Arial"/>
          <w:sz w:val="22"/>
          <w:szCs w:val="22"/>
          <w:lang w:val="es-ES"/>
        </w:rPr>
      </w:pPr>
    </w:p>
    <w:p w14:paraId="064A715B" w14:textId="77777777" w:rsidR="00F801BE" w:rsidRPr="00A21A8C" w:rsidRDefault="00F801BE" w:rsidP="00A21A8C">
      <w:pPr>
        <w:spacing w:line="260" w:lineRule="exact"/>
        <w:rPr>
          <w:rFonts w:ascii="Arial" w:hAnsi="Arial" w:cs="Arial"/>
          <w:sz w:val="22"/>
          <w:szCs w:val="22"/>
          <w:lang w:val="es-ES"/>
        </w:rPr>
      </w:pPr>
    </w:p>
    <w:p w14:paraId="0D9E0785" w14:textId="77777777" w:rsidR="008B3893" w:rsidRPr="00A21A8C" w:rsidRDefault="008B3893" w:rsidP="00A21A8C">
      <w:pPr>
        <w:pStyle w:val="Header"/>
        <w:tabs>
          <w:tab w:val="clear" w:pos="4536"/>
          <w:tab w:val="clear" w:pos="9072"/>
        </w:tabs>
        <w:spacing w:line="260" w:lineRule="exact"/>
        <w:rPr>
          <w:rFonts w:ascii="Arial" w:hAnsi="Arial" w:cs="Arial"/>
          <w:sz w:val="22"/>
          <w:szCs w:val="22"/>
          <w:lang w:val="es-ES"/>
        </w:rPr>
      </w:pPr>
    </w:p>
    <w:p w14:paraId="029323CE" w14:textId="4CEA7643" w:rsidR="008B3893" w:rsidRPr="00A21A8C" w:rsidRDefault="008B3893" w:rsidP="00A21A8C">
      <w:pPr>
        <w:pStyle w:val="Heading4"/>
        <w:spacing w:line="260" w:lineRule="exact"/>
        <w:rPr>
          <w:rFonts w:ascii="Arial" w:hAnsi="Arial" w:cs="Arial"/>
          <w:b w:val="0"/>
          <w:sz w:val="22"/>
          <w:szCs w:val="22"/>
          <w:lang w:val="es-ES"/>
        </w:rPr>
      </w:pPr>
      <w:r w:rsidRPr="00A21A8C">
        <w:rPr>
          <w:rFonts w:ascii="Arial" w:hAnsi="Arial" w:cs="Arial"/>
          <w:sz w:val="22"/>
          <w:szCs w:val="22"/>
          <w:u w:val="none"/>
          <w:lang w:val="es-ES"/>
        </w:rPr>
        <w:t>VI</w:t>
      </w:r>
      <w:r w:rsidR="004205DF" w:rsidRPr="00A21A8C">
        <w:rPr>
          <w:rFonts w:ascii="Arial" w:hAnsi="Arial" w:cs="Arial"/>
          <w:sz w:val="22"/>
          <w:szCs w:val="22"/>
          <w:u w:val="none"/>
          <w:lang w:val="es-ES"/>
        </w:rPr>
        <w:t>I</w:t>
      </w:r>
      <w:r w:rsidRPr="00A21A8C">
        <w:rPr>
          <w:rFonts w:ascii="Arial" w:hAnsi="Arial" w:cs="Arial"/>
          <w:sz w:val="22"/>
          <w:szCs w:val="22"/>
          <w:u w:val="none"/>
          <w:lang w:val="es-ES"/>
        </w:rPr>
        <w:t xml:space="preserve">I.  </w:t>
      </w:r>
      <w:r w:rsidRPr="00A21A8C">
        <w:rPr>
          <w:rFonts w:ascii="Arial" w:hAnsi="Arial" w:cs="Arial"/>
          <w:sz w:val="22"/>
          <w:szCs w:val="22"/>
          <w:lang w:val="es-ES"/>
        </w:rPr>
        <w:t>Pago</w:t>
      </w:r>
    </w:p>
    <w:p w14:paraId="61D148EF" w14:textId="15B2CFA6" w:rsidR="008B3893" w:rsidRPr="00A21A8C" w:rsidRDefault="008B3893" w:rsidP="00A21A8C">
      <w:pPr>
        <w:spacing w:line="260" w:lineRule="exact"/>
        <w:jc w:val="center"/>
        <w:rPr>
          <w:rFonts w:ascii="Arial" w:hAnsi="Arial" w:cs="Arial"/>
          <w:sz w:val="22"/>
          <w:szCs w:val="22"/>
          <w:lang w:val="es-ES"/>
        </w:rPr>
      </w:pPr>
      <w:r w:rsidRPr="00A21A8C">
        <w:rPr>
          <w:rFonts w:ascii="Arial" w:hAnsi="Arial" w:cs="Arial"/>
          <w:sz w:val="22"/>
          <w:szCs w:val="22"/>
          <w:lang w:val="es-ES"/>
        </w:rPr>
        <w:t xml:space="preserve">(Reglamento, </w:t>
      </w:r>
      <w:r w:rsidR="00EE4C0C">
        <w:rPr>
          <w:rFonts w:ascii="Arial" w:hAnsi="Arial" w:cs="Arial"/>
          <w:sz w:val="22"/>
          <w:szCs w:val="22"/>
          <w:lang w:val="es-ES"/>
        </w:rPr>
        <w:t>artículo</w:t>
      </w:r>
      <w:r w:rsidRPr="00A21A8C">
        <w:rPr>
          <w:rFonts w:ascii="Arial" w:hAnsi="Arial" w:cs="Arial"/>
          <w:sz w:val="22"/>
          <w:szCs w:val="22"/>
          <w:lang w:val="es-ES"/>
        </w:rPr>
        <w:t xml:space="preserve"> 5.</w:t>
      </w:r>
      <w:r w:rsidR="00EE4C0C">
        <w:rPr>
          <w:rFonts w:ascii="Arial" w:hAnsi="Arial" w:cs="Arial"/>
          <w:sz w:val="22"/>
          <w:szCs w:val="22"/>
          <w:lang w:val="es-ES"/>
        </w:rPr>
        <w:t>D</w:t>
      </w:r>
      <w:r w:rsidRPr="00A21A8C">
        <w:rPr>
          <w:rFonts w:ascii="Arial" w:hAnsi="Arial" w:cs="Arial"/>
          <w:sz w:val="22"/>
          <w:szCs w:val="22"/>
          <w:lang w:val="es-ES"/>
        </w:rPr>
        <w:t>, Reglamento Adicional</w:t>
      </w:r>
      <w:r w:rsidR="00053963" w:rsidRPr="00A21A8C">
        <w:rPr>
          <w:rFonts w:ascii="Arial" w:hAnsi="Arial" w:cs="Arial"/>
          <w:sz w:val="22"/>
          <w:szCs w:val="22"/>
          <w:lang w:val="es-ES"/>
        </w:rPr>
        <w:t xml:space="preserve"> párrafo </w:t>
      </w:r>
      <w:r w:rsidR="00A1303B" w:rsidRPr="00A21A8C">
        <w:rPr>
          <w:rFonts w:ascii="Arial" w:hAnsi="Arial" w:cs="Arial"/>
          <w:sz w:val="22"/>
          <w:szCs w:val="22"/>
          <w:lang w:val="es-ES"/>
        </w:rPr>
        <w:t>10</w:t>
      </w:r>
      <w:r w:rsidRPr="00A21A8C">
        <w:rPr>
          <w:rFonts w:ascii="Arial" w:hAnsi="Arial" w:cs="Arial"/>
          <w:sz w:val="22"/>
          <w:szCs w:val="22"/>
          <w:lang w:val="es-ES"/>
        </w:rPr>
        <w:t xml:space="preserve">, Anexo </w:t>
      </w:r>
      <w:r w:rsidR="00042AA0" w:rsidRPr="00A21A8C">
        <w:rPr>
          <w:rFonts w:ascii="Arial" w:hAnsi="Arial" w:cs="Arial"/>
          <w:sz w:val="22"/>
          <w:szCs w:val="22"/>
          <w:lang w:val="es-ES"/>
        </w:rPr>
        <w:t>B</w:t>
      </w:r>
      <w:r w:rsidRPr="00A21A8C">
        <w:rPr>
          <w:rFonts w:ascii="Arial" w:hAnsi="Arial" w:cs="Arial"/>
          <w:sz w:val="22"/>
          <w:szCs w:val="22"/>
          <w:lang w:val="es-ES"/>
        </w:rPr>
        <w:t>)</w:t>
      </w:r>
    </w:p>
    <w:p w14:paraId="34E7F462" w14:textId="77777777" w:rsidR="008B3893" w:rsidRPr="00A21A8C" w:rsidRDefault="008B3893" w:rsidP="00A21A8C">
      <w:pPr>
        <w:spacing w:line="260" w:lineRule="exact"/>
        <w:rPr>
          <w:rFonts w:ascii="Arial" w:hAnsi="Arial" w:cs="Arial"/>
          <w:i/>
          <w:sz w:val="22"/>
          <w:szCs w:val="22"/>
          <w:lang w:val="es-ES"/>
        </w:rPr>
      </w:pPr>
    </w:p>
    <w:p w14:paraId="59387DAC" w14:textId="11DD6A5E" w:rsidR="00053963" w:rsidRPr="00A21A8C" w:rsidRDefault="008B3893" w:rsidP="00A21A8C">
      <w:pPr>
        <w:pStyle w:val="BodyTextIndent"/>
        <w:spacing w:line="260" w:lineRule="exact"/>
        <w:ind w:hanging="567"/>
        <w:rPr>
          <w:rFonts w:ascii="Arial" w:hAnsi="Arial" w:cs="Arial"/>
          <w:i w:val="0"/>
          <w:iCs/>
          <w:color w:val="FF0000"/>
          <w:sz w:val="22"/>
          <w:szCs w:val="22"/>
          <w:lang w:val="es-ES"/>
        </w:rPr>
      </w:pPr>
      <w:r w:rsidRPr="00A21A8C">
        <w:rPr>
          <w:rFonts w:ascii="Arial" w:hAnsi="Arial" w:cs="Arial"/>
          <w:i w:val="0"/>
          <w:sz w:val="22"/>
          <w:szCs w:val="22"/>
          <w:lang w:val="es-ES"/>
        </w:rPr>
        <w:t>[</w:t>
      </w:r>
      <w:r w:rsidR="00A1303B" w:rsidRPr="00A21A8C">
        <w:rPr>
          <w:rFonts w:ascii="Arial" w:hAnsi="Arial" w:cs="Arial"/>
          <w:i w:val="0"/>
          <w:sz w:val="22"/>
          <w:szCs w:val="22"/>
          <w:lang w:val="es-ES"/>
        </w:rPr>
        <w:t>1</w:t>
      </w:r>
      <w:r w:rsidR="00F801BE">
        <w:rPr>
          <w:rFonts w:ascii="Arial" w:hAnsi="Arial" w:cs="Arial"/>
          <w:i w:val="0"/>
          <w:sz w:val="22"/>
          <w:szCs w:val="22"/>
          <w:lang w:val="es-ES"/>
        </w:rPr>
        <w:t>1</w:t>
      </w:r>
      <w:r w:rsidR="00A1303B" w:rsidRPr="00A21A8C">
        <w:rPr>
          <w:rFonts w:ascii="Arial" w:hAnsi="Arial" w:cs="Arial"/>
          <w:i w:val="0"/>
          <w:sz w:val="22"/>
          <w:szCs w:val="22"/>
          <w:lang w:val="es-ES"/>
        </w:rPr>
        <w:t>.</w:t>
      </w:r>
      <w:r w:rsidRPr="00A21A8C">
        <w:rPr>
          <w:rFonts w:ascii="Arial" w:hAnsi="Arial" w:cs="Arial"/>
          <w:i w:val="0"/>
          <w:sz w:val="22"/>
          <w:szCs w:val="22"/>
          <w:lang w:val="es-ES"/>
        </w:rPr>
        <w:t>]</w:t>
      </w:r>
      <w:r w:rsidRPr="00A21A8C">
        <w:rPr>
          <w:rFonts w:ascii="Arial" w:hAnsi="Arial" w:cs="Arial"/>
          <w:i w:val="0"/>
          <w:sz w:val="22"/>
          <w:szCs w:val="22"/>
          <w:lang w:val="es-ES"/>
        </w:rPr>
        <w:tab/>
      </w:r>
      <w:r w:rsidR="00053963" w:rsidRPr="00A21A8C">
        <w:rPr>
          <w:rFonts w:ascii="Arial" w:hAnsi="Arial" w:cs="Arial"/>
          <w:i w:val="0"/>
          <w:iCs/>
          <w:color w:val="FF0000"/>
          <w:sz w:val="22"/>
          <w:szCs w:val="22"/>
          <w:lang w:val="es-ES"/>
        </w:rPr>
        <w:t>[Si es pertinente, declare: “Habida cuenta de que el Demandante ha optado por un grupo de expertos compuesto por un único miembro y el Demandado ha optado por un grupo de expertos compuesto por tres miembros, el Demandado remite por la presente el pago de (importe) dólares de los Estados Unidos mediante (forma de pago)</w:t>
      </w:r>
      <w:r w:rsidR="004205DF" w:rsidRPr="00A21A8C">
        <w:rPr>
          <w:rFonts w:ascii="Arial" w:hAnsi="Arial" w:cs="Arial"/>
          <w:i w:val="0"/>
          <w:iCs/>
          <w:color w:val="FF0000"/>
          <w:sz w:val="22"/>
          <w:szCs w:val="22"/>
          <w:lang w:val="es-ES"/>
        </w:rPr>
        <w:t>.</w:t>
      </w:r>
      <w:r w:rsidR="00053963" w:rsidRPr="00A21A8C">
        <w:rPr>
          <w:rFonts w:ascii="Arial" w:hAnsi="Arial" w:cs="Arial"/>
          <w:i w:val="0"/>
          <w:iCs/>
          <w:color w:val="FF0000"/>
          <w:sz w:val="22"/>
          <w:szCs w:val="22"/>
          <w:lang w:val="es-ES"/>
        </w:rPr>
        <w:t xml:space="preserve">”]  </w:t>
      </w:r>
    </w:p>
    <w:p w14:paraId="13FCCFCF" w14:textId="77777777" w:rsidR="00A1303B" w:rsidRDefault="00053963" w:rsidP="00A21A8C">
      <w:pPr>
        <w:pStyle w:val="BodyTextIndent"/>
        <w:spacing w:line="260" w:lineRule="exact"/>
        <w:rPr>
          <w:rFonts w:ascii="Arial" w:hAnsi="Arial" w:cs="Arial"/>
          <w:i w:val="0"/>
          <w:sz w:val="22"/>
          <w:szCs w:val="22"/>
          <w:lang w:val="es-CL"/>
        </w:rPr>
      </w:pPr>
      <w:bookmarkStart w:id="0" w:name="_Hlk195311023"/>
      <w:r w:rsidRPr="00A21A8C">
        <w:rPr>
          <w:rFonts w:ascii="Arial" w:hAnsi="Arial" w:cs="Arial"/>
          <w:i w:val="0"/>
          <w:sz w:val="22"/>
          <w:szCs w:val="22"/>
          <w:lang w:val="es-CL"/>
        </w:rPr>
        <w:lastRenderedPageBreak/>
        <w:t xml:space="preserve">(Los pagos deben efectuarse a través del siguiente enlace:  </w:t>
      </w:r>
      <w:hyperlink r:id="rId10" w:history="1">
        <w:r w:rsidR="004205DF" w:rsidRPr="00A21A8C">
          <w:rPr>
            <w:rStyle w:val="Hyperlink"/>
            <w:rFonts w:ascii="Arial" w:hAnsi="Arial" w:cs="Arial"/>
            <w:i w:val="0"/>
            <w:sz w:val="22"/>
            <w:szCs w:val="22"/>
            <w:lang w:val="es-CL"/>
          </w:rPr>
          <w:t>https://www3.wipo.int/amc-payment/</w:t>
        </w:r>
      </w:hyperlink>
      <w:r w:rsidRPr="00A21A8C">
        <w:rPr>
          <w:rFonts w:ascii="Arial" w:hAnsi="Arial" w:cs="Arial"/>
          <w:i w:val="0"/>
          <w:sz w:val="22"/>
          <w:szCs w:val="22"/>
          <w:lang w:val="es-CL"/>
        </w:rPr>
        <w:t xml:space="preserve">. Puede encontrar el Baremo de Tasas aplicable en:  </w:t>
      </w:r>
      <w:hyperlink r:id="rId11" w:history="1">
        <w:r w:rsidR="004205DF" w:rsidRPr="00A21A8C">
          <w:rPr>
            <w:rStyle w:val="Hyperlink"/>
            <w:rFonts w:ascii="Arial" w:hAnsi="Arial" w:cs="Arial"/>
            <w:i w:val="0"/>
            <w:sz w:val="22"/>
            <w:szCs w:val="22"/>
            <w:lang w:val="es-CL"/>
          </w:rPr>
          <w:t>https://www.wipo.int/amc/es/domains/fees/index.html</w:t>
        </w:r>
      </w:hyperlink>
      <w:r w:rsidRPr="00A21A8C">
        <w:rPr>
          <w:rFonts w:ascii="Arial" w:hAnsi="Arial" w:cs="Arial"/>
          <w:i w:val="0"/>
          <w:sz w:val="22"/>
          <w:szCs w:val="22"/>
          <w:lang w:val="es-CL"/>
        </w:rPr>
        <w:t xml:space="preserve">).  </w:t>
      </w:r>
    </w:p>
    <w:p w14:paraId="08756D28" w14:textId="77777777" w:rsidR="00F801BE" w:rsidRPr="00A21A8C" w:rsidRDefault="00F801BE" w:rsidP="00A21A8C">
      <w:pPr>
        <w:pStyle w:val="BodyTextIndent"/>
        <w:spacing w:line="260" w:lineRule="exact"/>
        <w:rPr>
          <w:rFonts w:ascii="Arial" w:hAnsi="Arial" w:cs="Arial"/>
          <w:i w:val="0"/>
          <w:sz w:val="22"/>
          <w:szCs w:val="22"/>
          <w:lang w:val="es-CL"/>
        </w:rPr>
      </w:pPr>
    </w:p>
    <w:bookmarkEnd w:id="0"/>
    <w:p w14:paraId="2C146D56" w14:textId="0FB4F18F" w:rsidR="00A1303B" w:rsidRPr="00A21A8C" w:rsidRDefault="00A1303B" w:rsidP="00A21A8C">
      <w:pPr>
        <w:pStyle w:val="BodyTextIndent"/>
        <w:spacing w:line="260" w:lineRule="exact"/>
        <w:rPr>
          <w:rFonts w:ascii="Arial" w:hAnsi="Arial" w:cs="Arial"/>
          <w:i w:val="0"/>
          <w:iCs/>
          <w:sz w:val="22"/>
          <w:szCs w:val="22"/>
          <w:lang w:val="es-CL"/>
        </w:rPr>
      </w:pPr>
      <w:r w:rsidRPr="00A21A8C">
        <w:rPr>
          <w:rFonts w:ascii="Arial" w:hAnsi="Arial" w:cs="Arial"/>
          <w:i w:val="0"/>
          <w:iCs/>
          <w:sz w:val="22"/>
          <w:szCs w:val="22"/>
          <w:lang w:val="es-ES"/>
        </w:rPr>
        <w:t xml:space="preserve">(Para consultas o dificultades relacionadas con el pago puede </w:t>
      </w:r>
      <w:r w:rsidR="00E86C5D" w:rsidRPr="00A21A8C">
        <w:rPr>
          <w:rFonts w:ascii="Arial" w:hAnsi="Arial" w:cs="Arial"/>
          <w:i w:val="0"/>
          <w:iCs/>
          <w:sz w:val="22"/>
          <w:szCs w:val="22"/>
          <w:lang w:val="es-ES"/>
        </w:rPr>
        <w:t xml:space="preserve">llamar al (+41 22) 338 8247 o </w:t>
      </w:r>
      <w:r w:rsidRPr="00A21A8C">
        <w:rPr>
          <w:rFonts w:ascii="Arial" w:hAnsi="Arial" w:cs="Arial"/>
          <w:i w:val="0"/>
          <w:iCs/>
          <w:sz w:val="22"/>
          <w:szCs w:val="22"/>
          <w:lang w:val="es-ES"/>
        </w:rPr>
        <w:t xml:space="preserve">enviar un correo electrónico a la Secretaría del Centro a </w:t>
      </w:r>
      <w:hyperlink r:id="rId12" w:history="1">
        <w:r w:rsidRPr="00A21A8C">
          <w:rPr>
            <w:rStyle w:val="Hyperlink"/>
            <w:rFonts w:ascii="Arial" w:hAnsi="Arial" w:cs="Arial"/>
            <w:i w:val="0"/>
            <w:iCs/>
            <w:sz w:val="22"/>
            <w:szCs w:val="22"/>
            <w:lang w:val="es-ES"/>
          </w:rPr>
          <w:t>arbiter.mail@wipo.int</w:t>
        </w:r>
      </w:hyperlink>
      <w:r w:rsidRPr="00A21A8C">
        <w:rPr>
          <w:rFonts w:ascii="Arial" w:hAnsi="Arial" w:cs="Arial"/>
          <w:i w:val="0"/>
          <w:iCs/>
          <w:sz w:val="22"/>
          <w:szCs w:val="22"/>
          <w:lang w:val="es-ES"/>
        </w:rPr>
        <w:t>.)</w:t>
      </w:r>
    </w:p>
    <w:p w14:paraId="606F1172" w14:textId="7518D4E5" w:rsidR="008B3893" w:rsidRPr="00A21A8C" w:rsidRDefault="008B3893" w:rsidP="00A21A8C">
      <w:pPr>
        <w:pStyle w:val="BodyTextIndent"/>
        <w:spacing w:line="260" w:lineRule="exact"/>
        <w:ind w:hanging="567"/>
        <w:rPr>
          <w:rFonts w:ascii="Arial" w:hAnsi="Arial" w:cs="Arial"/>
          <w:i w:val="0"/>
          <w:iCs/>
          <w:sz w:val="22"/>
          <w:szCs w:val="22"/>
          <w:lang w:val="es-ES"/>
        </w:rPr>
      </w:pPr>
    </w:p>
    <w:p w14:paraId="1FFD209A" w14:textId="77777777" w:rsidR="008B3893" w:rsidRPr="00A21A8C" w:rsidRDefault="008B3893" w:rsidP="00A21A8C">
      <w:pPr>
        <w:spacing w:line="260" w:lineRule="exact"/>
        <w:rPr>
          <w:rFonts w:ascii="Arial" w:hAnsi="Arial" w:cs="Arial"/>
          <w:sz w:val="22"/>
          <w:szCs w:val="22"/>
          <w:lang w:val="es-ES"/>
        </w:rPr>
      </w:pPr>
    </w:p>
    <w:p w14:paraId="4CD873C9" w14:textId="61FBCC70" w:rsidR="008B3893" w:rsidRPr="00A21A8C" w:rsidRDefault="008B3893" w:rsidP="00A21A8C">
      <w:pPr>
        <w:pStyle w:val="Heading4"/>
        <w:keepNext w:val="0"/>
        <w:spacing w:line="260" w:lineRule="exact"/>
        <w:rPr>
          <w:rFonts w:ascii="Arial" w:hAnsi="Arial" w:cs="Arial"/>
          <w:b w:val="0"/>
          <w:sz w:val="22"/>
          <w:szCs w:val="22"/>
          <w:u w:val="none"/>
          <w:lang w:val="es-ES"/>
        </w:rPr>
      </w:pPr>
      <w:r w:rsidRPr="00A21A8C">
        <w:rPr>
          <w:rFonts w:ascii="Arial" w:hAnsi="Arial" w:cs="Arial"/>
          <w:sz w:val="22"/>
          <w:szCs w:val="22"/>
          <w:u w:val="none"/>
          <w:lang w:val="es-ES"/>
        </w:rPr>
        <w:t>I</w:t>
      </w:r>
      <w:r w:rsidR="004205DF" w:rsidRPr="00A21A8C">
        <w:rPr>
          <w:rFonts w:ascii="Arial" w:hAnsi="Arial" w:cs="Arial"/>
          <w:sz w:val="22"/>
          <w:szCs w:val="22"/>
          <w:u w:val="none"/>
          <w:lang w:val="es-ES"/>
        </w:rPr>
        <w:t>X</w:t>
      </w:r>
      <w:r w:rsidRPr="00A21A8C">
        <w:rPr>
          <w:rFonts w:ascii="Arial" w:hAnsi="Arial" w:cs="Arial"/>
          <w:sz w:val="22"/>
          <w:szCs w:val="22"/>
          <w:u w:val="none"/>
          <w:lang w:val="es-ES"/>
        </w:rPr>
        <w:t xml:space="preserve">.  </w:t>
      </w:r>
      <w:r w:rsidRPr="00A21A8C">
        <w:rPr>
          <w:rFonts w:ascii="Arial" w:hAnsi="Arial" w:cs="Arial"/>
          <w:sz w:val="22"/>
          <w:szCs w:val="22"/>
          <w:lang w:val="es-ES"/>
        </w:rPr>
        <w:t>Certificación</w:t>
      </w:r>
    </w:p>
    <w:p w14:paraId="26DEB692" w14:textId="530347FE" w:rsidR="008B3893" w:rsidRPr="00A21A8C" w:rsidRDefault="008B3893" w:rsidP="00A21A8C">
      <w:pPr>
        <w:pStyle w:val="Heading4"/>
        <w:keepNext w:val="0"/>
        <w:spacing w:line="260" w:lineRule="exact"/>
        <w:rPr>
          <w:rFonts w:ascii="Arial" w:hAnsi="Arial" w:cs="Arial"/>
          <w:b w:val="0"/>
          <w:sz w:val="22"/>
          <w:szCs w:val="22"/>
          <w:u w:val="none"/>
          <w:lang w:val="es-ES"/>
        </w:rPr>
      </w:pPr>
      <w:r w:rsidRPr="00A21A8C">
        <w:rPr>
          <w:rFonts w:ascii="Arial" w:hAnsi="Arial" w:cs="Arial"/>
          <w:b w:val="0"/>
          <w:sz w:val="22"/>
          <w:szCs w:val="22"/>
          <w:u w:val="none"/>
          <w:lang w:val="es-ES"/>
        </w:rPr>
        <w:t xml:space="preserve">(Reglamento, </w:t>
      </w:r>
      <w:r w:rsidR="00AF5491">
        <w:rPr>
          <w:rFonts w:ascii="Arial" w:hAnsi="Arial" w:cs="Arial"/>
          <w:b w:val="0"/>
          <w:sz w:val="22"/>
          <w:szCs w:val="22"/>
          <w:u w:val="none"/>
          <w:lang w:val="es-ES"/>
        </w:rPr>
        <w:t xml:space="preserve">artículo 5.C. </w:t>
      </w:r>
      <w:proofErr w:type="spellStart"/>
      <w:r w:rsidR="00AF5491">
        <w:rPr>
          <w:rFonts w:ascii="Arial" w:hAnsi="Arial" w:cs="Arial"/>
          <w:b w:val="0"/>
          <w:sz w:val="22"/>
          <w:szCs w:val="22"/>
          <w:u w:val="none"/>
          <w:lang w:val="es-ES"/>
        </w:rPr>
        <w:t>viii</w:t>
      </w:r>
      <w:proofErr w:type="spellEnd"/>
      <w:r w:rsidR="00AF5491">
        <w:rPr>
          <w:rFonts w:ascii="Arial" w:hAnsi="Arial" w:cs="Arial"/>
          <w:b w:val="0"/>
          <w:sz w:val="22"/>
          <w:szCs w:val="22"/>
          <w:u w:val="none"/>
          <w:lang w:val="es-ES"/>
        </w:rPr>
        <w:t>.</w:t>
      </w:r>
      <w:r w:rsidRPr="00A21A8C">
        <w:rPr>
          <w:rFonts w:ascii="Arial" w:hAnsi="Arial" w:cs="Arial"/>
          <w:b w:val="0"/>
          <w:sz w:val="22"/>
          <w:szCs w:val="22"/>
          <w:u w:val="none"/>
          <w:lang w:val="es-ES"/>
        </w:rPr>
        <w:t>, Reglamento Adicional párrafo 1</w:t>
      </w:r>
      <w:r w:rsidR="004C540C" w:rsidRPr="00A21A8C">
        <w:rPr>
          <w:rFonts w:ascii="Arial" w:hAnsi="Arial" w:cs="Arial"/>
          <w:b w:val="0"/>
          <w:sz w:val="22"/>
          <w:szCs w:val="22"/>
          <w:u w:val="none"/>
          <w:lang w:val="es-ES"/>
        </w:rPr>
        <w:t>4</w:t>
      </w:r>
      <w:r w:rsidRPr="00A21A8C">
        <w:rPr>
          <w:rFonts w:ascii="Arial" w:hAnsi="Arial" w:cs="Arial"/>
          <w:b w:val="0"/>
          <w:sz w:val="22"/>
          <w:szCs w:val="22"/>
          <w:u w:val="none"/>
          <w:lang w:val="es-ES"/>
        </w:rPr>
        <w:t>)</w:t>
      </w:r>
    </w:p>
    <w:p w14:paraId="5567522A" w14:textId="7F0E3203" w:rsidR="008B3893" w:rsidRPr="00A21A8C" w:rsidRDefault="008B3893" w:rsidP="00AF5491">
      <w:pPr>
        <w:pStyle w:val="BodyTextIndent2"/>
        <w:spacing w:line="260" w:lineRule="exact"/>
        <w:ind w:left="0" w:firstLine="0"/>
        <w:rPr>
          <w:rFonts w:ascii="Arial" w:hAnsi="Arial" w:cs="Arial"/>
          <w:sz w:val="22"/>
          <w:szCs w:val="22"/>
        </w:rPr>
      </w:pPr>
      <w:r w:rsidRPr="00A21A8C">
        <w:rPr>
          <w:rFonts w:ascii="Arial" w:hAnsi="Arial" w:cs="Arial"/>
          <w:sz w:val="22"/>
          <w:szCs w:val="22"/>
        </w:rPr>
        <w:t xml:space="preserve"> </w:t>
      </w:r>
    </w:p>
    <w:p w14:paraId="77C801C0" w14:textId="77777777" w:rsidR="008B3893" w:rsidRPr="00A21A8C" w:rsidRDefault="008B3893" w:rsidP="00A21A8C">
      <w:pPr>
        <w:spacing w:line="260" w:lineRule="exact"/>
        <w:rPr>
          <w:rFonts w:ascii="Arial" w:hAnsi="Arial" w:cs="Arial"/>
          <w:sz w:val="22"/>
          <w:szCs w:val="22"/>
          <w:lang w:val="es-ES"/>
        </w:rPr>
      </w:pPr>
    </w:p>
    <w:p w14:paraId="2078BB5B" w14:textId="6528FA87" w:rsidR="00C37013" w:rsidRDefault="008B3893" w:rsidP="006B1AE6">
      <w:pPr>
        <w:pStyle w:val="BodyTextIndent2"/>
        <w:spacing w:line="260" w:lineRule="exact"/>
        <w:rPr>
          <w:rFonts w:ascii="Arial" w:hAnsi="Arial" w:cs="Arial"/>
          <w:sz w:val="22"/>
          <w:szCs w:val="22"/>
        </w:rPr>
      </w:pPr>
      <w:r w:rsidRPr="00A21A8C">
        <w:rPr>
          <w:rFonts w:ascii="Arial" w:hAnsi="Arial" w:cs="Arial"/>
          <w:sz w:val="22"/>
          <w:szCs w:val="22"/>
        </w:rPr>
        <w:t>[1</w:t>
      </w:r>
      <w:r w:rsidR="00AF5491">
        <w:rPr>
          <w:rFonts w:ascii="Arial" w:hAnsi="Arial" w:cs="Arial"/>
          <w:sz w:val="22"/>
          <w:szCs w:val="22"/>
        </w:rPr>
        <w:t>2</w:t>
      </w:r>
      <w:r w:rsidRPr="00A21A8C">
        <w:rPr>
          <w:rFonts w:ascii="Arial" w:hAnsi="Arial" w:cs="Arial"/>
          <w:sz w:val="22"/>
          <w:szCs w:val="22"/>
        </w:rPr>
        <w:t>.]</w:t>
      </w:r>
      <w:r w:rsidRPr="00A21A8C">
        <w:rPr>
          <w:rFonts w:ascii="Arial" w:hAnsi="Arial" w:cs="Arial"/>
          <w:sz w:val="22"/>
          <w:szCs w:val="22"/>
        </w:rPr>
        <w:tab/>
      </w:r>
      <w:r w:rsidR="00AF5491" w:rsidRPr="00AF5491">
        <w:rPr>
          <w:rFonts w:ascii="Arial" w:hAnsi="Arial" w:cs="Arial"/>
          <w:sz w:val="22"/>
          <w:szCs w:val="22"/>
        </w:rPr>
        <w:t>El Demandado certifica que la información contenida en esta Respuesta, a su leal saber y entender, está completa y es precisa, que esta Respuesta no se presenta con ningún fin impropio, como para hostigar, y que las afirmaciones incluidas en esta Respuesta están garantizadas conforme a</w:t>
      </w:r>
      <w:r w:rsidR="00E83CC3">
        <w:rPr>
          <w:rFonts w:ascii="Arial" w:hAnsi="Arial" w:cs="Arial"/>
          <w:sz w:val="22"/>
          <w:szCs w:val="22"/>
        </w:rPr>
        <w:t>l Reglamento</w:t>
      </w:r>
      <w:r w:rsidR="00AF5491" w:rsidRPr="00AF5491">
        <w:rPr>
          <w:rFonts w:ascii="Arial" w:hAnsi="Arial" w:cs="Arial"/>
          <w:sz w:val="22"/>
          <w:szCs w:val="22"/>
        </w:rPr>
        <w:t xml:space="preserve"> y según la legislación aplicable, como ahora existe o como puede extenderse por un argumento razonable y de buena fe</w:t>
      </w:r>
      <w:r w:rsidR="006B1AE6" w:rsidRPr="00552CD1">
        <w:rPr>
          <w:rFonts w:ascii="Arial" w:hAnsi="Arial" w:cs="Arial"/>
          <w:sz w:val="22"/>
          <w:szCs w:val="22"/>
        </w:rPr>
        <w:t>.</w:t>
      </w:r>
    </w:p>
    <w:p w14:paraId="3B0AE4FF" w14:textId="77777777" w:rsidR="00193891" w:rsidRDefault="00193891" w:rsidP="00A21A8C">
      <w:pPr>
        <w:pStyle w:val="BodyTextIndent2"/>
        <w:spacing w:line="260" w:lineRule="exact"/>
        <w:rPr>
          <w:rFonts w:ascii="Arial" w:hAnsi="Arial" w:cs="Arial"/>
          <w:sz w:val="22"/>
          <w:szCs w:val="22"/>
        </w:rPr>
      </w:pPr>
    </w:p>
    <w:p w14:paraId="4E9C7555" w14:textId="77777777" w:rsidR="002A44D2" w:rsidRPr="00A21A8C" w:rsidRDefault="002A44D2" w:rsidP="00A21A8C">
      <w:pPr>
        <w:pStyle w:val="BodyTextIndent2"/>
        <w:spacing w:line="260" w:lineRule="exact"/>
        <w:rPr>
          <w:rFonts w:ascii="Arial" w:hAnsi="Arial" w:cs="Arial"/>
          <w:sz w:val="22"/>
          <w:szCs w:val="22"/>
        </w:rPr>
      </w:pPr>
    </w:p>
    <w:p w14:paraId="142B418B" w14:textId="0638C97D" w:rsidR="00193891" w:rsidRPr="00A21A8C" w:rsidRDefault="00193891" w:rsidP="00193891">
      <w:pPr>
        <w:pStyle w:val="Heading4"/>
        <w:keepNext w:val="0"/>
        <w:spacing w:line="260" w:lineRule="exact"/>
        <w:rPr>
          <w:rFonts w:ascii="Arial" w:hAnsi="Arial" w:cs="Arial"/>
          <w:sz w:val="22"/>
          <w:szCs w:val="22"/>
          <w:lang w:val="pt-BR"/>
        </w:rPr>
      </w:pPr>
      <w:r w:rsidRPr="00A21A8C">
        <w:rPr>
          <w:rFonts w:ascii="Arial" w:hAnsi="Arial" w:cs="Arial"/>
          <w:sz w:val="22"/>
          <w:szCs w:val="22"/>
          <w:u w:val="none"/>
          <w:lang w:val="pt-BR"/>
        </w:rPr>
        <w:t xml:space="preserve">X.  </w:t>
      </w:r>
      <w:r w:rsidRPr="00A21A8C">
        <w:rPr>
          <w:rFonts w:ascii="Arial" w:hAnsi="Arial" w:cs="Arial"/>
          <w:sz w:val="22"/>
          <w:szCs w:val="22"/>
          <w:lang w:val="pt-BR"/>
        </w:rPr>
        <w:t>Lista de anexos</w:t>
      </w:r>
    </w:p>
    <w:p w14:paraId="5A7E3023" w14:textId="77777777" w:rsidR="00193891" w:rsidRPr="00A21A8C" w:rsidRDefault="00193891" w:rsidP="00193891">
      <w:pPr>
        <w:spacing w:line="260" w:lineRule="exact"/>
        <w:jc w:val="center"/>
        <w:rPr>
          <w:rFonts w:ascii="Arial" w:hAnsi="Arial" w:cs="Arial"/>
          <w:sz w:val="22"/>
          <w:szCs w:val="22"/>
          <w:lang w:val="es-ES"/>
        </w:rPr>
      </w:pPr>
    </w:p>
    <w:p w14:paraId="360982DC" w14:textId="0969F06A" w:rsidR="00193891" w:rsidRPr="00A21A8C" w:rsidRDefault="00193891" w:rsidP="00193891">
      <w:pPr>
        <w:spacing w:line="260" w:lineRule="exact"/>
        <w:jc w:val="center"/>
        <w:rPr>
          <w:rFonts w:ascii="Arial" w:hAnsi="Arial" w:cs="Arial"/>
          <w:sz w:val="22"/>
          <w:szCs w:val="22"/>
          <w:lang w:val="es-ES"/>
        </w:rPr>
      </w:pPr>
      <w:r w:rsidRPr="00A21A8C">
        <w:rPr>
          <w:rFonts w:ascii="Arial" w:hAnsi="Arial" w:cs="Arial"/>
          <w:sz w:val="22"/>
          <w:szCs w:val="22"/>
          <w:lang w:val="es-ES"/>
        </w:rPr>
        <w:t xml:space="preserve">(Reglamento, </w:t>
      </w:r>
      <w:r w:rsidR="006F48D3">
        <w:rPr>
          <w:rFonts w:ascii="Arial" w:hAnsi="Arial" w:cs="Arial"/>
          <w:sz w:val="22"/>
          <w:szCs w:val="22"/>
          <w:lang w:val="es-ES"/>
        </w:rPr>
        <w:t xml:space="preserve">artículo 5 C. </w:t>
      </w:r>
      <w:proofErr w:type="spellStart"/>
      <w:r w:rsidR="006F48D3">
        <w:rPr>
          <w:rFonts w:ascii="Arial" w:hAnsi="Arial" w:cs="Arial"/>
          <w:sz w:val="22"/>
          <w:szCs w:val="22"/>
          <w:lang w:val="es-ES"/>
        </w:rPr>
        <w:t>vii</w:t>
      </w:r>
      <w:proofErr w:type="spellEnd"/>
      <w:r w:rsidRPr="00A21A8C">
        <w:rPr>
          <w:rFonts w:ascii="Arial" w:hAnsi="Arial" w:cs="Arial"/>
          <w:sz w:val="22"/>
          <w:szCs w:val="22"/>
          <w:lang w:val="es-ES"/>
        </w:rPr>
        <w:t>, Reglamento Adicional, párrafos 7 y 12</w:t>
      </w:r>
      <w:r w:rsidR="007E173A">
        <w:rPr>
          <w:rFonts w:ascii="Arial" w:hAnsi="Arial" w:cs="Arial"/>
          <w:sz w:val="22"/>
          <w:szCs w:val="22"/>
          <w:lang w:val="es-ES"/>
        </w:rPr>
        <w:t>(b)</w:t>
      </w:r>
      <w:r w:rsidRPr="00A21A8C">
        <w:rPr>
          <w:rFonts w:ascii="Arial" w:hAnsi="Arial" w:cs="Arial"/>
          <w:sz w:val="22"/>
          <w:szCs w:val="22"/>
          <w:lang w:val="es-ES"/>
        </w:rPr>
        <w:t>, Anexo C)</w:t>
      </w:r>
    </w:p>
    <w:p w14:paraId="25EE0B17" w14:textId="77777777" w:rsidR="00193891" w:rsidRPr="00A21A8C" w:rsidRDefault="00193891" w:rsidP="00193891">
      <w:pPr>
        <w:pStyle w:val="Header"/>
        <w:tabs>
          <w:tab w:val="clear" w:pos="4536"/>
          <w:tab w:val="clear" w:pos="9072"/>
        </w:tabs>
        <w:spacing w:line="260" w:lineRule="exact"/>
        <w:rPr>
          <w:rFonts w:ascii="Arial" w:hAnsi="Arial" w:cs="Arial"/>
          <w:sz w:val="22"/>
          <w:szCs w:val="22"/>
          <w:lang w:val="pt-BR"/>
        </w:rPr>
      </w:pPr>
    </w:p>
    <w:p w14:paraId="382C2AAD" w14:textId="19B080F4" w:rsidR="00193891" w:rsidRPr="00A21A8C" w:rsidRDefault="00193891" w:rsidP="00193891">
      <w:pPr>
        <w:pStyle w:val="Header"/>
        <w:tabs>
          <w:tab w:val="clear" w:pos="4536"/>
          <w:tab w:val="clear" w:pos="9072"/>
        </w:tabs>
        <w:spacing w:line="260" w:lineRule="exact"/>
        <w:rPr>
          <w:rFonts w:ascii="Arial" w:hAnsi="Arial" w:cs="Arial"/>
          <w:sz w:val="22"/>
          <w:szCs w:val="22"/>
          <w:lang w:val="es-ES"/>
        </w:rPr>
      </w:pPr>
      <w:r w:rsidRPr="00A21A8C">
        <w:rPr>
          <w:rFonts w:ascii="Arial" w:hAnsi="Arial" w:cs="Arial"/>
          <w:sz w:val="22"/>
          <w:szCs w:val="22"/>
          <w:lang w:val="es-ES"/>
        </w:rPr>
        <w:t>[1</w:t>
      </w:r>
      <w:r w:rsidR="006F48D3">
        <w:rPr>
          <w:rFonts w:ascii="Arial" w:hAnsi="Arial" w:cs="Arial"/>
          <w:sz w:val="22"/>
          <w:szCs w:val="22"/>
          <w:lang w:val="es-ES"/>
        </w:rPr>
        <w:t>3</w:t>
      </w:r>
      <w:r w:rsidRPr="00A21A8C">
        <w:rPr>
          <w:rFonts w:ascii="Arial" w:hAnsi="Arial" w:cs="Arial"/>
          <w:sz w:val="22"/>
          <w:szCs w:val="22"/>
          <w:lang w:val="es-ES"/>
        </w:rPr>
        <w:t xml:space="preserve">.]  El Reglamento establece que una demanda o escrito de </w:t>
      </w:r>
      <w:r w:rsidR="006F48D3">
        <w:rPr>
          <w:rFonts w:ascii="Arial" w:hAnsi="Arial" w:cs="Arial"/>
          <w:sz w:val="22"/>
          <w:szCs w:val="22"/>
          <w:lang w:val="es-ES"/>
        </w:rPr>
        <w:t>respuesta</w:t>
      </w:r>
      <w:r w:rsidRPr="00A21A8C">
        <w:rPr>
          <w:rFonts w:ascii="Arial" w:hAnsi="Arial" w:cs="Arial"/>
          <w:sz w:val="22"/>
          <w:szCs w:val="22"/>
          <w:lang w:val="es-ES"/>
        </w:rPr>
        <w:t>, incluido cualquier anexo, se presentará en forma electrónica. De conformidad con el Reglamento Adicional, el tamaño de cualquier fichero individual no deberá exceder los 10 MB (diez megabytes), mientras que el tamaño total del material presentado no deberá exceder los 50MB (cincuenta megabytes).</w:t>
      </w:r>
    </w:p>
    <w:p w14:paraId="116E06F7" w14:textId="77777777" w:rsidR="00193891" w:rsidRPr="00A21A8C" w:rsidRDefault="00193891" w:rsidP="00193891">
      <w:pPr>
        <w:pStyle w:val="Header"/>
        <w:tabs>
          <w:tab w:val="clear" w:pos="4536"/>
          <w:tab w:val="clear" w:pos="9072"/>
        </w:tabs>
        <w:spacing w:line="260" w:lineRule="exact"/>
        <w:rPr>
          <w:rFonts w:ascii="Arial" w:hAnsi="Arial" w:cs="Arial"/>
          <w:sz w:val="22"/>
          <w:szCs w:val="22"/>
          <w:lang w:val="es-ES"/>
        </w:rPr>
      </w:pPr>
    </w:p>
    <w:p w14:paraId="450DFC95" w14:textId="4F9CB47A" w:rsidR="00193891" w:rsidRPr="00A21A8C" w:rsidRDefault="00193891" w:rsidP="00193891">
      <w:pPr>
        <w:pStyle w:val="Header"/>
        <w:tabs>
          <w:tab w:val="clear" w:pos="4536"/>
          <w:tab w:val="clear" w:pos="9072"/>
        </w:tabs>
        <w:spacing w:line="260" w:lineRule="exact"/>
        <w:rPr>
          <w:rFonts w:ascii="Arial" w:hAnsi="Arial" w:cs="Arial"/>
          <w:sz w:val="22"/>
          <w:szCs w:val="22"/>
          <w:lang w:val="es-ES"/>
        </w:rPr>
      </w:pPr>
      <w:r w:rsidRPr="00A21A8C">
        <w:rPr>
          <w:rFonts w:ascii="Arial" w:hAnsi="Arial" w:cs="Arial"/>
          <w:sz w:val="22"/>
          <w:szCs w:val="22"/>
          <w:lang w:val="es-ES"/>
        </w:rPr>
        <w:t>[1</w:t>
      </w:r>
      <w:r w:rsidR="006F48D3">
        <w:rPr>
          <w:rFonts w:ascii="Arial" w:hAnsi="Arial" w:cs="Arial"/>
          <w:sz w:val="22"/>
          <w:szCs w:val="22"/>
          <w:lang w:val="es-ES"/>
        </w:rPr>
        <w:t>4</w:t>
      </w:r>
      <w:r w:rsidRPr="00A21A8C">
        <w:rPr>
          <w:rFonts w:ascii="Arial" w:hAnsi="Arial" w:cs="Arial"/>
          <w:sz w:val="22"/>
          <w:szCs w:val="22"/>
          <w:lang w:val="es-ES"/>
        </w:rPr>
        <w:t xml:space="preserve">.]  En particular, el párrafo 12 y el anexo C del Reglamento Adicional establece que, a menos que se haya acordado previamente con el Centro, el tamaño de cualquier fichero individual (tal como un documento en formato Word, PDF o Excel) enviado al Centro en relación con cualquier procedimiento no deberá exceder los 10 MB. Cuando se necesite enviar mayor cantidad de información, los ficheros más grandes se pueden “dividir” en varios ficheros o documentos separados, los cuales no deberán exceder los 10 MB cada uno.  El tamaño total de una demanda o escrito de </w:t>
      </w:r>
      <w:r w:rsidR="008947AF">
        <w:rPr>
          <w:rFonts w:ascii="Arial" w:hAnsi="Arial" w:cs="Arial"/>
          <w:sz w:val="22"/>
          <w:szCs w:val="22"/>
          <w:lang w:val="es-ES"/>
        </w:rPr>
        <w:t>respuesta</w:t>
      </w:r>
      <w:r w:rsidRPr="00A21A8C">
        <w:rPr>
          <w:rFonts w:ascii="Arial" w:hAnsi="Arial" w:cs="Arial"/>
          <w:sz w:val="22"/>
          <w:szCs w:val="22"/>
          <w:lang w:val="es-ES"/>
        </w:rPr>
        <w:t xml:space="preserve"> (incluido cualquier anexo) presentado </w:t>
      </w:r>
      <w:proofErr w:type="gramStart"/>
      <w:r w:rsidRPr="00A21A8C">
        <w:rPr>
          <w:rFonts w:ascii="Arial" w:hAnsi="Arial" w:cs="Arial"/>
          <w:sz w:val="22"/>
          <w:szCs w:val="22"/>
          <w:lang w:val="es-ES"/>
        </w:rPr>
        <w:t>en relación a</w:t>
      </w:r>
      <w:proofErr w:type="gramEnd"/>
      <w:r w:rsidRPr="00A21A8C">
        <w:rPr>
          <w:rFonts w:ascii="Arial" w:hAnsi="Arial" w:cs="Arial"/>
          <w:sz w:val="22"/>
          <w:szCs w:val="22"/>
          <w:lang w:val="es-ES"/>
        </w:rPr>
        <w:t xml:space="preserve"> una controversia no deberá exceder los 50MB, excepto en circunstancias excepcionales previamente acordadas con el Centro (incluidos los casos en que las alegaciones se refieran a un amplio número de nombres de dominio).</w:t>
      </w:r>
    </w:p>
    <w:p w14:paraId="449FCB93" w14:textId="77777777" w:rsidR="00193891" w:rsidRPr="00A21A8C" w:rsidRDefault="00193891" w:rsidP="00193891">
      <w:pPr>
        <w:pStyle w:val="Header"/>
        <w:tabs>
          <w:tab w:val="clear" w:pos="4536"/>
          <w:tab w:val="clear" w:pos="9072"/>
        </w:tabs>
        <w:spacing w:line="260" w:lineRule="exact"/>
        <w:rPr>
          <w:rFonts w:ascii="Arial" w:hAnsi="Arial" w:cs="Arial"/>
          <w:sz w:val="22"/>
          <w:szCs w:val="22"/>
          <w:lang w:val="es-ES"/>
        </w:rPr>
      </w:pPr>
    </w:p>
    <w:p w14:paraId="4151B260" w14:textId="7C93E7B5" w:rsidR="00193891" w:rsidRPr="00A21A8C" w:rsidRDefault="00193891" w:rsidP="00193891">
      <w:pPr>
        <w:pStyle w:val="Header"/>
        <w:tabs>
          <w:tab w:val="clear" w:pos="4536"/>
          <w:tab w:val="clear" w:pos="9072"/>
        </w:tabs>
        <w:spacing w:line="260" w:lineRule="exact"/>
        <w:rPr>
          <w:rFonts w:ascii="Arial" w:hAnsi="Arial" w:cs="Arial"/>
          <w:color w:val="FF0000"/>
          <w:sz w:val="22"/>
          <w:szCs w:val="22"/>
          <w:lang w:val="es-ES"/>
        </w:rPr>
      </w:pPr>
      <w:r w:rsidRPr="00A21A8C">
        <w:rPr>
          <w:rFonts w:ascii="Arial" w:hAnsi="Arial" w:cs="Arial"/>
          <w:sz w:val="22"/>
          <w:szCs w:val="22"/>
          <w:lang w:val="es-ES"/>
        </w:rPr>
        <w:t xml:space="preserve">Anexo 1: </w:t>
      </w:r>
      <w:r w:rsidRPr="00A21A8C">
        <w:rPr>
          <w:rFonts w:ascii="Arial" w:hAnsi="Arial" w:cs="Arial"/>
          <w:color w:val="FF0000"/>
          <w:sz w:val="22"/>
          <w:szCs w:val="22"/>
          <w:lang w:val="es-ES"/>
        </w:rPr>
        <w:t xml:space="preserve">[por ejemplo, la marca de </w:t>
      </w:r>
      <w:r w:rsidRPr="00741A1C">
        <w:rPr>
          <w:rFonts w:ascii="Arial" w:hAnsi="Arial" w:cs="Arial"/>
          <w:color w:val="FF0000"/>
          <w:sz w:val="22"/>
          <w:szCs w:val="22"/>
          <w:lang w:val="es-AR"/>
        </w:rPr>
        <w:t xml:space="preserve">productos o servicios o </w:t>
      </w:r>
      <w:r w:rsidRPr="009A486A">
        <w:rPr>
          <w:rFonts w:ascii="Arial" w:hAnsi="Arial" w:cs="Arial"/>
          <w:color w:val="FF0000"/>
          <w:sz w:val="22"/>
          <w:szCs w:val="22"/>
          <w:lang w:val="es-ES"/>
        </w:rPr>
        <w:t>el</w:t>
      </w:r>
      <w:r w:rsidRPr="00A21A8C">
        <w:rPr>
          <w:rFonts w:ascii="Arial" w:hAnsi="Arial" w:cs="Arial"/>
          <w:color w:val="FF0000"/>
          <w:sz w:val="22"/>
          <w:szCs w:val="22"/>
          <w:lang w:val="es-ES"/>
        </w:rPr>
        <w:t xml:space="preserve"> registro comercial del </w:t>
      </w:r>
      <w:r w:rsidR="009A486A" w:rsidRPr="00A21A8C">
        <w:rPr>
          <w:rFonts w:ascii="Arial" w:hAnsi="Arial" w:cs="Arial"/>
          <w:color w:val="FF0000"/>
          <w:sz w:val="22"/>
          <w:szCs w:val="22"/>
          <w:lang w:val="es-ES"/>
        </w:rPr>
        <w:t>Demandado</w:t>
      </w:r>
      <w:r w:rsidRPr="00A21A8C">
        <w:rPr>
          <w:rFonts w:ascii="Arial" w:hAnsi="Arial" w:cs="Arial"/>
          <w:color w:val="FF0000"/>
          <w:sz w:val="22"/>
          <w:szCs w:val="22"/>
          <w:lang w:val="es-ES"/>
        </w:rPr>
        <w:t>]</w:t>
      </w:r>
    </w:p>
    <w:p w14:paraId="7634DCE5" w14:textId="77777777" w:rsidR="00193891" w:rsidRPr="00A21A8C" w:rsidRDefault="00193891" w:rsidP="00193891">
      <w:pPr>
        <w:pStyle w:val="Header"/>
        <w:tabs>
          <w:tab w:val="clear" w:pos="4536"/>
          <w:tab w:val="clear" w:pos="9072"/>
        </w:tabs>
        <w:spacing w:line="260" w:lineRule="exact"/>
        <w:rPr>
          <w:rFonts w:ascii="Arial" w:hAnsi="Arial" w:cs="Arial"/>
          <w:color w:val="FF0000"/>
          <w:sz w:val="22"/>
          <w:szCs w:val="22"/>
          <w:lang w:val="es-ES"/>
        </w:rPr>
      </w:pPr>
      <w:r w:rsidRPr="00A21A8C">
        <w:rPr>
          <w:rFonts w:ascii="Arial" w:hAnsi="Arial" w:cs="Arial"/>
          <w:sz w:val="22"/>
          <w:szCs w:val="22"/>
          <w:lang w:val="es-ES"/>
        </w:rPr>
        <w:t xml:space="preserve">Anexo 2: </w:t>
      </w:r>
      <w:r w:rsidRPr="00A21A8C">
        <w:rPr>
          <w:rFonts w:ascii="Arial" w:hAnsi="Arial" w:cs="Arial"/>
          <w:color w:val="FF0000"/>
          <w:sz w:val="22"/>
          <w:szCs w:val="22"/>
          <w:lang w:val="es-ES"/>
        </w:rPr>
        <w:t>[por ejemplo, el uso por parte del Demandado o las preparaciones demostrables para usar el nombre de dominio (por ejemplo, capturas de pantalla del sitio web)]</w:t>
      </w:r>
      <w:r w:rsidRPr="00A21A8C">
        <w:rPr>
          <w:rFonts w:ascii="Arial" w:hAnsi="Arial" w:cs="Arial"/>
          <w:color w:val="FF0000"/>
          <w:sz w:val="22"/>
          <w:szCs w:val="22"/>
          <w:lang w:val="es-ES"/>
        </w:rPr>
        <w:tab/>
      </w:r>
    </w:p>
    <w:p w14:paraId="650B3D18" w14:textId="77777777" w:rsidR="00193891" w:rsidRPr="00A21A8C" w:rsidRDefault="00193891" w:rsidP="00193891">
      <w:pPr>
        <w:pStyle w:val="Header"/>
        <w:tabs>
          <w:tab w:val="clear" w:pos="4536"/>
          <w:tab w:val="clear" w:pos="9072"/>
        </w:tabs>
        <w:spacing w:line="260" w:lineRule="exact"/>
        <w:rPr>
          <w:rFonts w:ascii="Arial" w:hAnsi="Arial" w:cs="Arial"/>
          <w:sz w:val="22"/>
          <w:szCs w:val="22"/>
          <w:lang w:val="es-ES"/>
        </w:rPr>
      </w:pPr>
      <w:r w:rsidRPr="00A21A8C">
        <w:rPr>
          <w:rFonts w:ascii="Arial" w:hAnsi="Arial" w:cs="Arial"/>
          <w:sz w:val="22"/>
          <w:szCs w:val="22"/>
          <w:lang w:val="es-ES"/>
        </w:rPr>
        <w:t xml:space="preserve">Anexo 3: </w:t>
      </w:r>
      <w:r w:rsidRPr="00A21A8C">
        <w:rPr>
          <w:rFonts w:ascii="Arial" w:hAnsi="Arial" w:cs="Arial"/>
          <w:iCs/>
          <w:color w:val="FF0000"/>
          <w:sz w:val="22"/>
          <w:szCs w:val="22"/>
          <w:lang w:val="es-AR"/>
        </w:rPr>
        <w:t>[por ejemplo, correspondencia previa entre las Partes]</w:t>
      </w:r>
      <w:r w:rsidRPr="00A21A8C">
        <w:rPr>
          <w:rFonts w:ascii="Arial" w:hAnsi="Arial" w:cs="Arial"/>
          <w:sz w:val="22"/>
          <w:szCs w:val="22"/>
          <w:lang w:val="es-ES"/>
        </w:rPr>
        <w:tab/>
      </w:r>
    </w:p>
    <w:p w14:paraId="7B339DF4" w14:textId="77777777" w:rsidR="00193891" w:rsidRPr="00A21A8C" w:rsidRDefault="00193891" w:rsidP="00193891">
      <w:pPr>
        <w:pStyle w:val="Header"/>
        <w:tabs>
          <w:tab w:val="clear" w:pos="4536"/>
          <w:tab w:val="clear" w:pos="9072"/>
        </w:tabs>
        <w:spacing w:line="260" w:lineRule="exact"/>
        <w:rPr>
          <w:rFonts w:ascii="Arial" w:hAnsi="Arial" w:cs="Arial"/>
          <w:color w:val="FF0000"/>
          <w:sz w:val="22"/>
          <w:szCs w:val="22"/>
          <w:lang w:val="es-ES"/>
        </w:rPr>
      </w:pPr>
      <w:r w:rsidRPr="00A21A8C">
        <w:rPr>
          <w:rFonts w:ascii="Arial" w:hAnsi="Arial" w:cs="Arial"/>
          <w:sz w:val="22"/>
          <w:szCs w:val="22"/>
          <w:lang w:val="es-ES"/>
        </w:rPr>
        <w:t xml:space="preserve">Anexo 4: </w:t>
      </w:r>
      <w:r w:rsidRPr="00A21A8C">
        <w:rPr>
          <w:rFonts w:ascii="Arial" w:hAnsi="Arial" w:cs="Arial"/>
          <w:color w:val="FF0000"/>
          <w:sz w:val="22"/>
          <w:szCs w:val="22"/>
          <w:lang w:val="es-ES"/>
        </w:rPr>
        <w:t>[por ejemplo, prueba del uso del nombre de dominio]</w:t>
      </w:r>
    </w:p>
    <w:p w14:paraId="063F8A7D" w14:textId="77777777" w:rsidR="00193891" w:rsidRPr="00A21A8C" w:rsidRDefault="00193891" w:rsidP="00193891">
      <w:pPr>
        <w:pStyle w:val="Header"/>
        <w:tabs>
          <w:tab w:val="clear" w:pos="4536"/>
          <w:tab w:val="clear" w:pos="9072"/>
        </w:tabs>
        <w:spacing w:line="260" w:lineRule="exact"/>
        <w:rPr>
          <w:rFonts w:ascii="Arial" w:hAnsi="Arial" w:cs="Arial"/>
          <w:color w:val="FF0000"/>
          <w:sz w:val="22"/>
          <w:szCs w:val="22"/>
          <w:lang w:val="es-ES"/>
        </w:rPr>
      </w:pPr>
      <w:r w:rsidRPr="00A21A8C">
        <w:rPr>
          <w:rFonts w:ascii="Arial" w:hAnsi="Arial" w:cs="Arial"/>
          <w:sz w:val="22"/>
          <w:szCs w:val="22"/>
          <w:lang w:val="es-ES"/>
        </w:rPr>
        <w:t xml:space="preserve">Anexo 5: </w:t>
      </w:r>
      <w:r w:rsidRPr="00A21A8C">
        <w:rPr>
          <w:rFonts w:ascii="Arial" w:hAnsi="Arial" w:cs="Arial"/>
          <w:color w:val="FF0000"/>
          <w:sz w:val="22"/>
          <w:szCs w:val="22"/>
          <w:lang w:val="es-ES"/>
        </w:rPr>
        <w:t>[por ejemplo, captura de pantalla del sitio web del nombre de dominio]</w:t>
      </w:r>
    </w:p>
    <w:p w14:paraId="4EB07FCD" w14:textId="77777777" w:rsidR="00193891" w:rsidRPr="00A21A8C" w:rsidRDefault="00193891" w:rsidP="00193891">
      <w:pPr>
        <w:pStyle w:val="Header"/>
        <w:tabs>
          <w:tab w:val="clear" w:pos="4536"/>
          <w:tab w:val="clear" w:pos="9072"/>
        </w:tabs>
        <w:spacing w:line="260" w:lineRule="exact"/>
        <w:rPr>
          <w:rFonts w:ascii="Arial" w:hAnsi="Arial" w:cs="Arial"/>
          <w:sz w:val="22"/>
          <w:szCs w:val="22"/>
          <w:lang w:val="es-ES"/>
        </w:rPr>
      </w:pPr>
    </w:p>
    <w:p w14:paraId="6423C39F" w14:textId="77777777" w:rsidR="00193891" w:rsidRPr="00A21A8C" w:rsidRDefault="00193891" w:rsidP="00193891">
      <w:pPr>
        <w:pStyle w:val="Header"/>
        <w:tabs>
          <w:tab w:val="clear" w:pos="4536"/>
          <w:tab w:val="clear" w:pos="9072"/>
        </w:tabs>
        <w:spacing w:line="260" w:lineRule="exact"/>
        <w:rPr>
          <w:rFonts w:ascii="Arial" w:hAnsi="Arial" w:cs="Arial"/>
          <w:b/>
          <w:bCs/>
          <w:iCs/>
          <w:color w:val="FF0000"/>
          <w:sz w:val="22"/>
          <w:szCs w:val="22"/>
          <w:lang w:val="es-ES"/>
        </w:rPr>
      </w:pPr>
      <w:r w:rsidRPr="00A21A8C">
        <w:rPr>
          <w:rFonts w:ascii="Arial" w:hAnsi="Arial" w:cs="Arial"/>
          <w:b/>
          <w:bCs/>
          <w:iCs/>
          <w:color w:val="FF0000"/>
          <w:sz w:val="22"/>
          <w:szCs w:val="22"/>
          <w:lang w:val="es-ES"/>
        </w:rPr>
        <w:t>[Para evitar cualquier incertidumbre, se solicita que cualquier anexo (y su correspondiente nombre de archivo) esté claramente etiquetado y numerado de forma secuencial (es decir, Anexo 1, 2, 3, etc.), y que se acompañe una lista completa de los anexos].</w:t>
      </w:r>
    </w:p>
    <w:p w14:paraId="52B85172" w14:textId="77777777" w:rsidR="00C37013" w:rsidRPr="00A21A8C" w:rsidRDefault="00C37013" w:rsidP="00A21A8C">
      <w:pPr>
        <w:pStyle w:val="BodyTextIndent2"/>
        <w:spacing w:line="260" w:lineRule="exact"/>
        <w:rPr>
          <w:rFonts w:ascii="Arial" w:hAnsi="Arial" w:cs="Arial"/>
          <w:sz w:val="22"/>
          <w:szCs w:val="22"/>
        </w:rPr>
      </w:pPr>
    </w:p>
    <w:p w14:paraId="041975E2" w14:textId="77777777" w:rsidR="008B3893" w:rsidRPr="00A21A8C" w:rsidRDefault="008B3893" w:rsidP="00A21A8C">
      <w:pPr>
        <w:spacing w:line="260" w:lineRule="exact"/>
        <w:jc w:val="right"/>
        <w:rPr>
          <w:rFonts w:ascii="Arial" w:hAnsi="Arial" w:cs="Arial"/>
          <w:sz w:val="22"/>
          <w:szCs w:val="22"/>
          <w:lang w:val="es-ES"/>
        </w:rPr>
      </w:pPr>
      <w:r w:rsidRPr="00A21A8C">
        <w:rPr>
          <w:rFonts w:ascii="Arial" w:hAnsi="Arial" w:cs="Arial"/>
          <w:sz w:val="22"/>
          <w:szCs w:val="22"/>
          <w:lang w:val="es-ES"/>
        </w:rPr>
        <w:t>Presentado por,</w:t>
      </w:r>
    </w:p>
    <w:p w14:paraId="5FCC0F0E" w14:textId="77777777" w:rsidR="008B3893" w:rsidRPr="00A21A8C" w:rsidRDefault="008B3893" w:rsidP="00A21A8C">
      <w:pPr>
        <w:spacing w:line="260" w:lineRule="exact"/>
        <w:jc w:val="right"/>
        <w:rPr>
          <w:rFonts w:ascii="Arial" w:hAnsi="Arial" w:cs="Arial"/>
          <w:sz w:val="22"/>
          <w:szCs w:val="22"/>
          <w:lang w:val="es-ES"/>
        </w:rPr>
      </w:pPr>
    </w:p>
    <w:p w14:paraId="326A6F84" w14:textId="77777777" w:rsidR="00C37013" w:rsidRPr="00A21A8C" w:rsidRDefault="00C37013" w:rsidP="00A21A8C">
      <w:pPr>
        <w:spacing w:line="260" w:lineRule="exact"/>
        <w:jc w:val="right"/>
        <w:rPr>
          <w:rFonts w:ascii="Arial" w:hAnsi="Arial" w:cs="Arial"/>
          <w:sz w:val="22"/>
          <w:szCs w:val="22"/>
          <w:lang w:val="es-ES"/>
        </w:rPr>
      </w:pPr>
    </w:p>
    <w:p w14:paraId="3844F637" w14:textId="77777777" w:rsidR="008B3893" w:rsidRPr="00A21A8C" w:rsidRDefault="008B3893" w:rsidP="00A21A8C">
      <w:pPr>
        <w:spacing w:line="260" w:lineRule="exact"/>
        <w:jc w:val="right"/>
        <w:rPr>
          <w:rFonts w:ascii="Arial" w:hAnsi="Arial" w:cs="Arial"/>
          <w:sz w:val="22"/>
          <w:szCs w:val="22"/>
          <w:lang w:val="es-ES"/>
        </w:rPr>
      </w:pPr>
      <w:r w:rsidRPr="00A21A8C">
        <w:rPr>
          <w:rFonts w:ascii="Arial" w:hAnsi="Arial" w:cs="Arial"/>
          <w:sz w:val="22"/>
          <w:szCs w:val="22"/>
          <w:lang w:val="es-ES"/>
        </w:rPr>
        <w:t>___________________</w:t>
      </w:r>
    </w:p>
    <w:p w14:paraId="48A67EF6" w14:textId="77777777" w:rsidR="008B3893" w:rsidRPr="002A44D2" w:rsidRDefault="008B3893" w:rsidP="00A21A8C">
      <w:pPr>
        <w:spacing w:line="260" w:lineRule="exact"/>
        <w:jc w:val="right"/>
        <w:rPr>
          <w:rFonts w:ascii="Arial" w:hAnsi="Arial" w:cs="Arial"/>
          <w:iCs/>
          <w:sz w:val="22"/>
          <w:szCs w:val="22"/>
          <w:lang w:val="es-ES"/>
        </w:rPr>
      </w:pPr>
      <w:r w:rsidRPr="002A44D2">
        <w:rPr>
          <w:rFonts w:ascii="Arial" w:hAnsi="Arial" w:cs="Arial"/>
          <w:iCs/>
          <w:sz w:val="22"/>
          <w:szCs w:val="22"/>
          <w:lang w:val="es-ES"/>
        </w:rPr>
        <w:t>[Nombre/Firma]</w:t>
      </w:r>
    </w:p>
    <w:p w14:paraId="36617B2F" w14:textId="77777777" w:rsidR="008B3893" w:rsidRPr="00A21A8C" w:rsidRDefault="008B3893" w:rsidP="00A21A8C">
      <w:pPr>
        <w:spacing w:line="260" w:lineRule="exact"/>
        <w:jc w:val="right"/>
        <w:rPr>
          <w:rFonts w:ascii="Arial" w:hAnsi="Arial" w:cs="Arial"/>
          <w:sz w:val="22"/>
          <w:szCs w:val="22"/>
          <w:lang w:val="es-ES"/>
        </w:rPr>
      </w:pPr>
    </w:p>
    <w:p w14:paraId="4A012E87" w14:textId="5F8242AB" w:rsidR="00053963" w:rsidRPr="00A21A8C" w:rsidRDefault="008B3893" w:rsidP="00A21A8C">
      <w:pPr>
        <w:pStyle w:val="Header"/>
        <w:tabs>
          <w:tab w:val="clear" w:pos="4536"/>
          <w:tab w:val="clear" w:pos="9072"/>
        </w:tabs>
        <w:spacing w:line="260" w:lineRule="exact"/>
        <w:rPr>
          <w:rFonts w:ascii="Arial" w:hAnsi="Arial" w:cs="Arial"/>
          <w:sz w:val="22"/>
          <w:szCs w:val="22"/>
          <w:lang w:val="es-ES"/>
        </w:rPr>
      </w:pPr>
      <w:r w:rsidRPr="00A21A8C">
        <w:rPr>
          <w:rFonts w:ascii="Arial" w:hAnsi="Arial" w:cs="Arial"/>
          <w:sz w:val="22"/>
          <w:szCs w:val="22"/>
          <w:lang w:val="es-ES"/>
        </w:rPr>
        <w:t>Fecha: ______________</w:t>
      </w:r>
    </w:p>
    <w:sectPr w:rsidR="00053963" w:rsidRPr="00A21A8C" w:rsidSect="00A21A8C">
      <w:footerReference w:type="default" r:id="rId13"/>
      <w:type w:val="continuous"/>
      <w:pgSz w:w="11907" w:h="16840" w:code="9"/>
      <w:pgMar w:top="567" w:right="851" w:bottom="1418" w:left="1418" w:header="510" w:footer="261"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B90D5" w14:textId="77777777" w:rsidR="00DE3AAA" w:rsidRDefault="00DE3AAA">
      <w:r>
        <w:separator/>
      </w:r>
    </w:p>
  </w:endnote>
  <w:endnote w:type="continuationSeparator" w:id="0">
    <w:p w14:paraId="6BEB3E96" w14:textId="77777777" w:rsidR="00DE3AAA" w:rsidRDefault="00DE3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187B8" w14:textId="77777777" w:rsidR="007E16F9" w:rsidRDefault="007E16F9">
    <w:pPr>
      <w:pStyle w:val="Footer"/>
      <w:jc w:val="center"/>
    </w:pPr>
    <w:r>
      <w:rPr>
        <w:rStyle w:val="PageNumber"/>
      </w:rPr>
      <w:fldChar w:fldCharType="begin"/>
    </w:r>
    <w:r>
      <w:rPr>
        <w:rStyle w:val="PageNumber"/>
      </w:rPr>
      <w:instrText xml:space="preserve"> PAGE </w:instrText>
    </w:r>
    <w:r>
      <w:rPr>
        <w:rStyle w:val="PageNumber"/>
      </w:rPr>
      <w:fldChar w:fldCharType="separate"/>
    </w:r>
    <w:r w:rsidR="00937094">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8A029" w14:textId="77777777" w:rsidR="00DE3AAA" w:rsidRDefault="00DE3AAA">
      <w:r>
        <w:separator/>
      </w:r>
    </w:p>
  </w:footnote>
  <w:footnote w:type="continuationSeparator" w:id="0">
    <w:p w14:paraId="39CCBC99" w14:textId="77777777" w:rsidR="00DE3AAA" w:rsidRDefault="00DE3A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39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A36BBC"/>
    <w:multiLevelType w:val="singleLevel"/>
    <w:tmpl w:val="6DCA3674"/>
    <w:lvl w:ilvl="0">
      <w:numFmt w:val="bullet"/>
      <w:lvlText w:val="-"/>
      <w:lvlJc w:val="left"/>
      <w:pPr>
        <w:tabs>
          <w:tab w:val="num" w:pos="360"/>
        </w:tabs>
        <w:ind w:left="360" w:hanging="360"/>
      </w:pPr>
      <w:rPr>
        <w:rFonts w:hint="default"/>
      </w:rPr>
    </w:lvl>
  </w:abstractNum>
  <w:abstractNum w:abstractNumId="2" w15:restartNumberingAfterBreak="0">
    <w:nsid w:val="025641C0"/>
    <w:multiLevelType w:val="singleLevel"/>
    <w:tmpl w:val="6DCA3674"/>
    <w:lvl w:ilvl="0">
      <w:numFmt w:val="bullet"/>
      <w:lvlText w:val="-"/>
      <w:lvlJc w:val="left"/>
      <w:pPr>
        <w:tabs>
          <w:tab w:val="num" w:pos="360"/>
        </w:tabs>
        <w:ind w:left="360" w:hanging="360"/>
      </w:pPr>
      <w:rPr>
        <w:rFonts w:hint="default"/>
      </w:rPr>
    </w:lvl>
  </w:abstractNum>
  <w:abstractNum w:abstractNumId="3" w15:restartNumberingAfterBreak="0">
    <w:nsid w:val="059020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B014FC4"/>
    <w:multiLevelType w:val="hybridMultilevel"/>
    <w:tmpl w:val="6044967A"/>
    <w:lvl w:ilvl="0" w:tplc="14CACC60">
      <w:start w:val="1"/>
      <w:numFmt w:val="decimal"/>
      <w:lvlText w:val="(%1)"/>
      <w:lvlJc w:val="left"/>
      <w:pPr>
        <w:tabs>
          <w:tab w:val="num" w:pos="927"/>
        </w:tabs>
        <w:ind w:left="927" w:hanging="360"/>
      </w:pPr>
      <w:rPr>
        <w:rFonts w:hint="default"/>
      </w:rPr>
    </w:lvl>
    <w:lvl w:ilvl="1" w:tplc="2514DBF8" w:tentative="1">
      <w:start w:val="1"/>
      <w:numFmt w:val="lowerLetter"/>
      <w:lvlText w:val="%2."/>
      <w:lvlJc w:val="left"/>
      <w:pPr>
        <w:tabs>
          <w:tab w:val="num" w:pos="1647"/>
        </w:tabs>
        <w:ind w:left="1647" w:hanging="360"/>
      </w:pPr>
    </w:lvl>
    <w:lvl w:ilvl="2" w:tplc="4D3095D2" w:tentative="1">
      <w:start w:val="1"/>
      <w:numFmt w:val="lowerRoman"/>
      <w:lvlText w:val="%3."/>
      <w:lvlJc w:val="right"/>
      <w:pPr>
        <w:tabs>
          <w:tab w:val="num" w:pos="2367"/>
        </w:tabs>
        <w:ind w:left="2367" w:hanging="180"/>
      </w:pPr>
    </w:lvl>
    <w:lvl w:ilvl="3" w:tplc="0FCC7E68" w:tentative="1">
      <w:start w:val="1"/>
      <w:numFmt w:val="decimal"/>
      <w:lvlText w:val="%4."/>
      <w:lvlJc w:val="left"/>
      <w:pPr>
        <w:tabs>
          <w:tab w:val="num" w:pos="3087"/>
        </w:tabs>
        <w:ind w:left="3087" w:hanging="360"/>
      </w:pPr>
    </w:lvl>
    <w:lvl w:ilvl="4" w:tplc="C1821B7C" w:tentative="1">
      <w:start w:val="1"/>
      <w:numFmt w:val="lowerLetter"/>
      <w:lvlText w:val="%5."/>
      <w:lvlJc w:val="left"/>
      <w:pPr>
        <w:tabs>
          <w:tab w:val="num" w:pos="3807"/>
        </w:tabs>
        <w:ind w:left="3807" w:hanging="360"/>
      </w:pPr>
    </w:lvl>
    <w:lvl w:ilvl="5" w:tplc="C700DB2A" w:tentative="1">
      <w:start w:val="1"/>
      <w:numFmt w:val="lowerRoman"/>
      <w:lvlText w:val="%6."/>
      <w:lvlJc w:val="right"/>
      <w:pPr>
        <w:tabs>
          <w:tab w:val="num" w:pos="4527"/>
        </w:tabs>
        <w:ind w:left="4527" w:hanging="180"/>
      </w:pPr>
    </w:lvl>
    <w:lvl w:ilvl="6" w:tplc="9858136E" w:tentative="1">
      <w:start w:val="1"/>
      <w:numFmt w:val="decimal"/>
      <w:lvlText w:val="%7."/>
      <w:lvlJc w:val="left"/>
      <w:pPr>
        <w:tabs>
          <w:tab w:val="num" w:pos="5247"/>
        </w:tabs>
        <w:ind w:left="5247" w:hanging="360"/>
      </w:pPr>
    </w:lvl>
    <w:lvl w:ilvl="7" w:tplc="A65A6D22" w:tentative="1">
      <w:start w:val="1"/>
      <w:numFmt w:val="lowerLetter"/>
      <w:lvlText w:val="%8."/>
      <w:lvlJc w:val="left"/>
      <w:pPr>
        <w:tabs>
          <w:tab w:val="num" w:pos="5967"/>
        </w:tabs>
        <w:ind w:left="5967" w:hanging="360"/>
      </w:pPr>
    </w:lvl>
    <w:lvl w:ilvl="8" w:tplc="2B2C908E" w:tentative="1">
      <w:start w:val="1"/>
      <w:numFmt w:val="lowerRoman"/>
      <w:lvlText w:val="%9."/>
      <w:lvlJc w:val="right"/>
      <w:pPr>
        <w:tabs>
          <w:tab w:val="num" w:pos="6687"/>
        </w:tabs>
        <w:ind w:left="6687" w:hanging="180"/>
      </w:pPr>
    </w:lvl>
  </w:abstractNum>
  <w:abstractNum w:abstractNumId="5" w15:restartNumberingAfterBreak="0">
    <w:nsid w:val="1094223E"/>
    <w:multiLevelType w:val="singleLevel"/>
    <w:tmpl w:val="6DCA3674"/>
    <w:lvl w:ilvl="0">
      <w:numFmt w:val="bullet"/>
      <w:lvlText w:val="-"/>
      <w:lvlJc w:val="left"/>
      <w:pPr>
        <w:tabs>
          <w:tab w:val="num" w:pos="360"/>
        </w:tabs>
        <w:ind w:left="360" w:hanging="360"/>
      </w:pPr>
      <w:rPr>
        <w:rFonts w:hint="default"/>
      </w:rPr>
    </w:lvl>
  </w:abstractNum>
  <w:abstractNum w:abstractNumId="6" w15:restartNumberingAfterBreak="0">
    <w:nsid w:val="16CB0BC4"/>
    <w:multiLevelType w:val="hybridMultilevel"/>
    <w:tmpl w:val="3D0A332E"/>
    <w:lvl w:ilvl="0" w:tplc="C310BD94">
      <w:start w:val="1"/>
      <w:numFmt w:val="bullet"/>
      <w:lvlText w:val=""/>
      <w:lvlJc w:val="left"/>
      <w:pPr>
        <w:tabs>
          <w:tab w:val="num" w:pos="720"/>
        </w:tabs>
        <w:ind w:left="720" w:hanging="360"/>
      </w:pPr>
      <w:rPr>
        <w:rFonts w:ascii="Symbol" w:hAnsi="Symbol" w:hint="default"/>
      </w:rPr>
    </w:lvl>
    <w:lvl w:ilvl="1" w:tplc="773EFF54">
      <w:start w:val="1"/>
      <w:numFmt w:val="bullet"/>
      <w:lvlText w:val="-"/>
      <w:lvlJc w:val="left"/>
      <w:pPr>
        <w:tabs>
          <w:tab w:val="num" w:pos="1440"/>
        </w:tabs>
        <w:ind w:left="1440" w:hanging="360"/>
      </w:pPr>
      <w:rPr>
        <w:rFonts w:ascii="Times New Roman" w:eastAsia="Times New Roman" w:hAnsi="Times New Roman" w:cs="Times New Roman" w:hint="default"/>
      </w:rPr>
    </w:lvl>
    <w:lvl w:ilvl="2" w:tplc="E77C1182">
      <w:start w:val="1"/>
      <w:numFmt w:val="bullet"/>
      <w:lvlText w:val=""/>
      <w:lvlJc w:val="left"/>
      <w:pPr>
        <w:tabs>
          <w:tab w:val="num" w:pos="2160"/>
        </w:tabs>
        <w:ind w:left="2160" w:hanging="360"/>
      </w:pPr>
      <w:rPr>
        <w:rFonts w:ascii="Symbol" w:hAnsi="Symbol" w:hint="default"/>
      </w:rPr>
    </w:lvl>
    <w:lvl w:ilvl="3" w:tplc="2A02F47E" w:tentative="1">
      <w:start w:val="1"/>
      <w:numFmt w:val="bullet"/>
      <w:lvlText w:val=""/>
      <w:lvlJc w:val="left"/>
      <w:pPr>
        <w:tabs>
          <w:tab w:val="num" w:pos="2880"/>
        </w:tabs>
        <w:ind w:left="2880" w:hanging="360"/>
      </w:pPr>
      <w:rPr>
        <w:rFonts w:ascii="Symbol" w:hAnsi="Symbol" w:hint="default"/>
      </w:rPr>
    </w:lvl>
    <w:lvl w:ilvl="4" w:tplc="47CCD006" w:tentative="1">
      <w:start w:val="1"/>
      <w:numFmt w:val="bullet"/>
      <w:lvlText w:val="o"/>
      <w:lvlJc w:val="left"/>
      <w:pPr>
        <w:tabs>
          <w:tab w:val="num" w:pos="3600"/>
        </w:tabs>
        <w:ind w:left="3600" w:hanging="360"/>
      </w:pPr>
      <w:rPr>
        <w:rFonts w:ascii="Courier New" w:hAnsi="Courier New" w:hint="default"/>
      </w:rPr>
    </w:lvl>
    <w:lvl w:ilvl="5" w:tplc="1924C49E" w:tentative="1">
      <w:start w:val="1"/>
      <w:numFmt w:val="bullet"/>
      <w:lvlText w:val=""/>
      <w:lvlJc w:val="left"/>
      <w:pPr>
        <w:tabs>
          <w:tab w:val="num" w:pos="4320"/>
        </w:tabs>
        <w:ind w:left="4320" w:hanging="360"/>
      </w:pPr>
      <w:rPr>
        <w:rFonts w:ascii="Wingdings" w:hAnsi="Wingdings" w:hint="default"/>
      </w:rPr>
    </w:lvl>
    <w:lvl w:ilvl="6" w:tplc="64EE67C0" w:tentative="1">
      <w:start w:val="1"/>
      <w:numFmt w:val="bullet"/>
      <w:lvlText w:val=""/>
      <w:lvlJc w:val="left"/>
      <w:pPr>
        <w:tabs>
          <w:tab w:val="num" w:pos="5040"/>
        </w:tabs>
        <w:ind w:left="5040" w:hanging="360"/>
      </w:pPr>
      <w:rPr>
        <w:rFonts w:ascii="Symbol" w:hAnsi="Symbol" w:hint="default"/>
      </w:rPr>
    </w:lvl>
    <w:lvl w:ilvl="7" w:tplc="A022D63C" w:tentative="1">
      <w:start w:val="1"/>
      <w:numFmt w:val="bullet"/>
      <w:lvlText w:val="o"/>
      <w:lvlJc w:val="left"/>
      <w:pPr>
        <w:tabs>
          <w:tab w:val="num" w:pos="5760"/>
        </w:tabs>
        <w:ind w:left="5760" w:hanging="360"/>
      </w:pPr>
      <w:rPr>
        <w:rFonts w:ascii="Courier New" w:hAnsi="Courier New" w:hint="default"/>
      </w:rPr>
    </w:lvl>
    <w:lvl w:ilvl="8" w:tplc="70E6B4A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CFE7B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27B7B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07272E"/>
    <w:multiLevelType w:val="singleLevel"/>
    <w:tmpl w:val="6DCA3674"/>
    <w:lvl w:ilvl="0">
      <w:numFmt w:val="bullet"/>
      <w:lvlText w:val="-"/>
      <w:lvlJc w:val="left"/>
      <w:pPr>
        <w:tabs>
          <w:tab w:val="num" w:pos="360"/>
        </w:tabs>
        <w:ind w:left="360" w:hanging="360"/>
      </w:pPr>
      <w:rPr>
        <w:rFonts w:hint="default"/>
      </w:rPr>
    </w:lvl>
  </w:abstractNum>
  <w:abstractNum w:abstractNumId="11" w15:restartNumberingAfterBreak="0">
    <w:nsid w:val="30323D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29537B4"/>
    <w:multiLevelType w:val="hybridMultilevel"/>
    <w:tmpl w:val="4868508A"/>
    <w:lvl w:ilvl="0" w:tplc="05DE593C">
      <w:start w:val="1"/>
      <w:numFmt w:val="decimal"/>
      <w:lvlText w:val="(%1)"/>
      <w:lvlJc w:val="left"/>
      <w:pPr>
        <w:tabs>
          <w:tab w:val="num" w:pos="927"/>
        </w:tabs>
        <w:ind w:left="927" w:hanging="360"/>
      </w:pPr>
      <w:rPr>
        <w:rFonts w:hint="default"/>
      </w:rPr>
    </w:lvl>
    <w:lvl w:ilvl="1" w:tplc="A8E04858" w:tentative="1">
      <w:start w:val="1"/>
      <w:numFmt w:val="lowerLetter"/>
      <w:lvlText w:val="%2."/>
      <w:lvlJc w:val="left"/>
      <w:pPr>
        <w:tabs>
          <w:tab w:val="num" w:pos="1647"/>
        </w:tabs>
        <w:ind w:left="1647" w:hanging="360"/>
      </w:pPr>
    </w:lvl>
    <w:lvl w:ilvl="2" w:tplc="D00862E8" w:tentative="1">
      <w:start w:val="1"/>
      <w:numFmt w:val="lowerRoman"/>
      <w:lvlText w:val="%3."/>
      <w:lvlJc w:val="right"/>
      <w:pPr>
        <w:tabs>
          <w:tab w:val="num" w:pos="2367"/>
        </w:tabs>
        <w:ind w:left="2367" w:hanging="180"/>
      </w:pPr>
    </w:lvl>
    <w:lvl w:ilvl="3" w:tplc="D996D742" w:tentative="1">
      <w:start w:val="1"/>
      <w:numFmt w:val="decimal"/>
      <w:lvlText w:val="%4."/>
      <w:lvlJc w:val="left"/>
      <w:pPr>
        <w:tabs>
          <w:tab w:val="num" w:pos="3087"/>
        </w:tabs>
        <w:ind w:left="3087" w:hanging="360"/>
      </w:pPr>
    </w:lvl>
    <w:lvl w:ilvl="4" w:tplc="7AD48D94" w:tentative="1">
      <w:start w:val="1"/>
      <w:numFmt w:val="lowerLetter"/>
      <w:lvlText w:val="%5."/>
      <w:lvlJc w:val="left"/>
      <w:pPr>
        <w:tabs>
          <w:tab w:val="num" w:pos="3807"/>
        </w:tabs>
        <w:ind w:left="3807" w:hanging="360"/>
      </w:pPr>
    </w:lvl>
    <w:lvl w:ilvl="5" w:tplc="E7CC38AE" w:tentative="1">
      <w:start w:val="1"/>
      <w:numFmt w:val="lowerRoman"/>
      <w:lvlText w:val="%6."/>
      <w:lvlJc w:val="right"/>
      <w:pPr>
        <w:tabs>
          <w:tab w:val="num" w:pos="4527"/>
        </w:tabs>
        <w:ind w:left="4527" w:hanging="180"/>
      </w:pPr>
    </w:lvl>
    <w:lvl w:ilvl="6" w:tplc="FE769394" w:tentative="1">
      <w:start w:val="1"/>
      <w:numFmt w:val="decimal"/>
      <w:lvlText w:val="%7."/>
      <w:lvlJc w:val="left"/>
      <w:pPr>
        <w:tabs>
          <w:tab w:val="num" w:pos="5247"/>
        </w:tabs>
        <w:ind w:left="5247" w:hanging="360"/>
      </w:pPr>
    </w:lvl>
    <w:lvl w:ilvl="7" w:tplc="3B70B128" w:tentative="1">
      <w:start w:val="1"/>
      <w:numFmt w:val="lowerLetter"/>
      <w:lvlText w:val="%8."/>
      <w:lvlJc w:val="left"/>
      <w:pPr>
        <w:tabs>
          <w:tab w:val="num" w:pos="5967"/>
        </w:tabs>
        <w:ind w:left="5967" w:hanging="360"/>
      </w:pPr>
    </w:lvl>
    <w:lvl w:ilvl="8" w:tplc="E00CF0DC" w:tentative="1">
      <w:start w:val="1"/>
      <w:numFmt w:val="lowerRoman"/>
      <w:lvlText w:val="%9."/>
      <w:lvlJc w:val="right"/>
      <w:pPr>
        <w:tabs>
          <w:tab w:val="num" w:pos="6687"/>
        </w:tabs>
        <w:ind w:left="6687" w:hanging="180"/>
      </w:pPr>
    </w:lvl>
  </w:abstractNum>
  <w:abstractNum w:abstractNumId="13" w15:restartNumberingAfterBreak="0">
    <w:nsid w:val="337F4F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5CA4EB3"/>
    <w:multiLevelType w:val="hybridMultilevel"/>
    <w:tmpl w:val="9E74344E"/>
    <w:lvl w:ilvl="0" w:tplc="FF7494C4">
      <w:start w:val="1"/>
      <w:numFmt w:val="decimal"/>
      <w:lvlText w:val="(%1)"/>
      <w:lvlJc w:val="left"/>
      <w:pPr>
        <w:tabs>
          <w:tab w:val="num" w:pos="930"/>
        </w:tabs>
        <w:ind w:left="930" w:hanging="360"/>
      </w:pPr>
      <w:rPr>
        <w:rFonts w:hint="default"/>
      </w:rPr>
    </w:lvl>
    <w:lvl w:ilvl="1" w:tplc="87C4F792" w:tentative="1">
      <w:start w:val="1"/>
      <w:numFmt w:val="lowerLetter"/>
      <w:lvlText w:val="%2."/>
      <w:lvlJc w:val="left"/>
      <w:pPr>
        <w:tabs>
          <w:tab w:val="num" w:pos="1650"/>
        </w:tabs>
        <w:ind w:left="1650" w:hanging="360"/>
      </w:pPr>
    </w:lvl>
    <w:lvl w:ilvl="2" w:tplc="3DF8BE78" w:tentative="1">
      <w:start w:val="1"/>
      <w:numFmt w:val="lowerRoman"/>
      <w:lvlText w:val="%3."/>
      <w:lvlJc w:val="right"/>
      <w:pPr>
        <w:tabs>
          <w:tab w:val="num" w:pos="2370"/>
        </w:tabs>
        <w:ind w:left="2370" w:hanging="180"/>
      </w:pPr>
    </w:lvl>
    <w:lvl w:ilvl="3" w:tplc="95D8237E" w:tentative="1">
      <w:start w:val="1"/>
      <w:numFmt w:val="decimal"/>
      <w:lvlText w:val="%4."/>
      <w:lvlJc w:val="left"/>
      <w:pPr>
        <w:tabs>
          <w:tab w:val="num" w:pos="3090"/>
        </w:tabs>
        <w:ind w:left="3090" w:hanging="360"/>
      </w:pPr>
    </w:lvl>
    <w:lvl w:ilvl="4" w:tplc="E58A8FE4" w:tentative="1">
      <w:start w:val="1"/>
      <w:numFmt w:val="lowerLetter"/>
      <w:lvlText w:val="%5."/>
      <w:lvlJc w:val="left"/>
      <w:pPr>
        <w:tabs>
          <w:tab w:val="num" w:pos="3810"/>
        </w:tabs>
        <w:ind w:left="3810" w:hanging="360"/>
      </w:pPr>
    </w:lvl>
    <w:lvl w:ilvl="5" w:tplc="8332B874" w:tentative="1">
      <w:start w:val="1"/>
      <w:numFmt w:val="lowerRoman"/>
      <w:lvlText w:val="%6."/>
      <w:lvlJc w:val="right"/>
      <w:pPr>
        <w:tabs>
          <w:tab w:val="num" w:pos="4530"/>
        </w:tabs>
        <w:ind w:left="4530" w:hanging="180"/>
      </w:pPr>
    </w:lvl>
    <w:lvl w:ilvl="6" w:tplc="DA7A3D62" w:tentative="1">
      <w:start w:val="1"/>
      <w:numFmt w:val="decimal"/>
      <w:lvlText w:val="%7."/>
      <w:lvlJc w:val="left"/>
      <w:pPr>
        <w:tabs>
          <w:tab w:val="num" w:pos="5250"/>
        </w:tabs>
        <w:ind w:left="5250" w:hanging="360"/>
      </w:pPr>
    </w:lvl>
    <w:lvl w:ilvl="7" w:tplc="3D5073A0" w:tentative="1">
      <w:start w:val="1"/>
      <w:numFmt w:val="lowerLetter"/>
      <w:lvlText w:val="%8."/>
      <w:lvlJc w:val="left"/>
      <w:pPr>
        <w:tabs>
          <w:tab w:val="num" w:pos="5970"/>
        </w:tabs>
        <w:ind w:left="5970" w:hanging="360"/>
      </w:pPr>
    </w:lvl>
    <w:lvl w:ilvl="8" w:tplc="345E65D6" w:tentative="1">
      <w:start w:val="1"/>
      <w:numFmt w:val="lowerRoman"/>
      <w:lvlText w:val="%9."/>
      <w:lvlJc w:val="right"/>
      <w:pPr>
        <w:tabs>
          <w:tab w:val="num" w:pos="6690"/>
        </w:tabs>
        <w:ind w:left="6690" w:hanging="180"/>
      </w:pPr>
    </w:lvl>
  </w:abstractNum>
  <w:abstractNum w:abstractNumId="15" w15:restartNumberingAfterBreak="0">
    <w:nsid w:val="3AB439AE"/>
    <w:multiLevelType w:val="hybridMultilevel"/>
    <w:tmpl w:val="8D6E1CE4"/>
    <w:lvl w:ilvl="0" w:tplc="F28CA128">
      <w:start w:val="2"/>
      <w:numFmt w:val="decimal"/>
      <w:lvlText w:val="(%1)"/>
      <w:lvlJc w:val="left"/>
      <w:pPr>
        <w:tabs>
          <w:tab w:val="num" w:pos="360"/>
        </w:tabs>
        <w:ind w:left="360" w:hanging="360"/>
      </w:pPr>
      <w:rPr>
        <w:rFonts w:hint="default"/>
      </w:rPr>
    </w:lvl>
    <w:lvl w:ilvl="1" w:tplc="15500A64" w:tentative="1">
      <w:start w:val="1"/>
      <w:numFmt w:val="lowerLetter"/>
      <w:lvlText w:val="%2."/>
      <w:lvlJc w:val="left"/>
      <w:pPr>
        <w:tabs>
          <w:tab w:val="num" w:pos="1080"/>
        </w:tabs>
        <w:ind w:left="1080" w:hanging="360"/>
      </w:pPr>
    </w:lvl>
    <w:lvl w:ilvl="2" w:tplc="F48C3EF8" w:tentative="1">
      <w:start w:val="1"/>
      <w:numFmt w:val="lowerRoman"/>
      <w:lvlText w:val="%3."/>
      <w:lvlJc w:val="right"/>
      <w:pPr>
        <w:tabs>
          <w:tab w:val="num" w:pos="1800"/>
        </w:tabs>
        <w:ind w:left="1800" w:hanging="180"/>
      </w:pPr>
    </w:lvl>
    <w:lvl w:ilvl="3" w:tplc="05C22C8E" w:tentative="1">
      <w:start w:val="1"/>
      <w:numFmt w:val="decimal"/>
      <w:lvlText w:val="%4."/>
      <w:lvlJc w:val="left"/>
      <w:pPr>
        <w:tabs>
          <w:tab w:val="num" w:pos="2520"/>
        </w:tabs>
        <w:ind w:left="2520" w:hanging="360"/>
      </w:pPr>
    </w:lvl>
    <w:lvl w:ilvl="4" w:tplc="ACB06A1A" w:tentative="1">
      <w:start w:val="1"/>
      <w:numFmt w:val="lowerLetter"/>
      <w:lvlText w:val="%5."/>
      <w:lvlJc w:val="left"/>
      <w:pPr>
        <w:tabs>
          <w:tab w:val="num" w:pos="3240"/>
        </w:tabs>
        <w:ind w:left="3240" w:hanging="360"/>
      </w:pPr>
    </w:lvl>
    <w:lvl w:ilvl="5" w:tplc="D144C930" w:tentative="1">
      <w:start w:val="1"/>
      <w:numFmt w:val="lowerRoman"/>
      <w:lvlText w:val="%6."/>
      <w:lvlJc w:val="right"/>
      <w:pPr>
        <w:tabs>
          <w:tab w:val="num" w:pos="3960"/>
        </w:tabs>
        <w:ind w:left="3960" w:hanging="180"/>
      </w:pPr>
    </w:lvl>
    <w:lvl w:ilvl="6" w:tplc="B9E2993C" w:tentative="1">
      <w:start w:val="1"/>
      <w:numFmt w:val="decimal"/>
      <w:lvlText w:val="%7."/>
      <w:lvlJc w:val="left"/>
      <w:pPr>
        <w:tabs>
          <w:tab w:val="num" w:pos="4680"/>
        </w:tabs>
        <w:ind w:left="4680" w:hanging="360"/>
      </w:pPr>
    </w:lvl>
    <w:lvl w:ilvl="7" w:tplc="2F3A0AA8" w:tentative="1">
      <w:start w:val="1"/>
      <w:numFmt w:val="lowerLetter"/>
      <w:lvlText w:val="%8."/>
      <w:lvlJc w:val="left"/>
      <w:pPr>
        <w:tabs>
          <w:tab w:val="num" w:pos="5400"/>
        </w:tabs>
        <w:ind w:left="5400" w:hanging="360"/>
      </w:pPr>
    </w:lvl>
    <w:lvl w:ilvl="8" w:tplc="40FEDFD4" w:tentative="1">
      <w:start w:val="1"/>
      <w:numFmt w:val="lowerRoman"/>
      <w:lvlText w:val="%9."/>
      <w:lvlJc w:val="right"/>
      <w:pPr>
        <w:tabs>
          <w:tab w:val="num" w:pos="6120"/>
        </w:tabs>
        <w:ind w:left="6120" w:hanging="180"/>
      </w:pPr>
    </w:lvl>
  </w:abstractNum>
  <w:abstractNum w:abstractNumId="16" w15:restartNumberingAfterBreak="0">
    <w:nsid w:val="3B9D2DD3"/>
    <w:multiLevelType w:val="singleLevel"/>
    <w:tmpl w:val="6DCA3674"/>
    <w:lvl w:ilvl="0">
      <w:numFmt w:val="bullet"/>
      <w:lvlText w:val="-"/>
      <w:lvlJc w:val="left"/>
      <w:pPr>
        <w:tabs>
          <w:tab w:val="num" w:pos="360"/>
        </w:tabs>
        <w:ind w:left="360" w:hanging="360"/>
      </w:pPr>
      <w:rPr>
        <w:rFonts w:hint="default"/>
      </w:rPr>
    </w:lvl>
  </w:abstractNum>
  <w:abstractNum w:abstractNumId="17" w15:restartNumberingAfterBreak="0">
    <w:nsid w:val="3C5835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D7321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1F521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28530F9"/>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42B612F0"/>
    <w:multiLevelType w:val="singleLevel"/>
    <w:tmpl w:val="6DCA3674"/>
    <w:lvl w:ilvl="0">
      <w:numFmt w:val="bullet"/>
      <w:lvlText w:val="-"/>
      <w:lvlJc w:val="left"/>
      <w:pPr>
        <w:tabs>
          <w:tab w:val="num" w:pos="360"/>
        </w:tabs>
        <w:ind w:left="360" w:hanging="360"/>
      </w:pPr>
      <w:rPr>
        <w:rFonts w:hint="default"/>
      </w:rPr>
    </w:lvl>
  </w:abstractNum>
  <w:abstractNum w:abstractNumId="22" w15:restartNumberingAfterBreak="0">
    <w:nsid w:val="43374FA4"/>
    <w:multiLevelType w:val="singleLevel"/>
    <w:tmpl w:val="6DCA3674"/>
    <w:lvl w:ilvl="0">
      <w:numFmt w:val="bullet"/>
      <w:lvlText w:val="-"/>
      <w:lvlJc w:val="left"/>
      <w:pPr>
        <w:tabs>
          <w:tab w:val="num" w:pos="360"/>
        </w:tabs>
        <w:ind w:left="360" w:hanging="360"/>
      </w:pPr>
      <w:rPr>
        <w:rFonts w:hint="default"/>
      </w:rPr>
    </w:lvl>
  </w:abstractNum>
  <w:abstractNum w:abstractNumId="2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88730FC"/>
    <w:multiLevelType w:val="singleLevel"/>
    <w:tmpl w:val="6DCA3674"/>
    <w:lvl w:ilvl="0">
      <w:numFmt w:val="bullet"/>
      <w:lvlText w:val="-"/>
      <w:lvlJc w:val="left"/>
      <w:pPr>
        <w:tabs>
          <w:tab w:val="num" w:pos="360"/>
        </w:tabs>
        <w:ind w:left="360" w:hanging="360"/>
      </w:pPr>
      <w:rPr>
        <w:rFonts w:hint="default"/>
      </w:rPr>
    </w:lvl>
  </w:abstractNum>
  <w:abstractNum w:abstractNumId="25" w15:restartNumberingAfterBreak="0">
    <w:nsid w:val="496D313D"/>
    <w:multiLevelType w:val="hybridMultilevel"/>
    <w:tmpl w:val="A254E8F4"/>
    <w:lvl w:ilvl="0" w:tplc="4D3EA500">
      <w:start w:val="1"/>
      <w:numFmt w:val="lowerRoman"/>
      <w:lvlText w:val="%1."/>
      <w:lvlJc w:val="left"/>
      <w:pPr>
        <w:ind w:left="1644" w:hanging="720"/>
      </w:pPr>
      <w:rPr>
        <w:rFonts w:hint="default"/>
      </w:rPr>
    </w:lvl>
    <w:lvl w:ilvl="1" w:tplc="04090019" w:tentative="1">
      <w:start w:val="1"/>
      <w:numFmt w:val="lowerLetter"/>
      <w:lvlText w:val="%2."/>
      <w:lvlJc w:val="left"/>
      <w:pPr>
        <w:ind w:left="2004" w:hanging="360"/>
      </w:pPr>
    </w:lvl>
    <w:lvl w:ilvl="2" w:tplc="0409001B" w:tentative="1">
      <w:start w:val="1"/>
      <w:numFmt w:val="lowerRoman"/>
      <w:lvlText w:val="%3."/>
      <w:lvlJc w:val="right"/>
      <w:pPr>
        <w:ind w:left="2724" w:hanging="180"/>
      </w:pPr>
    </w:lvl>
    <w:lvl w:ilvl="3" w:tplc="0409000F" w:tentative="1">
      <w:start w:val="1"/>
      <w:numFmt w:val="decimal"/>
      <w:lvlText w:val="%4."/>
      <w:lvlJc w:val="left"/>
      <w:pPr>
        <w:ind w:left="3444" w:hanging="360"/>
      </w:pPr>
    </w:lvl>
    <w:lvl w:ilvl="4" w:tplc="04090019" w:tentative="1">
      <w:start w:val="1"/>
      <w:numFmt w:val="lowerLetter"/>
      <w:lvlText w:val="%5."/>
      <w:lvlJc w:val="left"/>
      <w:pPr>
        <w:ind w:left="4164" w:hanging="360"/>
      </w:pPr>
    </w:lvl>
    <w:lvl w:ilvl="5" w:tplc="0409001B" w:tentative="1">
      <w:start w:val="1"/>
      <w:numFmt w:val="lowerRoman"/>
      <w:lvlText w:val="%6."/>
      <w:lvlJc w:val="right"/>
      <w:pPr>
        <w:ind w:left="4884" w:hanging="180"/>
      </w:pPr>
    </w:lvl>
    <w:lvl w:ilvl="6" w:tplc="0409000F" w:tentative="1">
      <w:start w:val="1"/>
      <w:numFmt w:val="decimal"/>
      <w:lvlText w:val="%7."/>
      <w:lvlJc w:val="left"/>
      <w:pPr>
        <w:ind w:left="5604" w:hanging="360"/>
      </w:pPr>
    </w:lvl>
    <w:lvl w:ilvl="7" w:tplc="04090019" w:tentative="1">
      <w:start w:val="1"/>
      <w:numFmt w:val="lowerLetter"/>
      <w:lvlText w:val="%8."/>
      <w:lvlJc w:val="left"/>
      <w:pPr>
        <w:ind w:left="6324" w:hanging="360"/>
      </w:pPr>
    </w:lvl>
    <w:lvl w:ilvl="8" w:tplc="0409001B" w:tentative="1">
      <w:start w:val="1"/>
      <w:numFmt w:val="lowerRoman"/>
      <w:lvlText w:val="%9."/>
      <w:lvlJc w:val="right"/>
      <w:pPr>
        <w:ind w:left="7044" w:hanging="180"/>
      </w:pPr>
    </w:lvl>
  </w:abstractNum>
  <w:abstractNum w:abstractNumId="26" w15:restartNumberingAfterBreak="0">
    <w:nsid w:val="4C564D93"/>
    <w:multiLevelType w:val="singleLevel"/>
    <w:tmpl w:val="6DCA3674"/>
    <w:lvl w:ilvl="0">
      <w:numFmt w:val="bullet"/>
      <w:lvlText w:val="-"/>
      <w:lvlJc w:val="left"/>
      <w:pPr>
        <w:tabs>
          <w:tab w:val="num" w:pos="360"/>
        </w:tabs>
        <w:ind w:left="360" w:hanging="360"/>
      </w:pPr>
      <w:rPr>
        <w:rFonts w:hint="default"/>
      </w:rPr>
    </w:lvl>
  </w:abstractNum>
  <w:abstractNum w:abstractNumId="27" w15:restartNumberingAfterBreak="0">
    <w:nsid w:val="4CE957D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00759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2874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BAE5F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CAD30E6"/>
    <w:multiLevelType w:val="hybridMultilevel"/>
    <w:tmpl w:val="597657C4"/>
    <w:lvl w:ilvl="0" w:tplc="857EB106">
      <w:start w:val="1"/>
      <w:numFmt w:val="decimal"/>
      <w:lvlText w:val="(%1)"/>
      <w:lvlJc w:val="left"/>
      <w:pPr>
        <w:tabs>
          <w:tab w:val="num" w:pos="927"/>
        </w:tabs>
        <w:ind w:left="927" w:hanging="360"/>
      </w:pPr>
      <w:rPr>
        <w:rFonts w:hint="default"/>
      </w:rPr>
    </w:lvl>
    <w:lvl w:ilvl="1" w:tplc="E1E6C74E">
      <w:start w:val="1"/>
      <w:numFmt w:val="bullet"/>
      <w:lvlText w:val="-"/>
      <w:lvlJc w:val="left"/>
      <w:pPr>
        <w:tabs>
          <w:tab w:val="num" w:pos="1647"/>
        </w:tabs>
        <w:ind w:left="1647" w:hanging="360"/>
      </w:pPr>
      <w:rPr>
        <w:rFonts w:ascii="Times New Roman" w:eastAsia="Times New Roman" w:hAnsi="Times New Roman" w:cs="Times New Roman" w:hint="default"/>
      </w:rPr>
    </w:lvl>
    <w:lvl w:ilvl="2" w:tplc="757A5610" w:tentative="1">
      <w:start w:val="1"/>
      <w:numFmt w:val="lowerRoman"/>
      <w:lvlText w:val="%3."/>
      <w:lvlJc w:val="right"/>
      <w:pPr>
        <w:tabs>
          <w:tab w:val="num" w:pos="2367"/>
        </w:tabs>
        <w:ind w:left="2367" w:hanging="180"/>
      </w:pPr>
    </w:lvl>
    <w:lvl w:ilvl="3" w:tplc="FE024678" w:tentative="1">
      <w:start w:val="1"/>
      <w:numFmt w:val="decimal"/>
      <w:lvlText w:val="%4."/>
      <w:lvlJc w:val="left"/>
      <w:pPr>
        <w:tabs>
          <w:tab w:val="num" w:pos="3087"/>
        </w:tabs>
        <w:ind w:left="3087" w:hanging="360"/>
      </w:pPr>
    </w:lvl>
    <w:lvl w:ilvl="4" w:tplc="E7A8BA7A" w:tentative="1">
      <w:start w:val="1"/>
      <w:numFmt w:val="lowerLetter"/>
      <w:lvlText w:val="%5."/>
      <w:lvlJc w:val="left"/>
      <w:pPr>
        <w:tabs>
          <w:tab w:val="num" w:pos="3807"/>
        </w:tabs>
        <w:ind w:left="3807" w:hanging="360"/>
      </w:pPr>
    </w:lvl>
    <w:lvl w:ilvl="5" w:tplc="5FA4B47E" w:tentative="1">
      <w:start w:val="1"/>
      <w:numFmt w:val="lowerRoman"/>
      <w:lvlText w:val="%6."/>
      <w:lvlJc w:val="right"/>
      <w:pPr>
        <w:tabs>
          <w:tab w:val="num" w:pos="4527"/>
        </w:tabs>
        <w:ind w:left="4527" w:hanging="180"/>
      </w:pPr>
    </w:lvl>
    <w:lvl w:ilvl="6" w:tplc="D6C61FEE" w:tentative="1">
      <w:start w:val="1"/>
      <w:numFmt w:val="decimal"/>
      <w:lvlText w:val="%7."/>
      <w:lvlJc w:val="left"/>
      <w:pPr>
        <w:tabs>
          <w:tab w:val="num" w:pos="5247"/>
        </w:tabs>
        <w:ind w:left="5247" w:hanging="360"/>
      </w:pPr>
    </w:lvl>
    <w:lvl w:ilvl="7" w:tplc="72968920" w:tentative="1">
      <w:start w:val="1"/>
      <w:numFmt w:val="lowerLetter"/>
      <w:lvlText w:val="%8."/>
      <w:lvlJc w:val="left"/>
      <w:pPr>
        <w:tabs>
          <w:tab w:val="num" w:pos="5967"/>
        </w:tabs>
        <w:ind w:left="5967" w:hanging="360"/>
      </w:pPr>
    </w:lvl>
    <w:lvl w:ilvl="8" w:tplc="FB2C7DAE" w:tentative="1">
      <w:start w:val="1"/>
      <w:numFmt w:val="lowerRoman"/>
      <w:lvlText w:val="%9."/>
      <w:lvlJc w:val="right"/>
      <w:pPr>
        <w:tabs>
          <w:tab w:val="num" w:pos="6687"/>
        </w:tabs>
        <w:ind w:left="6687" w:hanging="180"/>
      </w:pPr>
    </w:lvl>
  </w:abstractNum>
  <w:abstractNum w:abstractNumId="32" w15:restartNumberingAfterBreak="0">
    <w:nsid w:val="648D52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55702A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4" w15:restartNumberingAfterBreak="0">
    <w:nsid w:val="6B09113F"/>
    <w:multiLevelType w:val="hybridMultilevel"/>
    <w:tmpl w:val="A2C603C0"/>
    <w:lvl w:ilvl="0" w:tplc="EBB0642E">
      <w:start w:val="3"/>
      <w:numFmt w:val="bullet"/>
      <w:lvlText w:val="-"/>
      <w:lvlJc w:val="left"/>
      <w:pPr>
        <w:ind w:left="1284" w:hanging="360"/>
      </w:pPr>
      <w:rPr>
        <w:rFonts w:ascii="Arial" w:eastAsia="Times New Roman" w:hAnsi="Arial" w:cs="Arial" w:hint="default"/>
      </w:rPr>
    </w:lvl>
    <w:lvl w:ilvl="1" w:tplc="04090003" w:tentative="1">
      <w:start w:val="1"/>
      <w:numFmt w:val="bullet"/>
      <w:lvlText w:val="o"/>
      <w:lvlJc w:val="left"/>
      <w:pPr>
        <w:ind w:left="2004" w:hanging="360"/>
      </w:pPr>
      <w:rPr>
        <w:rFonts w:ascii="Courier New" w:hAnsi="Courier New" w:cs="Courier New" w:hint="default"/>
      </w:rPr>
    </w:lvl>
    <w:lvl w:ilvl="2" w:tplc="04090005" w:tentative="1">
      <w:start w:val="1"/>
      <w:numFmt w:val="bullet"/>
      <w:lvlText w:val=""/>
      <w:lvlJc w:val="left"/>
      <w:pPr>
        <w:ind w:left="2724" w:hanging="360"/>
      </w:pPr>
      <w:rPr>
        <w:rFonts w:ascii="Wingdings" w:hAnsi="Wingdings" w:hint="default"/>
      </w:rPr>
    </w:lvl>
    <w:lvl w:ilvl="3" w:tplc="04090001" w:tentative="1">
      <w:start w:val="1"/>
      <w:numFmt w:val="bullet"/>
      <w:lvlText w:val=""/>
      <w:lvlJc w:val="left"/>
      <w:pPr>
        <w:ind w:left="3444" w:hanging="360"/>
      </w:pPr>
      <w:rPr>
        <w:rFonts w:ascii="Symbol" w:hAnsi="Symbol" w:hint="default"/>
      </w:rPr>
    </w:lvl>
    <w:lvl w:ilvl="4" w:tplc="04090003" w:tentative="1">
      <w:start w:val="1"/>
      <w:numFmt w:val="bullet"/>
      <w:lvlText w:val="o"/>
      <w:lvlJc w:val="left"/>
      <w:pPr>
        <w:ind w:left="4164" w:hanging="360"/>
      </w:pPr>
      <w:rPr>
        <w:rFonts w:ascii="Courier New" w:hAnsi="Courier New" w:cs="Courier New" w:hint="default"/>
      </w:rPr>
    </w:lvl>
    <w:lvl w:ilvl="5" w:tplc="04090005" w:tentative="1">
      <w:start w:val="1"/>
      <w:numFmt w:val="bullet"/>
      <w:lvlText w:val=""/>
      <w:lvlJc w:val="left"/>
      <w:pPr>
        <w:ind w:left="4884" w:hanging="360"/>
      </w:pPr>
      <w:rPr>
        <w:rFonts w:ascii="Wingdings" w:hAnsi="Wingdings" w:hint="default"/>
      </w:rPr>
    </w:lvl>
    <w:lvl w:ilvl="6" w:tplc="04090001" w:tentative="1">
      <w:start w:val="1"/>
      <w:numFmt w:val="bullet"/>
      <w:lvlText w:val=""/>
      <w:lvlJc w:val="left"/>
      <w:pPr>
        <w:ind w:left="5604" w:hanging="360"/>
      </w:pPr>
      <w:rPr>
        <w:rFonts w:ascii="Symbol" w:hAnsi="Symbol" w:hint="default"/>
      </w:rPr>
    </w:lvl>
    <w:lvl w:ilvl="7" w:tplc="04090003" w:tentative="1">
      <w:start w:val="1"/>
      <w:numFmt w:val="bullet"/>
      <w:lvlText w:val="o"/>
      <w:lvlJc w:val="left"/>
      <w:pPr>
        <w:ind w:left="6324" w:hanging="360"/>
      </w:pPr>
      <w:rPr>
        <w:rFonts w:ascii="Courier New" w:hAnsi="Courier New" w:cs="Courier New" w:hint="default"/>
      </w:rPr>
    </w:lvl>
    <w:lvl w:ilvl="8" w:tplc="04090005" w:tentative="1">
      <w:start w:val="1"/>
      <w:numFmt w:val="bullet"/>
      <w:lvlText w:val=""/>
      <w:lvlJc w:val="left"/>
      <w:pPr>
        <w:ind w:left="7044" w:hanging="360"/>
      </w:pPr>
      <w:rPr>
        <w:rFonts w:ascii="Wingdings" w:hAnsi="Wingdings" w:hint="default"/>
      </w:rPr>
    </w:lvl>
  </w:abstractNum>
  <w:abstractNum w:abstractNumId="35" w15:restartNumberingAfterBreak="0">
    <w:nsid w:val="6F5B3D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1BF6B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48724EF"/>
    <w:multiLevelType w:val="singleLevel"/>
    <w:tmpl w:val="6DCA3674"/>
    <w:lvl w:ilvl="0">
      <w:numFmt w:val="bullet"/>
      <w:lvlText w:val="-"/>
      <w:lvlJc w:val="left"/>
      <w:pPr>
        <w:tabs>
          <w:tab w:val="num" w:pos="360"/>
        </w:tabs>
        <w:ind w:left="360" w:hanging="360"/>
      </w:pPr>
      <w:rPr>
        <w:rFonts w:hint="default"/>
      </w:rPr>
    </w:lvl>
  </w:abstractNum>
  <w:abstractNum w:abstractNumId="38" w15:restartNumberingAfterBreak="0">
    <w:nsid w:val="764465A2"/>
    <w:multiLevelType w:val="singleLevel"/>
    <w:tmpl w:val="6DCA3674"/>
    <w:lvl w:ilvl="0">
      <w:numFmt w:val="bullet"/>
      <w:lvlText w:val="-"/>
      <w:lvlJc w:val="left"/>
      <w:pPr>
        <w:tabs>
          <w:tab w:val="num" w:pos="360"/>
        </w:tabs>
        <w:ind w:left="360" w:hanging="360"/>
      </w:pPr>
      <w:rPr>
        <w:rFonts w:hint="default"/>
      </w:rPr>
    </w:lvl>
  </w:abstractNum>
  <w:abstractNum w:abstractNumId="39" w15:restartNumberingAfterBreak="0">
    <w:nsid w:val="78EE08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96F63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FCF0EA1"/>
    <w:multiLevelType w:val="singleLevel"/>
    <w:tmpl w:val="6DCA3674"/>
    <w:lvl w:ilvl="0">
      <w:numFmt w:val="bullet"/>
      <w:lvlText w:val="-"/>
      <w:lvlJc w:val="left"/>
      <w:pPr>
        <w:tabs>
          <w:tab w:val="num" w:pos="360"/>
        </w:tabs>
        <w:ind w:left="360" w:hanging="360"/>
      </w:pPr>
      <w:rPr>
        <w:rFonts w:hint="default"/>
      </w:rPr>
    </w:lvl>
  </w:abstractNum>
  <w:num w:numId="1" w16cid:durableId="1854765403">
    <w:abstractNumId w:val="7"/>
  </w:num>
  <w:num w:numId="2" w16cid:durableId="1958682761">
    <w:abstractNumId w:val="23"/>
  </w:num>
  <w:num w:numId="3" w16cid:durableId="1919047532">
    <w:abstractNumId w:val="33"/>
  </w:num>
  <w:num w:numId="4" w16cid:durableId="85655653">
    <w:abstractNumId w:val="30"/>
  </w:num>
  <w:num w:numId="5" w16cid:durableId="1210192847">
    <w:abstractNumId w:val="19"/>
  </w:num>
  <w:num w:numId="6" w16cid:durableId="557666171">
    <w:abstractNumId w:val="39"/>
  </w:num>
  <w:num w:numId="7" w16cid:durableId="1790511468">
    <w:abstractNumId w:val="9"/>
  </w:num>
  <w:num w:numId="8" w16cid:durableId="525484521">
    <w:abstractNumId w:val="28"/>
  </w:num>
  <w:num w:numId="9" w16cid:durableId="1373069251">
    <w:abstractNumId w:val="40"/>
  </w:num>
  <w:num w:numId="10" w16cid:durableId="2039116778">
    <w:abstractNumId w:val="29"/>
  </w:num>
  <w:num w:numId="11" w16cid:durableId="501702285">
    <w:abstractNumId w:val="17"/>
  </w:num>
  <w:num w:numId="12" w16cid:durableId="537671278">
    <w:abstractNumId w:val="11"/>
  </w:num>
  <w:num w:numId="13" w16cid:durableId="1360736841">
    <w:abstractNumId w:val="18"/>
  </w:num>
  <w:num w:numId="14" w16cid:durableId="1388189820">
    <w:abstractNumId w:val="15"/>
  </w:num>
  <w:num w:numId="15" w16cid:durableId="163253745">
    <w:abstractNumId w:val="31"/>
  </w:num>
  <w:num w:numId="16" w16cid:durableId="2144302046">
    <w:abstractNumId w:val="12"/>
  </w:num>
  <w:num w:numId="17" w16cid:durableId="1360665652">
    <w:abstractNumId w:val="36"/>
  </w:num>
  <w:num w:numId="18" w16cid:durableId="675888889">
    <w:abstractNumId w:val="14"/>
  </w:num>
  <w:num w:numId="19" w16cid:durableId="298653833">
    <w:abstractNumId w:val="4"/>
  </w:num>
  <w:num w:numId="20" w16cid:durableId="1751654765">
    <w:abstractNumId w:val="6"/>
  </w:num>
  <w:num w:numId="21" w16cid:durableId="432016449">
    <w:abstractNumId w:val="3"/>
  </w:num>
  <w:num w:numId="22" w16cid:durableId="1038319421">
    <w:abstractNumId w:val="27"/>
  </w:num>
  <w:num w:numId="23" w16cid:durableId="755634565">
    <w:abstractNumId w:val="10"/>
  </w:num>
  <w:num w:numId="24" w16cid:durableId="1381779806">
    <w:abstractNumId w:val="21"/>
  </w:num>
  <w:num w:numId="25" w16cid:durableId="1581988594">
    <w:abstractNumId w:val="22"/>
  </w:num>
  <w:num w:numId="26" w16cid:durableId="483473681">
    <w:abstractNumId w:val="1"/>
  </w:num>
  <w:num w:numId="27" w16cid:durableId="2043237559">
    <w:abstractNumId w:val="24"/>
  </w:num>
  <w:num w:numId="28" w16cid:durableId="635986913">
    <w:abstractNumId w:val="38"/>
  </w:num>
  <w:num w:numId="29" w16cid:durableId="1761171484">
    <w:abstractNumId w:val="16"/>
  </w:num>
  <w:num w:numId="30" w16cid:durableId="1866288273">
    <w:abstractNumId w:val="20"/>
  </w:num>
  <w:num w:numId="31" w16cid:durableId="199249570">
    <w:abstractNumId w:val="37"/>
  </w:num>
  <w:num w:numId="32" w16cid:durableId="1720477384">
    <w:abstractNumId w:val="5"/>
  </w:num>
  <w:num w:numId="33" w16cid:durableId="1366104121">
    <w:abstractNumId w:val="26"/>
  </w:num>
  <w:num w:numId="34" w16cid:durableId="2035494438">
    <w:abstractNumId w:val="0"/>
  </w:num>
  <w:num w:numId="35" w16cid:durableId="335423437">
    <w:abstractNumId w:val="41"/>
  </w:num>
  <w:num w:numId="36" w16cid:durableId="429007928">
    <w:abstractNumId w:val="32"/>
  </w:num>
  <w:num w:numId="37" w16cid:durableId="782724426">
    <w:abstractNumId w:val="2"/>
  </w:num>
  <w:num w:numId="38" w16cid:durableId="1995260587">
    <w:abstractNumId w:val="8"/>
  </w:num>
  <w:num w:numId="39" w16cid:durableId="1262833910">
    <w:abstractNumId w:val="35"/>
  </w:num>
  <w:num w:numId="40" w16cid:durableId="1090195550">
    <w:abstractNumId w:val="13"/>
  </w:num>
  <w:num w:numId="41" w16cid:durableId="1259605793">
    <w:abstractNumId w:val="25"/>
  </w:num>
  <w:num w:numId="42" w16cid:durableId="25077266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A62"/>
    <w:rsid w:val="00011CA5"/>
    <w:rsid w:val="00036984"/>
    <w:rsid w:val="00042AA0"/>
    <w:rsid w:val="00053963"/>
    <w:rsid w:val="000B44E2"/>
    <w:rsid w:val="000C0D7D"/>
    <w:rsid w:val="000C5C5F"/>
    <w:rsid w:val="000D3FCE"/>
    <w:rsid w:val="000D46BD"/>
    <w:rsid w:val="000D477D"/>
    <w:rsid w:val="0018105A"/>
    <w:rsid w:val="00182124"/>
    <w:rsid w:val="00193891"/>
    <w:rsid w:val="001A6FB1"/>
    <w:rsid w:val="001D19C2"/>
    <w:rsid w:val="001D23BA"/>
    <w:rsid w:val="001D6BF6"/>
    <w:rsid w:val="001F214E"/>
    <w:rsid w:val="002434C1"/>
    <w:rsid w:val="002646B0"/>
    <w:rsid w:val="00276895"/>
    <w:rsid w:val="002A44D2"/>
    <w:rsid w:val="002A6851"/>
    <w:rsid w:val="002E25AC"/>
    <w:rsid w:val="002F6843"/>
    <w:rsid w:val="00314667"/>
    <w:rsid w:val="003330FC"/>
    <w:rsid w:val="00372E51"/>
    <w:rsid w:val="00382506"/>
    <w:rsid w:val="00387291"/>
    <w:rsid w:val="003D4AC0"/>
    <w:rsid w:val="003D4BA8"/>
    <w:rsid w:val="00405A86"/>
    <w:rsid w:val="004205DF"/>
    <w:rsid w:val="00461082"/>
    <w:rsid w:val="0046427B"/>
    <w:rsid w:val="00476809"/>
    <w:rsid w:val="004B186B"/>
    <w:rsid w:val="004C540C"/>
    <w:rsid w:val="004C6799"/>
    <w:rsid w:val="004E72A7"/>
    <w:rsid w:val="00535414"/>
    <w:rsid w:val="00536BC6"/>
    <w:rsid w:val="00552CD1"/>
    <w:rsid w:val="00554D95"/>
    <w:rsid w:val="00580FAA"/>
    <w:rsid w:val="005945CB"/>
    <w:rsid w:val="005D5822"/>
    <w:rsid w:val="006076ED"/>
    <w:rsid w:val="00635504"/>
    <w:rsid w:val="0064184E"/>
    <w:rsid w:val="006444A3"/>
    <w:rsid w:val="00685B17"/>
    <w:rsid w:val="006876CA"/>
    <w:rsid w:val="006B1AE6"/>
    <w:rsid w:val="006C32A6"/>
    <w:rsid w:val="006D0FBB"/>
    <w:rsid w:val="006E16CC"/>
    <w:rsid w:val="006F48D3"/>
    <w:rsid w:val="007170D4"/>
    <w:rsid w:val="00724EAB"/>
    <w:rsid w:val="00741A1C"/>
    <w:rsid w:val="007715F9"/>
    <w:rsid w:val="007A42F5"/>
    <w:rsid w:val="007E16F9"/>
    <w:rsid w:val="007E173A"/>
    <w:rsid w:val="007F7ABE"/>
    <w:rsid w:val="00800C61"/>
    <w:rsid w:val="008040B5"/>
    <w:rsid w:val="0081057E"/>
    <w:rsid w:val="00826A56"/>
    <w:rsid w:val="008542EE"/>
    <w:rsid w:val="00866933"/>
    <w:rsid w:val="0088266B"/>
    <w:rsid w:val="008836A2"/>
    <w:rsid w:val="008947AF"/>
    <w:rsid w:val="008B220F"/>
    <w:rsid w:val="008B3893"/>
    <w:rsid w:val="008B6D67"/>
    <w:rsid w:val="008D098A"/>
    <w:rsid w:val="008E6DFC"/>
    <w:rsid w:val="00937094"/>
    <w:rsid w:val="00941590"/>
    <w:rsid w:val="00942435"/>
    <w:rsid w:val="00954A62"/>
    <w:rsid w:val="00971063"/>
    <w:rsid w:val="00992EE3"/>
    <w:rsid w:val="009A486A"/>
    <w:rsid w:val="009A673D"/>
    <w:rsid w:val="009C5528"/>
    <w:rsid w:val="009C6231"/>
    <w:rsid w:val="00A1303B"/>
    <w:rsid w:val="00A21A8C"/>
    <w:rsid w:val="00A22261"/>
    <w:rsid w:val="00A32C41"/>
    <w:rsid w:val="00A43DCF"/>
    <w:rsid w:val="00A67C43"/>
    <w:rsid w:val="00AB7573"/>
    <w:rsid w:val="00AF5491"/>
    <w:rsid w:val="00B04EBB"/>
    <w:rsid w:val="00B63B3A"/>
    <w:rsid w:val="00B76B03"/>
    <w:rsid w:val="00B7734C"/>
    <w:rsid w:val="00B873CD"/>
    <w:rsid w:val="00BD01C3"/>
    <w:rsid w:val="00C053F7"/>
    <w:rsid w:val="00C13E5E"/>
    <w:rsid w:val="00C37013"/>
    <w:rsid w:val="00C504FF"/>
    <w:rsid w:val="00D07DF4"/>
    <w:rsid w:val="00D11343"/>
    <w:rsid w:val="00D116D7"/>
    <w:rsid w:val="00D1239C"/>
    <w:rsid w:val="00D2663A"/>
    <w:rsid w:val="00D27DB9"/>
    <w:rsid w:val="00D45580"/>
    <w:rsid w:val="00D45ABF"/>
    <w:rsid w:val="00D5443F"/>
    <w:rsid w:val="00DC18A0"/>
    <w:rsid w:val="00DE3AAA"/>
    <w:rsid w:val="00E25792"/>
    <w:rsid w:val="00E35969"/>
    <w:rsid w:val="00E70F92"/>
    <w:rsid w:val="00E83CC3"/>
    <w:rsid w:val="00E86C5D"/>
    <w:rsid w:val="00EA1D4B"/>
    <w:rsid w:val="00EA45FA"/>
    <w:rsid w:val="00EE4C0C"/>
    <w:rsid w:val="00F101F4"/>
    <w:rsid w:val="00F118AC"/>
    <w:rsid w:val="00F227F5"/>
    <w:rsid w:val="00F430CA"/>
    <w:rsid w:val="00F801BE"/>
    <w:rsid w:val="00FD6951"/>
    <w:rsid w:val="00FF01B5"/>
    <w:rsid w:val="00FF2200"/>
    <w:rsid w:val="00FF6E8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8257E6"/>
  <w15:chartTrackingRefBased/>
  <w15:docId w15:val="{3428844D-A4D6-4D61-A5BE-86089863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sz w:val="20"/>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jc w:val="center"/>
      <w:outlineLvl w:val="2"/>
    </w:pPr>
    <w:rPr>
      <w:b/>
      <w:color w:val="FF0000"/>
      <w:sz w:val="22"/>
    </w:rPr>
  </w:style>
  <w:style w:type="paragraph" w:styleId="Heading4">
    <w:name w:val="heading 4"/>
    <w:basedOn w:val="Normal"/>
    <w:next w:val="Normal"/>
    <w:qFormat/>
    <w:pPr>
      <w:keepNext/>
      <w:jc w:val="center"/>
      <w:outlineLvl w:val="3"/>
    </w:pPr>
    <w:rPr>
      <w:b/>
      <w:u w:val="single"/>
    </w:rPr>
  </w:style>
  <w:style w:type="paragraph" w:styleId="Heading5">
    <w:name w:val="heading 5"/>
    <w:basedOn w:val="Normal"/>
    <w:next w:val="Normal"/>
    <w:qFormat/>
    <w:pPr>
      <w:keepNext/>
      <w:jc w:val="center"/>
      <w:outlineLvl w:val="4"/>
    </w:pPr>
    <w:rPr>
      <w:b/>
      <w:snapToGrid w:val="0"/>
    </w:rPr>
  </w:style>
  <w:style w:type="paragraph" w:styleId="Heading6">
    <w:name w:val="heading 6"/>
    <w:basedOn w:val="Normal"/>
    <w:next w:val="Normal"/>
    <w:qFormat/>
    <w:pPr>
      <w:keepNext/>
      <w:ind w:left="360"/>
      <w:jc w:val="center"/>
      <w:outlineLvl w:val="5"/>
    </w:pPr>
    <w:rPr>
      <w:b/>
      <w:sz w:val="36"/>
    </w:rPr>
  </w:style>
  <w:style w:type="paragraph" w:styleId="Heading7">
    <w:name w:val="heading 7"/>
    <w:basedOn w:val="Normal"/>
    <w:next w:val="Normal"/>
    <w:qFormat/>
    <w:pPr>
      <w:keepNext/>
      <w:ind w:left="360"/>
      <w:jc w:val="center"/>
      <w:outlineLvl w:val="6"/>
    </w:pPr>
    <w:rPr>
      <w:b/>
    </w:rPr>
  </w:style>
  <w:style w:type="paragraph" w:styleId="Heading8">
    <w:name w:val="heading 8"/>
    <w:basedOn w:val="Normal"/>
    <w:next w:val="Normal"/>
    <w:qFormat/>
    <w:pPr>
      <w:keepNext/>
      <w:jc w:val="center"/>
      <w:outlineLvl w:val="7"/>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pPr>
      <w:tabs>
        <w:tab w:val="center" w:pos="4320"/>
        <w:tab w:val="right" w:pos="8640"/>
      </w:tabs>
    </w:pPr>
  </w:style>
  <w:style w:type="paragraph" w:styleId="BodyText2">
    <w:name w:val="Body Text 2"/>
    <w:basedOn w:val="Normal"/>
    <w:rPr>
      <w:i/>
    </w:rPr>
  </w:style>
  <w:style w:type="character" w:styleId="PageNumber">
    <w:name w:val="page number"/>
    <w:basedOn w:val="DefaultParagraphFont"/>
  </w:style>
  <w:style w:type="paragraph" w:styleId="BodyTextIndent">
    <w:name w:val="Body Text Indent"/>
    <w:basedOn w:val="Normal"/>
    <w:pPr>
      <w:spacing w:line="360" w:lineRule="auto"/>
      <w:ind w:left="567"/>
    </w:pPr>
    <w:rPr>
      <w:i/>
    </w:rPr>
  </w:style>
  <w:style w:type="character" w:styleId="Hyperlink">
    <w:name w:val="Hyperlink"/>
    <w:basedOn w:val="DefaultParagraphFont"/>
    <w:rPr>
      <w:color w:val="0000FF"/>
      <w:u w:val="single"/>
    </w:rPr>
  </w:style>
  <w:style w:type="paragraph" w:styleId="NormalWeb">
    <w:name w:val="Normal (Web)"/>
    <w:basedOn w:val="Normal"/>
    <w:pPr>
      <w:spacing w:before="100" w:beforeAutospacing="1" w:after="100" w:afterAutospacing="1"/>
    </w:pPr>
    <w:rPr>
      <w:szCs w:val="24"/>
    </w:rPr>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styleId="BodyText">
    <w:name w:val="Body Text"/>
    <w:basedOn w:val="Normal"/>
    <w:pPr>
      <w:spacing w:line="360" w:lineRule="auto"/>
    </w:pPr>
    <w:rPr>
      <w:sz w:val="22"/>
    </w:rPr>
  </w:style>
  <w:style w:type="paragraph" w:styleId="BodyTextIndent2">
    <w:name w:val="Body Text Indent 2"/>
    <w:basedOn w:val="Normal"/>
    <w:pPr>
      <w:spacing w:line="360" w:lineRule="auto"/>
      <w:ind w:left="567" w:hanging="567"/>
    </w:pPr>
    <w:rPr>
      <w:lang w:val="es-ES"/>
    </w:rPr>
  </w:style>
  <w:style w:type="paragraph" w:styleId="BodyTextIndent3">
    <w:name w:val="Body Text Indent 3"/>
    <w:basedOn w:val="Normal"/>
    <w:pPr>
      <w:spacing w:line="360" w:lineRule="auto"/>
      <w:ind w:left="567" w:hanging="567"/>
    </w:pPr>
    <w:rPr>
      <w:b/>
      <w:color w:val="000000"/>
      <w:lang w:val="es-ES"/>
    </w:rPr>
  </w:style>
  <w:style w:type="paragraph" w:styleId="BalloonText">
    <w:name w:val="Balloon Text"/>
    <w:basedOn w:val="Normal"/>
    <w:semiHidden/>
    <w:rsid w:val="00954A62"/>
    <w:rPr>
      <w:rFonts w:ascii="Tahoma" w:hAnsi="Tahoma" w:cs="Tahoma"/>
      <w:sz w:val="16"/>
      <w:szCs w:val="16"/>
    </w:rPr>
  </w:style>
  <w:style w:type="paragraph" w:styleId="DocumentMap">
    <w:name w:val="Document Map"/>
    <w:basedOn w:val="Normal"/>
    <w:semiHidden/>
    <w:rsid w:val="00C37013"/>
    <w:pPr>
      <w:shd w:val="clear" w:color="auto" w:fill="000080"/>
    </w:pPr>
    <w:rPr>
      <w:rFonts w:ascii="Tahoma" w:hAnsi="Tahoma" w:cs="Tahoma"/>
      <w:sz w:val="20"/>
    </w:rPr>
  </w:style>
  <w:style w:type="paragraph" w:styleId="Revision">
    <w:name w:val="Revision"/>
    <w:hidden/>
    <w:uiPriority w:val="99"/>
    <w:semiHidden/>
    <w:rsid w:val="00D45ABF"/>
    <w:rPr>
      <w:sz w:val="24"/>
    </w:rPr>
  </w:style>
  <w:style w:type="character" w:styleId="CommentReference">
    <w:name w:val="annotation reference"/>
    <w:basedOn w:val="DefaultParagraphFont"/>
    <w:rsid w:val="00F227F5"/>
    <w:rPr>
      <w:sz w:val="16"/>
      <w:szCs w:val="16"/>
    </w:rPr>
  </w:style>
  <w:style w:type="paragraph" w:styleId="CommentText">
    <w:name w:val="annotation text"/>
    <w:basedOn w:val="Normal"/>
    <w:link w:val="CommentTextChar"/>
    <w:rsid w:val="00F227F5"/>
    <w:rPr>
      <w:sz w:val="20"/>
    </w:rPr>
  </w:style>
  <w:style w:type="character" w:customStyle="1" w:styleId="CommentTextChar">
    <w:name w:val="Comment Text Char"/>
    <w:basedOn w:val="DefaultParagraphFont"/>
    <w:link w:val="CommentText"/>
    <w:rsid w:val="00F227F5"/>
  </w:style>
  <w:style w:type="paragraph" w:styleId="CommentSubject">
    <w:name w:val="annotation subject"/>
    <w:basedOn w:val="CommentText"/>
    <w:next w:val="CommentText"/>
    <w:link w:val="CommentSubjectChar"/>
    <w:rsid w:val="00F227F5"/>
    <w:rPr>
      <w:b/>
      <w:bCs/>
    </w:rPr>
  </w:style>
  <w:style w:type="character" w:customStyle="1" w:styleId="CommentSubjectChar">
    <w:name w:val="Comment Subject Char"/>
    <w:basedOn w:val="CommentTextChar"/>
    <w:link w:val="CommentSubject"/>
    <w:rsid w:val="00F227F5"/>
    <w:rPr>
      <w:b/>
      <w:bCs/>
    </w:rPr>
  </w:style>
  <w:style w:type="character" w:styleId="UnresolvedMention">
    <w:name w:val="Unresolved Mention"/>
    <w:basedOn w:val="DefaultParagraphFont"/>
    <w:uiPriority w:val="99"/>
    <w:semiHidden/>
    <w:unhideWhenUsed/>
    <w:rsid w:val="00941590"/>
    <w:rPr>
      <w:color w:val="605E5C"/>
      <w:shd w:val="clear" w:color="auto" w:fill="E1DFDD"/>
    </w:rPr>
  </w:style>
  <w:style w:type="character" w:customStyle="1" w:styleId="HeaderChar">
    <w:name w:val="Header Char"/>
    <w:link w:val="Header"/>
    <w:rsid w:val="00053963"/>
    <w:rPr>
      <w:sz w:val="24"/>
    </w:rPr>
  </w:style>
  <w:style w:type="character" w:styleId="FollowedHyperlink">
    <w:name w:val="FollowedHyperlink"/>
    <w:basedOn w:val="DefaultParagraphFont"/>
    <w:rsid w:val="00A1303B"/>
    <w:rPr>
      <w:color w:val="96607D" w:themeColor="followedHyperlink"/>
      <w:u w:val="single"/>
    </w:rPr>
  </w:style>
  <w:style w:type="paragraph" w:styleId="ListParagraph">
    <w:name w:val="List Paragraph"/>
    <w:basedOn w:val="Normal"/>
    <w:uiPriority w:val="34"/>
    <w:qFormat/>
    <w:rsid w:val="00685B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es/web/privacy-polic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rbiter.mail@wipo.in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amc/es/domains/fees/index.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3.wipo.int/amc-payment/" TargetMode="External"/><Relationship Id="rId4" Type="http://schemas.openxmlformats.org/officeDocument/2006/relationships/settings" Target="settings.xml"/><Relationship Id="rId9" Type="http://schemas.openxmlformats.org/officeDocument/2006/relationships/hyperlink" Target="https://wipo.int/amc/es/domains/panel/panelist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F4B53-C695-44B6-8557-2B59C0F1B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2136</Words>
  <Characters>12023</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Escrito de contestación tipo y método de presentación</vt:lpstr>
    </vt:vector>
  </TitlesOfParts>
  <Company>WIPO</Company>
  <LinksUpToDate>false</LinksUpToDate>
  <CharactersWithSpaces>14131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Escrito de contestación tipo y método de presentación</dc:title>
  <dc:subject/>
  <dc:creator>JC/ssj</dc:creator>
  <cp:keywords>JC/ssj</cp:keywords>
  <dc:description>11/4/00</dc:description>
  <cp:lastModifiedBy>WIPO Center</cp:lastModifiedBy>
  <cp:revision>2</cp:revision>
  <cp:lastPrinted>2009-12-10T13:56:00Z</cp:lastPrinted>
  <dcterms:created xsi:type="dcterms:W3CDTF">2025-09-19T04:56:00Z</dcterms:created>
  <dcterms:modified xsi:type="dcterms:W3CDTF">2025-09-19T04:56:00Z</dcterms:modified>
</cp:coreProperties>
</file>