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249A2" w:rsidRPr="0092430F" w:rsidRDefault="001F165A" w:rsidP="00B51742">
      <w:pPr>
        <w:jc w:val="center"/>
        <w:rPr>
          <w:rFonts w:ascii="Arial" w:hAnsi="Arial" w:cs="Arial"/>
          <w:b/>
          <w:sz w:val="28"/>
        </w:rPr>
      </w:pPr>
      <w:r w:rsidRPr="0092430F">
        <w:rPr>
          <w:rFonts w:ascii="Arial" w:eastAsia="Dotum" w:hAnsi="Arial" w:cs="Arial"/>
          <w:noProof/>
          <w:sz w:val="20"/>
        </w:rPr>
        <w:drawing>
          <wp:anchor distT="0" distB="0" distL="114300" distR="114300" simplePos="0" relativeHeight="251657216" behindDoc="0" locked="0" layoutInCell="1" allowOverlap="1" wp14:anchorId="46398B45" wp14:editId="28A0BF90">
            <wp:simplePos x="0" y="0"/>
            <wp:positionH relativeFrom="column">
              <wp:posOffset>5654675</wp:posOffset>
            </wp:positionH>
            <wp:positionV relativeFrom="paragraph">
              <wp:posOffset>-94614</wp:posOffset>
            </wp:positionV>
            <wp:extent cx="954262" cy="1029886"/>
            <wp:effectExtent l="0" t="0" r="0" b="0"/>
            <wp:wrapNone/>
            <wp:docPr id="21" name="Picture 21" descr="Logo Invit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Logo Invitation"/>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955777" cy="1031521"/>
                    </a:xfrm>
                    <a:prstGeom prst="rect">
                      <a:avLst/>
                    </a:prstGeom>
                    <a:noFill/>
                    <a:ln>
                      <a:noFill/>
                    </a:ln>
                  </pic:spPr>
                </pic:pic>
              </a:graphicData>
            </a:graphic>
            <wp14:sizeRelH relativeFrom="page">
              <wp14:pctWidth>0</wp14:pctWidth>
            </wp14:sizeRelH>
            <wp14:sizeRelV relativeFrom="page">
              <wp14:pctHeight>0</wp14:pctHeight>
            </wp14:sizeRelV>
          </wp:anchor>
        </w:drawing>
      </w:r>
    </w:p>
    <w:p w:rsidR="006249A2" w:rsidRPr="0092430F" w:rsidRDefault="006D1112" w:rsidP="00B51742">
      <w:pPr>
        <w:jc w:val="center"/>
        <w:rPr>
          <w:rFonts w:ascii="Arial" w:hAnsi="Arial" w:cs="Arial"/>
          <w:b/>
          <w:sz w:val="28"/>
        </w:rPr>
      </w:pPr>
      <w:r w:rsidRPr="0092430F">
        <w:rPr>
          <w:noProof/>
        </w:rPr>
        <w:drawing>
          <wp:anchor distT="0" distB="0" distL="114300" distR="114300" simplePos="0" relativeHeight="251658240" behindDoc="0" locked="0" layoutInCell="1" allowOverlap="1" wp14:anchorId="39E1BFEB" wp14:editId="248C7496">
            <wp:simplePos x="0" y="0"/>
            <wp:positionH relativeFrom="column">
              <wp:posOffset>-66040</wp:posOffset>
            </wp:positionH>
            <wp:positionV relativeFrom="paragraph">
              <wp:posOffset>100965</wp:posOffset>
            </wp:positionV>
            <wp:extent cx="1413510" cy="455930"/>
            <wp:effectExtent l="0" t="0" r="0" b="127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0">
                      <a:extLst>
                        <a:ext uri="{28A0092B-C50C-407E-A947-70E740481C1C}">
                          <a14:useLocalDpi xmlns:a14="http://schemas.microsoft.com/office/drawing/2010/main" val="0"/>
                        </a:ext>
                      </a:extLst>
                    </a:blip>
                    <a:stretch>
                      <a:fillRect/>
                    </a:stretch>
                  </pic:blipFill>
                  <pic:spPr>
                    <a:xfrm>
                      <a:off x="0" y="0"/>
                      <a:ext cx="1413510" cy="455930"/>
                    </a:xfrm>
                    <a:prstGeom prst="rect">
                      <a:avLst/>
                    </a:prstGeom>
                  </pic:spPr>
                </pic:pic>
              </a:graphicData>
            </a:graphic>
            <wp14:sizeRelH relativeFrom="page">
              <wp14:pctWidth>0</wp14:pctWidth>
            </wp14:sizeRelH>
            <wp14:sizeRelV relativeFrom="page">
              <wp14:pctHeight>0</wp14:pctHeight>
            </wp14:sizeRelV>
          </wp:anchor>
        </w:drawing>
      </w:r>
    </w:p>
    <w:p w:rsidR="006249A2" w:rsidRPr="0092430F" w:rsidRDefault="006249A2" w:rsidP="00B51742">
      <w:pPr>
        <w:jc w:val="center"/>
        <w:rPr>
          <w:rFonts w:ascii="Arial" w:hAnsi="Arial" w:cs="Arial"/>
          <w:b/>
          <w:sz w:val="28"/>
        </w:rPr>
      </w:pPr>
    </w:p>
    <w:p w:rsidR="006249A2" w:rsidRPr="0092430F" w:rsidRDefault="006249A2" w:rsidP="00B51742">
      <w:pPr>
        <w:jc w:val="center"/>
        <w:rPr>
          <w:rFonts w:ascii="Arial" w:hAnsi="Arial" w:cs="Arial"/>
          <w:b/>
          <w:sz w:val="28"/>
        </w:rPr>
      </w:pPr>
    </w:p>
    <w:p w:rsidR="001A5D51" w:rsidRDefault="001A5D51" w:rsidP="00354C57">
      <w:pPr>
        <w:spacing w:line="276" w:lineRule="auto"/>
        <w:jc w:val="center"/>
        <w:rPr>
          <w:rFonts w:ascii="Arial" w:hAnsi="Arial" w:cs="Arial"/>
          <w:b/>
          <w:sz w:val="28"/>
        </w:rPr>
      </w:pPr>
      <w:bookmarkStart w:id="0" w:name="Code"/>
      <w:bookmarkStart w:id="1" w:name="Date"/>
      <w:bookmarkStart w:id="2" w:name="TitleOfDoc"/>
      <w:bookmarkEnd w:id="0"/>
      <w:bookmarkEnd w:id="1"/>
      <w:bookmarkEnd w:id="2"/>
    </w:p>
    <w:p w:rsidR="00354C57" w:rsidRPr="0092430F" w:rsidRDefault="00186551" w:rsidP="00354C57">
      <w:pPr>
        <w:spacing w:line="276" w:lineRule="auto"/>
        <w:jc w:val="center"/>
        <w:rPr>
          <w:rFonts w:ascii="Arial" w:hAnsi="Arial" w:cs="Arial"/>
          <w:b/>
          <w:sz w:val="28"/>
        </w:rPr>
      </w:pPr>
      <w:r w:rsidRPr="0092430F">
        <w:rPr>
          <w:rFonts w:ascii="Arial" w:hAnsi="Arial" w:cs="Arial"/>
          <w:b/>
          <w:sz w:val="28"/>
        </w:rPr>
        <w:t>Request for WIPO Mediation</w:t>
      </w:r>
    </w:p>
    <w:p w:rsidR="00510CF2" w:rsidRDefault="00510CF2" w:rsidP="00186551">
      <w:pPr>
        <w:rPr>
          <w:rFonts w:ascii="Arial" w:hAnsi="Arial" w:cs="Arial"/>
          <w:b/>
          <w:sz w:val="20"/>
          <w:szCs w:val="20"/>
        </w:rPr>
      </w:pPr>
    </w:p>
    <w:p w:rsidR="00186551" w:rsidRPr="0092430F" w:rsidRDefault="00186551" w:rsidP="00186551">
      <w:pPr>
        <w:rPr>
          <w:rFonts w:ascii="Arial" w:hAnsi="Arial" w:cs="Arial"/>
          <w:b/>
          <w:sz w:val="20"/>
          <w:szCs w:val="20"/>
        </w:rPr>
      </w:pPr>
      <w:r w:rsidRPr="0092430F">
        <w:rPr>
          <w:rFonts w:ascii="Arial" w:hAnsi="Arial" w:cs="Arial"/>
          <w:b/>
          <w:sz w:val="20"/>
          <w:szCs w:val="20"/>
        </w:rPr>
        <w:t>1. Parties</w:t>
      </w:r>
    </w:p>
    <w:p w:rsidR="00186551" w:rsidRPr="0092430F" w:rsidRDefault="00186551" w:rsidP="00186551">
      <w:pPr>
        <w:rPr>
          <w:rFonts w:ascii="Arial" w:hAnsi="Arial" w:cs="Arial"/>
          <w:b/>
          <w:sz w:val="20"/>
          <w:szCs w:val="20"/>
        </w:rPr>
      </w:pPr>
    </w:p>
    <w:p w:rsidR="00186551" w:rsidRPr="0092430F" w:rsidRDefault="00186551" w:rsidP="00186551">
      <w:pPr>
        <w:rPr>
          <w:rFonts w:ascii="Arial" w:hAnsi="Arial" w:cs="Arial"/>
          <w:sz w:val="20"/>
          <w:szCs w:val="20"/>
        </w:rPr>
      </w:pPr>
      <w:r w:rsidRPr="0092430F">
        <w:rPr>
          <w:rFonts w:ascii="Arial" w:hAnsi="Arial" w:cs="Arial"/>
          <w:sz w:val="20"/>
          <w:szCs w:val="20"/>
        </w:rPr>
        <w:t>Please provide the following contact information:</w:t>
      </w:r>
    </w:p>
    <w:p w:rsidR="00186551" w:rsidRPr="0092430F" w:rsidRDefault="00186551" w:rsidP="00186551">
      <w:pPr>
        <w:rPr>
          <w:rFonts w:ascii="Arial" w:hAnsi="Arial"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78"/>
        <w:gridCol w:w="5130"/>
      </w:tblGrid>
      <w:tr w:rsidR="00186551" w:rsidRPr="0092430F" w:rsidTr="0070706C">
        <w:trPr>
          <w:trHeight w:val="2588"/>
        </w:trPr>
        <w:tc>
          <w:tcPr>
            <w:tcW w:w="4878" w:type="dxa"/>
            <w:shd w:val="clear" w:color="auto" w:fill="auto"/>
          </w:tcPr>
          <w:p w:rsidR="00186551" w:rsidRPr="0092430F" w:rsidRDefault="00186551" w:rsidP="00186551">
            <w:pPr>
              <w:rPr>
                <w:rFonts w:ascii="Arial" w:hAnsi="Arial" w:cs="Arial"/>
                <w:sz w:val="20"/>
                <w:szCs w:val="20"/>
              </w:rPr>
            </w:pPr>
            <w:r w:rsidRPr="0092430F">
              <w:rPr>
                <w:rFonts w:ascii="Arial" w:hAnsi="Arial" w:cs="Arial"/>
                <w:sz w:val="20"/>
                <w:szCs w:val="20"/>
              </w:rPr>
              <w:t>Requesting Party</w:t>
            </w:r>
          </w:p>
          <w:p w:rsidR="00186551" w:rsidRPr="0092430F" w:rsidRDefault="00186551" w:rsidP="00186551">
            <w:pPr>
              <w:rPr>
                <w:rFonts w:ascii="Arial" w:hAnsi="Arial" w:cs="Arial"/>
                <w:sz w:val="20"/>
                <w:szCs w:val="20"/>
              </w:rPr>
            </w:pPr>
          </w:p>
          <w:p w:rsidR="00186551" w:rsidRPr="0092430F" w:rsidRDefault="00186551" w:rsidP="00186551">
            <w:pPr>
              <w:rPr>
                <w:rFonts w:ascii="Arial" w:hAnsi="Arial" w:cs="Arial"/>
                <w:sz w:val="20"/>
                <w:szCs w:val="20"/>
              </w:rPr>
            </w:pPr>
            <w:r w:rsidRPr="0092430F">
              <w:rPr>
                <w:rFonts w:ascii="Arial" w:hAnsi="Arial" w:cs="Arial"/>
                <w:sz w:val="20"/>
                <w:szCs w:val="20"/>
              </w:rPr>
              <w:t>Name:</w:t>
            </w:r>
          </w:p>
          <w:p w:rsidR="00186551" w:rsidRPr="0092430F" w:rsidRDefault="00186551" w:rsidP="00186551">
            <w:pPr>
              <w:rPr>
                <w:rFonts w:ascii="Arial" w:hAnsi="Arial" w:cs="Arial"/>
                <w:sz w:val="20"/>
                <w:szCs w:val="20"/>
              </w:rPr>
            </w:pPr>
            <w:r w:rsidRPr="0092430F">
              <w:rPr>
                <w:rFonts w:ascii="Arial" w:hAnsi="Arial" w:cs="Arial"/>
                <w:sz w:val="20"/>
                <w:szCs w:val="20"/>
              </w:rPr>
              <w:t xml:space="preserve">Country of domicile:  </w:t>
            </w:r>
          </w:p>
          <w:p w:rsidR="00186551" w:rsidRPr="0092430F" w:rsidRDefault="00186551" w:rsidP="00186551">
            <w:pPr>
              <w:rPr>
                <w:rFonts w:ascii="Arial" w:hAnsi="Arial" w:cs="Arial"/>
                <w:sz w:val="20"/>
                <w:szCs w:val="20"/>
              </w:rPr>
            </w:pPr>
            <w:r w:rsidRPr="0092430F">
              <w:rPr>
                <w:rFonts w:ascii="Arial" w:hAnsi="Arial" w:cs="Arial"/>
                <w:sz w:val="20"/>
                <w:szCs w:val="20"/>
              </w:rPr>
              <w:t xml:space="preserve">Tel: </w:t>
            </w:r>
          </w:p>
          <w:p w:rsidR="00186551" w:rsidRPr="0092430F" w:rsidRDefault="00186551" w:rsidP="00186551">
            <w:pPr>
              <w:rPr>
                <w:rFonts w:ascii="Arial" w:hAnsi="Arial" w:cs="Arial"/>
                <w:sz w:val="20"/>
                <w:szCs w:val="20"/>
              </w:rPr>
            </w:pPr>
            <w:r w:rsidRPr="0092430F">
              <w:rPr>
                <w:rFonts w:ascii="Arial" w:hAnsi="Arial" w:cs="Arial"/>
                <w:sz w:val="20"/>
                <w:szCs w:val="20"/>
              </w:rPr>
              <w:t>E-mail:</w:t>
            </w:r>
          </w:p>
          <w:p w:rsidR="00186551" w:rsidRPr="0092430F" w:rsidRDefault="00186551" w:rsidP="00186551">
            <w:pPr>
              <w:rPr>
                <w:rFonts w:ascii="Arial" w:hAnsi="Arial" w:cs="Arial"/>
                <w:sz w:val="20"/>
                <w:szCs w:val="20"/>
              </w:rPr>
            </w:pPr>
            <w:r w:rsidRPr="0092430F">
              <w:rPr>
                <w:rFonts w:ascii="Arial" w:hAnsi="Arial" w:cs="Arial"/>
                <w:sz w:val="20"/>
                <w:szCs w:val="20"/>
              </w:rPr>
              <w:t>Address:</w:t>
            </w:r>
          </w:p>
          <w:p w:rsidR="00186551" w:rsidRPr="0092430F" w:rsidRDefault="00186551" w:rsidP="00186551">
            <w:pPr>
              <w:rPr>
                <w:rFonts w:ascii="Arial" w:hAnsi="Arial" w:cs="Arial"/>
                <w:sz w:val="20"/>
                <w:szCs w:val="20"/>
              </w:rPr>
            </w:pPr>
          </w:p>
          <w:p w:rsidR="00186551" w:rsidRPr="0092430F" w:rsidRDefault="00186551" w:rsidP="00186551">
            <w:pPr>
              <w:rPr>
                <w:rFonts w:ascii="Arial" w:hAnsi="Arial" w:cs="Arial"/>
                <w:sz w:val="20"/>
                <w:szCs w:val="20"/>
              </w:rPr>
            </w:pPr>
            <w:r w:rsidRPr="0092430F">
              <w:rPr>
                <w:rFonts w:ascii="Arial" w:hAnsi="Arial" w:cs="Arial"/>
                <w:sz w:val="20"/>
                <w:szCs w:val="20"/>
              </w:rPr>
              <w:t>Represented by:</w:t>
            </w:r>
          </w:p>
          <w:p w:rsidR="00186551" w:rsidRPr="0092430F" w:rsidRDefault="00186551" w:rsidP="00186551">
            <w:pPr>
              <w:rPr>
                <w:rFonts w:ascii="Arial" w:hAnsi="Arial" w:cs="Arial"/>
                <w:sz w:val="20"/>
                <w:szCs w:val="20"/>
              </w:rPr>
            </w:pPr>
            <w:r w:rsidRPr="0092430F">
              <w:rPr>
                <w:rFonts w:ascii="Arial" w:hAnsi="Arial" w:cs="Arial"/>
                <w:sz w:val="20"/>
                <w:szCs w:val="20"/>
              </w:rPr>
              <w:t xml:space="preserve">Tel: </w:t>
            </w:r>
          </w:p>
          <w:p w:rsidR="00186551" w:rsidRPr="0092430F" w:rsidRDefault="00186551" w:rsidP="00186551">
            <w:pPr>
              <w:rPr>
                <w:rFonts w:ascii="Arial" w:hAnsi="Arial" w:cs="Arial"/>
                <w:sz w:val="20"/>
                <w:szCs w:val="20"/>
              </w:rPr>
            </w:pPr>
            <w:r w:rsidRPr="0092430F">
              <w:rPr>
                <w:rFonts w:ascii="Arial" w:hAnsi="Arial" w:cs="Arial"/>
                <w:sz w:val="20"/>
                <w:szCs w:val="20"/>
              </w:rPr>
              <w:t>E-mail:</w:t>
            </w:r>
          </w:p>
          <w:p w:rsidR="00186551" w:rsidRPr="0092430F" w:rsidRDefault="00186551" w:rsidP="00186551">
            <w:pPr>
              <w:rPr>
                <w:rFonts w:ascii="Arial" w:hAnsi="Arial" w:cs="Arial"/>
                <w:sz w:val="20"/>
                <w:szCs w:val="20"/>
              </w:rPr>
            </w:pPr>
            <w:r w:rsidRPr="0092430F">
              <w:rPr>
                <w:rFonts w:ascii="Arial" w:hAnsi="Arial" w:cs="Arial"/>
                <w:sz w:val="20"/>
                <w:szCs w:val="20"/>
              </w:rPr>
              <w:t>Address:</w:t>
            </w:r>
          </w:p>
          <w:p w:rsidR="00186551" w:rsidRPr="0092430F" w:rsidRDefault="00186551" w:rsidP="00186551">
            <w:pPr>
              <w:rPr>
                <w:rFonts w:ascii="Arial" w:hAnsi="Arial" w:cs="Arial"/>
                <w:sz w:val="20"/>
                <w:szCs w:val="20"/>
              </w:rPr>
            </w:pPr>
          </w:p>
        </w:tc>
        <w:tc>
          <w:tcPr>
            <w:tcW w:w="5130" w:type="dxa"/>
            <w:shd w:val="clear" w:color="auto" w:fill="auto"/>
          </w:tcPr>
          <w:p w:rsidR="00186551" w:rsidRPr="0092430F" w:rsidRDefault="00186551" w:rsidP="00186551">
            <w:pPr>
              <w:rPr>
                <w:rFonts w:ascii="Arial" w:hAnsi="Arial" w:cs="Arial"/>
                <w:sz w:val="20"/>
                <w:szCs w:val="20"/>
              </w:rPr>
            </w:pPr>
            <w:r w:rsidRPr="0092430F">
              <w:rPr>
                <w:rFonts w:ascii="Arial" w:hAnsi="Arial" w:cs="Arial"/>
                <w:sz w:val="20"/>
                <w:szCs w:val="20"/>
              </w:rPr>
              <w:t>Other Party</w:t>
            </w:r>
          </w:p>
          <w:p w:rsidR="00186551" w:rsidRPr="0092430F" w:rsidRDefault="00186551" w:rsidP="00186551">
            <w:pPr>
              <w:rPr>
                <w:rFonts w:ascii="Arial" w:hAnsi="Arial" w:cs="Arial"/>
                <w:sz w:val="20"/>
                <w:szCs w:val="20"/>
              </w:rPr>
            </w:pPr>
          </w:p>
          <w:p w:rsidR="00186551" w:rsidRPr="0092430F" w:rsidRDefault="00186551" w:rsidP="00186551">
            <w:pPr>
              <w:rPr>
                <w:rFonts w:ascii="Arial" w:hAnsi="Arial" w:cs="Arial"/>
                <w:sz w:val="20"/>
                <w:szCs w:val="20"/>
              </w:rPr>
            </w:pPr>
            <w:r w:rsidRPr="0092430F">
              <w:rPr>
                <w:rFonts w:ascii="Arial" w:hAnsi="Arial" w:cs="Arial"/>
                <w:sz w:val="20"/>
                <w:szCs w:val="20"/>
              </w:rPr>
              <w:t>Name:</w:t>
            </w:r>
          </w:p>
          <w:p w:rsidR="00186551" w:rsidRPr="0092430F" w:rsidRDefault="00186551" w:rsidP="00186551">
            <w:pPr>
              <w:rPr>
                <w:rFonts w:ascii="Arial" w:hAnsi="Arial" w:cs="Arial"/>
                <w:sz w:val="20"/>
                <w:szCs w:val="20"/>
              </w:rPr>
            </w:pPr>
            <w:r w:rsidRPr="0092430F">
              <w:rPr>
                <w:rFonts w:ascii="Arial" w:hAnsi="Arial" w:cs="Arial"/>
                <w:sz w:val="20"/>
                <w:szCs w:val="20"/>
              </w:rPr>
              <w:t xml:space="preserve">Country of domicile:  </w:t>
            </w:r>
          </w:p>
          <w:p w:rsidR="00186551" w:rsidRPr="0092430F" w:rsidRDefault="00186551" w:rsidP="00186551">
            <w:pPr>
              <w:rPr>
                <w:rFonts w:ascii="Arial" w:hAnsi="Arial" w:cs="Arial"/>
                <w:sz w:val="20"/>
                <w:szCs w:val="20"/>
              </w:rPr>
            </w:pPr>
            <w:r w:rsidRPr="0092430F">
              <w:rPr>
                <w:rFonts w:ascii="Arial" w:hAnsi="Arial" w:cs="Arial"/>
                <w:sz w:val="20"/>
                <w:szCs w:val="20"/>
              </w:rPr>
              <w:t xml:space="preserve">Tel: </w:t>
            </w:r>
          </w:p>
          <w:p w:rsidR="00186551" w:rsidRPr="0092430F" w:rsidRDefault="00186551" w:rsidP="00186551">
            <w:pPr>
              <w:rPr>
                <w:rFonts w:ascii="Arial" w:hAnsi="Arial" w:cs="Arial"/>
                <w:sz w:val="20"/>
                <w:szCs w:val="20"/>
              </w:rPr>
            </w:pPr>
            <w:r w:rsidRPr="0092430F">
              <w:rPr>
                <w:rFonts w:ascii="Arial" w:hAnsi="Arial" w:cs="Arial"/>
                <w:sz w:val="20"/>
                <w:szCs w:val="20"/>
              </w:rPr>
              <w:t>E-mail:</w:t>
            </w:r>
          </w:p>
          <w:p w:rsidR="00186551" w:rsidRPr="0092430F" w:rsidRDefault="00186551" w:rsidP="00186551">
            <w:pPr>
              <w:rPr>
                <w:rFonts w:ascii="Arial" w:hAnsi="Arial" w:cs="Arial"/>
                <w:sz w:val="20"/>
                <w:szCs w:val="20"/>
              </w:rPr>
            </w:pPr>
            <w:r w:rsidRPr="0092430F">
              <w:rPr>
                <w:rFonts w:ascii="Arial" w:hAnsi="Arial" w:cs="Arial"/>
                <w:sz w:val="20"/>
                <w:szCs w:val="20"/>
              </w:rPr>
              <w:t>Address:</w:t>
            </w:r>
          </w:p>
          <w:p w:rsidR="00186551" w:rsidRPr="0092430F" w:rsidRDefault="00186551" w:rsidP="00186551">
            <w:pPr>
              <w:rPr>
                <w:rFonts w:ascii="Arial" w:hAnsi="Arial" w:cs="Arial"/>
                <w:sz w:val="20"/>
                <w:szCs w:val="20"/>
              </w:rPr>
            </w:pPr>
          </w:p>
          <w:p w:rsidR="00186551" w:rsidRPr="0092430F" w:rsidRDefault="00186551" w:rsidP="00186551">
            <w:pPr>
              <w:rPr>
                <w:rFonts w:ascii="Arial" w:hAnsi="Arial" w:cs="Arial"/>
                <w:sz w:val="20"/>
                <w:szCs w:val="20"/>
              </w:rPr>
            </w:pPr>
            <w:r w:rsidRPr="0092430F">
              <w:rPr>
                <w:rFonts w:ascii="Arial" w:hAnsi="Arial" w:cs="Arial"/>
                <w:sz w:val="20"/>
                <w:szCs w:val="20"/>
              </w:rPr>
              <w:t>Represented by:</w:t>
            </w:r>
          </w:p>
          <w:p w:rsidR="00186551" w:rsidRPr="0092430F" w:rsidRDefault="00186551" w:rsidP="00186551">
            <w:pPr>
              <w:rPr>
                <w:rFonts w:ascii="Arial" w:hAnsi="Arial" w:cs="Arial"/>
                <w:sz w:val="20"/>
                <w:szCs w:val="20"/>
              </w:rPr>
            </w:pPr>
            <w:r w:rsidRPr="0092430F">
              <w:rPr>
                <w:rFonts w:ascii="Arial" w:hAnsi="Arial" w:cs="Arial"/>
                <w:sz w:val="20"/>
                <w:szCs w:val="20"/>
              </w:rPr>
              <w:t xml:space="preserve">Tel: </w:t>
            </w:r>
          </w:p>
          <w:p w:rsidR="00186551" w:rsidRPr="0092430F" w:rsidRDefault="00186551" w:rsidP="00186551">
            <w:pPr>
              <w:rPr>
                <w:rFonts w:ascii="Arial" w:hAnsi="Arial" w:cs="Arial"/>
                <w:sz w:val="20"/>
                <w:szCs w:val="20"/>
              </w:rPr>
            </w:pPr>
            <w:r w:rsidRPr="0092430F">
              <w:rPr>
                <w:rFonts w:ascii="Arial" w:hAnsi="Arial" w:cs="Arial"/>
                <w:sz w:val="20"/>
                <w:szCs w:val="20"/>
              </w:rPr>
              <w:t>E-mail:</w:t>
            </w:r>
          </w:p>
          <w:p w:rsidR="00186551" w:rsidRPr="0092430F" w:rsidRDefault="00186551" w:rsidP="00186551">
            <w:pPr>
              <w:rPr>
                <w:rFonts w:ascii="Arial" w:hAnsi="Arial" w:cs="Arial"/>
                <w:sz w:val="20"/>
                <w:szCs w:val="20"/>
              </w:rPr>
            </w:pPr>
            <w:r w:rsidRPr="0092430F">
              <w:rPr>
                <w:rFonts w:ascii="Arial" w:hAnsi="Arial" w:cs="Arial"/>
                <w:sz w:val="20"/>
                <w:szCs w:val="20"/>
              </w:rPr>
              <w:t>Address:</w:t>
            </w:r>
          </w:p>
        </w:tc>
      </w:tr>
    </w:tbl>
    <w:p w:rsidR="00186551" w:rsidRPr="0092430F" w:rsidRDefault="00186551" w:rsidP="00186551">
      <w:pPr>
        <w:rPr>
          <w:rFonts w:ascii="Arial" w:hAnsi="Arial" w:cs="Arial"/>
          <w:sz w:val="20"/>
          <w:szCs w:val="20"/>
        </w:rPr>
      </w:pPr>
    </w:p>
    <w:p w:rsidR="00186551" w:rsidRPr="0092430F" w:rsidRDefault="00186551" w:rsidP="00186551">
      <w:pPr>
        <w:rPr>
          <w:rFonts w:ascii="Arial" w:hAnsi="Arial" w:cs="Arial"/>
          <w:b/>
          <w:sz w:val="20"/>
          <w:szCs w:val="20"/>
        </w:rPr>
      </w:pPr>
      <w:r w:rsidRPr="0092430F">
        <w:rPr>
          <w:rFonts w:ascii="Arial" w:hAnsi="Arial" w:cs="Arial"/>
          <w:b/>
          <w:sz w:val="20"/>
          <w:szCs w:val="20"/>
        </w:rPr>
        <w:t>2. Dispute</w:t>
      </w:r>
    </w:p>
    <w:p w:rsidR="00186551" w:rsidRPr="0092430F" w:rsidRDefault="00186551" w:rsidP="00186551">
      <w:pPr>
        <w:rPr>
          <w:rFonts w:ascii="Arial" w:hAnsi="Arial" w:cs="Arial"/>
          <w:sz w:val="20"/>
          <w:szCs w:val="20"/>
        </w:rPr>
      </w:pPr>
    </w:p>
    <w:p w:rsidR="00186551" w:rsidRPr="0092430F" w:rsidRDefault="00186551" w:rsidP="00186551">
      <w:pPr>
        <w:rPr>
          <w:rFonts w:ascii="Arial" w:hAnsi="Arial" w:cs="Arial"/>
          <w:sz w:val="20"/>
          <w:szCs w:val="20"/>
        </w:rPr>
      </w:pPr>
      <w:r w:rsidRPr="0092430F">
        <w:rPr>
          <w:rFonts w:ascii="Arial" w:hAnsi="Arial" w:cs="Arial"/>
          <w:sz w:val="20"/>
          <w:szCs w:val="20"/>
        </w:rPr>
        <w:t>Please provide a brief description of the dispute:</w:t>
      </w:r>
    </w:p>
    <w:p w:rsidR="00186551" w:rsidRPr="0092430F" w:rsidRDefault="00186551" w:rsidP="00186551">
      <w:pPr>
        <w:rPr>
          <w:rFonts w:ascii="Arial" w:hAnsi="Arial" w:cs="Arial"/>
          <w:sz w:val="20"/>
          <w:szCs w:val="20"/>
        </w:rPr>
      </w:pPr>
    </w:p>
    <w:tbl>
      <w:tblPr>
        <w:tblW w:w="0" w:type="auto"/>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0008"/>
      </w:tblGrid>
      <w:tr w:rsidR="00186551" w:rsidRPr="0092430F" w:rsidTr="0070706C">
        <w:trPr>
          <w:trHeight w:val="355"/>
        </w:trPr>
        <w:tc>
          <w:tcPr>
            <w:tcW w:w="10008" w:type="dxa"/>
            <w:shd w:val="clear" w:color="auto" w:fill="auto"/>
          </w:tcPr>
          <w:p w:rsidR="00186551" w:rsidRPr="0092430F" w:rsidRDefault="00186551" w:rsidP="00186551">
            <w:pPr>
              <w:rPr>
                <w:rFonts w:ascii="Arial" w:hAnsi="Arial" w:cs="Arial"/>
                <w:sz w:val="20"/>
                <w:szCs w:val="20"/>
              </w:rPr>
            </w:pPr>
          </w:p>
          <w:p w:rsidR="00186551" w:rsidRPr="0092430F" w:rsidRDefault="00186551" w:rsidP="00186551">
            <w:pPr>
              <w:rPr>
                <w:rFonts w:ascii="Arial" w:hAnsi="Arial" w:cs="Arial"/>
                <w:sz w:val="20"/>
                <w:szCs w:val="20"/>
              </w:rPr>
            </w:pPr>
          </w:p>
          <w:p w:rsidR="00186551" w:rsidRPr="0092430F" w:rsidRDefault="00186551" w:rsidP="00186551">
            <w:pPr>
              <w:rPr>
                <w:rFonts w:ascii="Arial" w:hAnsi="Arial" w:cs="Arial"/>
                <w:sz w:val="20"/>
                <w:szCs w:val="20"/>
              </w:rPr>
            </w:pPr>
          </w:p>
        </w:tc>
      </w:tr>
    </w:tbl>
    <w:p w:rsidR="00186551" w:rsidRPr="0092430F" w:rsidRDefault="00186551" w:rsidP="00186551">
      <w:pPr>
        <w:rPr>
          <w:rFonts w:ascii="Arial" w:hAnsi="Arial" w:cs="Arial"/>
          <w:sz w:val="20"/>
          <w:szCs w:val="20"/>
        </w:rPr>
      </w:pPr>
    </w:p>
    <w:p w:rsidR="00186551" w:rsidRPr="0092430F" w:rsidRDefault="00186551" w:rsidP="00186551">
      <w:pPr>
        <w:rPr>
          <w:rFonts w:ascii="Arial" w:hAnsi="Arial" w:cs="Arial"/>
          <w:sz w:val="20"/>
          <w:szCs w:val="20"/>
        </w:rPr>
      </w:pPr>
      <w:r w:rsidRPr="0092430F">
        <w:rPr>
          <w:rFonts w:ascii="Arial" w:hAnsi="Arial" w:cs="Arial"/>
          <w:sz w:val="20"/>
          <w:szCs w:val="20"/>
        </w:rPr>
        <w:t>a) The requesting party agrees to submit the above-described dispute to mediation in accordanc</w:t>
      </w:r>
      <w:r w:rsidR="00855775">
        <w:rPr>
          <w:rFonts w:ascii="Arial" w:hAnsi="Arial" w:cs="Arial"/>
          <w:sz w:val="20"/>
          <w:szCs w:val="20"/>
        </w:rPr>
        <w:t xml:space="preserve">e with the WIPO Mediation Rules and the special </w:t>
      </w:r>
      <w:r w:rsidR="00C10BEA">
        <w:rPr>
          <w:rFonts w:ascii="Arial" w:hAnsi="Arial" w:cs="Arial"/>
          <w:sz w:val="20"/>
          <w:szCs w:val="20"/>
        </w:rPr>
        <w:t xml:space="preserve">WIPO </w:t>
      </w:r>
      <w:r w:rsidR="00855775" w:rsidRPr="00855775">
        <w:rPr>
          <w:rFonts w:ascii="Arial" w:hAnsi="Arial" w:cs="Arial"/>
          <w:sz w:val="20"/>
          <w:szCs w:val="20"/>
        </w:rPr>
        <w:t xml:space="preserve">administration and mediator’s fees </w:t>
      </w:r>
      <w:r w:rsidR="00855775">
        <w:rPr>
          <w:rFonts w:ascii="Arial" w:hAnsi="Arial" w:cs="Arial"/>
          <w:sz w:val="20"/>
          <w:szCs w:val="20"/>
        </w:rPr>
        <w:t xml:space="preserve">and costs applicable </w:t>
      </w:r>
      <w:r w:rsidR="00855775" w:rsidRPr="00855775">
        <w:rPr>
          <w:rFonts w:ascii="Arial" w:hAnsi="Arial" w:cs="Arial"/>
          <w:sz w:val="20"/>
          <w:szCs w:val="20"/>
        </w:rPr>
        <w:t xml:space="preserve">to disputes between AGICOA </w:t>
      </w:r>
      <w:proofErr w:type="spellStart"/>
      <w:r w:rsidR="00855775" w:rsidRPr="00855775">
        <w:rPr>
          <w:rFonts w:ascii="Arial" w:hAnsi="Arial" w:cs="Arial"/>
          <w:sz w:val="20"/>
          <w:szCs w:val="20"/>
        </w:rPr>
        <w:t>rightsholders</w:t>
      </w:r>
      <w:proofErr w:type="spellEnd"/>
      <w:r w:rsidR="00855775" w:rsidRPr="00855775">
        <w:rPr>
          <w:rFonts w:ascii="Arial" w:hAnsi="Arial" w:cs="Arial"/>
          <w:sz w:val="20"/>
          <w:szCs w:val="20"/>
        </w:rPr>
        <w:t>.</w:t>
      </w:r>
    </w:p>
    <w:p w:rsidR="00186551" w:rsidRPr="0092430F" w:rsidRDefault="00186551" w:rsidP="00186551">
      <w:pPr>
        <w:rPr>
          <w:rFonts w:ascii="Arial" w:hAnsi="Arial" w:cs="Arial"/>
          <w:sz w:val="20"/>
          <w:szCs w:val="20"/>
        </w:rPr>
      </w:pPr>
    </w:p>
    <w:p w:rsidR="00186551" w:rsidRPr="0092430F" w:rsidRDefault="00186551" w:rsidP="00186551">
      <w:pPr>
        <w:rPr>
          <w:rFonts w:ascii="Arial" w:hAnsi="Arial" w:cs="Arial"/>
          <w:sz w:val="20"/>
          <w:szCs w:val="20"/>
        </w:rPr>
      </w:pPr>
      <w:r w:rsidRPr="0092430F">
        <w:rPr>
          <w:rFonts w:ascii="Arial" w:hAnsi="Arial" w:cs="Arial"/>
          <w:sz w:val="20"/>
          <w:szCs w:val="20"/>
        </w:rPr>
        <w:t xml:space="preserve">Please sign this form and submit it to </w:t>
      </w:r>
      <w:hyperlink r:id="rId11" w:history="1">
        <w:r w:rsidRPr="0092430F">
          <w:rPr>
            <w:rStyle w:val="Hyperlink"/>
            <w:rFonts w:ascii="Arial" w:hAnsi="Arial" w:cs="Arial"/>
            <w:sz w:val="20"/>
            <w:szCs w:val="20"/>
          </w:rPr>
          <w:t>arbiter.mail@wipo.int</w:t>
        </w:r>
      </w:hyperlink>
      <w:r w:rsidRPr="0092430F">
        <w:rPr>
          <w:rFonts w:ascii="Arial" w:hAnsi="Arial" w:cs="Arial"/>
          <w:sz w:val="20"/>
          <w:szCs w:val="20"/>
        </w:rPr>
        <w:t xml:space="preserve"> and to the other party.</w:t>
      </w:r>
    </w:p>
    <w:p w:rsidR="00186551" w:rsidRPr="0092430F" w:rsidRDefault="00186551" w:rsidP="00186551">
      <w:pPr>
        <w:rPr>
          <w:rFonts w:ascii="Arial" w:hAnsi="Arial" w:cs="Arial"/>
          <w:sz w:val="20"/>
          <w:szCs w:val="20"/>
        </w:rPr>
      </w:pPr>
    </w:p>
    <w:p w:rsidR="00186551" w:rsidRPr="0092430F" w:rsidRDefault="00186551" w:rsidP="00186551">
      <w:pPr>
        <w:rPr>
          <w:rFonts w:ascii="Arial" w:hAnsi="Arial" w:cs="Arial"/>
          <w:sz w:val="20"/>
          <w:szCs w:val="20"/>
        </w:rPr>
      </w:pPr>
      <w:r w:rsidRPr="0092430F">
        <w:rPr>
          <w:rFonts w:ascii="Arial" w:hAnsi="Arial" w:cs="Arial"/>
          <w:sz w:val="20"/>
          <w:szCs w:val="20"/>
        </w:rPr>
        <w:t>Place and Date:  ___________________</w:t>
      </w:r>
      <w:r w:rsidRPr="0092430F">
        <w:rPr>
          <w:rFonts w:ascii="Arial" w:hAnsi="Arial" w:cs="Arial"/>
          <w:sz w:val="20"/>
          <w:szCs w:val="20"/>
        </w:rPr>
        <w:tab/>
      </w:r>
      <w:r w:rsidRPr="0092430F">
        <w:rPr>
          <w:rFonts w:ascii="Arial" w:hAnsi="Arial" w:cs="Arial"/>
          <w:sz w:val="20"/>
          <w:szCs w:val="20"/>
        </w:rPr>
        <w:tab/>
      </w:r>
      <w:r w:rsidRPr="0092430F">
        <w:rPr>
          <w:rFonts w:ascii="Arial" w:hAnsi="Arial" w:cs="Arial"/>
          <w:sz w:val="20"/>
          <w:szCs w:val="20"/>
        </w:rPr>
        <w:tab/>
      </w:r>
    </w:p>
    <w:p w:rsidR="00186551" w:rsidRPr="0092430F" w:rsidRDefault="00186551" w:rsidP="00186551">
      <w:pPr>
        <w:rPr>
          <w:rFonts w:ascii="Arial" w:hAnsi="Arial" w:cs="Arial"/>
          <w:sz w:val="20"/>
          <w:szCs w:val="20"/>
        </w:rPr>
      </w:pPr>
    </w:p>
    <w:p w:rsidR="00186551" w:rsidRPr="0092430F" w:rsidRDefault="00186551" w:rsidP="00186551">
      <w:pPr>
        <w:rPr>
          <w:rFonts w:ascii="Arial" w:hAnsi="Arial" w:cs="Arial"/>
          <w:sz w:val="20"/>
          <w:szCs w:val="20"/>
        </w:rPr>
      </w:pPr>
      <w:r w:rsidRPr="0092430F">
        <w:rPr>
          <w:rFonts w:ascii="Arial" w:hAnsi="Arial" w:cs="Arial"/>
          <w:sz w:val="20"/>
          <w:szCs w:val="20"/>
        </w:rPr>
        <w:t>Signature:  ________________________</w:t>
      </w:r>
    </w:p>
    <w:p w:rsidR="00186551" w:rsidRDefault="00186551" w:rsidP="00186551">
      <w:pPr>
        <w:rPr>
          <w:rFonts w:ascii="Arial" w:hAnsi="Arial" w:cs="Arial"/>
          <w:sz w:val="20"/>
          <w:szCs w:val="20"/>
        </w:rPr>
      </w:pPr>
    </w:p>
    <w:p w:rsidR="001E1B2B" w:rsidRPr="0092430F" w:rsidRDefault="001E1B2B" w:rsidP="00186551">
      <w:pPr>
        <w:rPr>
          <w:rFonts w:ascii="Arial" w:hAnsi="Arial" w:cs="Arial"/>
          <w:sz w:val="20"/>
          <w:szCs w:val="20"/>
        </w:rPr>
      </w:pPr>
    </w:p>
    <w:p w:rsidR="00186551" w:rsidRPr="0092430F" w:rsidRDefault="00186551" w:rsidP="00186551">
      <w:pPr>
        <w:rPr>
          <w:rFonts w:ascii="Arial" w:hAnsi="Arial" w:cs="Arial"/>
          <w:sz w:val="20"/>
          <w:szCs w:val="20"/>
        </w:rPr>
      </w:pPr>
      <w:r w:rsidRPr="0092430F">
        <w:rPr>
          <w:rFonts w:ascii="Arial" w:hAnsi="Arial" w:cs="Arial"/>
          <w:sz w:val="20"/>
          <w:szCs w:val="20"/>
        </w:rPr>
        <w:t>b) The other party agrees to submit the above-described dispute to mediation in accordanc</w:t>
      </w:r>
      <w:r w:rsidR="00855775">
        <w:rPr>
          <w:rFonts w:ascii="Arial" w:hAnsi="Arial" w:cs="Arial"/>
          <w:sz w:val="20"/>
          <w:szCs w:val="20"/>
        </w:rPr>
        <w:t xml:space="preserve">e with the WIPO Mediation Rules and the special </w:t>
      </w:r>
      <w:r w:rsidR="00C10BEA">
        <w:rPr>
          <w:rFonts w:ascii="Arial" w:hAnsi="Arial" w:cs="Arial"/>
          <w:sz w:val="20"/>
          <w:szCs w:val="20"/>
        </w:rPr>
        <w:t xml:space="preserve">WIPO </w:t>
      </w:r>
      <w:r w:rsidR="00855775" w:rsidRPr="00855775">
        <w:rPr>
          <w:rFonts w:ascii="Arial" w:hAnsi="Arial" w:cs="Arial"/>
          <w:sz w:val="20"/>
          <w:szCs w:val="20"/>
        </w:rPr>
        <w:t xml:space="preserve">administration and mediator’s fees </w:t>
      </w:r>
      <w:r w:rsidR="00855775">
        <w:rPr>
          <w:rFonts w:ascii="Arial" w:hAnsi="Arial" w:cs="Arial"/>
          <w:sz w:val="20"/>
          <w:szCs w:val="20"/>
        </w:rPr>
        <w:t xml:space="preserve">and costs applicable </w:t>
      </w:r>
      <w:r w:rsidR="00855775" w:rsidRPr="00855775">
        <w:rPr>
          <w:rFonts w:ascii="Arial" w:hAnsi="Arial" w:cs="Arial"/>
          <w:sz w:val="20"/>
          <w:szCs w:val="20"/>
        </w:rPr>
        <w:t xml:space="preserve">to disputes between AGICOA </w:t>
      </w:r>
      <w:proofErr w:type="spellStart"/>
      <w:r w:rsidR="00855775" w:rsidRPr="00855775">
        <w:rPr>
          <w:rFonts w:ascii="Arial" w:hAnsi="Arial" w:cs="Arial"/>
          <w:sz w:val="20"/>
          <w:szCs w:val="20"/>
        </w:rPr>
        <w:t>rightsholders</w:t>
      </w:r>
      <w:proofErr w:type="spellEnd"/>
      <w:r w:rsidR="00855775" w:rsidRPr="00855775">
        <w:rPr>
          <w:rFonts w:ascii="Arial" w:hAnsi="Arial" w:cs="Arial"/>
          <w:sz w:val="20"/>
          <w:szCs w:val="20"/>
        </w:rPr>
        <w:t>.</w:t>
      </w:r>
    </w:p>
    <w:p w:rsidR="00186551" w:rsidRPr="0092430F" w:rsidRDefault="00186551" w:rsidP="00186551">
      <w:pPr>
        <w:rPr>
          <w:rFonts w:ascii="Arial" w:hAnsi="Arial" w:cs="Arial"/>
          <w:sz w:val="20"/>
          <w:szCs w:val="20"/>
        </w:rPr>
      </w:pPr>
    </w:p>
    <w:p w:rsidR="00186551" w:rsidRPr="0092430F" w:rsidRDefault="00186551" w:rsidP="00186551">
      <w:pPr>
        <w:rPr>
          <w:rFonts w:ascii="Arial" w:hAnsi="Arial" w:cs="Arial"/>
          <w:sz w:val="20"/>
          <w:szCs w:val="20"/>
        </w:rPr>
      </w:pPr>
      <w:r w:rsidRPr="0092430F">
        <w:rPr>
          <w:rFonts w:ascii="Arial" w:hAnsi="Arial" w:cs="Arial"/>
          <w:sz w:val="20"/>
          <w:szCs w:val="20"/>
        </w:rPr>
        <w:t xml:space="preserve">Please sign this form and submit it to </w:t>
      </w:r>
      <w:hyperlink r:id="rId12" w:history="1">
        <w:r w:rsidRPr="0092430F">
          <w:rPr>
            <w:rStyle w:val="Hyperlink"/>
            <w:rFonts w:ascii="Arial" w:hAnsi="Arial" w:cs="Arial"/>
            <w:sz w:val="20"/>
            <w:szCs w:val="20"/>
          </w:rPr>
          <w:t>arbiter.mail@wipo.int</w:t>
        </w:r>
      </w:hyperlink>
      <w:r w:rsidRPr="0092430F">
        <w:rPr>
          <w:rFonts w:ascii="Arial" w:hAnsi="Arial" w:cs="Arial"/>
          <w:sz w:val="20"/>
          <w:szCs w:val="20"/>
        </w:rPr>
        <w:t xml:space="preserve"> and to the requesting party.</w:t>
      </w:r>
    </w:p>
    <w:p w:rsidR="00186551" w:rsidRPr="0092430F" w:rsidRDefault="00186551" w:rsidP="00186551">
      <w:pPr>
        <w:rPr>
          <w:rFonts w:ascii="Arial" w:hAnsi="Arial" w:cs="Arial"/>
          <w:sz w:val="20"/>
          <w:szCs w:val="20"/>
        </w:rPr>
      </w:pPr>
    </w:p>
    <w:p w:rsidR="00186551" w:rsidRPr="0092430F" w:rsidRDefault="00186551" w:rsidP="00186551">
      <w:pPr>
        <w:rPr>
          <w:rFonts w:ascii="Arial" w:hAnsi="Arial" w:cs="Arial"/>
          <w:sz w:val="20"/>
          <w:szCs w:val="20"/>
        </w:rPr>
      </w:pPr>
      <w:r w:rsidRPr="0092430F">
        <w:rPr>
          <w:rFonts w:ascii="Arial" w:hAnsi="Arial" w:cs="Arial"/>
          <w:sz w:val="20"/>
          <w:szCs w:val="20"/>
        </w:rPr>
        <w:t>Place and Date:  ___________________</w:t>
      </w:r>
      <w:r w:rsidRPr="0092430F">
        <w:rPr>
          <w:rFonts w:ascii="Arial" w:hAnsi="Arial" w:cs="Arial"/>
          <w:sz w:val="20"/>
          <w:szCs w:val="20"/>
        </w:rPr>
        <w:tab/>
      </w:r>
      <w:r w:rsidRPr="0092430F">
        <w:rPr>
          <w:rFonts w:ascii="Arial" w:hAnsi="Arial" w:cs="Arial"/>
          <w:sz w:val="20"/>
          <w:szCs w:val="20"/>
        </w:rPr>
        <w:tab/>
      </w:r>
      <w:r w:rsidRPr="0092430F">
        <w:rPr>
          <w:rFonts w:ascii="Arial" w:hAnsi="Arial" w:cs="Arial"/>
          <w:sz w:val="20"/>
          <w:szCs w:val="20"/>
        </w:rPr>
        <w:tab/>
      </w:r>
    </w:p>
    <w:p w:rsidR="00186551" w:rsidRPr="0092430F" w:rsidRDefault="00186551" w:rsidP="00186551">
      <w:pPr>
        <w:rPr>
          <w:rFonts w:ascii="Arial" w:hAnsi="Arial" w:cs="Arial"/>
          <w:sz w:val="20"/>
          <w:szCs w:val="20"/>
        </w:rPr>
      </w:pPr>
    </w:p>
    <w:p w:rsidR="00186551" w:rsidRDefault="00186551" w:rsidP="00186551">
      <w:pPr>
        <w:rPr>
          <w:rFonts w:ascii="Arial" w:hAnsi="Arial" w:cs="Arial"/>
          <w:sz w:val="20"/>
          <w:szCs w:val="20"/>
        </w:rPr>
      </w:pPr>
      <w:r w:rsidRPr="0092430F">
        <w:rPr>
          <w:rFonts w:ascii="Arial" w:hAnsi="Arial" w:cs="Arial"/>
          <w:sz w:val="20"/>
          <w:szCs w:val="20"/>
        </w:rPr>
        <w:t>Signature:  ________________________</w:t>
      </w:r>
    </w:p>
    <w:p w:rsidR="001A5D51" w:rsidRDefault="001A5D51" w:rsidP="00186551">
      <w:pPr>
        <w:rPr>
          <w:rFonts w:ascii="Arial" w:hAnsi="Arial" w:cs="Arial"/>
          <w:sz w:val="20"/>
          <w:szCs w:val="20"/>
        </w:rPr>
      </w:pPr>
    </w:p>
    <w:p w:rsidR="001A5D51" w:rsidRPr="001A5D51" w:rsidRDefault="001A5D51" w:rsidP="001A5D51">
      <w:pPr>
        <w:ind w:left="6030"/>
        <w:rPr>
          <w:rFonts w:ascii="Arial" w:hAnsi="Arial" w:cs="Arial"/>
          <w:sz w:val="20"/>
          <w:szCs w:val="20"/>
        </w:rPr>
      </w:pPr>
      <w:r w:rsidRPr="001A5D51">
        <w:rPr>
          <w:rFonts w:ascii="Arial" w:hAnsi="Arial" w:cs="Arial"/>
          <w:sz w:val="20"/>
          <w:szCs w:val="20"/>
        </w:rPr>
        <w:t>WIPO Arbitration and Mediation Center</w:t>
      </w:r>
    </w:p>
    <w:p w:rsidR="001A5D51" w:rsidRPr="001A5D51" w:rsidRDefault="001A5D51" w:rsidP="001A5D51">
      <w:pPr>
        <w:ind w:left="6030"/>
        <w:rPr>
          <w:rFonts w:ascii="Arial" w:hAnsi="Arial" w:cs="Arial"/>
          <w:sz w:val="20"/>
          <w:szCs w:val="20"/>
        </w:rPr>
      </w:pPr>
      <w:r w:rsidRPr="001A5D51">
        <w:rPr>
          <w:rFonts w:ascii="Arial" w:hAnsi="Arial" w:cs="Arial"/>
          <w:sz w:val="20"/>
          <w:szCs w:val="20"/>
        </w:rPr>
        <w:t xml:space="preserve">34, </w:t>
      </w:r>
      <w:proofErr w:type="spellStart"/>
      <w:r w:rsidRPr="001A5D51">
        <w:rPr>
          <w:rFonts w:ascii="Arial" w:hAnsi="Arial" w:cs="Arial"/>
          <w:sz w:val="20"/>
          <w:szCs w:val="20"/>
        </w:rPr>
        <w:t>chemin</w:t>
      </w:r>
      <w:proofErr w:type="spellEnd"/>
      <w:r w:rsidRPr="001A5D51">
        <w:rPr>
          <w:rFonts w:ascii="Arial" w:hAnsi="Arial" w:cs="Arial"/>
          <w:sz w:val="20"/>
          <w:szCs w:val="20"/>
        </w:rPr>
        <w:t xml:space="preserve"> des </w:t>
      </w:r>
      <w:proofErr w:type="spellStart"/>
      <w:r w:rsidRPr="001A5D51">
        <w:rPr>
          <w:rFonts w:ascii="Arial" w:hAnsi="Arial" w:cs="Arial"/>
          <w:sz w:val="20"/>
          <w:szCs w:val="20"/>
        </w:rPr>
        <w:t>Colombettes</w:t>
      </w:r>
      <w:proofErr w:type="spellEnd"/>
    </w:p>
    <w:p w:rsidR="001A5D51" w:rsidRPr="001A5D51" w:rsidRDefault="001A5D51" w:rsidP="001A5D51">
      <w:pPr>
        <w:ind w:left="6030"/>
        <w:rPr>
          <w:rFonts w:ascii="Arial" w:hAnsi="Arial" w:cs="Arial"/>
          <w:sz w:val="20"/>
          <w:szCs w:val="20"/>
        </w:rPr>
      </w:pPr>
      <w:r w:rsidRPr="001A5D51">
        <w:rPr>
          <w:rFonts w:ascii="Arial" w:hAnsi="Arial" w:cs="Arial"/>
          <w:sz w:val="20"/>
          <w:szCs w:val="20"/>
        </w:rPr>
        <w:t>CH-1211 Geneva 20</w:t>
      </w:r>
    </w:p>
    <w:p w:rsidR="001A5D51" w:rsidRPr="001A5D51" w:rsidRDefault="001A5D51" w:rsidP="001A5D51">
      <w:pPr>
        <w:ind w:left="6030"/>
        <w:rPr>
          <w:rFonts w:ascii="Arial" w:hAnsi="Arial" w:cs="Arial"/>
          <w:sz w:val="20"/>
          <w:szCs w:val="20"/>
        </w:rPr>
      </w:pPr>
      <w:r w:rsidRPr="001A5D51">
        <w:rPr>
          <w:rFonts w:ascii="Arial" w:hAnsi="Arial" w:cs="Arial"/>
          <w:sz w:val="20"/>
          <w:szCs w:val="20"/>
        </w:rPr>
        <w:t>Switzerland</w:t>
      </w:r>
    </w:p>
    <w:p w:rsidR="001A5D51" w:rsidRPr="001A5D51" w:rsidRDefault="001A5D51" w:rsidP="001A5D51">
      <w:pPr>
        <w:ind w:left="6030"/>
        <w:rPr>
          <w:rFonts w:ascii="Arial" w:hAnsi="Arial" w:cs="Arial"/>
          <w:sz w:val="20"/>
          <w:szCs w:val="20"/>
        </w:rPr>
      </w:pPr>
      <w:r w:rsidRPr="001A5D51">
        <w:rPr>
          <w:rFonts w:ascii="Arial" w:hAnsi="Arial" w:cs="Arial"/>
          <w:sz w:val="20"/>
          <w:szCs w:val="20"/>
        </w:rPr>
        <w:t>Tel +4122 338 82 47</w:t>
      </w:r>
    </w:p>
    <w:p w:rsidR="001A5D51" w:rsidRPr="001A5D51" w:rsidRDefault="001A5D51" w:rsidP="001A5D51">
      <w:pPr>
        <w:ind w:left="6030"/>
        <w:rPr>
          <w:rFonts w:ascii="Arial" w:hAnsi="Arial" w:cs="Arial"/>
          <w:sz w:val="20"/>
          <w:szCs w:val="20"/>
        </w:rPr>
      </w:pPr>
      <w:r w:rsidRPr="001A5D51">
        <w:rPr>
          <w:rFonts w:ascii="Arial" w:hAnsi="Arial" w:cs="Arial"/>
          <w:sz w:val="20"/>
          <w:szCs w:val="20"/>
        </w:rPr>
        <w:t>Fax +4122 338 83 37</w:t>
      </w:r>
    </w:p>
    <w:p w:rsidR="001A5D51" w:rsidRPr="001A5D51" w:rsidRDefault="001A5D51" w:rsidP="001A5D51">
      <w:pPr>
        <w:ind w:left="6030"/>
        <w:rPr>
          <w:rFonts w:ascii="Arial" w:hAnsi="Arial" w:cs="Arial"/>
          <w:sz w:val="20"/>
          <w:szCs w:val="20"/>
        </w:rPr>
      </w:pPr>
      <w:r w:rsidRPr="001A5D51">
        <w:rPr>
          <w:rFonts w:ascii="Arial" w:hAnsi="Arial" w:cs="Arial"/>
          <w:sz w:val="20"/>
          <w:szCs w:val="20"/>
        </w:rPr>
        <w:t xml:space="preserve">Website: </w:t>
      </w:r>
      <w:hyperlink r:id="rId13" w:history="1">
        <w:r w:rsidRPr="005D6A82">
          <w:rPr>
            <w:rStyle w:val="Hyperlink"/>
            <w:rFonts w:ascii="Arial" w:hAnsi="Arial" w:cs="Arial"/>
            <w:sz w:val="20"/>
            <w:szCs w:val="20"/>
          </w:rPr>
          <w:t>www.wipo.int/amc</w:t>
        </w:r>
      </w:hyperlink>
      <w:r>
        <w:rPr>
          <w:rFonts w:ascii="Arial" w:hAnsi="Arial" w:cs="Arial"/>
          <w:sz w:val="20"/>
          <w:szCs w:val="20"/>
        </w:rPr>
        <w:t xml:space="preserve"> </w:t>
      </w:r>
    </w:p>
    <w:p w:rsidR="001A5D51" w:rsidRPr="0069226C" w:rsidRDefault="001A5D51" w:rsidP="001A5D51">
      <w:pPr>
        <w:ind w:left="6030"/>
        <w:rPr>
          <w:rFonts w:ascii="Arial" w:hAnsi="Arial" w:cs="Arial"/>
          <w:sz w:val="20"/>
          <w:szCs w:val="20"/>
          <w:lang w:val="fr-CH"/>
        </w:rPr>
      </w:pPr>
      <w:r w:rsidRPr="0069226C">
        <w:rPr>
          <w:rFonts w:ascii="Arial" w:hAnsi="Arial" w:cs="Arial"/>
          <w:sz w:val="20"/>
          <w:szCs w:val="20"/>
          <w:lang w:val="fr-CH"/>
        </w:rPr>
        <w:t>E</w:t>
      </w:r>
      <w:r w:rsidR="0069226C" w:rsidRPr="0069226C">
        <w:rPr>
          <w:rFonts w:ascii="Arial" w:hAnsi="Arial" w:cs="Arial"/>
          <w:sz w:val="20"/>
          <w:szCs w:val="20"/>
          <w:lang w:val="fr-CH"/>
        </w:rPr>
        <w:t>-</w:t>
      </w:r>
      <w:bookmarkStart w:id="3" w:name="_GoBack"/>
      <w:bookmarkEnd w:id="3"/>
      <w:r w:rsidRPr="0069226C">
        <w:rPr>
          <w:rFonts w:ascii="Arial" w:hAnsi="Arial" w:cs="Arial"/>
          <w:sz w:val="20"/>
          <w:szCs w:val="20"/>
          <w:lang w:val="fr-CH"/>
        </w:rPr>
        <w:t xml:space="preserve">mail: </w:t>
      </w:r>
      <w:hyperlink r:id="rId14" w:history="1">
        <w:r w:rsidRPr="0069226C">
          <w:rPr>
            <w:rStyle w:val="Hyperlink"/>
            <w:rFonts w:ascii="Arial" w:hAnsi="Arial" w:cs="Arial"/>
            <w:sz w:val="20"/>
            <w:szCs w:val="20"/>
            <w:lang w:val="fr-CH"/>
          </w:rPr>
          <w:t>arbiter.mail@wipo.int</w:t>
        </w:r>
      </w:hyperlink>
      <w:r w:rsidRPr="0069226C">
        <w:rPr>
          <w:rFonts w:ascii="Arial" w:hAnsi="Arial" w:cs="Arial"/>
          <w:sz w:val="20"/>
          <w:szCs w:val="20"/>
          <w:lang w:val="fr-CH"/>
        </w:rPr>
        <w:t xml:space="preserve"> </w:t>
      </w:r>
    </w:p>
    <w:p w:rsidR="00906CC9" w:rsidRPr="0092430F" w:rsidRDefault="00906CC9" w:rsidP="00C90A20">
      <w:pPr>
        <w:rPr>
          <w:rFonts w:ascii="Arial" w:hAnsi="Arial" w:cs="Arial"/>
          <w:color w:val="000000"/>
          <w:sz w:val="28"/>
        </w:rPr>
      </w:pPr>
      <w:r w:rsidRPr="0069226C">
        <w:rPr>
          <w:rFonts w:ascii="Arial" w:hAnsi="Arial" w:cs="Arial"/>
          <w:sz w:val="20"/>
          <w:szCs w:val="20"/>
          <w:lang w:val="fr-CH"/>
        </w:rPr>
        <w:br w:type="page"/>
      </w:r>
      <w:r w:rsidR="00186551" w:rsidRPr="0092430F">
        <w:rPr>
          <w:rStyle w:val="Strong"/>
          <w:rFonts w:ascii="Arial" w:hAnsi="Arial" w:cs="Arial"/>
          <w:color w:val="000000"/>
          <w:sz w:val="28"/>
        </w:rPr>
        <w:lastRenderedPageBreak/>
        <w:t>AGICOA-WIPO Collaboration</w:t>
      </w:r>
    </w:p>
    <w:p w:rsidR="00906CC9" w:rsidRPr="0092430F" w:rsidRDefault="00906CC9" w:rsidP="00C90A20">
      <w:pPr>
        <w:rPr>
          <w:rFonts w:ascii="Arial" w:hAnsi="Arial" w:cs="Arial"/>
          <w:b/>
          <w:bCs/>
          <w:sz w:val="22"/>
        </w:rPr>
      </w:pPr>
    </w:p>
    <w:p w:rsidR="00186551" w:rsidRPr="002B5167" w:rsidRDefault="00186551" w:rsidP="00186551">
      <w:pPr>
        <w:rPr>
          <w:rFonts w:ascii="Arial" w:hAnsi="Arial" w:cs="Arial"/>
          <w:b/>
          <w:bCs/>
          <w:sz w:val="19"/>
          <w:szCs w:val="19"/>
        </w:rPr>
      </w:pPr>
      <w:r w:rsidRPr="002B5167">
        <w:rPr>
          <w:rFonts w:ascii="Arial" w:hAnsi="Arial" w:cs="Arial"/>
          <w:b/>
          <w:bCs/>
          <w:sz w:val="19"/>
          <w:szCs w:val="19"/>
        </w:rPr>
        <w:t>WIPO Mediation Case Filing Guidelines</w:t>
      </w:r>
    </w:p>
    <w:p w:rsidR="00906CC9" w:rsidRPr="002B5167" w:rsidRDefault="00906CC9" w:rsidP="00C90A20">
      <w:pPr>
        <w:rPr>
          <w:rFonts w:ascii="Arial" w:hAnsi="Arial" w:cs="Arial"/>
          <w:color w:val="000000"/>
          <w:sz w:val="19"/>
          <w:szCs w:val="19"/>
        </w:rPr>
      </w:pPr>
    </w:p>
    <w:p w:rsidR="006D1112" w:rsidRPr="002B5167" w:rsidRDefault="006D1112" w:rsidP="006D1112">
      <w:pPr>
        <w:rPr>
          <w:rFonts w:ascii="Arial" w:hAnsi="Arial" w:cs="Arial"/>
          <w:color w:val="000000"/>
          <w:sz w:val="19"/>
          <w:szCs w:val="19"/>
        </w:rPr>
      </w:pPr>
      <w:r w:rsidRPr="002B5167">
        <w:rPr>
          <w:rFonts w:ascii="Arial" w:hAnsi="Arial" w:cs="Arial"/>
          <w:color w:val="000000"/>
          <w:sz w:val="19"/>
          <w:szCs w:val="19"/>
        </w:rPr>
        <w:t>The Request for Mediation should contain:</w:t>
      </w:r>
    </w:p>
    <w:p w:rsidR="006D1112" w:rsidRPr="002B5167" w:rsidRDefault="006D1112" w:rsidP="006D1112">
      <w:pPr>
        <w:pStyle w:val="ListParagraph"/>
        <w:numPr>
          <w:ilvl w:val="0"/>
          <w:numId w:val="13"/>
        </w:numPr>
        <w:rPr>
          <w:rFonts w:ascii="Arial" w:hAnsi="Arial" w:cs="Arial"/>
          <w:color w:val="000000"/>
          <w:sz w:val="19"/>
          <w:szCs w:val="19"/>
        </w:rPr>
      </w:pPr>
      <w:r w:rsidRPr="002B5167">
        <w:rPr>
          <w:rFonts w:ascii="Arial" w:hAnsi="Arial" w:cs="Arial"/>
          <w:color w:val="000000"/>
          <w:sz w:val="19"/>
          <w:szCs w:val="19"/>
        </w:rPr>
        <w:t>a request that the dispute be referred to mediation under the WIPO Mediation Rules</w:t>
      </w:r>
    </w:p>
    <w:p w:rsidR="006D1112" w:rsidRPr="002B5167" w:rsidRDefault="006D1112" w:rsidP="006D1112">
      <w:pPr>
        <w:pStyle w:val="ListParagraph"/>
        <w:numPr>
          <w:ilvl w:val="0"/>
          <w:numId w:val="13"/>
        </w:numPr>
        <w:rPr>
          <w:rFonts w:ascii="Arial" w:hAnsi="Arial" w:cs="Arial"/>
          <w:color w:val="000000"/>
          <w:sz w:val="19"/>
          <w:szCs w:val="19"/>
        </w:rPr>
      </w:pPr>
      <w:r w:rsidRPr="002B5167">
        <w:rPr>
          <w:rFonts w:ascii="Arial" w:hAnsi="Arial" w:cs="Arial"/>
          <w:color w:val="000000"/>
          <w:sz w:val="19"/>
          <w:szCs w:val="19"/>
        </w:rPr>
        <w:t>the names and full communication details of the parties and their representatives</w:t>
      </w:r>
    </w:p>
    <w:p w:rsidR="006D1112" w:rsidRPr="002B5167" w:rsidRDefault="006D1112" w:rsidP="006D1112">
      <w:pPr>
        <w:pStyle w:val="ListParagraph"/>
        <w:numPr>
          <w:ilvl w:val="0"/>
          <w:numId w:val="13"/>
        </w:numPr>
        <w:rPr>
          <w:rFonts w:ascii="Arial" w:hAnsi="Arial" w:cs="Arial"/>
          <w:color w:val="000000"/>
          <w:sz w:val="19"/>
          <w:szCs w:val="19"/>
        </w:rPr>
      </w:pPr>
      <w:r w:rsidRPr="002B5167">
        <w:rPr>
          <w:rFonts w:ascii="Arial" w:hAnsi="Arial" w:cs="Arial"/>
          <w:color w:val="000000"/>
          <w:sz w:val="19"/>
          <w:szCs w:val="19"/>
        </w:rPr>
        <w:t>a brief statement of the nature of the dispute</w:t>
      </w:r>
    </w:p>
    <w:p w:rsidR="006D1112" w:rsidRPr="002B5167" w:rsidRDefault="006D1112" w:rsidP="006D1112">
      <w:pPr>
        <w:pStyle w:val="ListParagraph"/>
        <w:numPr>
          <w:ilvl w:val="0"/>
          <w:numId w:val="13"/>
        </w:numPr>
        <w:rPr>
          <w:rFonts w:ascii="Arial" w:hAnsi="Arial" w:cs="Arial"/>
          <w:color w:val="000000"/>
          <w:sz w:val="19"/>
          <w:szCs w:val="19"/>
        </w:rPr>
      </w:pPr>
      <w:r w:rsidRPr="002B5167">
        <w:rPr>
          <w:rFonts w:ascii="Arial" w:hAnsi="Arial" w:cs="Arial"/>
          <w:color w:val="000000"/>
          <w:sz w:val="19"/>
          <w:szCs w:val="19"/>
        </w:rPr>
        <w:t xml:space="preserve">any observations relating to the appointment of the </w:t>
      </w:r>
      <w:r w:rsidR="00C42603" w:rsidRPr="002B5167">
        <w:rPr>
          <w:rFonts w:ascii="Arial" w:hAnsi="Arial" w:cs="Arial"/>
          <w:color w:val="000000"/>
          <w:sz w:val="19"/>
          <w:szCs w:val="19"/>
        </w:rPr>
        <w:t>m</w:t>
      </w:r>
      <w:r w:rsidRPr="002B5167">
        <w:rPr>
          <w:rFonts w:ascii="Arial" w:hAnsi="Arial" w:cs="Arial"/>
          <w:color w:val="000000"/>
          <w:sz w:val="19"/>
          <w:szCs w:val="19"/>
        </w:rPr>
        <w:t xml:space="preserve">ediator, including the </w:t>
      </w:r>
      <w:r w:rsidR="00C42603" w:rsidRPr="002B5167">
        <w:rPr>
          <w:rFonts w:ascii="Arial" w:hAnsi="Arial" w:cs="Arial"/>
          <w:color w:val="000000"/>
          <w:sz w:val="19"/>
          <w:szCs w:val="19"/>
        </w:rPr>
        <w:t>m</w:t>
      </w:r>
      <w:r w:rsidRPr="002B5167">
        <w:rPr>
          <w:rFonts w:ascii="Arial" w:hAnsi="Arial" w:cs="Arial"/>
          <w:color w:val="000000"/>
          <w:sz w:val="19"/>
          <w:szCs w:val="19"/>
        </w:rPr>
        <w:t>ediator’s expected qualifications (optional)</w:t>
      </w:r>
    </w:p>
    <w:p w:rsidR="00302495" w:rsidRPr="002B5167" w:rsidRDefault="00302495" w:rsidP="00C90A20">
      <w:pPr>
        <w:rPr>
          <w:rFonts w:ascii="Arial" w:hAnsi="Arial" w:cs="Arial"/>
          <w:color w:val="000000"/>
          <w:sz w:val="19"/>
          <w:szCs w:val="19"/>
        </w:rPr>
      </w:pPr>
    </w:p>
    <w:p w:rsidR="003423AA" w:rsidRPr="002B5167" w:rsidRDefault="003423AA" w:rsidP="00C90A20">
      <w:pPr>
        <w:rPr>
          <w:rFonts w:ascii="Arial" w:hAnsi="Arial" w:cs="Arial"/>
          <w:color w:val="000000"/>
          <w:sz w:val="19"/>
          <w:szCs w:val="19"/>
        </w:rPr>
      </w:pPr>
      <w:r w:rsidRPr="002B5167">
        <w:rPr>
          <w:rFonts w:ascii="Arial" w:hAnsi="Arial" w:cs="Arial"/>
          <w:color w:val="000000"/>
          <w:sz w:val="19"/>
          <w:szCs w:val="19"/>
        </w:rPr>
        <w:t>The requesting party shall complete sections 1 and 2(a) of the Request for Mediation</w:t>
      </w:r>
      <w:r w:rsidR="006B35FE" w:rsidRPr="002B5167">
        <w:rPr>
          <w:rFonts w:ascii="Arial" w:hAnsi="Arial" w:cs="Arial"/>
          <w:color w:val="000000"/>
          <w:sz w:val="19"/>
          <w:szCs w:val="19"/>
        </w:rPr>
        <w:t xml:space="preserve">, and send it to </w:t>
      </w:r>
      <w:hyperlink r:id="rId15" w:history="1">
        <w:r w:rsidR="006B35FE" w:rsidRPr="002B5167">
          <w:rPr>
            <w:rStyle w:val="Hyperlink"/>
            <w:rFonts w:ascii="Arial" w:hAnsi="Arial" w:cs="Arial"/>
            <w:sz w:val="19"/>
            <w:szCs w:val="19"/>
          </w:rPr>
          <w:t>arbiter.mail@wipo.int</w:t>
        </w:r>
      </w:hyperlink>
      <w:r w:rsidR="006B35FE" w:rsidRPr="002B5167">
        <w:rPr>
          <w:rFonts w:ascii="Arial" w:hAnsi="Arial" w:cs="Arial"/>
          <w:color w:val="000000"/>
          <w:sz w:val="19"/>
          <w:szCs w:val="19"/>
        </w:rPr>
        <w:t xml:space="preserve"> and the other party</w:t>
      </w:r>
      <w:r w:rsidRPr="002B5167">
        <w:rPr>
          <w:rFonts w:ascii="Arial" w:hAnsi="Arial" w:cs="Arial"/>
          <w:color w:val="000000"/>
          <w:sz w:val="19"/>
          <w:szCs w:val="19"/>
        </w:rPr>
        <w:t>. The WIPO Center will then invite the other party to complete section 2(b).</w:t>
      </w:r>
    </w:p>
    <w:p w:rsidR="003423AA" w:rsidRPr="002B5167" w:rsidRDefault="003423AA" w:rsidP="00C90A20">
      <w:pPr>
        <w:rPr>
          <w:rFonts w:ascii="Arial" w:hAnsi="Arial" w:cs="Arial"/>
          <w:color w:val="000000"/>
          <w:sz w:val="19"/>
          <w:szCs w:val="19"/>
        </w:rPr>
      </w:pPr>
    </w:p>
    <w:p w:rsidR="00C42603" w:rsidRPr="002B5167" w:rsidRDefault="00C42603" w:rsidP="00C90A20">
      <w:pPr>
        <w:rPr>
          <w:rFonts w:ascii="Arial" w:hAnsi="Arial" w:cs="Arial"/>
          <w:color w:val="000000"/>
          <w:sz w:val="19"/>
          <w:szCs w:val="19"/>
        </w:rPr>
      </w:pPr>
      <w:r w:rsidRPr="002B5167">
        <w:rPr>
          <w:rFonts w:ascii="Arial" w:hAnsi="Arial" w:cs="Arial"/>
          <w:color w:val="000000"/>
          <w:sz w:val="19"/>
          <w:szCs w:val="19"/>
        </w:rPr>
        <w:t xml:space="preserve">If the other party does not reply to the Request for Mediation, </w:t>
      </w:r>
      <w:r w:rsidR="00D3749D" w:rsidRPr="002B5167">
        <w:rPr>
          <w:rFonts w:ascii="Arial" w:hAnsi="Arial" w:cs="Arial"/>
          <w:color w:val="000000"/>
          <w:sz w:val="19"/>
          <w:szCs w:val="19"/>
        </w:rPr>
        <w:t xml:space="preserve">upon request of a party, </w:t>
      </w:r>
      <w:r w:rsidRPr="002B5167">
        <w:rPr>
          <w:rFonts w:ascii="Arial" w:hAnsi="Arial" w:cs="Arial"/>
          <w:color w:val="000000"/>
          <w:sz w:val="19"/>
          <w:szCs w:val="19"/>
        </w:rPr>
        <w:t>the WIPO Center may appoint an external neutral to assist the parties in considering the Request for Mediation, in accordance with Article 4(b) of the WIPO Mediation Rules. The external neutral may act as mediator in the dispute provided all parties agree.</w:t>
      </w:r>
    </w:p>
    <w:p w:rsidR="00C42603" w:rsidRPr="002B5167" w:rsidRDefault="00C42603" w:rsidP="00C90A20">
      <w:pPr>
        <w:rPr>
          <w:rFonts w:ascii="Arial" w:hAnsi="Arial" w:cs="Arial"/>
          <w:color w:val="000000"/>
          <w:sz w:val="19"/>
          <w:szCs w:val="19"/>
        </w:rPr>
      </w:pPr>
    </w:p>
    <w:p w:rsidR="00E83474" w:rsidRPr="002B5167" w:rsidRDefault="00C42603" w:rsidP="00E83474">
      <w:pPr>
        <w:rPr>
          <w:rFonts w:ascii="Arial" w:hAnsi="Arial" w:cs="Arial"/>
          <w:color w:val="000000"/>
          <w:sz w:val="19"/>
          <w:szCs w:val="19"/>
        </w:rPr>
      </w:pPr>
      <w:r w:rsidRPr="002B5167">
        <w:rPr>
          <w:rStyle w:val="Strong"/>
          <w:rFonts w:ascii="Arial" w:hAnsi="Arial" w:cs="Arial"/>
          <w:color w:val="000000"/>
          <w:sz w:val="19"/>
          <w:szCs w:val="19"/>
        </w:rPr>
        <w:t>Appointment of the Mediator and Mediation Procedure</w:t>
      </w:r>
    </w:p>
    <w:p w:rsidR="00E83474" w:rsidRPr="002B5167" w:rsidRDefault="00E83474" w:rsidP="00C90A20">
      <w:pPr>
        <w:rPr>
          <w:rFonts w:ascii="Arial" w:hAnsi="Arial" w:cs="Arial"/>
          <w:color w:val="000000"/>
          <w:sz w:val="19"/>
          <w:szCs w:val="19"/>
        </w:rPr>
      </w:pPr>
    </w:p>
    <w:p w:rsidR="00C42603" w:rsidRPr="002B5167" w:rsidRDefault="00C42603" w:rsidP="00C90A20">
      <w:pPr>
        <w:rPr>
          <w:rFonts w:ascii="Arial" w:hAnsi="Arial" w:cs="Arial"/>
          <w:color w:val="000000"/>
          <w:sz w:val="19"/>
          <w:szCs w:val="19"/>
        </w:rPr>
      </w:pPr>
      <w:r w:rsidRPr="002B5167">
        <w:rPr>
          <w:rFonts w:ascii="Arial" w:hAnsi="Arial" w:cs="Arial"/>
          <w:color w:val="000000"/>
          <w:sz w:val="19"/>
          <w:szCs w:val="19"/>
        </w:rPr>
        <w:t>The parties may agree in relation to the appointment of the mediator. Otherwise, the appointment shall take place in accordance with Article 7 of the WIPO Mediation Rules. The WIPO Center shall maintain a list of specialized mediators. The WIPO Center will confirm the mediator’s impartiality and independence before the appointment of the mediator, in accordance with Article 8 of the WIPO Mediation Rules.</w:t>
      </w:r>
    </w:p>
    <w:p w:rsidR="00C42603" w:rsidRPr="002B5167" w:rsidRDefault="00C42603" w:rsidP="00C90A20">
      <w:pPr>
        <w:rPr>
          <w:rFonts w:ascii="Arial" w:hAnsi="Arial" w:cs="Arial"/>
          <w:color w:val="000000"/>
          <w:sz w:val="19"/>
          <w:szCs w:val="19"/>
        </w:rPr>
      </w:pPr>
    </w:p>
    <w:p w:rsidR="00E83474" w:rsidRPr="002B5167" w:rsidRDefault="00C42603" w:rsidP="00C90A20">
      <w:pPr>
        <w:rPr>
          <w:rFonts w:ascii="Arial" w:hAnsi="Arial" w:cs="Arial"/>
          <w:color w:val="000000"/>
          <w:sz w:val="19"/>
          <w:szCs w:val="19"/>
        </w:rPr>
      </w:pPr>
      <w:r w:rsidRPr="002B5167">
        <w:rPr>
          <w:rFonts w:ascii="Arial" w:hAnsi="Arial" w:cs="Arial"/>
          <w:color w:val="000000"/>
          <w:sz w:val="19"/>
          <w:szCs w:val="19"/>
        </w:rPr>
        <w:t>In accordance with Article 10 of the WIPO Mediation Rules, the mediation shall be conducted in the manner agreed by the parties. If, and to the extent that, the parties have not made such agreement, the mediator shall, in accordance with these Rules, determine the manner in which the mediation shall be conducted.</w:t>
      </w:r>
      <w:r w:rsidR="00FB01A0" w:rsidRPr="002B5167">
        <w:rPr>
          <w:rFonts w:ascii="Arial" w:hAnsi="Arial" w:cs="Arial"/>
          <w:color w:val="000000"/>
          <w:sz w:val="19"/>
          <w:szCs w:val="19"/>
        </w:rPr>
        <w:t xml:space="preserve"> Mediation meetings may take place in person or remotely, via teleconferencing or videoconferencing facilities, at the parties’ choice.</w:t>
      </w:r>
    </w:p>
    <w:p w:rsidR="00C42603" w:rsidRPr="002B5167" w:rsidRDefault="00C42603" w:rsidP="00C90A20">
      <w:pPr>
        <w:rPr>
          <w:rFonts w:ascii="Arial" w:hAnsi="Arial" w:cs="Arial"/>
          <w:color w:val="000000"/>
          <w:sz w:val="19"/>
          <w:szCs w:val="19"/>
        </w:rPr>
      </w:pPr>
    </w:p>
    <w:p w:rsidR="00FB01A0" w:rsidRPr="002B5167" w:rsidRDefault="00FB01A0" w:rsidP="00C90A20">
      <w:pPr>
        <w:rPr>
          <w:rFonts w:ascii="Arial" w:hAnsi="Arial" w:cs="Arial"/>
          <w:color w:val="000000"/>
          <w:sz w:val="19"/>
          <w:szCs w:val="19"/>
        </w:rPr>
      </w:pPr>
      <w:r w:rsidRPr="002B5167">
        <w:rPr>
          <w:rFonts w:ascii="Arial" w:hAnsi="Arial" w:cs="Arial"/>
          <w:color w:val="000000"/>
          <w:sz w:val="19"/>
          <w:szCs w:val="19"/>
        </w:rPr>
        <w:t>In accordance with Articles 15 to 18 of the WIPO Mediation Rules, the mediation will be confidential.</w:t>
      </w:r>
    </w:p>
    <w:p w:rsidR="00FB01A0" w:rsidRPr="002B5167" w:rsidRDefault="00FB01A0" w:rsidP="00C90A20">
      <w:pPr>
        <w:rPr>
          <w:rFonts w:ascii="Arial" w:hAnsi="Arial" w:cs="Arial"/>
          <w:color w:val="000000"/>
          <w:sz w:val="19"/>
          <w:szCs w:val="19"/>
        </w:rPr>
      </w:pPr>
    </w:p>
    <w:p w:rsidR="00122DDD" w:rsidRPr="002B5167" w:rsidRDefault="00FB01A0" w:rsidP="00C90A20">
      <w:pPr>
        <w:rPr>
          <w:rFonts w:ascii="Arial" w:hAnsi="Arial" w:cs="Arial"/>
          <w:b/>
          <w:color w:val="000000"/>
          <w:sz w:val="19"/>
          <w:szCs w:val="19"/>
        </w:rPr>
      </w:pPr>
      <w:r w:rsidRPr="002B5167">
        <w:rPr>
          <w:rFonts w:ascii="Arial" w:hAnsi="Arial" w:cs="Arial"/>
          <w:b/>
          <w:color w:val="000000"/>
          <w:sz w:val="19"/>
          <w:szCs w:val="19"/>
        </w:rPr>
        <w:t>Schedule of Fees and Costs</w:t>
      </w:r>
    </w:p>
    <w:p w:rsidR="00FB01A0" w:rsidRPr="002B5167" w:rsidRDefault="00FB01A0" w:rsidP="00C90A20">
      <w:pPr>
        <w:rPr>
          <w:rFonts w:ascii="Arial" w:hAnsi="Arial" w:cs="Arial"/>
          <w:color w:val="000000"/>
          <w:sz w:val="19"/>
          <w:szCs w:val="19"/>
        </w:rPr>
      </w:pPr>
    </w:p>
    <w:tbl>
      <w:tblPr>
        <w:tblW w:w="0" w:type="auto"/>
        <w:tblInd w:w="2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4A0" w:firstRow="1" w:lastRow="0" w:firstColumn="1" w:lastColumn="0" w:noHBand="0" w:noVBand="1"/>
      </w:tblPr>
      <w:tblGrid>
        <w:gridCol w:w="2340"/>
        <w:gridCol w:w="7830"/>
      </w:tblGrid>
      <w:tr w:rsidR="00F108FA" w:rsidRPr="002B5167" w:rsidTr="00B44CA4">
        <w:tc>
          <w:tcPr>
            <w:tcW w:w="2340" w:type="dxa"/>
            <w:shd w:val="clear" w:color="auto" w:fill="F3F3F3"/>
            <w:tcMar>
              <w:top w:w="120" w:type="dxa"/>
              <w:left w:w="240" w:type="dxa"/>
              <w:bottom w:w="120" w:type="dxa"/>
              <w:right w:w="240" w:type="dxa"/>
            </w:tcMar>
            <w:hideMark/>
          </w:tcPr>
          <w:p w:rsidR="00906CC9" w:rsidRPr="002B5167" w:rsidRDefault="00FB01A0" w:rsidP="00F108FA">
            <w:pPr>
              <w:jc w:val="center"/>
              <w:rPr>
                <w:rFonts w:ascii="Arial" w:hAnsi="Arial" w:cs="Arial"/>
                <w:sz w:val="19"/>
                <w:szCs w:val="19"/>
              </w:rPr>
            </w:pPr>
            <w:r w:rsidRPr="002B5167">
              <w:rPr>
                <w:rStyle w:val="Strong"/>
                <w:rFonts w:ascii="Arial" w:hAnsi="Arial" w:cs="Arial"/>
                <w:sz w:val="19"/>
                <w:szCs w:val="19"/>
              </w:rPr>
              <w:t>WIPO’s Administrative Fee</w:t>
            </w:r>
          </w:p>
        </w:tc>
        <w:tc>
          <w:tcPr>
            <w:tcW w:w="7830" w:type="dxa"/>
            <w:shd w:val="clear" w:color="auto" w:fill="F3F3F3"/>
            <w:tcMar>
              <w:top w:w="120" w:type="dxa"/>
              <w:left w:w="240" w:type="dxa"/>
              <w:bottom w:w="120" w:type="dxa"/>
              <w:right w:w="240" w:type="dxa"/>
            </w:tcMar>
            <w:hideMark/>
          </w:tcPr>
          <w:p w:rsidR="00906CC9" w:rsidRPr="002B5167" w:rsidRDefault="00FB01A0" w:rsidP="00C90A20">
            <w:pPr>
              <w:jc w:val="center"/>
              <w:rPr>
                <w:rStyle w:val="Strong"/>
                <w:rFonts w:ascii="Arial" w:hAnsi="Arial" w:cs="Arial"/>
                <w:sz w:val="19"/>
                <w:szCs w:val="19"/>
              </w:rPr>
            </w:pPr>
            <w:r w:rsidRPr="002B5167">
              <w:rPr>
                <w:rStyle w:val="Strong"/>
                <w:rFonts w:ascii="Arial" w:hAnsi="Arial" w:cs="Arial"/>
                <w:sz w:val="19"/>
                <w:szCs w:val="19"/>
              </w:rPr>
              <w:t>Mediator’s Fees</w:t>
            </w:r>
          </w:p>
          <w:p w:rsidR="00906CC9" w:rsidRPr="002B5167" w:rsidRDefault="00906CC9" w:rsidP="00C90A20">
            <w:pPr>
              <w:jc w:val="center"/>
              <w:rPr>
                <w:rFonts w:ascii="Arial" w:hAnsi="Arial" w:cs="Arial"/>
                <w:sz w:val="19"/>
                <w:szCs w:val="19"/>
              </w:rPr>
            </w:pPr>
          </w:p>
        </w:tc>
      </w:tr>
      <w:tr w:rsidR="006B7A6B" w:rsidRPr="002B5167" w:rsidTr="00B44CA4">
        <w:tc>
          <w:tcPr>
            <w:tcW w:w="2340" w:type="dxa"/>
            <w:shd w:val="clear" w:color="auto" w:fill="FFFFFF"/>
            <w:tcMar>
              <w:top w:w="120" w:type="dxa"/>
              <w:left w:w="240" w:type="dxa"/>
              <w:bottom w:w="120" w:type="dxa"/>
              <w:right w:w="240" w:type="dxa"/>
            </w:tcMar>
            <w:hideMark/>
          </w:tcPr>
          <w:p w:rsidR="00906CC9" w:rsidRPr="002B5167" w:rsidRDefault="00906CC9" w:rsidP="00C90A20">
            <w:pPr>
              <w:jc w:val="center"/>
              <w:rPr>
                <w:rFonts w:ascii="Arial" w:hAnsi="Arial" w:cs="Arial"/>
                <w:sz w:val="19"/>
                <w:szCs w:val="19"/>
              </w:rPr>
            </w:pPr>
            <w:r w:rsidRPr="002B5167">
              <w:rPr>
                <w:rFonts w:ascii="Arial" w:hAnsi="Arial" w:cs="Arial"/>
                <w:sz w:val="19"/>
                <w:szCs w:val="19"/>
              </w:rPr>
              <w:t>50 Euros</w:t>
            </w:r>
          </w:p>
          <w:p w:rsidR="00906CC9" w:rsidRPr="002B5167" w:rsidRDefault="00FB01A0" w:rsidP="00C90A20">
            <w:pPr>
              <w:jc w:val="center"/>
              <w:rPr>
                <w:rFonts w:ascii="Arial" w:hAnsi="Arial" w:cs="Arial"/>
                <w:sz w:val="19"/>
                <w:szCs w:val="19"/>
              </w:rPr>
            </w:pPr>
            <w:r w:rsidRPr="002B5167">
              <w:rPr>
                <w:rFonts w:ascii="Arial" w:hAnsi="Arial" w:cs="Arial"/>
                <w:sz w:val="19"/>
                <w:szCs w:val="19"/>
              </w:rPr>
              <w:t>per party</w:t>
            </w:r>
            <w:r w:rsidR="00906CC9" w:rsidRPr="002B5167">
              <w:rPr>
                <w:rFonts w:ascii="Arial" w:hAnsi="Arial" w:cs="Arial"/>
                <w:sz w:val="19"/>
                <w:szCs w:val="19"/>
              </w:rPr>
              <w:t>*</w:t>
            </w:r>
          </w:p>
        </w:tc>
        <w:tc>
          <w:tcPr>
            <w:tcW w:w="7830" w:type="dxa"/>
            <w:shd w:val="clear" w:color="auto" w:fill="FFFFFF"/>
            <w:tcMar>
              <w:top w:w="120" w:type="dxa"/>
              <w:left w:w="240" w:type="dxa"/>
              <w:bottom w:w="120" w:type="dxa"/>
              <w:right w:w="240" w:type="dxa"/>
            </w:tcMar>
            <w:hideMark/>
          </w:tcPr>
          <w:p w:rsidR="00B44CA4" w:rsidRPr="002B5167" w:rsidRDefault="00906CC9" w:rsidP="00C90A20">
            <w:pPr>
              <w:jc w:val="center"/>
              <w:rPr>
                <w:rFonts w:ascii="Arial" w:hAnsi="Arial" w:cs="Arial"/>
                <w:sz w:val="19"/>
                <w:szCs w:val="19"/>
              </w:rPr>
            </w:pPr>
            <w:r w:rsidRPr="002B5167">
              <w:rPr>
                <w:rFonts w:ascii="Arial" w:hAnsi="Arial" w:cs="Arial"/>
                <w:sz w:val="19"/>
                <w:szCs w:val="19"/>
              </w:rPr>
              <w:t xml:space="preserve">100 Euros </w:t>
            </w:r>
            <w:r w:rsidR="00FB01A0" w:rsidRPr="002B5167">
              <w:rPr>
                <w:rFonts w:ascii="Arial" w:hAnsi="Arial" w:cs="Arial"/>
                <w:sz w:val="19"/>
                <w:szCs w:val="19"/>
              </w:rPr>
              <w:t>per party</w:t>
            </w:r>
            <w:r w:rsidR="006B7A6B" w:rsidRPr="002B5167">
              <w:rPr>
                <w:rFonts w:ascii="Arial" w:hAnsi="Arial" w:cs="Arial"/>
                <w:sz w:val="19"/>
                <w:szCs w:val="19"/>
              </w:rPr>
              <w:t xml:space="preserve"> </w:t>
            </w:r>
            <w:r w:rsidR="00FB01A0" w:rsidRPr="002B5167">
              <w:rPr>
                <w:rFonts w:ascii="Arial" w:hAnsi="Arial" w:cs="Arial"/>
                <w:sz w:val="19"/>
                <w:szCs w:val="19"/>
              </w:rPr>
              <w:t xml:space="preserve">(includes 2 sessions of mediation </w:t>
            </w:r>
          </w:p>
          <w:p w:rsidR="00906CC9" w:rsidRPr="002B5167" w:rsidRDefault="00FB01A0" w:rsidP="00C90A20">
            <w:pPr>
              <w:jc w:val="center"/>
              <w:rPr>
                <w:rFonts w:ascii="Arial" w:hAnsi="Arial" w:cs="Arial"/>
                <w:sz w:val="19"/>
                <w:szCs w:val="19"/>
              </w:rPr>
            </w:pPr>
            <w:r w:rsidRPr="002B5167">
              <w:rPr>
                <w:rFonts w:ascii="Arial" w:hAnsi="Arial" w:cs="Arial"/>
                <w:sz w:val="19"/>
                <w:szCs w:val="19"/>
              </w:rPr>
              <w:t>with a maximum of 2 hours per session)</w:t>
            </w:r>
          </w:p>
          <w:p w:rsidR="00B44CA4" w:rsidRPr="002B5167" w:rsidRDefault="00906CC9" w:rsidP="00FB01A0">
            <w:pPr>
              <w:jc w:val="center"/>
              <w:rPr>
                <w:rFonts w:ascii="Arial" w:hAnsi="Arial" w:cs="Arial"/>
                <w:sz w:val="19"/>
                <w:szCs w:val="19"/>
              </w:rPr>
            </w:pPr>
            <w:r w:rsidRPr="002B5167">
              <w:rPr>
                <w:rFonts w:ascii="Arial" w:hAnsi="Arial" w:cs="Arial"/>
                <w:sz w:val="19"/>
                <w:szCs w:val="19"/>
              </w:rPr>
              <w:br/>
            </w:r>
            <w:r w:rsidR="00FB01A0" w:rsidRPr="002B5167">
              <w:rPr>
                <w:rFonts w:ascii="Arial" w:hAnsi="Arial" w:cs="Arial"/>
                <w:sz w:val="19"/>
                <w:szCs w:val="19"/>
              </w:rPr>
              <w:t xml:space="preserve">Additional hours: 100 Euros per hour per party, </w:t>
            </w:r>
          </w:p>
          <w:p w:rsidR="005A4799" w:rsidRPr="002B5167" w:rsidRDefault="00FB01A0" w:rsidP="00FB01A0">
            <w:pPr>
              <w:jc w:val="center"/>
              <w:rPr>
                <w:rFonts w:ascii="Arial" w:hAnsi="Arial" w:cs="Arial"/>
                <w:sz w:val="19"/>
                <w:szCs w:val="19"/>
              </w:rPr>
            </w:pPr>
            <w:r w:rsidRPr="002B5167">
              <w:rPr>
                <w:rFonts w:ascii="Arial" w:hAnsi="Arial" w:cs="Arial"/>
                <w:sz w:val="19"/>
                <w:szCs w:val="19"/>
              </w:rPr>
              <w:t>up to a maximum of 1,000 Euros in total</w:t>
            </w:r>
          </w:p>
        </w:tc>
      </w:tr>
    </w:tbl>
    <w:p w:rsidR="00906CC9" w:rsidRPr="002B5167" w:rsidRDefault="00906CC9" w:rsidP="00C90A20">
      <w:pPr>
        <w:rPr>
          <w:rStyle w:val="Strong"/>
          <w:rFonts w:ascii="Arial" w:hAnsi="Arial" w:cs="Arial"/>
          <w:color w:val="000000"/>
          <w:sz w:val="19"/>
          <w:szCs w:val="19"/>
        </w:rPr>
      </w:pPr>
      <w:r w:rsidRPr="002B5167">
        <w:rPr>
          <w:rStyle w:val="Strong"/>
          <w:rFonts w:ascii="Arial" w:hAnsi="Arial" w:cs="Arial"/>
          <w:color w:val="000000"/>
          <w:sz w:val="19"/>
          <w:szCs w:val="19"/>
        </w:rPr>
        <w:t> </w:t>
      </w:r>
    </w:p>
    <w:p w:rsidR="009E6BA3" w:rsidRPr="002B5167" w:rsidRDefault="00906CC9" w:rsidP="00C90A20">
      <w:pPr>
        <w:rPr>
          <w:rFonts w:ascii="Arial" w:hAnsi="Arial" w:cs="Arial"/>
          <w:bCs/>
          <w:sz w:val="19"/>
          <w:szCs w:val="19"/>
        </w:rPr>
      </w:pPr>
      <w:r w:rsidRPr="002B5167">
        <w:rPr>
          <w:rFonts w:ascii="Arial" w:hAnsi="Arial" w:cs="Arial"/>
          <w:bCs/>
          <w:sz w:val="19"/>
          <w:szCs w:val="19"/>
        </w:rPr>
        <w:t xml:space="preserve">* </w:t>
      </w:r>
      <w:r w:rsidR="009E6BA3" w:rsidRPr="002B5167">
        <w:rPr>
          <w:rFonts w:ascii="Arial" w:hAnsi="Arial" w:cs="Arial"/>
          <w:bCs/>
          <w:sz w:val="19"/>
          <w:szCs w:val="19"/>
        </w:rPr>
        <w:t xml:space="preserve">To be paid after all parties agree to refer the dispute to WIPO Mediation. The filing of a Request for Mediation in accordance with Article 4 of the WIPO Mediation Rules is not subject to administration fees. If the parties agree to continue with the </w:t>
      </w:r>
      <w:r w:rsidR="002B5167" w:rsidRPr="002B5167">
        <w:rPr>
          <w:rFonts w:ascii="Arial" w:hAnsi="Arial" w:cs="Arial"/>
          <w:bCs/>
          <w:sz w:val="19"/>
          <w:szCs w:val="19"/>
        </w:rPr>
        <w:t>m</w:t>
      </w:r>
      <w:r w:rsidR="009E6BA3" w:rsidRPr="002B5167">
        <w:rPr>
          <w:rFonts w:ascii="Arial" w:hAnsi="Arial" w:cs="Arial"/>
          <w:bCs/>
          <w:sz w:val="19"/>
          <w:szCs w:val="19"/>
        </w:rPr>
        <w:t>ediation process, the administration fee required by the WIPO Center's Schedule of Fees and Costs will be applicable.</w:t>
      </w:r>
    </w:p>
    <w:p w:rsidR="009E6BA3" w:rsidRPr="002B5167" w:rsidRDefault="009E6BA3" w:rsidP="00C90A20">
      <w:pPr>
        <w:rPr>
          <w:rFonts w:ascii="Arial" w:hAnsi="Arial" w:cs="Arial"/>
          <w:bCs/>
          <w:sz w:val="19"/>
          <w:szCs w:val="19"/>
        </w:rPr>
      </w:pPr>
    </w:p>
    <w:tbl>
      <w:tblPr>
        <w:tblW w:w="0" w:type="auto"/>
        <w:tblInd w:w="2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4A0" w:firstRow="1" w:lastRow="0" w:firstColumn="1" w:lastColumn="0" w:noHBand="0" w:noVBand="1"/>
      </w:tblPr>
      <w:tblGrid>
        <w:gridCol w:w="10170"/>
      </w:tblGrid>
      <w:tr w:rsidR="0055560B" w:rsidRPr="002B5167" w:rsidTr="006B7A6B">
        <w:tc>
          <w:tcPr>
            <w:tcW w:w="10170" w:type="dxa"/>
            <w:shd w:val="clear" w:color="auto" w:fill="F3F3F3"/>
            <w:tcMar>
              <w:top w:w="120" w:type="dxa"/>
              <w:left w:w="240" w:type="dxa"/>
              <w:bottom w:w="120" w:type="dxa"/>
              <w:right w:w="240" w:type="dxa"/>
            </w:tcMar>
          </w:tcPr>
          <w:p w:rsidR="0055560B" w:rsidRPr="002B5167" w:rsidRDefault="009E6BA3" w:rsidP="009E6BA3">
            <w:pPr>
              <w:jc w:val="center"/>
              <w:rPr>
                <w:rFonts w:ascii="Arial" w:hAnsi="Arial" w:cs="Arial"/>
                <w:sz w:val="19"/>
                <w:szCs w:val="19"/>
              </w:rPr>
            </w:pPr>
            <w:r w:rsidRPr="002B5167">
              <w:rPr>
                <w:rStyle w:val="Strong"/>
                <w:rFonts w:ascii="Arial" w:hAnsi="Arial" w:cs="Arial"/>
                <w:sz w:val="19"/>
                <w:szCs w:val="19"/>
              </w:rPr>
              <w:t xml:space="preserve">Fees of the External Neutral </w:t>
            </w:r>
            <w:r w:rsidR="0055560B" w:rsidRPr="002B5167">
              <w:rPr>
                <w:rStyle w:val="Strong"/>
                <w:rFonts w:ascii="Arial" w:hAnsi="Arial" w:cs="Arial"/>
                <w:sz w:val="19"/>
                <w:szCs w:val="19"/>
              </w:rPr>
              <w:t>(</w:t>
            </w:r>
            <w:r w:rsidRPr="002B5167">
              <w:rPr>
                <w:rStyle w:val="Strong"/>
                <w:rFonts w:ascii="Arial" w:hAnsi="Arial" w:cs="Arial"/>
                <w:sz w:val="19"/>
                <w:szCs w:val="19"/>
              </w:rPr>
              <w:t xml:space="preserve">Article </w:t>
            </w:r>
            <w:r w:rsidR="007708FB" w:rsidRPr="002B5167">
              <w:rPr>
                <w:rStyle w:val="Strong"/>
                <w:rFonts w:ascii="Arial" w:hAnsi="Arial" w:cs="Arial"/>
                <w:sz w:val="19"/>
                <w:szCs w:val="19"/>
              </w:rPr>
              <w:t>4</w:t>
            </w:r>
            <w:r w:rsidRPr="002B5167">
              <w:rPr>
                <w:rStyle w:val="Strong"/>
                <w:rFonts w:ascii="Arial" w:hAnsi="Arial" w:cs="Arial"/>
                <w:sz w:val="19"/>
                <w:szCs w:val="19"/>
              </w:rPr>
              <w:t>(b) of the WIPO Mediation Rules</w:t>
            </w:r>
            <w:r w:rsidR="0055560B" w:rsidRPr="002B5167">
              <w:rPr>
                <w:rStyle w:val="Strong"/>
                <w:rFonts w:ascii="Arial" w:hAnsi="Arial" w:cs="Arial"/>
                <w:sz w:val="19"/>
                <w:szCs w:val="19"/>
              </w:rPr>
              <w:t>)</w:t>
            </w:r>
          </w:p>
        </w:tc>
      </w:tr>
      <w:tr w:rsidR="0055560B" w:rsidRPr="002B5167" w:rsidTr="006B7A6B">
        <w:tc>
          <w:tcPr>
            <w:tcW w:w="10170" w:type="dxa"/>
            <w:shd w:val="clear" w:color="auto" w:fill="FFFFFF"/>
            <w:tcMar>
              <w:top w:w="120" w:type="dxa"/>
              <w:left w:w="240" w:type="dxa"/>
              <w:bottom w:w="120" w:type="dxa"/>
              <w:right w:w="240" w:type="dxa"/>
            </w:tcMar>
          </w:tcPr>
          <w:p w:rsidR="0055560B" w:rsidRPr="002B5167" w:rsidRDefault="0055560B" w:rsidP="009E6BA3">
            <w:pPr>
              <w:jc w:val="center"/>
              <w:rPr>
                <w:rFonts w:ascii="Arial" w:hAnsi="Arial" w:cs="Arial"/>
                <w:sz w:val="19"/>
                <w:szCs w:val="19"/>
              </w:rPr>
            </w:pPr>
            <w:r w:rsidRPr="002B5167">
              <w:rPr>
                <w:rFonts w:ascii="Arial" w:hAnsi="Arial" w:cs="Arial"/>
                <w:sz w:val="19"/>
                <w:szCs w:val="19"/>
              </w:rPr>
              <w:t>100 Euros</w:t>
            </w:r>
            <w:r w:rsidR="009A184C" w:rsidRPr="002B5167">
              <w:rPr>
                <w:rFonts w:ascii="Arial" w:hAnsi="Arial" w:cs="Arial"/>
                <w:sz w:val="19"/>
                <w:szCs w:val="19"/>
              </w:rPr>
              <w:t xml:space="preserve"> </w:t>
            </w:r>
            <w:r w:rsidR="009E6BA3" w:rsidRPr="002B5167">
              <w:rPr>
                <w:rFonts w:ascii="Arial" w:hAnsi="Arial" w:cs="Arial"/>
                <w:sz w:val="19"/>
                <w:szCs w:val="19"/>
              </w:rPr>
              <w:t>to be paid by the requesting party (includes 2 attempts to contact the parties)</w:t>
            </w:r>
          </w:p>
        </w:tc>
      </w:tr>
    </w:tbl>
    <w:p w:rsidR="00EA0794" w:rsidRPr="002B5167" w:rsidRDefault="00EA0794" w:rsidP="00C90A20">
      <w:pPr>
        <w:rPr>
          <w:rStyle w:val="Strong"/>
          <w:rFonts w:ascii="Arial" w:hAnsi="Arial" w:cs="Arial"/>
          <w:color w:val="000000"/>
          <w:sz w:val="19"/>
          <w:szCs w:val="19"/>
        </w:rPr>
      </w:pPr>
    </w:p>
    <w:p w:rsidR="00E05527" w:rsidRPr="002B5167" w:rsidRDefault="00E05527" w:rsidP="00C90A20">
      <w:pPr>
        <w:rPr>
          <w:rStyle w:val="Strong"/>
          <w:rFonts w:ascii="Arial" w:hAnsi="Arial" w:cs="Arial"/>
          <w:color w:val="000000"/>
          <w:sz w:val="19"/>
          <w:szCs w:val="19"/>
        </w:rPr>
      </w:pPr>
      <w:r w:rsidRPr="002B5167">
        <w:rPr>
          <w:rStyle w:val="Strong"/>
          <w:rFonts w:ascii="Arial" w:hAnsi="Arial" w:cs="Arial"/>
          <w:color w:val="000000"/>
          <w:sz w:val="19"/>
          <w:szCs w:val="19"/>
        </w:rPr>
        <w:t xml:space="preserve">Payment </w:t>
      </w:r>
      <w:r w:rsidR="008D34EA" w:rsidRPr="002B5167">
        <w:rPr>
          <w:rStyle w:val="Strong"/>
          <w:rFonts w:ascii="Arial" w:hAnsi="Arial" w:cs="Arial"/>
          <w:color w:val="000000"/>
          <w:sz w:val="19"/>
          <w:szCs w:val="19"/>
        </w:rPr>
        <w:t>D</w:t>
      </w:r>
      <w:r w:rsidRPr="002B5167">
        <w:rPr>
          <w:rStyle w:val="Strong"/>
          <w:rFonts w:ascii="Arial" w:hAnsi="Arial" w:cs="Arial"/>
          <w:color w:val="000000"/>
          <w:sz w:val="19"/>
          <w:szCs w:val="19"/>
        </w:rPr>
        <w:t xml:space="preserve">etails </w:t>
      </w:r>
      <w:r w:rsidR="008D34EA" w:rsidRPr="002B5167">
        <w:rPr>
          <w:rStyle w:val="Strong"/>
          <w:rFonts w:ascii="Arial" w:hAnsi="Arial" w:cs="Arial"/>
          <w:color w:val="000000"/>
          <w:sz w:val="19"/>
          <w:szCs w:val="19"/>
        </w:rPr>
        <w:t>I</w:t>
      </w:r>
      <w:r w:rsidRPr="002B5167">
        <w:rPr>
          <w:rStyle w:val="Strong"/>
          <w:rFonts w:ascii="Arial" w:hAnsi="Arial" w:cs="Arial"/>
          <w:color w:val="000000"/>
          <w:sz w:val="19"/>
          <w:szCs w:val="19"/>
        </w:rPr>
        <w:t>nformation</w:t>
      </w:r>
    </w:p>
    <w:p w:rsidR="00906CC9" w:rsidRPr="002B5167" w:rsidRDefault="00906CC9" w:rsidP="00C90A20">
      <w:pPr>
        <w:rPr>
          <w:rFonts w:ascii="Arial" w:hAnsi="Arial" w:cs="Arial"/>
          <w:color w:val="000000"/>
          <w:sz w:val="19"/>
          <w:szCs w:val="19"/>
        </w:rPr>
      </w:pPr>
      <w:r w:rsidRPr="002B5167">
        <w:rPr>
          <w:rStyle w:val="Strong"/>
          <w:rFonts w:ascii="Arial" w:hAnsi="Arial" w:cs="Arial"/>
          <w:color w:val="000000"/>
          <w:sz w:val="19"/>
          <w:szCs w:val="19"/>
        </w:rPr>
        <w:t> </w:t>
      </w:r>
    </w:p>
    <w:p w:rsidR="00906CC9" w:rsidRPr="002B5167" w:rsidRDefault="00E05527" w:rsidP="00E05527">
      <w:pPr>
        <w:numPr>
          <w:ilvl w:val="0"/>
          <w:numId w:val="8"/>
        </w:numPr>
        <w:rPr>
          <w:rFonts w:ascii="Arial" w:hAnsi="Arial" w:cs="Arial"/>
          <w:color w:val="000000"/>
          <w:sz w:val="19"/>
          <w:szCs w:val="19"/>
        </w:rPr>
      </w:pPr>
      <w:r w:rsidRPr="002B5167">
        <w:rPr>
          <w:rFonts w:ascii="Arial" w:hAnsi="Arial" w:cs="Arial"/>
          <w:color w:val="000000"/>
          <w:sz w:val="19"/>
          <w:szCs w:val="19"/>
        </w:rPr>
        <w:t>Payments to the WIPO Center shall be made by any of the following means only:</w:t>
      </w:r>
    </w:p>
    <w:p w:rsidR="00906CC9" w:rsidRPr="002B5167" w:rsidRDefault="00E05527" w:rsidP="00E05527">
      <w:pPr>
        <w:ind w:left="360"/>
        <w:rPr>
          <w:rFonts w:ascii="Arial" w:hAnsi="Arial" w:cs="Arial"/>
          <w:color w:val="000000"/>
          <w:sz w:val="19"/>
          <w:szCs w:val="19"/>
        </w:rPr>
      </w:pPr>
      <w:r w:rsidRPr="002B5167">
        <w:rPr>
          <w:rFonts w:ascii="Arial" w:hAnsi="Arial" w:cs="Arial"/>
          <w:color w:val="000000"/>
          <w:sz w:val="19"/>
          <w:szCs w:val="19"/>
        </w:rPr>
        <w:t>Bank transfer: Payments in Euro – WIPO Account IBAN CH3304835048708082003, Credit Suisse, CH-1211 Geneva 70, Switzerland, SWIFT Code CRESCHZZ80A</w:t>
      </w:r>
      <w:r w:rsidR="00906CC9" w:rsidRPr="002B5167">
        <w:rPr>
          <w:rFonts w:ascii="Arial" w:hAnsi="Arial" w:cs="Arial"/>
          <w:color w:val="000000"/>
          <w:sz w:val="19"/>
          <w:szCs w:val="19"/>
        </w:rPr>
        <w:t>. </w:t>
      </w:r>
    </w:p>
    <w:p w:rsidR="00906CC9" w:rsidRPr="002B5167" w:rsidRDefault="00E05527" w:rsidP="004D29E9">
      <w:pPr>
        <w:ind w:firstLine="360"/>
        <w:rPr>
          <w:rFonts w:ascii="Arial" w:hAnsi="Arial" w:cs="Arial"/>
          <w:color w:val="000000"/>
          <w:sz w:val="19"/>
          <w:szCs w:val="19"/>
        </w:rPr>
      </w:pPr>
      <w:r w:rsidRPr="002B5167">
        <w:rPr>
          <w:rFonts w:ascii="Arial" w:hAnsi="Arial" w:cs="Arial"/>
          <w:color w:val="000000"/>
          <w:sz w:val="19"/>
          <w:szCs w:val="19"/>
        </w:rPr>
        <w:t xml:space="preserve">Credit card </w:t>
      </w:r>
      <w:r w:rsidR="00906CC9" w:rsidRPr="002B5167">
        <w:rPr>
          <w:rFonts w:ascii="Arial" w:hAnsi="Arial" w:cs="Arial"/>
          <w:color w:val="000000"/>
          <w:sz w:val="19"/>
          <w:szCs w:val="19"/>
        </w:rPr>
        <w:t>(</w:t>
      </w:r>
      <w:r w:rsidRPr="002B5167">
        <w:rPr>
          <w:rFonts w:ascii="Arial" w:hAnsi="Arial" w:cs="Arial"/>
          <w:color w:val="000000"/>
          <w:sz w:val="19"/>
          <w:szCs w:val="19"/>
        </w:rPr>
        <w:t xml:space="preserve">for more information please contact </w:t>
      </w:r>
      <w:hyperlink r:id="rId16" w:history="1">
        <w:r w:rsidR="00906CC9" w:rsidRPr="002B5167">
          <w:rPr>
            <w:rStyle w:val="Hyperlink"/>
            <w:rFonts w:ascii="Arial" w:hAnsi="Arial" w:cs="Arial"/>
            <w:sz w:val="19"/>
            <w:szCs w:val="19"/>
          </w:rPr>
          <w:t>arbiter.mail@wipo.int</w:t>
        </w:r>
      </w:hyperlink>
      <w:r w:rsidR="00906CC9" w:rsidRPr="002B5167">
        <w:rPr>
          <w:rFonts w:ascii="Arial" w:hAnsi="Arial" w:cs="Arial"/>
          <w:color w:val="000000"/>
          <w:sz w:val="19"/>
          <w:szCs w:val="19"/>
        </w:rPr>
        <w:t>).</w:t>
      </w:r>
    </w:p>
    <w:p w:rsidR="00E05527" w:rsidRPr="002B5167" w:rsidRDefault="00E05527" w:rsidP="00E05527">
      <w:pPr>
        <w:numPr>
          <w:ilvl w:val="0"/>
          <w:numId w:val="8"/>
        </w:numPr>
        <w:rPr>
          <w:rFonts w:ascii="Arial" w:hAnsi="Arial" w:cs="Arial"/>
          <w:sz w:val="19"/>
          <w:szCs w:val="19"/>
        </w:rPr>
      </w:pPr>
      <w:r w:rsidRPr="002B5167">
        <w:rPr>
          <w:rFonts w:ascii="Arial" w:hAnsi="Arial" w:cs="Arial"/>
          <w:color w:val="000000"/>
          <w:sz w:val="19"/>
          <w:szCs w:val="19"/>
        </w:rPr>
        <w:t xml:space="preserve">Payments by check or in cash will not be accepted. </w:t>
      </w:r>
    </w:p>
    <w:p w:rsidR="00E05527" w:rsidRPr="002B5167" w:rsidRDefault="00E05527" w:rsidP="00E05527">
      <w:pPr>
        <w:numPr>
          <w:ilvl w:val="0"/>
          <w:numId w:val="8"/>
        </w:numPr>
        <w:rPr>
          <w:rFonts w:ascii="Arial" w:hAnsi="Arial" w:cs="Arial"/>
          <w:sz w:val="19"/>
          <w:szCs w:val="19"/>
        </w:rPr>
      </w:pPr>
      <w:r w:rsidRPr="002B5167">
        <w:rPr>
          <w:rFonts w:ascii="Arial" w:hAnsi="Arial" w:cs="Arial"/>
          <w:color w:val="000000"/>
          <w:sz w:val="19"/>
          <w:szCs w:val="19"/>
        </w:rPr>
        <w:t>All bank charges, transfer fees or other amounts that may be levied in connection with a payment made to the Center shall be the responsibility of the party making the payment.</w:t>
      </w:r>
    </w:p>
    <w:sectPr w:rsidR="00E05527" w:rsidRPr="002B5167" w:rsidSect="007D2D1A">
      <w:type w:val="continuous"/>
      <w:pgSz w:w="11906" w:h="16838"/>
      <w:pgMar w:top="851" w:right="851" w:bottom="851" w:left="85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C3E74" w:rsidRDefault="000C3E74" w:rsidP="000002EC">
      <w:r>
        <w:separator/>
      </w:r>
    </w:p>
  </w:endnote>
  <w:endnote w:type="continuationSeparator" w:id="0">
    <w:p w:rsidR="000C3E74" w:rsidRDefault="000C3E74" w:rsidP="000002E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algun Gothic">
    <w:altName w:val="맑은 고딕"/>
    <w:panose1 w:val="020B0503020000020004"/>
    <w:charset w:val="81"/>
    <w:family w:val="swiss"/>
    <w:pitch w:val="variable"/>
    <w:sig w:usb0="900002AF" w:usb1="09D77CFB" w:usb2="00000012" w:usb3="00000000" w:csb0="00080001" w:csb1="00000000"/>
  </w:font>
  <w:font w:name="Arial">
    <w:panose1 w:val="020B0604020202020204"/>
    <w:charset w:val="00"/>
    <w:family w:val="swiss"/>
    <w:pitch w:val="variable"/>
    <w:sig w:usb0="E0002AFF" w:usb1="C0007843"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notTrueType/>
    <w:pitch w:val="variable"/>
    <w:sig w:usb0="00000001" w:usb1="080E0000" w:usb2="00000010" w:usb3="00000000" w:csb0="00040000" w:csb1="00000000"/>
  </w:font>
  <w:font w:name="Calibri">
    <w:panose1 w:val="020F0502020204030204"/>
    <w:charset w:val="00"/>
    <w:family w:val="swiss"/>
    <w:pitch w:val="variable"/>
    <w:sig w:usb0="E00002FF" w:usb1="4000ACFF" w:usb2="00000001" w:usb3="00000000" w:csb0="0000019F" w:csb1="00000000"/>
  </w:font>
  <w:font w:name="Dotum">
    <w:altName w:val="돋움"/>
    <w:panose1 w:val="020B0600000101010101"/>
    <w:charset w:val="81"/>
    <w:family w:val="modern"/>
    <w:notTrueType/>
    <w:pitch w:val="fixed"/>
    <w:sig w:usb0="00000001" w:usb1="09060000" w:usb2="00000010" w:usb3="00000000" w:csb0="0008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C3E74" w:rsidRDefault="000C3E74" w:rsidP="000002EC">
      <w:r>
        <w:separator/>
      </w:r>
    </w:p>
  </w:footnote>
  <w:footnote w:type="continuationSeparator" w:id="0">
    <w:p w:rsidR="000C3E74" w:rsidRDefault="000C3E74" w:rsidP="000002E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F92A04"/>
    <w:multiLevelType w:val="multilevel"/>
    <w:tmpl w:val="10B412F4"/>
    <w:lvl w:ilvl="0">
      <w:start w:val="3"/>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
    <w:nsid w:val="0D674BFC"/>
    <w:multiLevelType w:val="hybridMultilevel"/>
    <w:tmpl w:val="6BB2EFF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nsid w:val="1B400DF0"/>
    <w:multiLevelType w:val="multilevel"/>
    <w:tmpl w:val="C6E6E2E6"/>
    <w:lvl w:ilvl="0">
      <w:start w:val="2"/>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
    <w:nsid w:val="218A7340"/>
    <w:multiLevelType w:val="multilevel"/>
    <w:tmpl w:val="72C44F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nsid w:val="2A066B2D"/>
    <w:multiLevelType w:val="multilevel"/>
    <w:tmpl w:val="D4C28C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nsid w:val="384857EB"/>
    <w:multiLevelType w:val="multilevel"/>
    <w:tmpl w:val="41E8B902"/>
    <w:lvl w:ilvl="0">
      <w:start w:val="1"/>
      <w:numFmt w:val="decimal"/>
      <w:lvlText w:val="%1."/>
      <w:lvlJc w:val="left"/>
      <w:pPr>
        <w:tabs>
          <w:tab w:val="num" w:pos="360"/>
        </w:tabs>
        <w:ind w:left="36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800"/>
        </w:tabs>
        <w:ind w:left="1800" w:hanging="360"/>
      </w:pPr>
    </w:lvl>
    <w:lvl w:ilvl="3">
      <w:start w:val="1"/>
      <w:numFmt w:val="decimal"/>
      <w:lvlText w:val="%4."/>
      <w:lvlJc w:val="left"/>
      <w:pPr>
        <w:tabs>
          <w:tab w:val="num" w:pos="2520"/>
        </w:tabs>
        <w:ind w:left="2520" w:hanging="360"/>
      </w:pPr>
    </w:lvl>
    <w:lvl w:ilvl="4">
      <w:start w:val="1"/>
      <w:numFmt w:val="decimal"/>
      <w:lvlText w:val="%5."/>
      <w:lvlJc w:val="left"/>
      <w:pPr>
        <w:tabs>
          <w:tab w:val="num" w:pos="3240"/>
        </w:tabs>
        <w:ind w:left="3240" w:hanging="360"/>
      </w:pPr>
    </w:lvl>
    <w:lvl w:ilvl="5">
      <w:start w:val="1"/>
      <w:numFmt w:val="decimal"/>
      <w:lvlText w:val="%6."/>
      <w:lvlJc w:val="left"/>
      <w:pPr>
        <w:tabs>
          <w:tab w:val="num" w:pos="3960"/>
        </w:tabs>
        <w:ind w:left="3960" w:hanging="360"/>
      </w:pPr>
    </w:lvl>
    <w:lvl w:ilvl="6">
      <w:start w:val="1"/>
      <w:numFmt w:val="decimal"/>
      <w:lvlText w:val="%7."/>
      <w:lvlJc w:val="left"/>
      <w:pPr>
        <w:tabs>
          <w:tab w:val="num" w:pos="4680"/>
        </w:tabs>
        <w:ind w:left="4680" w:hanging="360"/>
      </w:pPr>
    </w:lvl>
    <w:lvl w:ilvl="7">
      <w:start w:val="1"/>
      <w:numFmt w:val="decimal"/>
      <w:lvlText w:val="%8."/>
      <w:lvlJc w:val="left"/>
      <w:pPr>
        <w:tabs>
          <w:tab w:val="num" w:pos="5400"/>
        </w:tabs>
        <w:ind w:left="5400" w:hanging="360"/>
      </w:pPr>
    </w:lvl>
    <w:lvl w:ilvl="8">
      <w:start w:val="1"/>
      <w:numFmt w:val="decimal"/>
      <w:lvlText w:val="%9."/>
      <w:lvlJc w:val="left"/>
      <w:pPr>
        <w:tabs>
          <w:tab w:val="num" w:pos="6120"/>
        </w:tabs>
        <w:ind w:left="6120" w:hanging="360"/>
      </w:pPr>
    </w:lvl>
  </w:abstractNum>
  <w:abstractNum w:abstractNumId="6">
    <w:nsid w:val="4D197852"/>
    <w:multiLevelType w:val="hybridMultilevel"/>
    <w:tmpl w:val="03AAD216"/>
    <w:lvl w:ilvl="0" w:tplc="BF4A1A14">
      <w:start w:val="1"/>
      <w:numFmt w:val="bullet"/>
      <w:lvlText w:val=""/>
      <w:lvlJc w:val="left"/>
      <w:pPr>
        <w:tabs>
          <w:tab w:val="num" w:pos="720"/>
        </w:tabs>
        <w:ind w:left="720" w:hanging="360"/>
      </w:pPr>
      <w:rPr>
        <w:rFonts w:ascii="Wingdings" w:hAnsi="Wingdings" w:hint="default"/>
        <w:color w:val="990033"/>
      </w:rPr>
    </w:lvl>
    <w:lvl w:ilvl="1" w:tplc="48090003" w:tentative="1">
      <w:start w:val="1"/>
      <w:numFmt w:val="bullet"/>
      <w:lvlText w:val="o"/>
      <w:lvlJc w:val="left"/>
      <w:pPr>
        <w:tabs>
          <w:tab w:val="num" w:pos="1440"/>
        </w:tabs>
        <w:ind w:left="1440" w:hanging="360"/>
      </w:pPr>
      <w:rPr>
        <w:rFonts w:ascii="Courier New" w:hAnsi="Courier New" w:cs="Courier New" w:hint="default"/>
      </w:rPr>
    </w:lvl>
    <w:lvl w:ilvl="2" w:tplc="48090005" w:tentative="1">
      <w:start w:val="1"/>
      <w:numFmt w:val="bullet"/>
      <w:lvlText w:val=""/>
      <w:lvlJc w:val="left"/>
      <w:pPr>
        <w:tabs>
          <w:tab w:val="num" w:pos="2160"/>
        </w:tabs>
        <w:ind w:left="2160" w:hanging="360"/>
      </w:pPr>
      <w:rPr>
        <w:rFonts w:ascii="Wingdings" w:hAnsi="Wingdings" w:hint="default"/>
      </w:rPr>
    </w:lvl>
    <w:lvl w:ilvl="3" w:tplc="48090001" w:tentative="1">
      <w:start w:val="1"/>
      <w:numFmt w:val="bullet"/>
      <w:lvlText w:val=""/>
      <w:lvlJc w:val="left"/>
      <w:pPr>
        <w:tabs>
          <w:tab w:val="num" w:pos="2880"/>
        </w:tabs>
        <w:ind w:left="2880" w:hanging="360"/>
      </w:pPr>
      <w:rPr>
        <w:rFonts w:ascii="Symbol" w:hAnsi="Symbol" w:hint="default"/>
      </w:rPr>
    </w:lvl>
    <w:lvl w:ilvl="4" w:tplc="48090003" w:tentative="1">
      <w:start w:val="1"/>
      <w:numFmt w:val="bullet"/>
      <w:lvlText w:val="o"/>
      <w:lvlJc w:val="left"/>
      <w:pPr>
        <w:tabs>
          <w:tab w:val="num" w:pos="3600"/>
        </w:tabs>
        <w:ind w:left="3600" w:hanging="360"/>
      </w:pPr>
      <w:rPr>
        <w:rFonts w:ascii="Courier New" w:hAnsi="Courier New" w:cs="Courier New" w:hint="default"/>
      </w:rPr>
    </w:lvl>
    <w:lvl w:ilvl="5" w:tplc="48090005" w:tentative="1">
      <w:start w:val="1"/>
      <w:numFmt w:val="bullet"/>
      <w:lvlText w:val=""/>
      <w:lvlJc w:val="left"/>
      <w:pPr>
        <w:tabs>
          <w:tab w:val="num" w:pos="4320"/>
        </w:tabs>
        <w:ind w:left="4320" w:hanging="360"/>
      </w:pPr>
      <w:rPr>
        <w:rFonts w:ascii="Wingdings" w:hAnsi="Wingdings" w:hint="default"/>
      </w:rPr>
    </w:lvl>
    <w:lvl w:ilvl="6" w:tplc="48090001" w:tentative="1">
      <w:start w:val="1"/>
      <w:numFmt w:val="bullet"/>
      <w:lvlText w:val=""/>
      <w:lvlJc w:val="left"/>
      <w:pPr>
        <w:tabs>
          <w:tab w:val="num" w:pos="5040"/>
        </w:tabs>
        <w:ind w:left="5040" w:hanging="360"/>
      </w:pPr>
      <w:rPr>
        <w:rFonts w:ascii="Symbol" w:hAnsi="Symbol" w:hint="default"/>
      </w:rPr>
    </w:lvl>
    <w:lvl w:ilvl="7" w:tplc="48090003" w:tentative="1">
      <w:start w:val="1"/>
      <w:numFmt w:val="bullet"/>
      <w:lvlText w:val="o"/>
      <w:lvlJc w:val="left"/>
      <w:pPr>
        <w:tabs>
          <w:tab w:val="num" w:pos="5760"/>
        </w:tabs>
        <w:ind w:left="5760" w:hanging="360"/>
      </w:pPr>
      <w:rPr>
        <w:rFonts w:ascii="Courier New" w:hAnsi="Courier New" w:cs="Courier New" w:hint="default"/>
      </w:rPr>
    </w:lvl>
    <w:lvl w:ilvl="8" w:tplc="48090005" w:tentative="1">
      <w:start w:val="1"/>
      <w:numFmt w:val="bullet"/>
      <w:lvlText w:val=""/>
      <w:lvlJc w:val="left"/>
      <w:pPr>
        <w:tabs>
          <w:tab w:val="num" w:pos="6480"/>
        </w:tabs>
        <w:ind w:left="6480" w:hanging="360"/>
      </w:pPr>
      <w:rPr>
        <w:rFonts w:ascii="Wingdings" w:hAnsi="Wingdings" w:hint="default"/>
      </w:rPr>
    </w:lvl>
  </w:abstractNum>
  <w:abstractNum w:abstractNumId="7">
    <w:nsid w:val="4D4F0911"/>
    <w:multiLevelType w:val="hybridMultilevel"/>
    <w:tmpl w:val="E7AEC052"/>
    <w:lvl w:ilvl="0" w:tplc="6E88EB92">
      <w:start w:val="2"/>
      <w:numFmt w:val="bullet"/>
      <w:lvlText w:val=""/>
      <w:lvlJc w:val="left"/>
      <w:pPr>
        <w:ind w:left="720" w:hanging="360"/>
      </w:pPr>
      <w:rPr>
        <w:rFonts w:ascii="Symbol" w:eastAsia="Malgun Gothic" w:hAnsi="Symbol" w:cs="Arial" w:hint="default"/>
      </w:rPr>
    </w:lvl>
    <w:lvl w:ilvl="1" w:tplc="48090003" w:tentative="1">
      <w:start w:val="1"/>
      <w:numFmt w:val="bullet"/>
      <w:lvlText w:val="o"/>
      <w:lvlJc w:val="left"/>
      <w:pPr>
        <w:ind w:left="1440" w:hanging="360"/>
      </w:pPr>
      <w:rPr>
        <w:rFonts w:ascii="Courier New" w:hAnsi="Courier New" w:cs="Courier New" w:hint="default"/>
      </w:rPr>
    </w:lvl>
    <w:lvl w:ilvl="2" w:tplc="48090005" w:tentative="1">
      <w:start w:val="1"/>
      <w:numFmt w:val="bullet"/>
      <w:lvlText w:val=""/>
      <w:lvlJc w:val="left"/>
      <w:pPr>
        <w:ind w:left="2160" w:hanging="360"/>
      </w:pPr>
      <w:rPr>
        <w:rFonts w:ascii="Wingdings" w:hAnsi="Wingdings" w:hint="default"/>
      </w:rPr>
    </w:lvl>
    <w:lvl w:ilvl="3" w:tplc="48090001" w:tentative="1">
      <w:start w:val="1"/>
      <w:numFmt w:val="bullet"/>
      <w:lvlText w:val=""/>
      <w:lvlJc w:val="left"/>
      <w:pPr>
        <w:ind w:left="2880" w:hanging="360"/>
      </w:pPr>
      <w:rPr>
        <w:rFonts w:ascii="Symbol" w:hAnsi="Symbol" w:hint="default"/>
      </w:rPr>
    </w:lvl>
    <w:lvl w:ilvl="4" w:tplc="48090003" w:tentative="1">
      <w:start w:val="1"/>
      <w:numFmt w:val="bullet"/>
      <w:lvlText w:val="o"/>
      <w:lvlJc w:val="left"/>
      <w:pPr>
        <w:ind w:left="3600" w:hanging="360"/>
      </w:pPr>
      <w:rPr>
        <w:rFonts w:ascii="Courier New" w:hAnsi="Courier New" w:cs="Courier New" w:hint="default"/>
      </w:rPr>
    </w:lvl>
    <w:lvl w:ilvl="5" w:tplc="48090005" w:tentative="1">
      <w:start w:val="1"/>
      <w:numFmt w:val="bullet"/>
      <w:lvlText w:val=""/>
      <w:lvlJc w:val="left"/>
      <w:pPr>
        <w:ind w:left="4320" w:hanging="360"/>
      </w:pPr>
      <w:rPr>
        <w:rFonts w:ascii="Wingdings" w:hAnsi="Wingdings" w:hint="default"/>
      </w:rPr>
    </w:lvl>
    <w:lvl w:ilvl="6" w:tplc="48090001" w:tentative="1">
      <w:start w:val="1"/>
      <w:numFmt w:val="bullet"/>
      <w:lvlText w:val=""/>
      <w:lvlJc w:val="left"/>
      <w:pPr>
        <w:ind w:left="5040" w:hanging="360"/>
      </w:pPr>
      <w:rPr>
        <w:rFonts w:ascii="Symbol" w:hAnsi="Symbol" w:hint="default"/>
      </w:rPr>
    </w:lvl>
    <w:lvl w:ilvl="7" w:tplc="48090003" w:tentative="1">
      <w:start w:val="1"/>
      <w:numFmt w:val="bullet"/>
      <w:lvlText w:val="o"/>
      <w:lvlJc w:val="left"/>
      <w:pPr>
        <w:ind w:left="5760" w:hanging="360"/>
      </w:pPr>
      <w:rPr>
        <w:rFonts w:ascii="Courier New" w:hAnsi="Courier New" w:cs="Courier New" w:hint="default"/>
      </w:rPr>
    </w:lvl>
    <w:lvl w:ilvl="8" w:tplc="48090005" w:tentative="1">
      <w:start w:val="1"/>
      <w:numFmt w:val="bullet"/>
      <w:lvlText w:val=""/>
      <w:lvlJc w:val="left"/>
      <w:pPr>
        <w:ind w:left="6480" w:hanging="360"/>
      </w:pPr>
      <w:rPr>
        <w:rFonts w:ascii="Wingdings" w:hAnsi="Wingdings" w:hint="default"/>
      </w:rPr>
    </w:lvl>
  </w:abstractNum>
  <w:abstractNum w:abstractNumId="8">
    <w:nsid w:val="59960BF6"/>
    <w:multiLevelType w:val="multilevel"/>
    <w:tmpl w:val="244CC2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nsid w:val="693856B5"/>
    <w:multiLevelType w:val="hybridMultilevel"/>
    <w:tmpl w:val="0DCE07CE"/>
    <w:lvl w:ilvl="0" w:tplc="EC9E10B4">
      <w:start w:val="1"/>
      <w:numFmt w:val="bullet"/>
      <w:lvlText w:val=""/>
      <w:lvlJc w:val="left"/>
      <w:pPr>
        <w:tabs>
          <w:tab w:val="num" w:pos="720"/>
        </w:tabs>
        <w:ind w:left="720" w:hanging="360"/>
      </w:pPr>
      <w:rPr>
        <w:rFonts w:ascii="Wingdings" w:hAnsi="Wingdings" w:hint="default"/>
        <w:color w:val="auto"/>
      </w:rPr>
    </w:lvl>
    <w:lvl w:ilvl="1" w:tplc="48090003" w:tentative="1">
      <w:start w:val="1"/>
      <w:numFmt w:val="bullet"/>
      <w:lvlText w:val="o"/>
      <w:lvlJc w:val="left"/>
      <w:pPr>
        <w:tabs>
          <w:tab w:val="num" w:pos="1440"/>
        </w:tabs>
        <w:ind w:left="1440" w:hanging="360"/>
      </w:pPr>
      <w:rPr>
        <w:rFonts w:ascii="Courier New" w:hAnsi="Courier New" w:cs="Courier New" w:hint="default"/>
      </w:rPr>
    </w:lvl>
    <w:lvl w:ilvl="2" w:tplc="48090005" w:tentative="1">
      <w:start w:val="1"/>
      <w:numFmt w:val="bullet"/>
      <w:lvlText w:val=""/>
      <w:lvlJc w:val="left"/>
      <w:pPr>
        <w:tabs>
          <w:tab w:val="num" w:pos="2160"/>
        </w:tabs>
        <w:ind w:left="2160" w:hanging="360"/>
      </w:pPr>
      <w:rPr>
        <w:rFonts w:ascii="Wingdings" w:hAnsi="Wingdings" w:hint="default"/>
      </w:rPr>
    </w:lvl>
    <w:lvl w:ilvl="3" w:tplc="48090001" w:tentative="1">
      <w:start w:val="1"/>
      <w:numFmt w:val="bullet"/>
      <w:lvlText w:val=""/>
      <w:lvlJc w:val="left"/>
      <w:pPr>
        <w:tabs>
          <w:tab w:val="num" w:pos="2880"/>
        </w:tabs>
        <w:ind w:left="2880" w:hanging="360"/>
      </w:pPr>
      <w:rPr>
        <w:rFonts w:ascii="Symbol" w:hAnsi="Symbol" w:hint="default"/>
      </w:rPr>
    </w:lvl>
    <w:lvl w:ilvl="4" w:tplc="48090003" w:tentative="1">
      <w:start w:val="1"/>
      <w:numFmt w:val="bullet"/>
      <w:lvlText w:val="o"/>
      <w:lvlJc w:val="left"/>
      <w:pPr>
        <w:tabs>
          <w:tab w:val="num" w:pos="3600"/>
        </w:tabs>
        <w:ind w:left="3600" w:hanging="360"/>
      </w:pPr>
      <w:rPr>
        <w:rFonts w:ascii="Courier New" w:hAnsi="Courier New" w:cs="Courier New" w:hint="default"/>
      </w:rPr>
    </w:lvl>
    <w:lvl w:ilvl="5" w:tplc="48090005" w:tentative="1">
      <w:start w:val="1"/>
      <w:numFmt w:val="bullet"/>
      <w:lvlText w:val=""/>
      <w:lvlJc w:val="left"/>
      <w:pPr>
        <w:tabs>
          <w:tab w:val="num" w:pos="4320"/>
        </w:tabs>
        <w:ind w:left="4320" w:hanging="360"/>
      </w:pPr>
      <w:rPr>
        <w:rFonts w:ascii="Wingdings" w:hAnsi="Wingdings" w:hint="default"/>
      </w:rPr>
    </w:lvl>
    <w:lvl w:ilvl="6" w:tplc="48090001" w:tentative="1">
      <w:start w:val="1"/>
      <w:numFmt w:val="bullet"/>
      <w:lvlText w:val=""/>
      <w:lvlJc w:val="left"/>
      <w:pPr>
        <w:tabs>
          <w:tab w:val="num" w:pos="5040"/>
        </w:tabs>
        <w:ind w:left="5040" w:hanging="360"/>
      </w:pPr>
      <w:rPr>
        <w:rFonts w:ascii="Symbol" w:hAnsi="Symbol" w:hint="default"/>
      </w:rPr>
    </w:lvl>
    <w:lvl w:ilvl="7" w:tplc="48090003" w:tentative="1">
      <w:start w:val="1"/>
      <w:numFmt w:val="bullet"/>
      <w:lvlText w:val="o"/>
      <w:lvlJc w:val="left"/>
      <w:pPr>
        <w:tabs>
          <w:tab w:val="num" w:pos="5760"/>
        </w:tabs>
        <w:ind w:left="5760" w:hanging="360"/>
      </w:pPr>
      <w:rPr>
        <w:rFonts w:ascii="Courier New" w:hAnsi="Courier New" w:cs="Courier New" w:hint="default"/>
      </w:rPr>
    </w:lvl>
    <w:lvl w:ilvl="8" w:tplc="48090005" w:tentative="1">
      <w:start w:val="1"/>
      <w:numFmt w:val="bullet"/>
      <w:lvlText w:val=""/>
      <w:lvlJc w:val="left"/>
      <w:pPr>
        <w:tabs>
          <w:tab w:val="num" w:pos="6480"/>
        </w:tabs>
        <w:ind w:left="6480" w:hanging="360"/>
      </w:pPr>
      <w:rPr>
        <w:rFonts w:ascii="Wingdings" w:hAnsi="Wingdings" w:hint="default"/>
      </w:rPr>
    </w:lvl>
  </w:abstractNum>
  <w:abstractNum w:abstractNumId="10">
    <w:nsid w:val="6E9A6B0B"/>
    <w:multiLevelType w:val="hybridMultilevel"/>
    <w:tmpl w:val="8DB4B0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6FF90252"/>
    <w:multiLevelType w:val="hybridMultilevel"/>
    <w:tmpl w:val="FEF8314A"/>
    <w:lvl w:ilvl="0" w:tplc="A6081C3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nsid w:val="774B48E5"/>
    <w:multiLevelType w:val="multilevel"/>
    <w:tmpl w:val="637ACD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6"/>
  </w:num>
  <w:num w:numId="2">
    <w:abstractNumId w:val="4"/>
  </w:num>
  <w:num w:numId="3">
    <w:abstractNumId w:val="8"/>
  </w:num>
  <w:num w:numId="4">
    <w:abstractNumId w:val="12"/>
  </w:num>
  <w:num w:numId="5">
    <w:abstractNumId w:val="3"/>
  </w:num>
  <w:num w:numId="6">
    <w:abstractNumId w:val="9"/>
  </w:num>
  <w:num w:numId="7">
    <w:abstractNumId w:val="7"/>
  </w:num>
  <w:num w:numId="8">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0"/>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
  </w:num>
  <w:num w:numId="12">
    <w:abstractNumId w:val="11"/>
  </w:num>
  <w:num w:numId="1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7"/>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3553"/>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0248"/>
    <w:rsid w:val="000002EC"/>
    <w:rsid w:val="0001044D"/>
    <w:rsid w:val="000109AB"/>
    <w:rsid w:val="00012FA3"/>
    <w:rsid w:val="0001473A"/>
    <w:rsid w:val="00017D63"/>
    <w:rsid w:val="000201D3"/>
    <w:rsid w:val="0002516D"/>
    <w:rsid w:val="000269AA"/>
    <w:rsid w:val="00034A88"/>
    <w:rsid w:val="00041B20"/>
    <w:rsid w:val="000561CB"/>
    <w:rsid w:val="000635B9"/>
    <w:rsid w:val="00072172"/>
    <w:rsid w:val="000760A4"/>
    <w:rsid w:val="00081B85"/>
    <w:rsid w:val="00085025"/>
    <w:rsid w:val="00095081"/>
    <w:rsid w:val="00096996"/>
    <w:rsid w:val="000A0653"/>
    <w:rsid w:val="000A1C1A"/>
    <w:rsid w:val="000B6434"/>
    <w:rsid w:val="000C188B"/>
    <w:rsid w:val="000C36B3"/>
    <w:rsid w:val="000C3E74"/>
    <w:rsid w:val="000C4077"/>
    <w:rsid w:val="000D06E1"/>
    <w:rsid w:val="000D4EC2"/>
    <w:rsid w:val="000E7910"/>
    <w:rsid w:val="000F30FE"/>
    <w:rsid w:val="001047D0"/>
    <w:rsid w:val="00111549"/>
    <w:rsid w:val="00112976"/>
    <w:rsid w:val="00120535"/>
    <w:rsid w:val="00122DDD"/>
    <w:rsid w:val="0012651D"/>
    <w:rsid w:val="00131716"/>
    <w:rsid w:val="00131E5C"/>
    <w:rsid w:val="00133BC4"/>
    <w:rsid w:val="00162020"/>
    <w:rsid w:val="00170248"/>
    <w:rsid w:val="001739BB"/>
    <w:rsid w:val="0017666C"/>
    <w:rsid w:val="001859AA"/>
    <w:rsid w:val="00186551"/>
    <w:rsid w:val="00187738"/>
    <w:rsid w:val="0019382A"/>
    <w:rsid w:val="00194FB8"/>
    <w:rsid w:val="00195A91"/>
    <w:rsid w:val="001A3C26"/>
    <w:rsid w:val="001A4968"/>
    <w:rsid w:val="001A56E5"/>
    <w:rsid w:val="001A5D51"/>
    <w:rsid w:val="001B222E"/>
    <w:rsid w:val="001B40E7"/>
    <w:rsid w:val="001B4C8C"/>
    <w:rsid w:val="001B54EE"/>
    <w:rsid w:val="001C397C"/>
    <w:rsid w:val="001D3C16"/>
    <w:rsid w:val="001E1B2B"/>
    <w:rsid w:val="001E5955"/>
    <w:rsid w:val="001E6DF2"/>
    <w:rsid w:val="001F165A"/>
    <w:rsid w:val="00203509"/>
    <w:rsid w:val="00203865"/>
    <w:rsid w:val="002038CF"/>
    <w:rsid w:val="00221AE3"/>
    <w:rsid w:val="00221C7A"/>
    <w:rsid w:val="00224A15"/>
    <w:rsid w:val="00224A8F"/>
    <w:rsid w:val="002259E5"/>
    <w:rsid w:val="002306A3"/>
    <w:rsid w:val="00251FF8"/>
    <w:rsid w:val="00266058"/>
    <w:rsid w:val="002702DC"/>
    <w:rsid w:val="00271502"/>
    <w:rsid w:val="00272CC2"/>
    <w:rsid w:val="00274378"/>
    <w:rsid w:val="00275368"/>
    <w:rsid w:val="00291889"/>
    <w:rsid w:val="002A753E"/>
    <w:rsid w:val="002A76BC"/>
    <w:rsid w:val="002A7D12"/>
    <w:rsid w:val="002B060E"/>
    <w:rsid w:val="002B5167"/>
    <w:rsid w:val="002C4ECA"/>
    <w:rsid w:val="002C4F05"/>
    <w:rsid w:val="002D137E"/>
    <w:rsid w:val="002D53FA"/>
    <w:rsid w:val="002D68B0"/>
    <w:rsid w:val="002D6DC8"/>
    <w:rsid w:val="002D75B9"/>
    <w:rsid w:val="002E2478"/>
    <w:rsid w:val="002E51FF"/>
    <w:rsid w:val="002E6265"/>
    <w:rsid w:val="002F1974"/>
    <w:rsid w:val="003015AC"/>
    <w:rsid w:val="00302495"/>
    <w:rsid w:val="0030270A"/>
    <w:rsid w:val="00302EA8"/>
    <w:rsid w:val="00306586"/>
    <w:rsid w:val="00313F3C"/>
    <w:rsid w:val="0032444E"/>
    <w:rsid w:val="00325864"/>
    <w:rsid w:val="00327A20"/>
    <w:rsid w:val="003350BC"/>
    <w:rsid w:val="003417DB"/>
    <w:rsid w:val="00341A2D"/>
    <w:rsid w:val="003423AA"/>
    <w:rsid w:val="00342B6E"/>
    <w:rsid w:val="00342E88"/>
    <w:rsid w:val="00345479"/>
    <w:rsid w:val="00354C57"/>
    <w:rsid w:val="00356646"/>
    <w:rsid w:val="0037011A"/>
    <w:rsid w:val="00373341"/>
    <w:rsid w:val="00373CB4"/>
    <w:rsid w:val="00374288"/>
    <w:rsid w:val="00374910"/>
    <w:rsid w:val="00387002"/>
    <w:rsid w:val="0038711C"/>
    <w:rsid w:val="00390BFF"/>
    <w:rsid w:val="003A130B"/>
    <w:rsid w:val="003A4A88"/>
    <w:rsid w:val="003B1748"/>
    <w:rsid w:val="003C2D95"/>
    <w:rsid w:val="003C45DA"/>
    <w:rsid w:val="003D41ED"/>
    <w:rsid w:val="003D6095"/>
    <w:rsid w:val="003E5225"/>
    <w:rsid w:val="003E5DEA"/>
    <w:rsid w:val="003E7AF5"/>
    <w:rsid w:val="003F7FF8"/>
    <w:rsid w:val="00405503"/>
    <w:rsid w:val="004119CE"/>
    <w:rsid w:val="004151F4"/>
    <w:rsid w:val="0042495F"/>
    <w:rsid w:val="004305E8"/>
    <w:rsid w:val="00431FDF"/>
    <w:rsid w:val="00432385"/>
    <w:rsid w:val="004506AA"/>
    <w:rsid w:val="00451AE4"/>
    <w:rsid w:val="0045252F"/>
    <w:rsid w:val="004532A4"/>
    <w:rsid w:val="00461CF1"/>
    <w:rsid w:val="00466B12"/>
    <w:rsid w:val="00467192"/>
    <w:rsid w:val="00472146"/>
    <w:rsid w:val="00472312"/>
    <w:rsid w:val="00474A62"/>
    <w:rsid w:val="00481CBA"/>
    <w:rsid w:val="00487982"/>
    <w:rsid w:val="0049307E"/>
    <w:rsid w:val="004A2AA2"/>
    <w:rsid w:val="004C6CD1"/>
    <w:rsid w:val="004D29E9"/>
    <w:rsid w:val="004D3216"/>
    <w:rsid w:val="004D741C"/>
    <w:rsid w:val="004E19E7"/>
    <w:rsid w:val="004E3F05"/>
    <w:rsid w:val="004F103F"/>
    <w:rsid w:val="005070EC"/>
    <w:rsid w:val="005071DC"/>
    <w:rsid w:val="00507D14"/>
    <w:rsid w:val="00510C52"/>
    <w:rsid w:val="00510CF2"/>
    <w:rsid w:val="0051157D"/>
    <w:rsid w:val="005120E6"/>
    <w:rsid w:val="00520592"/>
    <w:rsid w:val="0052107A"/>
    <w:rsid w:val="00523A85"/>
    <w:rsid w:val="005256B0"/>
    <w:rsid w:val="00526EF9"/>
    <w:rsid w:val="005303DA"/>
    <w:rsid w:val="005336E1"/>
    <w:rsid w:val="005404FB"/>
    <w:rsid w:val="00542427"/>
    <w:rsid w:val="0055560B"/>
    <w:rsid w:val="0056024B"/>
    <w:rsid w:val="00563F78"/>
    <w:rsid w:val="005645ED"/>
    <w:rsid w:val="00572D14"/>
    <w:rsid w:val="00572DA7"/>
    <w:rsid w:val="005735FF"/>
    <w:rsid w:val="0057774C"/>
    <w:rsid w:val="00582753"/>
    <w:rsid w:val="00583D52"/>
    <w:rsid w:val="00584258"/>
    <w:rsid w:val="005911E8"/>
    <w:rsid w:val="00596808"/>
    <w:rsid w:val="005A3B28"/>
    <w:rsid w:val="005A4799"/>
    <w:rsid w:val="005B156F"/>
    <w:rsid w:val="005B2718"/>
    <w:rsid w:val="005B4003"/>
    <w:rsid w:val="005C19E4"/>
    <w:rsid w:val="005C7495"/>
    <w:rsid w:val="005E250C"/>
    <w:rsid w:val="006133B8"/>
    <w:rsid w:val="006144A5"/>
    <w:rsid w:val="006144DD"/>
    <w:rsid w:val="00620B4B"/>
    <w:rsid w:val="006249A2"/>
    <w:rsid w:val="006268AC"/>
    <w:rsid w:val="00634E1C"/>
    <w:rsid w:val="00634EC2"/>
    <w:rsid w:val="0065447A"/>
    <w:rsid w:val="00654FC4"/>
    <w:rsid w:val="00661655"/>
    <w:rsid w:val="00664087"/>
    <w:rsid w:val="0068166D"/>
    <w:rsid w:val="006830DC"/>
    <w:rsid w:val="00684100"/>
    <w:rsid w:val="00686FB3"/>
    <w:rsid w:val="0069165A"/>
    <w:rsid w:val="0069226C"/>
    <w:rsid w:val="006A08FC"/>
    <w:rsid w:val="006B35FE"/>
    <w:rsid w:val="006B48A9"/>
    <w:rsid w:val="006B7A6B"/>
    <w:rsid w:val="006D09E9"/>
    <w:rsid w:val="006D1112"/>
    <w:rsid w:val="006D4BE8"/>
    <w:rsid w:val="006E05C4"/>
    <w:rsid w:val="006E31BE"/>
    <w:rsid w:val="006E40B6"/>
    <w:rsid w:val="0070194E"/>
    <w:rsid w:val="0070239D"/>
    <w:rsid w:val="0070345E"/>
    <w:rsid w:val="0070706C"/>
    <w:rsid w:val="00717B0B"/>
    <w:rsid w:val="0072230B"/>
    <w:rsid w:val="00724C4C"/>
    <w:rsid w:val="007273EC"/>
    <w:rsid w:val="00734BFC"/>
    <w:rsid w:val="007350A6"/>
    <w:rsid w:val="00756FE6"/>
    <w:rsid w:val="007574F9"/>
    <w:rsid w:val="00760D82"/>
    <w:rsid w:val="00760FD3"/>
    <w:rsid w:val="007678A2"/>
    <w:rsid w:val="00767BD9"/>
    <w:rsid w:val="007708FB"/>
    <w:rsid w:val="00773E64"/>
    <w:rsid w:val="007766EA"/>
    <w:rsid w:val="007838B6"/>
    <w:rsid w:val="007913B6"/>
    <w:rsid w:val="00794828"/>
    <w:rsid w:val="0079517F"/>
    <w:rsid w:val="007A39AE"/>
    <w:rsid w:val="007A5F99"/>
    <w:rsid w:val="007C019D"/>
    <w:rsid w:val="007C137A"/>
    <w:rsid w:val="007C755A"/>
    <w:rsid w:val="007D2D1A"/>
    <w:rsid w:val="007D3DF1"/>
    <w:rsid w:val="007D57A5"/>
    <w:rsid w:val="007E1293"/>
    <w:rsid w:val="007E5274"/>
    <w:rsid w:val="007F1F59"/>
    <w:rsid w:val="007F4397"/>
    <w:rsid w:val="0080422A"/>
    <w:rsid w:val="008050A6"/>
    <w:rsid w:val="0081247F"/>
    <w:rsid w:val="00815B49"/>
    <w:rsid w:val="00817072"/>
    <w:rsid w:val="008217AB"/>
    <w:rsid w:val="00825549"/>
    <w:rsid w:val="008423FA"/>
    <w:rsid w:val="00842EAE"/>
    <w:rsid w:val="0084603B"/>
    <w:rsid w:val="0085171C"/>
    <w:rsid w:val="00855775"/>
    <w:rsid w:val="00861841"/>
    <w:rsid w:val="008629B8"/>
    <w:rsid w:val="00864FEF"/>
    <w:rsid w:val="008715AA"/>
    <w:rsid w:val="00877D06"/>
    <w:rsid w:val="00885479"/>
    <w:rsid w:val="00885BCF"/>
    <w:rsid w:val="00897881"/>
    <w:rsid w:val="008A763D"/>
    <w:rsid w:val="008B3129"/>
    <w:rsid w:val="008C0BE1"/>
    <w:rsid w:val="008C3AC4"/>
    <w:rsid w:val="008D237B"/>
    <w:rsid w:val="008D2DDF"/>
    <w:rsid w:val="008D34EA"/>
    <w:rsid w:val="008D366A"/>
    <w:rsid w:val="008D4E23"/>
    <w:rsid w:val="008D701F"/>
    <w:rsid w:val="008F2003"/>
    <w:rsid w:val="008F26EE"/>
    <w:rsid w:val="008F6ABD"/>
    <w:rsid w:val="00900330"/>
    <w:rsid w:val="00902B74"/>
    <w:rsid w:val="00902C3C"/>
    <w:rsid w:val="009057C4"/>
    <w:rsid w:val="00905E71"/>
    <w:rsid w:val="00906CC9"/>
    <w:rsid w:val="00910925"/>
    <w:rsid w:val="00923301"/>
    <w:rsid w:val="0092430F"/>
    <w:rsid w:val="00925226"/>
    <w:rsid w:val="009412DD"/>
    <w:rsid w:val="00941A9D"/>
    <w:rsid w:val="0094577A"/>
    <w:rsid w:val="00947E21"/>
    <w:rsid w:val="00954F21"/>
    <w:rsid w:val="00955B05"/>
    <w:rsid w:val="00970A49"/>
    <w:rsid w:val="00971198"/>
    <w:rsid w:val="0097136D"/>
    <w:rsid w:val="00984F25"/>
    <w:rsid w:val="00990B93"/>
    <w:rsid w:val="009A184C"/>
    <w:rsid w:val="009A5A76"/>
    <w:rsid w:val="009A5F43"/>
    <w:rsid w:val="009A6B23"/>
    <w:rsid w:val="009A7799"/>
    <w:rsid w:val="009C07FA"/>
    <w:rsid w:val="009C132C"/>
    <w:rsid w:val="009C6E47"/>
    <w:rsid w:val="009D421E"/>
    <w:rsid w:val="009D5A5A"/>
    <w:rsid w:val="009E4E4A"/>
    <w:rsid w:val="009E6B0B"/>
    <w:rsid w:val="009E6BA3"/>
    <w:rsid w:val="009F20B1"/>
    <w:rsid w:val="009F78F1"/>
    <w:rsid w:val="00A0563A"/>
    <w:rsid w:val="00A14867"/>
    <w:rsid w:val="00A1566A"/>
    <w:rsid w:val="00A209D4"/>
    <w:rsid w:val="00A228EC"/>
    <w:rsid w:val="00A66740"/>
    <w:rsid w:val="00A727F4"/>
    <w:rsid w:val="00A77BEB"/>
    <w:rsid w:val="00A8161A"/>
    <w:rsid w:val="00A94014"/>
    <w:rsid w:val="00A94DF4"/>
    <w:rsid w:val="00AA30C0"/>
    <w:rsid w:val="00AA7BF3"/>
    <w:rsid w:val="00AB26C1"/>
    <w:rsid w:val="00AB2C44"/>
    <w:rsid w:val="00AC4317"/>
    <w:rsid w:val="00AD2FF8"/>
    <w:rsid w:val="00AF1CAD"/>
    <w:rsid w:val="00AF4AFB"/>
    <w:rsid w:val="00AF51EB"/>
    <w:rsid w:val="00AF6A4B"/>
    <w:rsid w:val="00AF705E"/>
    <w:rsid w:val="00B040EB"/>
    <w:rsid w:val="00B054D1"/>
    <w:rsid w:val="00B05D61"/>
    <w:rsid w:val="00B1070A"/>
    <w:rsid w:val="00B12AAD"/>
    <w:rsid w:val="00B26E22"/>
    <w:rsid w:val="00B34787"/>
    <w:rsid w:val="00B34896"/>
    <w:rsid w:val="00B34E95"/>
    <w:rsid w:val="00B37160"/>
    <w:rsid w:val="00B4146E"/>
    <w:rsid w:val="00B44CA4"/>
    <w:rsid w:val="00B4542A"/>
    <w:rsid w:val="00B51742"/>
    <w:rsid w:val="00B5302F"/>
    <w:rsid w:val="00B561E9"/>
    <w:rsid w:val="00B56AB0"/>
    <w:rsid w:val="00B63337"/>
    <w:rsid w:val="00B722C5"/>
    <w:rsid w:val="00B738FC"/>
    <w:rsid w:val="00B77728"/>
    <w:rsid w:val="00B954C4"/>
    <w:rsid w:val="00BA0C44"/>
    <w:rsid w:val="00BA613F"/>
    <w:rsid w:val="00BB2F74"/>
    <w:rsid w:val="00BC10E3"/>
    <w:rsid w:val="00BE070E"/>
    <w:rsid w:val="00BE372E"/>
    <w:rsid w:val="00BE7963"/>
    <w:rsid w:val="00BF370E"/>
    <w:rsid w:val="00BF7807"/>
    <w:rsid w:val="00C10BEA"/>
    <w:rsid w:val="00C11388"/>
    <w:rsid w:val="00C1377F"/>
    <w:rsid w:val="00C276D8"/>
    <w:rsid w:val="00C30AE8"/>
    <w:rsid w:val="00C352C4"/>
    <w:rsid w:val="00C36A90"/>
    <w:rsid w:val="00C42603"/>
    <w:rsid w:val="00C46C0F"/>
    <w:rsid w:val="00C51FDE"/>
    <w:rsid w:val="00C7441E"/>
    <w:rsid w:val="00C747A2"/>
    <w:rsid w:val="00C767E1"/>
    <w:rsid w:val="00C90A20"/>
    <w:rsid w:val="00C90EB7"/>
    <w:rsid w:val="00C912F7"/>
    <w:rsid w:val="00C9739A"/>
    <w:rsid w:val="00CC4071"/>
    <w:rsid w:val="00CC6312"/>
    <w:rsid w:val="00CD08A8"/>
    <w:rsid w:val="00CD17B8"/>
    <w:rsid w:val="00CD2FE3"/>
    <w:rsid w:val="00CD3733"/>
    <w:rsid w:val="00CF1BD4"/>
    <w:rsid w:val="00CF2CDD"/>
    <w:rsid w:val="00D01F42"/>
    <w:rsid w:val="00D04C18"/>
    <w:rsid w:val="00D21266"/>
    <w:rsid w:val="00D23870"/>
    <w:rsid w:val="00D23A33"/>
    <w:rsid w:val="00D30F10"/>
    <w:rsid w:val="00D33326"/>
    <w:rsid w:val="00D3461B"/>
    <w:rsid w:val="00D35133"/>
    <w:rsid w:val="00D365D6"/>
    <w:rsid w:val="00D36B36"/>
    <w:rsid w:val="00D3749D"/>
    <w:rsid w:val="00D37C07"/>
    <w:rsid w:val="00D56F7D"/>
    <w:rsid w:val="00D6235E"/>
    <w:rsid w:val="00D67D1A"/>
    <w:rsid w:val="00D80474"/>
    <w:rsid w:val="00D82BD9"/>
    <w:rsid w:val="00D931F1"/>
    <w:rsid w:val="00D93526"/>
    <w:rsid w:val="00D93915"/>
    <w:rsid w:val="00DA38ED"/>
    <w:rsid w:val="00DB1140"/>
    <w:rsid w:val="00DC737F"/>
    <w:rsid w:val="00E05527"/>
    <w:rsid w:val="00E20A58"/>
    <w:rsid w:val="00E22C3A"/>
    <w:rsid w:val="00E2408A"/>
    <w:rsid w:val="00E27AD7"/>
    <w:rsid w:val="00E4072E"/>
    <w:rsid w:val="00E41764"/>
    <w:rsid w:val="00E50D29"/>
    <w:rsid w:val="00E61460"/>
    <w:rsid w:val="00E6782E"/>
    <w:rsid w:val="00E70170"/>
    <w:rsid w:val="00E70B12"/>
    <w:rsid w:val="00E75FCB"/>
    <w:rsid w:val="00E83474"/>
    <w:rsid w:val="00E84197"/>
    <w:rsid w:val="00E84442"/>
    <w:rsid w:val="00E8666D"/>
    <w:rsid w:val="00E92F46"/>
    <w:rsid w:val="00E96B5F"/>
    <w:rsid w:val="00EA0794"/>
    <w:rsid w:val="00EA6019"/>
    <w:rsid w:val="00EA69B1"/>
    <w:rsid w:val="00EB00E6"/>
    <w:rsid w:val="00EB03F5"/>
    <w:rsid w:val="00EB1E72"/>
    <w:rsid w:val="00EC47A2"/>
    <w:rsid w:val="00EC579F"/>
    <w:rsid w:val="00ED0673"/>
    <w:rsid w:val="00ED30C2"/>
    <w:rsid w:val="00ED72D7"/>
    <w:rsid w:val="00EE2CFD"/>
    <w:rsid w:val="00EF1CBC"/>
    <w:rsid w:val="00EF7893"/>
    <w:rsid w:val="00EF7C5E"/>
    <w:rsid w:val="00F108FA"/>
    <w:rsid w:val="00F1521E"/>
    <w:rsid w:val="00F1607E"/>
    <w:rsid w:val="00F33AD0"/>
    <w:rsid w:val="00F3508C"/>
    <w:rsid w:val="00F35FA6"/>
    <w:rsid w:val="00F37B16"/>
    <w:rsid w:val="00F56481"/>
    <w:rsid w:val="00F60227"/>
    <w:rsid w:val="00F64246"/>
    <w:rsid w:val="00F6694D"/>
    <w:rsid w:val="00F816FE"/>
    <w:rsid w:val="00F90160"/>
    <w:rsid w:val="00FA06FB"/>
    <w:rsid w:val="00FA0951"/>
    <w:rsid w:val="00FA2D69"/>
    <w:rsid w:val="00FA30FF"/>
    <w:rsid w:val="00FA40D3"/>
    <w:rsid w:val="00FA6088"/>
    <w:rsid w:val="00FB01A0"/>
    <w:rsid w:val="00FB2C50"/>
    <w:rsid w:val="00FC17F7"/>
    <w:rsid w:val="00FE2AB1"/>
    <w:rsid w:val="00FE2CDD"/>
    <w:rsid w:val="00FE751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355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Batang"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uiPriority="22"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E96B5F"/>
    <w:rPr>
      <w:rFonts w:eastAsia="Times New Roman"/>
      <w:sz w:val="24"/>
      <w:szCs w:val="24"/>
    </w:rPr>
  </w:style>
  <w:style w:type="paragraph" w:styleId="Heading1">
    <w:name w:val="heading 1"/>
    <w:basedOn w:val="Normal"/>
    <w:next w:val="Normal"/>
    <w:qFormat/>
    <w:rsid w:val="00CC4071"/>
    <w:pPr>
      <w:keepNext/>
      <w:spacing w:before="240" w:after="60"/>
      <w:outlineLvl w:val="0"/>
    </w:pPr>
    <w:rPr>
      <w:rFonts w:ascii="Arial" w:hAnsi="Arial" w:cs="Arial"/>
      <w:b/>
      <w:bCs/>
      <w:kern w:val="32"/>
      <w:sz w:val="32"/>
      <w:szCs w:val="32"/>
    </w:rPr>
  </w:style>
  <w:style w:type="paragraph" w:styleId="Heading3">
    <w:name w:val="heading 3"/>
    <w:basedOn w:val="Normal"/>
    <w:qFormat/>
    <w:rsid w:val="002D75B9"/>
    <w:pPr>
      <w:spacing w:before="100" w:beforeAutospacing="1" w:after="100" w:afterAutospacing="1"/>
      <w:outlineLvl w:val="2"/>
    </w:pPr>
    <w:rPr>
      <w:rFonts w:eastAsia="Batang"/>
      <w:b/>
      <w:bCs/>
      <w:sz w:val="27"/>
      <w:szCs w:val="27"/>
      <w:lang w:val="en-SG" w:eastAsia="ko-K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rsid w:val="00AF6A4B"/>
    <w:rPr>
      <w:color w:val="0000FF"/>
      <w:u w:val="single"/>
    </w:rPr>
  </w:style>
  <w:style w:type="paragraph" w:customStyle="1" w:styleId="3">
    <w:name w:val="3"/>
    <w:basedOn w:val="Normal"/>
    <w:rsid w:val="00AF6A4B"/>
    <w:pPr>
      <w:widowControl w:val="0"/>
      <w:ind w:left="720" w:hanging="360"/>
    </w:pPr>
    <w:rPr>
      <w:rFonts w:ascii="Cambria" w:hAnsi="Cambria"/>
      <w:snapToGrid w:val="0"/>
      <w:sz w:val="22"/>
      <w:szCs w:val="28"/>
    </w:rPr>
  </w:style>
  <w:style w:type="character" w:customStyle="1" w:styleId="bodytextChar">
    <w:name w:val="bodytext Char"/>
    <w:link w:val="bodytext"/>
    <w:rsid w:val="003C2D95"/>
    <w:rPr>
      <w:rFonts w:ascii="Cambria" w:hAnsi="Cambria"/>
      <w:sz w:val="22"/>
      <w:szCs w:val="22"/>
      <w:lang w:val="en-US" w:eastAsia="en-US" w:bidi="ar-SA"/>
    </w:rPr>
  </w:style>
  <w:style w:type="paragraph" w:customStyle="1" w:styleId="bodytext">
    <w:name w:val="bodytext"/>
    <w:basedOn w:val="Normal"/>
    <w:link w:val="bodytextChar"/>
    <w:rsid w:val="003C2D95"/>
    <w:pPr>
      <w:widowControl w:val="0"/>
      <w:autoSpaceDE w:val="0"/>
      <w:autoSpaceDN w:val="0"/>
      <w:adjustRightInd w:val="0"/>
      <w:ind w:firstLine="360"/>
      <w:jc w:val="both"/>
    </w:pPr>
    <w:rPr>
      <w:rFonts w:ascii="Cambria" w:eastAsia="Batang" w:hAnsi="Cambria"/>
      <w:sz w:val="22"/>
      <w:szCs w:val="22"/>
    </w:rPr>
  </w:style>
  <w:style w:type="paragraph" w:styleId="NormalWeb">
    <w:name w:val="Normal (Web)"/>
    <w:basedOn w:val="Normal"/>
    <w:uiPriority w:val="99"/>
    <w:rsid w:val="00F33AD0"/>
    <w:pPr>
      <w:spacing w:before="100" w:beforeAutospacing="1" w:after="100" w:afterAutospacing="1"/>
    </w:pPr>
  </w:style>
  <w:style w:type="character" w:styleId="FollowedHyperlink">
    <w:name w:val="FollowedHyperlink"/>
    <w:rsid w:val="001E5955"/>
    <w:rPr>
      <w:color w:val="800080"/>
      <w:u w:val="single"/>
    </w:rPr>
  </w:style>
  <w:style w:type="character" w:styleId="Emphasis">
    <w:name w:val="Emphasis"/>
    <w:qFormat/>
    <w:rsid w:val="002D75B9"/>
    <w:rPr>
      <w:i/>
      <w:iCs/>
    </w:rPr>
  </w:style>
  <w:style w:type="table" w:styleId="TableGrid">
    <w:name w:val="Table Grid"/>
    <w:basedOn w:val="TableNormal"/>
    <w:rsid w:val="0001473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65447A"/>
    <w:rPr>
      <w:rFonts w:ascii="Tahoma" w:hAnsi="Tahoma" w:cs="Tahoma"/>
      <w:sz w:val="16"/>
      <w:szCs w:val="16"/>
    </w:rPr>
  </w:style>
  <w:style w:type="paragraph" w:customStyle="1" w:styleId="Language">
    <w:name w:val="Language"/>
    <w:basedOn w:val="Normal"/>
    <w:next w:val="Normal"/>
    <w:autoRedefine/>
    <w:rsid w:val="000E7910"/>
    <w:pPr>
      <w:spacing w:after="120" w:line="340" w:lineRule="atLeast"/>
      <w:ind w:left="1021"/>
      <w:jc w:val="right"/>
    </w:pPr>
    <w:rPr>
      <w:rFonts w:ascii="Arial" w:eastAsia="SimSun" w:hAnsi="Arial"/>
      <w:b/>
      <w:caps/>
      <w:sz w:val="40"/>
      <w:szCs w:val="20"/>
      <w:lang w:val="pt-BR"/>
    </w:rPr>
  </w:style>
  <w:style w:type="paragraph" w:styleId="BodyText2">
    <w:name w:val="Body Text 2"/>
    <w:basedOn w:val="Normal"/>
    <w:link w:val="BodyText2Char"/>
    <w:rsid w:val="000E7910"/>
    <w:pPr>
      <w:spacing w:after="120" w:line="480" w:lineRule="auto"/>
    </w:pPr>
    <w:rPr>
      <w:rFonts w:ascii="Calibri" w:eastAsia="SimSun" w:hAnsi="Calibri"/>
      <w:noProof/>
      <w:sz w:val="20"/>
      <w:szCs w:val="20"/>
      <w:lang w:val="en-GB" w:eastAsia="zh-TW"/>
    </w:rPr>
  </w:style>
  <w:style w:type="character" w:customStyle="1" w:styleId="BodyText2Char">
    <w:name w:val="Body Text 2 Char"/>
    <w:link w:val="BodyText2"/>
    <w:rsid w:val="000E7910"/>
    <w:rPr>
      <w:rFonts w:ascii="Calibri" w:eastAsia="SimSun" w:hAnsi="Calibri"/>
      <w:noProof/>
      <w:lang w:val="en-GB" w:eastAsia="zh-TW"/>
    </w:rPr>
  </w:style>
  <w:style w:type="character" w:styleId="Strong">
    <w:name w:val="Strong"/>
    <w:uiPriority w:val="22"/>
    <w:qFormat/>
    <w:rsid w:val="00773E64"/>
    <w:rPr>
      <w:b/>
      <w:bCs/>
    </w:rPr>
  </w:style>
  <w:style w:type="paragraph" w:styleId="Header">
    <w:name w:val="header"/>
    <w:basedOn w:val="Normal"/>
    <w:link w:val="HeaderChar"/>
    <w:rsid w:val="000002EC"/>
    <w:pPr>
      <w:tabs>
        <w:tab w:val="center" w:pos="4513"/>
        <w:tab w:val="right" w:pos="9026"/>
      </w:tabs>
      <w:snapToGrid w:val="0"/>
    </w:pPr>
    <w:rPr>
      <w:lang w:val="x-none"/>
    </w:rPr>
  </w:style>
  <w:style w:type="character" w:customStyle="1" w:styleId="HeaderChar">
    <w:name w:val="Header Char"/>
    <w:link w:val="Header"/>
    <w:rsid w:val="000002EC"/>
    <w:rPr>
      <w:rFonts w:eastAsia="Times New Roman"/>
      <w:sz w:val="24"/>
      <w:szCs w:val="24"/>
      <w:lang w:eastAsia="en-US"/>
    </w:rPr>
  </w:style>
  <w:style w:type="paragraph" w:styleId="Footer">
    <w:name w:val="footer"/>
    <w:basedOn w:val="Normal"/>
    <w:link w:val="FooterChar"/>
    <w:rsid w:val="000002EC"/>
    <w:pPr>
      <w:tabs>
        <w:tab w:val="center" w:pos="4513"/>
        <w:tab w:val="right" w:pos="9026"/>
      </w:tabs>
      <w:snapToGrid w:val="0"/>
    </w:pPr>
    <w:rPr>
      <w:lang w:val="x-none"/>
    </w:rPr>
  </w:style>
  <w:style w:type="character" w:customStyle="1" w:styleId="FooterChar">
    <w:name w:val="Footer Char"/>
    <w:link w:val="Footer"/>
    <w:rsid w:val="000002EC"/>
    <w:rPr>
      <w:rFonts w:eastAsia="Times New Roman"/>
      <w:sz w:val="24"/>
      <w:szCs w:val="24"/>
      <w:lang w:eastAsia="en-US"/>
    </w:rPr>
  </w:style>
  <w:style w:type="character" w:styleId="CommentReference">
    <w:name w:val="annotation reference"/>
    <w:rsid w:val="00FE7511"/>
    <w:rPr>
      <w:sz w:val="16"/>
      <w:szCs w:val="16"/>
    </w:rPr>
  </w:style>
  <w:style w:type="paragraph" w:styleId="CommentText">
    <w:name w:val="annotation text"/>
    <w:basedOn w:val="Normal"/>
    <w:link w:val="CommentTextChar"/>
    <w:rsid w:val="00FE7511"/>
    <w:rPr>
      <w:sz w:val="20"/>
      <w:szCs w:val="20"/>
    </w:rPr>
  </w:style>
  <w:style w:type="character" w:customStyle="1" w:styleId="CommentTextChar">
    <w:name w:val="Comment Text Char"/>
    <w:link w:val="CommentText"/>
    <w:rsid w:val="00FE7511"/>
    <w:rPr>
      <w:rFonts w:eastAsia="Times New Roman"/>
      <w:lang w:val="en-US" w:eastAsia="en-US"/>
    </w:rPr>
  </w:style>
  <w:style w:type="paragraph" w:styleId="CommentSubject">
    <w:name w:val="annotation subject"/>
    <w:basedOn w:val="CommentText"/>
    <w:next w:val="CommentText"/>
    <w:link w:val="CommentSubjectChar"/>
    <w:rsid w:val="00FE7511"/>
    <w:rPr>
      <w:b/>
      <w:bCs/>
    </w:rPr>
  </w:style>
  <w:style w:type="character" w:customStyle="1" w:styleId="CommentSubjectChar">
    <w:name w:val="Comment Subject Char"/>
    <w:link w:val="CommentSubject"/>
    <w:rsid w:val="00FE7511"/>
    <w:rPr>
      <w:rFonts w:eastAsia="Times New Roman"/>
      <w:b/>
      <w:bCs/>
      <w:lang w:val="en-US" w:eastAsia="en-US"/>
    </w:rPr>
  </w:style>
  <w:style w:type="paragraph" w:styleId="Revision">
    <w:name w:val="Revision"/>
    <w:hidden/>
    <w:uiPriority w:val="99"/>
    <w:semiHidden/>
    <w:rsid w:val="009D421E"/>
    <w:rPr>
      <w:rFonts w:eastAsia="Times New Roman"/>
      <w:sz w:val="24"/>
      <w:szCs w:val="24"/>
    </w:rPr>
  </w:style>
  <w:style w:type="paragraph" w:styleId="ListParagraph">
    <w:name w:val="List Paragraph"/>
    <w:basedOn w:val="Normal"/>
    <w:uiPriority w:val="34"/>
    <w:qFormat/>
    <w:rsid w:val="00302495"/>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Batang"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uiPriority="22"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E96B5F"/>
    <w:rPr>
      <w:rFonts w:eastAsia="Times New Roman"/>
      <w:sz w:val="24"/>
      <w:szCs w:val="24"/>
    </w:rPr>
  </w:style>
  <w:style w:type="paragraph" w:styleId="Heading1">
    <w:name w:val="heading 1"/>
    <w:basedOn w:val="Normal"/>
    <w:next w:val="Normal"/>
    <w:qFormat/>
    <w:rsid w:val="00CC4071"/>
    <w:pPr>
      <w:keepNext/>
      <w:spacing w:before="240" w:after="60"/>
      <w:outlineLvl w:val="0"/>
    </w:pPr>
    <w:rPr>
      <w:rFonts w:ascii="Arial" w:hAnsi="Arial" w:cs="Arial"/>
      <w:b/>
      <w:bCs/>
      <w:kern w:val="32"/>
      <w:sz w:val="32"/>
      <w:szCs w:val="32"/>
    </w:rPr>
  </w:style>
  <w:style w:type="paragraph" w:styleId="Heading3">
    <w:name w:val="heading 3"/>
    <w:basedOn w:val="Normal"/>
    <w:qFormat/>
    <w:rsid w:val="002D75B9"/>
    <w:pPr>
      <w:spacing w:before="100" w:beforeAutospacing="1" w:after="100" w:afterAutospacing="1"/>
      <w:outlineLvl w:val="2"/>
    </w:pPr>
    <w:rPr>
      <w:rFonts w:eastAsia="Batang"/>
      <w:b/>
      <w:bCs/>
      <w:sz w:val="27"/>
      <w:szCs w:val="27"/>
      <w:lang w:val="en-SG" w:eastAsia="ko-K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rsid w:val="00AF6A4B"/>
    <w:rPr>
      <w:color w:val="0000FF"/>
      <w:u w:val="single"/>
    </w:rPr>
  </w:style>
  <w:style w:type="paragraph" w:customStyle="1" w:styleId="3">
    <w:name w:val="3"/>
    <w:basedOn w:val="Normal"/>
    <w:rsid w:val="00AF6A4B"/>
    <w:pPr>
      <w:widowControl w:val="0"/>
      <w:ind w:left="720" w:hanging="360"/>
    </w:pPr>
    <w:rPr>
      <w:rFonts w:ascii="Cambria" w:hAnsi="Cambria"/>
      <w:snapToGrid w:val="0"/>
      <w:sz w:val="22"/>
      <w:szCs w:val="28"/>
    </w:rPr>
  </w:style>
  <w:style w:type="character" w:customStyle="1" w:styleId="bodytextChar">
    <w:name w:val="bodytext Char"/>
    <w:link w:val="bodytext"/>
    <w:rsid w:val="003C2D95"/>
    <w:rPr>
      <w:rFonts w:ascii="Cambria" w:hAnsi="Cambria"/>
      <w:sz w:val="22"/>
      <w:szCs w:val="22"/>
      <w:lang w:val="en-US" w:eastAsia="en-US" w:bidi="ar-SA"/>
    </w:rPr>
  </w:style>
  <w:style w:type="paragraph" w:customStyle="1" w:styleId="bodytext">
    <w:name w:val="bodytext"/>
    <w:basedOn w:val="Normal"/>
    <w:link w:val="bodytextChar"/>
    <w:rsid w:val="003C2D95"/>
    <w:pPr>
      <w:widowControl w:val="0"/>
      <w:autoSpaceDE w:val="0"/>
      <w:autoSpaceDN w:val="0"/>
      <w:adjustRightInd w:val="0"/>
      <w:ind w:firstLine="360"/>
      <w:jc w:val="both"/>
    </w:pPr>
    <w:rPr>
      <w:rFonts w:ascii="Cambria" w:eastAsia="Batang" w:hAnsi="Cambria"/>
      <w:sz w:val="22"/>
      <w:szCs w:val="22"/>
    </w:rPr>
  </w:style>
  <w:style w:type="paragraph" w:styleId="NormalWeb">
    <w:name w:val="Normal (Web)"/>
    <w:basedOn w:val="Normal"/>
    <w:uiPriority w:val="99"/>
    <w:rsid w:val="00F33AD0"/>
    <w:pPr>
      <w:spacing w:before="100" w:beforeAutospacing="1" w:after="100" w:afterAutospacing="1"/>
    </w:pPr>
  </w:style>
  <w:style w:type="character" w:styleId="FollowedHyperlink">
    <w:name w:val="FollowedHyperlink"/>
    <w:rsid w:val="001E5955"/>
    <w:rPr>
      <w:color w:val="800080"/>
      <w:u w:val="single"/>
    </w:rPr>
  </w:style>
  <w:style w:type="character" w:styleId="Emphasis">
    <w:name w:val="Emphasis"/>
    <w:qFormat/>
    <w:rsid w:val="002D75B9"/>
    <w:rPr>
      <w:i/>
      <w:iCs/>
    </w:rPr>
  </w:style>
  <w:style w:type="table" w:styleId="TableGrid">
    <w:name w:val="Table Grid"/>
    <w:basedOn w:val="TableNormal"/>
    <w:rsid w:val="0001473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65447A"/>
    <w:rPr>
      <w:rFonts w:ascii="Tahoma" w:hAnsi="Tahoma" w:cs="Tahoma"/>
      <w:sz w:val="16"/>
      <w:szCs w:val="16"/>
    </w:rPr>
  </w:style>
  <w:style w:type="paragraph" w:customStyle="1" w:styleId="Language">
    <w:name w:val="Language"/>
    <w:basedOn w:val="Normal"/>
    <w:next w:val="Normal"/>
    <w:autoRedefine/>
    <w:rsid w:val="000E7910"/>
    <w:pPr>
      <w:spacing w:after="120" w:line="340" w:lineRule="atLeast"/>
      <w:ind w:left="1021"/>
      <w:jc w:val="right"/>
    </w:pPr>
    <w:rPr>
      <w:rFonts w:ascii="Arial" w:eastAsia="SimSun" w:hAnsi="Arial"/>
      <w:b/>
      <w:caps/>
      <w:sz w:val="40"/>
      <w:szCs w:val="20"/>
      <w:lang w:val="pt-BR"/>
    </w:rPr>
  </w:style>
  <w:style w:type="paragraph" w:styleId="BodyText2">
    <w:name w:val="Body Text 2"/>
    <w:basedOn w:val="Normal"/>
    <w:link w:val="BodyText2Char"/>
    <w:rsid w:val="000E7910"/>
    <w:pPr>
      <w:spacing w:after="120" w:line="480" w:lineRule="auto"/>
    </w:pPr>
    <w:rPr>
      <w:rFonts w:ascii="Calibri" w:eastAsia="SimSun" w:hAnsi="Calibri"/>
      <w:noProof/>
      <w:sz w:val="20"/>
      <w:szCs w:val="20"/>
      <w:lang w:val="en-GB" w:eastAsia="zh-TW"/>
    </w:rPr>
  </w:style>
  <w:style w:type="character" w:customStyle="1" w:styleId="BodyText2Char">
    <w:name w:val="Body Text 2 Char"/>
    <w:link w:val="BodyText2"/>
    <w:rsid w:val="000E7910"/>
    <w:rPr>
      <w:rFonts w:ascii="Calibri" w:eastAsia="SimSun" w:hAnsi="Calibri"/>
      <w:noProof/>
      <w:lang w:val="en-GB" w:eastAsia="zh-TW"/>
    </w:rPr>
  </w:style>
  <w:style w:type="character" w:styleId="Strong">
    <w:name w:val="Strong"/>
    <w:uiPriority w:val="22"/>
    <w:qFormat/>
    <w:rsid w:val="00773E64"/>
    <w:rPr>
      <w:b/>
      <w:bCs/>
    </w:rPr>
  </w:style>
  <w:style w:type="paragraph" w:styleId="Header">
    <w:name w:val="header"/>
    <w:basedOn w:val="Normal"/>
    <w:link w:val="HeaderChar"/>
    <w:rsid w:val="000002EC"/>
    <w:pPr>
      <w:tabs>
        <w:tab w:val="center" w:pos="4513"/>
        <w:tab w:val="right" w:pos="9026"/>
      </w:tabs>
      <w:snapToGrid w:val="0"/>
    </w:pPr>
    <w:rPr>
      <w:lang w:val="x-none"/>
    </w:rPr>
  </w:style>
  <w:style w:type="character" w:customStyle="1" w:styleId="HeaderChar">
    <w:name w:val="Header Char"/>
    <w:link w:val="Header"/>
    <w:rsid w:val="000002EC"/>
    <w:rPr>
      <w:rFonts w:eastAsia="Times New Roman"/>
      <w:sz w:val="24"/>
      <w:szCs w:val="24"/>
      <w:lang w:eastAsia="en-US"/>
    </w:rPr>
  </w:style>
  <w:style w:type="paragraph" w:styleId="Footer">
    <w:name w:val="footer"/>
    <w:basedOn w:val="Normal"/>
    <w:link w:val="FooterChar"/>
    <w:rsid w:val="000002EC"/>
    <w:pPr>
      <w:tabs>
        <w:tab w:val="center" w:pos="4513"/>
        <w:tab w:val="right" w:pos="9026"/>
      </w:tabs>
      <w:snapToGrid w:val="0"/>
    </w:pPr>
    <w:rPr>
      <w:lang w:val="x-none"/>
    </w:rPr>
  </w:style>
  <w:style w:type="character" w:customStyle="1" w:styleId="FooterChar">
    <w:name w:val="Footer Char"/>
    <w:link w:val="Footer"/>
    <w:rsid w:val="000002EC"/>
    <w:rPr>
      <w:rFonts w:eastAsia="Times New Roman"/>
      <w:sz w:val="24"/>
      <w:szCs w:val="24"/>
      <w:lang w:eastAsia="en-US"/>
    </w:rPr>
  </w:style>
  <w:style w:type="character" w:styleId="CommentReference">
    <w:name w:val="annotation reference"/>
    <w:rsid w:val="00FE7511"/>
    <w:rPr>
      <w:sz w:val="16"/>
      <w:szCs w:val="16"/>
    </w:rPr>
  </w:style>
  <w:style w:type="paragraph" w:styleId="CommentText">
    <w:name w:val="annotation text"/>
    <w:basedOn w:val="Normal"/>
    <w:link w:val="CommentTextChar"/>
    <w:rsid w:val="00FE7511"/>
    <w:rPr>
      <w:sz w:val="20"/>
      <w:szCs w:val="20"/>
    </w:rPr>
  </w:style>
  <w:style w:type="character" w:customStyle="1" w:styleId="CommentTextChar">
    <w:name w:val="Comment Text Char"/>
    <w:link w:val="CommentText"/>
    <w:rsid w:val="00FE7511"/>
    <w:rPr>
      <w:rFonts w:eastAsia="Times New Roman"/>
      <w:lang w:val="en-US" w:eastAsia="en-US"/>
    </w:rPr>
  </w:style>
  <w:style w:type="paragraph" w:styleId="CommentSubject">
    <w:name w:val="annotation subject"/>
    <w:basedOn w:val="CommentText"/>
    <w:next w:val="CommentText"/>
    <w:link w:val="CommentSubjectChar"/>
    <w:rsid w:val="00FE7511"/>
    <w:rPr>
      <w:b/>
      <w:bCs/>
    </w:rPr>
  </w:style>
  <w:style w:type="character" w:customStyle="1" w:styleId="CommentSubjectChar">
    <w:name w:val="Comment Subject Char"/>
    <w:link w:val="CommentSubject"/>
    <w:rsid w:val="00FE7511"/>
    <w:rPr>
      <w:rFonts w:eastAsia="Times New Roman"/>
      <w:b/>
      <w:bCs/>
      <w:lang w:val="en-US" w:eastAsia="en-US"/>
    </w:rPr>
  </w:style>
  <w:style w:type="paragraph" w:styleId="Revision">
    <w:name w:val="Revision"/>
    <w:hidden/>
    <w:uiPriority w:val="99"/>
    <w:semiHidden/>
    <w:rsid w:val="009D421E"/>
    <w:rPr>
      <w:rFonts w:eastAsia="Times New Roman"/>
      <w:sz w:val="24"/>
      <w:szCs w:val="24"/>
    </w:rPr>
  </w:style>
  <w:style w:type="paragraph" w:styleId="ListParagraph">
    <w:name w:val="List Paragraph"/>
    <w:basedOn w:val="Normal"/>
    <w:uiPriority w:val="34"/>
    <w:qFormat/>
    <w:rsid w:val="0030249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243959">
      <w:bodyDiv w:val="1"/>
      <w:marLeft w:val="0"/>
      <w:marRight w:val="0"/>
      <w:marTop w:val="0"/>
      <w:marBottom w:val="0"/>
      <w:divBdr>
        <w:top w:val="none" w:sz="0" w:space="0" w:color="auto"/>
        <w:left w:val="none" w:sz="0" w:space="0" w:color="auto"/>
        <w:bottom w:val="none" w:sz="0" w:space="0" w:color="auto"/>
        <w:right w:val="none" w:sz="0" w:space="0" w:color="auto"/>
      </w:divBdr>
    </w:div>
    <w:div w:id="11808370">
      <w:bodyDiv w:val="1"/>
      <w:marLeft w:val="0"/>
      <w:marRight w:val="0"/>
      <w:marTop w:val="0"/>
      <w:marBottom w:val="0"/>
      <w:divBdr>
        <w:top w:val="none" w:sz="0" w:space="0" w:color="auto"/>
        <w:left w:val="none" w:sz="0" w:space="0" w:color="auto"/>
        <w:bottom w:val="none" w:sz="0" w:space="0" w:color="auto"/>
        <w:right w:val="none" w:sz="0" w:space="0" w:color="auto"/>
      </w:divBdr>
    </w:div>
    <w:div w:id="25377192">
      <w:bodyDiv w:val="1"/>
      <w:marLeft w:val="0"/>
      <w:marRight w:val="0"/>
      <w:marTop w:val="0"/>
      <w:marBottom w:val="0"/>
      <w:divBdr>
        <w:top w:val="none" w:sz="0" w:space="0" w:color="auto"/>
        <w:left w:val="none" w:sz="0" w:space="0" w:color="auto"/>
        <w:bottom w:val="none" w:sz="0" w:space="0" w:color="auto"/>
        <w:right w:val="none" w:sz="0" w:space="0" w:color="auto"/>
      </w:divBdr>
    </w:div>
    <w:div w:id="160976695">
      <w:bodyDiv w:val="1"/>
      <w:marLeft w:val="0"/>
      <w:marRight w:val="0"/>
      <w:marTop w:val="0"/>
      <w:marBottom w:val="0"/>
      <w:divBdr>
        <w:top w:val="none" w:sz="0" w:space="0" w:color="auto"/>
        <w:left w:val="none" w:sz="0" w:space="0" w:color="auto"/>
        <w:bottom w:val="none" w:sz="0" w:space="0" w:color="auto"/>
        <w:right w:val="none" w:sz="0" w:space="0" w:color="auto"/>
      </w:divBdr>
    </w:div>
    <w:div w:id="171186815">
      <w:bodyDiv w:val="1"/>
      <w:marLeft w:val="0"/>
      <w:marRight w:val="0"/>
      <w:marTop w:val="0"/>
      <w:marBottom w:val="0"/>
      <w:divBdr>
        <w:top w:val="none" w:sz="0" w:space="0" w:color="auto"/>
        <w:left w:val="none" w:sz="0" w:space="0" w:color="auto"/>
        <w:bottom w:val="none" w:sz="0" w:space="0" w:color="auto"/>
        <w:right w:val="none" w:sz="0" w:space="0" w:color="auto"/>
      </w:divBdr>
    </w:div>
    <w:div w:id="303462814">
      <w:bodyDiv w:val="1"/>
      <w:marLeft w:val="0"/>
      <w:marRight w:val="0"/>
      <w:marTop w:val="0"/>
      <w:marBottom w:val="0"/>
      <w:divBdr>
        <w:top w:val="none" w:sz="0" w:space="0" w:color="auto"/>
        <w:left w:val="none" w:sz="0" w:space="0" w:color="auto"/>
        <w:bottom w:val="none" w:sz="0" w:space="0" w:color="auto"/>
        <w:right w:val="none" w:sz="0" w:space="0" w:color="auto"/>
      </w:divBdr>
    </w:div>
    <w:div w:id="348413543">
      <w:bodyDiv w:val="1"/>
      <w:marLeft w:val="0"/>
      <w:marRight w:val="0"/>
      <w:marTop w:val="0"/>
      <w:marBottom w:val="0"/>
      <w:divBdr>
        <w:top w:val="none" w:sz="0" w:space="0" w:color="auto"/>
        <w:left w:val="none" w:sz="0" w:space="0" w:color="auto"/>
        <w:bottom w:val="none" w:sz="0" w:space="0" w:color="auto"/>
        <w:right w:val="none" w:sz="0" w:space="0" w:color="auto"/>
      </w:divBdr>
    </w:div>
    <w:div w:id="372268493">
      <w:bodyDiv w:val="1"/>
      <w:marLeft w:val="0"/>
      <w:marRight w:val="0"/>
      <w:marTop w:val="0"/>
      <w:marBottom w:val="0"/>
      <w:divBdr>
        <w:top w:val="none" w:sz="0" w:space="0" w:color="auto"/>
        <w:left w:val="none" w:sz="0" w:space="0" w:color="auto"/>
        <w:bottom w:val="none" w:sz="0" w:space="0" w:color="auto"/>
        <w:right w:val="none" w:sz="0" w:space="0" w:color="auto"/>
      </w:divBdr>
    </w:div>
    <w:div w:id="446892951">
      <w:bodyDiv w:val="1"/>
      <w:marLeft w:val="0"/>
      <w:marRight w:val="0"/>
      <w:marTop w:val="0"/>
      <w:marBottom w:val="0"/>
      <w:divBdr>
        <w:top w:val="none" w:sz="0" w:space="0" w:color="auto"/>
        <w:left w:val="none" w:sz="0" w:space="0" w:color="auto"/>
        <w:bottom w:val="none" w:sz="0" w:space="0" w:color="auto"/>
        <w:right w:val="none" w:sz="0" w:space="0" w:color="auto"/>
      </w:divBdr>
    </w:div>
    <w:div w:id="478351501">
      <w:bodyDiv w:val="1"/>
      <w:marLeft w:val="0"/>
      <w:marRight w:val="0"/>
      <w:marTop w:val="0"/>
      <w:marBottom w:val="0"/>
      <w:divBdr>
        <w:top w:val="none" w:sz="0" w:space="0" w:color="auto"/>
        <w:left w:val="none" w:sz="0" w:space="0" w:color="auto"/>
        <w:bottom w:val="none" w:sz="0" w:space="0" w:color="auto"/>
        <w:right w:val="none" w:sz="0" w:space="0" w:color="auto"/>
      </w:divBdr>
    </w:div>
    <w:div w:id="525796232">
      <w:bodyDiv w:val="1"/>
      <w:marLeft w:val="0"/>
      <w:marRight w:val="0"/>
      <w:marTop w:val="0"/>
      <w:marBottom w:val="0"/>
      <w:divBdr>
        <w:top w:val="none" w:sz="0" w:space="0" w:color="auto"/>
        <w:left w:val="none" w:sz="0" w:space="0" w:color="auto"/>
        <w:bottom w:val="none" w:sz="0" w:space="0" w:color="auto"/>
        <w:right w:val="none" w:sz="0" w:space="0" w:color="auto"/>
      </w:divBdr>
    </w:div>
    <w:div w:id="561599641">
      <w:bodyDiv w:val="1"/>
      <w:marLeft w:val="0"/>
      <w:marRight w:val="0"/>
      <w:marTop w:val="0"/>
      <w:marBottom w:val="0"/>
      <w:divBdr>
        <w:top w:val="none" w:sz="0" w:space="0" w:color="auto"/>
        <w:left w:val="none" w:sz="0" w:space="0" w:color="auto"/>
        <w:bottom w:val="none" w:sz="0" w:space="0" w:color="auto"/>
        <w:right w:val="none" w:sz="0" w:space="0" w:color="auto"/>
      </w:divBdr>
    </w:div>
    <w:div w:id="653876604">
      <w:bodyDiv w:val="1"/>
      <w:marLeft w:val="0"/>
      <w:marRight w:val="0"/>
      <w:marTop w:val="0"/>
      <w:marBottom w:val="0"/>
      <w:divBdr>
        <w:top w:val="none" w:sz="0" w:space="0" w:color="auto"/>
        <w:left w:val="none" w:sz="0" w:space="0" w:color="auto"/>
        <w:bottom w:val="none" w:sz="0" w:space="0" w:color="auto"/>
        <w:right w:val="none" w:sz="0" w:space="0" w:color="auto"/>
      </w:divBdr>
    </w:div>
    <w:div w:id="820341772">
      <w:bodyDiv w:val="1"/>
      <w:marLeft w:val="0"/>
      <w:marRight w:val="0"/>
      <w:marTop w:val="0"/>
      <w:marBottom w:val="0"/>
      <w:divBdr>
        <w:top w:val="none" w:sz="0" w:space="0" w:color="auto"/>
        <w:left w:val="none" w:sz="0" w:space="0" w:color="auto"/>
        <w:bottom w:val="none" w:sz="0" w:space="0" w:color="auto"/>
        <w:right w:val="none" w:sz="0" w:space="0" w:color="auto"/>
      </w:divBdr>
    </w:div>
    <w:div w:id="1244023505">
      <w:bodyDiv w:val="1"/>
      <w:marLeft w:val="0"/>
      <w:marRight w:val="0"/>
      <w:marTop w:val="0"/>
      <w:marBottom w:val="0"/>
      <w:divBdr>
        <w:top w:val="none" w:sz="0" w:space="0" w:color="auto"/>
        <w:left w:val="none" w:sz="0" w:space="0" w:color="auto"/>
        <w:bottom w:val="none" w:sz="0" w:space="0" w:color="auto"/>
        <w:right w:val="none" w:sz="0" w:space="0" w:color="auto"/>
      </w:divBdr>
    </w:div>
    <w:div w:id="1406075269">
      <w:bodyDiv w:val="1"/>
      <w:marLeft w:val="0"/>
      <w:marRight w:val="0"/>
      <w:marTop w:val="0"/>
      <w:marBottom w:val="0"/>
      <w:divBdr>
        <w:top w:val="none" w:sz="0" w:space="0" w:color="auto"/>
        <w:left w:val="none" w:sz="0" w:space="0" w:color="auto"/>
        <w:bottom w:val="none" w:sz="0" w:space="0" w:color="auto"/>
        <w:right w:val="none" w:sz="0" w:space="0" w:color="auto"/>
      </w:divBdr>
    </w:div>
    <w:div w:id="1562016335">
      <w:bodyDiv w:val="1"/>
      <w:marLeft w:val="0"/>
      <w:marRight w:val="0"/>
      <w:marTop w:val="0"/>
      <w:marBottom w:val="0"/>
      <w:divBdr>
        <w:top w:val="none" w:sz="0" w:space="0" w:color="auto"/>
        <w:left w:val="none" w:sz="0" w:space="0" w:color="auto"/>
        <w:bottom w:val="none" w:sz="0" w:space="0" w:color="auto"/>
        <w:right w:val="none" w:sz="0" w:space="0" w:color="auto"/>
      </w:divBdr>
    </w:div>
    <w:div w:id="1654480673">
      <w:bodyDiv w:val="1"/>
      <w:marLeft w:val="0"/>
      <w:marRight w:val="0"/>
      <w:marTop w:val="0"/>
      <w:marBottom w:val="0"/>
      <w:divBdr>
        <w:top w:val="none" w:sz="0" w:space="0" w:color="auto"/>
        <w:left w:val="none" w:sz="0" w:space="0" w:color="auto"/>
        <w:bottom w:val="none" w:sz="0" w:space="0" w:color="auto"/>
        <w:right w:val="none" w:sz="0" w:space="0" w:color="auto"/>
      </w:divBdr>
    </w:div>
    <w:div w:id="1987933646">
      <w:bodyDiv w:val="1"/>
      <w:marLeft w:val="0"/>
      <w:marRight w:val="0"/>
      <w:marTop w:val="0"/>
      <w:marBottom w:val="0"/>
      <w:divBdr>
        <w:top w:val="none" w:sz="0" w:space="0" w:color="auto"/>
        <w:left w:val="none" w:sz="0" w:space="0" w:color="auto"/>
        <w:bottom w:val="none" w:sz="0" w:space="0" w:color="auto"/>
        <w:right w:val="none" w:sz="0" w:space="0" w:color="auto"/>
      </w:divBdr>
    </w:div>
    <w:div w:id="2034376729">
      <w:bodyDiv w:val="1"/>
      <w:marLeft w:val="0"/>
      <w:marRight w:val="0"/>
      <w:marTop w:val="0"/>
      <w:marBottom w:val="0"/>
      <w:divBdr>
        <w:top w:val="none" w:sz="0" w:space="0" w:color="auto"/>
        <w:left w:val="none" w:sz="0" w:space="0" w:color="auto"/>
        <w:bottom w:val="none" w:sz="0" w:space="0" w:color="auto"/>
        <w:right w:val="none" w:sz="0" w:space="0" w:color="auto"/>
      </w:divBdr>
    </w:div>
    <w:div w:id="20511030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wipo.int/amc"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mailto:arbiter.mail@wipo.int"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mailto:arbiter.mail@wipo.int"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arbiter.mail@wipo.int" TargetMode="External"/><Relationship Id="rId5" Type="http://schemas.openxmlformats.org/officeDocument/2006/relationships/settings" Target="settings.xml"/><Relationship Id="rId15" Type="http://schemas.openxmlformats.org/officeDocument/2006/relationships/hyperlink" Target="mailto:arbiter.mail@wipo.int" TargetMode="External"/><Relationship Id="rId10" Type="http://schemas.openxmlformats.org/officeDocument/2006/relationships/image" Target="media/image2.png"/><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yperlink" Target="mailto:arbiter.mail@wipo.in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64CC79-4F5C-4B78-A8B0-46C5C7AAD8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732</Words>
  <Characters>4335</Characters>
  <Application>Microsoft Office Word</Application>
  <DocSecurity>4</DocSecurity>
  <Lines>36</Lines>
  <Paragraphs>10</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The WIPO Arbitration and Mediation Center (WIPO Center) was established in 1994 on a not-for-profit basis as part of the World Intellectual Property Organization (WIPO)</vt:lpstr>
      <vt:lpstr>The WIPO Arbitration and Mediation Center (WIPO Center) was established in 1994 on a not-for-profit basis as part of the World Intellectual Property Organization (WIPO)</vt:lpstr>
    </vt:vector>
  </TitlesOfParts>
  <Company>WIPO</Company>
  <LinksUpToDate>false</LinksUpToDate>
  <CharactersWithSpaces>5057</CharactersWithSpaces>
  <SharedDoc>false</SharedDoc>
  <HLinks>
    <vt:vector size="12" baseType="variant">
      <vt:variant>
        <vt:i4>3670096</vt:i4>
      </vt:variant>
      <vt:variant>
        <vt:i4>3</vt:i4>
      </vt:variant>
      <vt:variant>
        <vt:i4>0</vt:i4>
      </vt:variant>
      <vt:variant>
        <vt:i4>5</vt:i4>
      </vt:variant>
      <vt:variant>
        <vt:lpwstr>mailto:arbiter.mail@wipo.int</vt:lpwstr>
      </vt:variant>
      <vt:variant>
        <vt:lpwstr/>
      </vt:variant>
      <vt:variant>
        <vt:i4>3670096</vt:i4>
      </vt:variant>
      <vt:variant>
        <vt:i4>0</vt:i4>
      </vt:variant>
      <vt:variant>
        <vt:i4>0</vt:i4>
      </vt:variant>
      <vt:variant>
        <vt:i4>5</vt:i4>
      </vt:variant>
      <vt:variant>
        <vt:lpwstr>mailto:arbiter.mail@wipo.int</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WIPO Arbitration and Mediation Center (WIPO Center) was established in 1994 on a not-for-profit basis as part of the World Intellectual Property Organization (WIPO)</dc:title>
  <dc:creator>WIPO</dc:creator>
  <cp:lastModifiedBy>WIPO AMC</cp:lastModifiedBy>
  <cp:revision>2</cp:revision>
  <cp:lastPrinted>2017-09-19T12:54:00Z</cp:lastPrinted>
  <dcterms:created xsi:type="dcterms:W3CDTF">2017-10-10T08:41:00Z</dcterms:created>
  <dcterms:modified xsi:type="dcterms:W3CDTF">2017-10-10T08:41:00Z</dcterms:modified>
</cp:coreProperties>
</file>