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DC05F14" w14:textId="77777777" w:rsidR="00132DFE" w:rsidRPr="00506A05" w:rsidRDefault="00506A05" w:rsidP="00506A05">
      <w:pPr>
        <w:tabs>
          <w:tab w:val="left" w:pos="6521"/>
        </w:tabs>
        <w:spacing w:after="0" w:line="260" w:lineRule="exact"/>
        <w:rPr>
          <w:rFonts w:ascii="Arial" w:eastAsia="Times New Roman" w:hAnsi="Arial" w:cs="Arial"/>
          <w:sz w:val="16"/>
          <w:szCs w:val="16"/>
          <w:vertAlign w:val="subscript"/>
          <w:lang w:val="pt-BR"/>
        </w:rPr>
      </w:pPr>
      <w:r w:rsidRPr="00506A05">
        <w:rPr>
          <w:rFonts w:ascii="Arial" w:eastAsia="Times New Roman" w:hAnsi="Arial" w:cs="Arial"/>
          <w:noProof/>
          <w:sz w:val="16"/>
          <w:szCs w:val="16"/>
          <w:vertAlign w:val="subscript"/>
          <w:lang w:eastAsia="zh-CN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58879E5C" wp14:editId="65D3204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0130" cy="1617980"/>
                <wp:effectExtent l="0" t="0" r="33020" b="2032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617980"/>
                          <a:chOff x="1418" y="567"/>
                          <a:chExt cx="9638" cy="2211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1418" y="2778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1" y="567"/>
                            <a:ext cx="2925" cy="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B1E203" id="Group 1" o:spid="_x0000_s1026" style="position:absolute;margin-left:0;margin-top:0;width:481.9pt;height:127.4pt;z-index:-251658240" coordorigin="1418,567" coordsize="9638,22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" o:allowincell="f">
                <v:line id="Line 3" o:spid="_x0000_s1027" style="position:absolute;visibility:visible;mso-wrap-style:square" from="1418,2778" to="11056,2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5931;top:567;width:2925;height:2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">
                  <v:imagedata r:id="rId8" o:title=""/>
                </v:shape>
              </v:group>
            </w:pict>
          </mc:Fallback>
        </mc:AlternateContent>
      </w:r>
    </w:p>
    <w:p w14:paraId="780C3D28" w14:textId="77777777" w:rsidR="00506A05" w:rsidRPr="00506A05" w:rsidRDefault="00506A05" w:rsidP="00506A05">
      <w:pPr>
        <w:tabs>
          <w:tab w:val="left" w:pos="6521"/>
        </w:tabs>
        <w:spacing w:after="0" w:line="260" w:lineRule="exact"/>
        <w:rPr>
          <w:rFonts w:ascii="Arial" w:eastAsia="Times New Roman" w:hAnsi="Arial" w:cs="Arial"/>
          <w:sz w:val="16"/>
          <w:szCs w:val="16"/>
          <w:vertAlign w:val="subscript"/>
          <w:lang w:val="pt-BR"/>
        </w:rPr>
      </w:pPr>
    </w:p>
    <w:p w14:paraId="08931EE5" w14:textId="77777777" w:rsidR="00132DFE" w:rsidRPr="00506A05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16"/>
          <w:szCs w:val="16"/>
          <w:vertAlign w:val="subscript"/>
          <w:lang w:val="pt-BR"/>
        </w:rPr>
      </w:pPr>
    </w:p>
    <w:p w14:paraId="0F14F84F" w14:textId="77777777" w:rsidR="00132DFE" w:rsidRPr="00506A05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16"/>
          <w:szCs w:val="16"/>
          <w:vertAlign w:val="subscript"/>
          <w:lang w:val="pt-BR"/>
        </w:rPr>
      </w:pPr>
    </w:p>
    <w:p w14:paraId="32869C42" w14:textId="77777777" w:rsidR="00132DFE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16"/>
          <w:szCs w:val="16"/>
          <w:vertAlign w:val="subscript"/>
          <w:lang w:val="pt-BR"/>
        </w:rPr>
      </w:pPr>
    </w:p>
    <w:p w14:paraId="7125543C" w14:textId="77777777" w:rsidR="00506A05" w:rsidRPr="00506A05" w:rsidRDefault="00506A05" w:rsidP="00132DFE">
      <w:pPr>
        <w:spacing w:after="0" w:line="260" w:lineRule="exact"/>
        <w:ind w:left="1021"/>
        <w:rPr>
          <w:rFonts w:ascii="Arial" w:eastAsia="Times New Roman" w:hAnsi="Arial" w:cs="Arial"/>
          <w:sz w:val="16"/>
          <w:szCs w:val="16"/>
          <w:vertAlign w:val="subscript"/>
          <w:lang w:val="pt-BR"/>
        </w:rPr>
      </w:pPr>
    </w:p>
    <w:p w14:paraId="401D6DD8" w14:textId="77777777" w:rsidR="00132DFE" w:rsidRPr="00506A05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16"/>
          <w:szCs w:val="16"/>
          <w:vertAlign w:val="subscript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52"/>
      </w:tblGrid>
      <w:tr w:rsidR="00132DFE" w:rsidRPr="00EE4AA8" w14:paraId="14021A08" w14:textId="77777777" w:rsidTr="00506A05">
        <w:trPr>
          <w:trHeight w:val="122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BCE9C" w14:textId="77777777" w:rsidR="00132DFE" w:rsidRPr="00506A05" w:rsidRDefault="00132DFE" w:rsidP="00132DFE">
            <w:pPr>
              <w:spacing w:after="120" w:line="240" w:lineRule="auto"/>
              <w:ind w:left="-108"/>
              <w:rPr>
                <w:rFonts w:ascii="Arial" w:eastAsia="Times New Roman" w:hAnsi="Arial" w:cs="Arial"/>
                <w:sz w:val="16"/>
                <w:szCs w:val="16"/>
                <w:lang w:val="pt-BR"/>
              </w:rPr>
            </w:pPr>
            <w:r w:rsidRPr="00506A05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/>
              </w:rPr>
              <w:t>ARBITRATION</w:t>
            </w:r>
            <w:r w:rsidRPr="00506A05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/>
              </w:rPr>
              <w:br/>
              <w:t>AND</w:t>
            </w:r>
            <w:r w:rsidRPr="00506A05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/>
              </w:rPr>
              <w:br/>
              <w:t>MEDIATION CENTER</w:t>
            </w:r>
          </w:p>
        </w:tc>
      </w:tr>
    </w:tbl>
    <w:p w14:paraId="2FAD52D7" w14:textId="77777777" w:rsidR="00132DFE" w:rsidRPr="00EE4AA8" w:rsidRDefault="00132DFE" w:rsidP="00132DFE">
      <w:pPr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274FC2D8" w14:textId="77777777" w:rsidR="00132DFE" w:rsidRPr="00250E10" w:rsidRDefault="00AE1956" w:rsidP="00506A05">
      <w:pPr>
        <w:spacing w:after="12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250E10">
        <w:rPr>
          <w:rFonts w:ascii="Arial" w:eastAsia="Times New Roman" w:hAnsi="Arial" w:cs="Arial"/>
          <w:b/>
          <w:sz w:val="20"/>
          <w:szCs w:val="20"/>
          <w:u w:val="single"/>
          <w:lang w:val="bg-BG"/>
        </w:rPr>
        <w:t>ПРИЛОЖЕНИЕ</w:t>
      </w:r>
      <w:r w:rsidR="00C74A7D" w:rsidRPr="00250E10">
        <w:rPr>
          <w:rFonts w:ascii="Arial" w:eastAsia="Times New Roman" w:hAnsi="Arial" w:cs="Arial"/>
          <w:b/>
          <w:sz w:val="20"/>
          <w:szCs w:val="20"/>
          <w:u w:val="single"/>
        </w:rPr>
        <w:t xml:space="preserve"> E</w:t>
      </w:r>
    </w:p>
    <w:p w14:paraId="39F2AFE9" w14:textId="77777777" w:rsidR="00132DFE" w:rsidRPr="00250E10" w:rsidRDefault="009A0256" w:rsidP="00250E10">
      <w:pPr>
        <w:spacing w:after="24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250E10">
        <w:rPr>
          <w:rFonts w:ascii="Arial" w:eastAsia="Times New Roman" w:hAnsi="Arial" w:cs="Arial"/>
          <w:b/>
          <w:sz w:val="20"/>
          <w:szCs w:val="20"/>
          <w:u w:val="single"/>
          <w:lang w:val="bg-BG"/>
        </w:rPr>
        <w:t>ОСПОРВАНЕ ОТ ЖАЛБОПОДАТЕЛЯ НА</w:t>
      </w:r>
      <w:r w:rsidR="00F77041" w:rsidRPr="00250E10">
        <w:rPr>
          <w:rFonts w:ascii="Arial" w:eastAsia="Times New Roman" w:hAnsi="Arial" w:cs="Arial"/>
          <w:b/>
          <w:sz w:val="20"/>
          <w:szCs w:val="20"/>
          <w:u w:val="single"/>
          <w:lang w:val="bg-BG"/>
        </w:rPr>
        <w:t xml:space="preserve"> ОТТЕГЛ</w:t>
      </w:r>
      <w:r w:rsidR="003550B6" w:rsidRPr="00250E10">
        <w:rPr>
          <w:rFonts w:ascii="Arial" w:eastAsia="Times New Roman" w:hAnsi="Arial" w:cs="Arial"/>
          <w:b/>
          <w:sz w:val="20"/>
          <w:szCs w:val="20"/>
          <w:u w:val="single"/>
          <w:lang w:val="bg-BG"/>
        </w:rPr>
        <w:t>ЯНЕ</w:t>
      </w:r>
      <w:r w:rsidRPr="00250E10">
        <w:rPr>
          <w:rFonts w:ascii="Arial" w:eastAsia="Times New Roman" w:hAnsi="Arial" w:cs="Arial"/>
          <w:b/>
          <w:sz w:val="20"/>
          <w:szCs w:val="20"/>
          <w:u w:val="single"/>
          <w:lang w:val="bg-BG"/>
        </w:rPr>
        <w:t>ТО</w:t>
      </w:r>
      <w:r w:rsidR="003550B6" w:rsidRPr="00250E10">
        <w:rPr>
          <w:rFonts w:ascii="Arial" w:eastAsia="Times New Roman" w:hAnsi="Arial" w:cs="Arial"/>
          <w:b/>
          <w:sz w:val="20"/>
          <w:szCs w:val="20"/>
          <w:u w:val="single"/>
          <w:lang w:val="bg-BG"/>
        </w:rPr>
        <w:t xml:space="preserve"> НА ЖАЛБАТА </w:t>
      </w:r>
    </w:p>
    <w:p w14:paraId="2E535683" w14:textId="40E5D27B" w:rsidR="00132DFE" w:rsidRPr="00250E10" w:rsidRDefault="009A0256" w:rsidP="00506A05">
      <w:pPr>
        <w:spacing w:after="240"/>
        <w:rPr>
          <w:rFonts w:ascii="Arial" w:eastAsia="Times New Roman" w:hAnsi="Arial" w:cs="Arial"/>
          <w:sz w:val="20"/>
          <w:szCs w:val="20"/>
        </w:rPr>
      </w:pPr>
      <w:r w:rsidRPr="00250E10">
        <w:rPr>
          <w:rFonts w:ascii="Arial" w:eastAsia="Times New Roman" w:hAnsi="Arial" w:cs="Arial"/>
          <w:sz w:val="20"/>
          <w:szCs w:val="20"/>
          <w:lang w:val="bg-BG"/>
        </w:rPr>
        <w:t>Това Оспорване</w:t>
      </w:r>
      <w:r w:rsidR="00132DFE" w:rsidRPr="00250E10">
        <w:rPr>
          <w:rFonts w:ascii="Arial" w:eastAsia="Times New Roman" w:hAnsi="Arial" w:cs="Arial"/>
          <w:sz w:val="20"/>
          <w:szCs w:val="20"/>
        </w:rPr>
        <w:t xml:space="preserve"> </w:t>
      </w:r>
      <w:r w:rsidRPr="00250E10">
        <w:rPr>
          <w:rFonts w:ascii="Arial" w:eastAsia="Times New Roman" w:hAnsi="Arial" w:cs="Arial"/>
          <w:sz w:val="20"/>
          <w:szCs w:val="20"/>
          <w:lang w:val="bg-BG"/>
        </w:rPr>
        <w:t>е подаден</w:t>
      </w:r>
      <w:r w:rsidR="0064272D" w:rsidRPr="00250E10">
        <w:rPr>
          <w:rFonts w:ascii="Arial" w:eastAsia="Times New Roman" w:hAnsi="Arial" w:cs="Arial"/>
          <w:sz w:val="20"/>
          <w:szCs w:val="20"/>
          <w:lang w:val="bg-BG"/>
        </w:rPr>
        <w:t>о</w:t>
      </w:r>
      <w:r w:rsidRPr="00250E10">
        <w:rPr>
          <w:rFonts w:ascii="Arial" w:eastAsia="Times New Roman" w:hAnsi="Arial" w:cs="Arial"/>
          <w:sz w:val="20"/>
          <w:szCs w:val="20"/>
          <w:lang w:val="bg-BG"/>
        </w:rPr>
        <w:t xml:space="preserve"> за произнасяне</w:t>
      </w:r>
      <w:r w:rsidR="003550B6" w:rsidRPr="00250E10">
        <w:rPr>
          <w:rFonts w:ascii="Arial" w:eastAsia="Times New Roman" w:hAnsi="Arial" w:cs="Arial"/>
          <w:sz w:val="20"/>
          <w:szCs w:val="20"/>
          <w:lang w:val="bg-BG"/>
        </w:rPr>
        <w:t xml:space="preserve"> в съответствие с Параграф</w:t>
      </w:r>
      <w:r w:rsidR="003550B6" w:rsidRPr="00250E10">
        <w:rPr>
          <w:rFonts w:ascii="Arial" w:eastAsia="Times New Roman" w:hAnsi="Arial" w:cs="Arial"/>
          <w:sz w:val="20"/>
          <w:szCs w:val="20"/>
        </w:rPr>
        <w:t xml:space="preserve"> </w:t>
      </w:r>
      <w:r w:rsidR="00A155D8">
        <w:rPr>
          <w:rFonts w:ascii="Arial" w:eastAsia="Times New Roman" w:hAnsi="Arial" w:cs="Arial"/>
          <w:sz w:val="20"/>
          <w:szCs w:val="20"/>
        </w:rPr>
        <w:t>B</w:t>
      </w:r>
      <w:r w:rsidR="003550B6" w:rsidRPr="00250E10">
        <w:rPr>
          <w:rFonts w:ascii="Arial" w:eastAsia="Times New Roman" w:hAnsi="Arial" w:cs="Arial"/>
          <w:sz w:val="20"/>
          <w:szCs w:val="20"/>
        </w:rPr>
        <w:t>(2)(</w:t>
      </w:r>
      <w:r w:rsidR="00A155D8">
        <w:rPr>
          <w:rFonts w:ascii="Arial" w:eastAsia="Times New Roman" w:hAnsi="Arial" w:cs="Arial"/>
          <w:sz w:val="20"/>
          <w:szCs w:val="20"/>
        </w:rPr>
        <w:t>c</w:t>
      </w:r>
      <w:r w:rsidR="00CA14AA" w:rsidRPr="00250E10">
        <w:rPr>
          <w:rFonts w:ascii="Arial" w:eastAsia="Times New Roman" w:hAnsi="Arial" w:cs="Arial"/>
          <w:sz w:val="20"/>
          <w:szCs w:val="20"/>
        </w:rPr>
        <w:t xml:space="preserve">) </w:t>
      </w:r>
      <w:r w:rsidR="00763C10" w:rsidRPr="00250E10">
        <w:rPr>
          <w:rFonts w:ascii="Arial" w:eastAsia="Times New Roman" w:hAnsi="Arial" w:cs="Arial"/>
          <w:sz w:val="20"/>
          <w:szCs w:val="20"/>
          <w:lang w:val="bg-BG"/>
        </w:rPr>
        <w:t xml:space="preserve">на Правилата за извънсъдебно </w:t>
      </w:r>
      <w:r w:rsidR="003550B6" w:rsidRPr="00250E10">
        <w:rPr>
          <w:rFonts w:ascii="Arial" w:eastAsia="Times New Roman" w:hAnsi="Arial" w:cs="Arial"/>
          <w:sz w:val="20"/>
          <w:szCs w:val="20"/>
          <w:lang w:val="bg-BG"/>
        </w:rPr>
        <w:t>решаване на спорове за</w:t>
      </w:r>
      <w:r w:rsidR="001B2E01" w:rsidRPr="00250E10">
        <w:rPr>
          <w:rFonts w:ascii="Arial" w:eastAsia="Times New Roman" w:hAnsi="Arial" w:cs="Arial"/>
          <w:sz w:val="20"/>
          <w:szCs w:val="20"/>
          <w:lang w:val="bg-BG"/>
        </w:rPr>
        <w:t xml:space="preserve"> имена на домейни в областта </w:t>
      </w:r>
      <w:r w:rsidR="001B2E01" w:rsidRPr="00250E10">
        <w:rPr>
          <w:rFonts w:ascii="Arial" w:eastAsia="Times New Roman" w:hAnsi="Arial" w:cs="Arial"/>
          <w:sz w:val="20"/>
          <w:szCs w:val="20"/>
        </w:rPr>
        <w:t>.eu</w:t>
      </w:r>
      <w:r w:rsidR="003550B6" w:rsidRPr="00250E10">
        <w:rPr>
          <w:rFonts w:ascii="Arial" w:eastAsia="Times New Roman" w:hAnsi="Arial" w:cs="Arial"/>
          <w:sz w:val="20"/>
          <w:szCs w:val="20"/>
          <w:lang w:val="bg-BG"/>
        </w:rPr>
        <w:t xml:space="preserve"> (</w:t>
      </w:r>
      <w:r w:rsidR="00704B3E" w:rsidRPr="00250E10">
        <w:rPr>
          <w:rFonts w:ascii="Arial" w:eastAsia="Times New Roman" w:hAnsi="Arial" w:cs="Arial"/>
          <w:sz w:val="20"/>
          <w:szCs w:val="20"/>
        </w:rPr>
        <w:t>“</w:t>
      </w:r>
      <w:r w:rsidR="001B2E01" w:rsidRPr="00250E10">
        <w:rPr>
          <w:rFonts w:ascii="Arial" w:eastAsia="Times New Roman" w:hAnsi="Arial" w:cs="Arial"/>
          <w:sz w:val="20"/>
          <w:szCs w:val="20"/>
          <w:lang w:val="bg-BG"/>
        </w:rPr>
        <w:t>П</w:t>
      </w:r>
      <w:r w:rsidR="00F95C7F" w:rsidRPr="00250E10">
        <w:rPr>
          <w:rFonts w:ascii="Arial" w:eastAsia="Times New Roman" w:hAnsi="Arial" w:cs="Arial"/>
          <w:sz w:val="20"/>
          <w:szCs w:val="20"/>
          <w:lang w:val="bg-BG"/>
        </w:rPr>
        <w:t xml:space="preserve">равила за </w:t>
      </w:r>
      <w:r w:rsidR="00876FD7">
        <w:rPr>
          <w:rFonts w:ascii="Arial" w:eastAsia="Times New Roman" w:hAnsi="Arial" w:cs="Arial"/>
          <w:sz w:val="20"/>
          <w:szCs w:val="20"/>
          <w:lang w:val="bg-BG"/>
        </w:rPr>
        <w:t>АРС</w:t>
      </w:r>
      <w:r w:rsidR="00704B3E" w:rsidRPr="00250E10">
        <w:rPr>
          <w:rFonts w:ascii="Arial" w:eastAsia="Times New Roman" w:hAnsi="Arial" w:cs="Arial"/>
          <w:sz w:val="20"/>
          <w:szCs w:val="20"/>
        </w:rPr>
        <w:t>”</w:t>
      </w:r>
      <w:r w:rsidR="00132DFE" w:rsidRPr="00250E10">
        <w:rPr>
          <w:rFonts w:ascii="Arial" w:eastAsia="Times New Roman" w:hAnsi="Arial" w:cs="Arial"/>
          <w:sz w:val="20"/>
          <w:szCs w:val="20"/>
        </w:rPr>
        <w:t>)</w:t>
      </w:r>
      <w:r w:rsidR="003550B6" w:rsidRPr="00250E10">
        <w:rPr>
          <w:rFonts w:ascii="Arial" w:eastAsia="Times New Roman" w:hAnsi="Arial" w:cs="Arial"/>
          <w:sz w:val="20"/>
          <w:szCs w:val="20"/>
          <w:lang w:val="bg-BG"/>
        </w:rPr>
        <w:t xml:space="preserve"> и </w:t>
      </w:r>
      <w:r w:rsidR="003550B6" w:rsidRPr="00250E10">
        <w:rPr>
          <w:rFonts w:ascii="Arial" w:eastAsia="Times New Roman" w:hAnsi="Arial" w:cs="Arial"/>
          <w:bCs/>
          <w:sz w:val="20"/>
          <w:szCs w:val="20"/>
          <w:lang w:val="bg-BG"/>
        </w:rPr>
        <w:t xml:space="preserve">Параграф </w:t>
      </w:r>
      <w:r w:rsidR="00CA14AA" w:rsidRPr="00250E10">
        <w:rPr>
          <w:rFonts w:ascii="Arial" w:eastAsia="Times New Roman" w:hAnsi="Arial" w:cs="Arial"/>
          <w:bCs/>
          <w:sz w:val="20"/>
          <w:szCs w:val="20"/>
        </w:rPr>
        <w:t>5</w:t>
      </w:r>
      <w:r w:rsidR="003550B6" w:rsidRPr="00250E10">
        <w:rPr>
          <w:rFonts w:ascii="Arial" w:eastAsia="Times New Roman" w:hAnsi="Arial" w:cs="Arial"/>
          <w:sz w:val="20"/>
          <w:szCs w:val="20"/>
        </w:rPr>
        <w:t>(</w:t>
      </w:r>
      <w:r w:rsidR="00A155D8">
        <w:rPr>
          <w:rFonts w:ascii="Arial" w:eastAsia="Times New Roman" w:hAnsi="Arial" w:cs="Arial"/>
          <w:sz w:val="20"/>
          <w:szCs w:val="20"/>
        </w:rPr>
        <w:t>b</w:t>
      </w:r>
      <w:r w:rsidR="00CA14AA" w:rsidRPr="00250E10">
        <w:rPr>
          <w:rFonts w:ascii="Arial" w:eastAsia="Times New Roman" w:hAnsi="Arial" w:cs="Arial"/>
          <w:sz w:val="20"/>
          <w:szCs w:val="20"/>
        </w:rPr>
        <w:t xml:space="preserve">) </w:t>
      </w:r>
      <w:r w:rsidR="003550B6" w:rsidRPr="00250E10">
        <w:rPr>
          <w:rFonts w:ascii="Arial" w:eastAsia="Times New Roman" w:hAnsi="Arial" w:cs="Arial"/>
          <w:sz w:val="20"/>
          <w:szCs w:val="20"/>
          <w:lang w:val="bg-BG"/>
        </w:rPr>
        <w:t>от Допълнителните пра</w:t>
      </w:r>
      <w:r w:rsidR="00CD2DAC" w:rsidRPr="00250E10">
        <w:rPr>
          <w:rFonts w:ascii="Arial" w:eastAsia="Times New Roman" w:hAnsi="Arial" w:cs="Arial"/>
          <w:sz w:val="20"/>
          <w:szCs w:val="20"/>
          <w:lang w:val="bg-BG"/>
        </w:rPr>
        <w:t xml:space="preserve">вила на СОИС за извънсъдебно </w:t>
      </w:r>
      <w:r w:rsidR="00F77041" w:rsidRPr="00250E10">
        <w:rPr>
          <w:rFonts w:ascii="Arial" w:eastAsia="Times New Roman" w:hAnsi="Arial" w:cs="Arial"/>
          <w:sz w:val="20"/>
          <w:szCs w:val="20"/>
          <w:lang w:val="bg-BG"/>
        </w:rPr>
        <w:t>решаване на спорове</w:t>
      </w:r>
      <w:r w:rsidR="001B2E01" w:rsidRPr="00250E10">
        <w:rPr>
          <w:rFonts w:ascii="Arial" w:eastAsia="Times New Roman" w:hAnsi="Arial" w:cs="Arial"/>
          <w:sz w:val="20"/>
          <w:szCs w:val="20"/>
          <w:lang w:val="bg-BG"/>
        </w:rPr>
        <w:t xml:space="preserve"> за имена на домейни в областта </w:t>
      </w:r>
      <w:r w:rsidR="001B2E01" w:rsidRPr="00250E10">
        <w:rPr>
          <w:rFonts w:ascii="Arial" w:eastAsia="Times New Roman" w:hAnsi="Arial" w:cs="Arial"/>
          <w:sz w:val="20"/>
          <w:szCs w:val="20"/>
        </w:rPr>
        <w:t>.eu</w:t>
      </w:r>
      <w:r w:rsidR="00F77041" w:rsidRPr="00250E10">
        <w:rPr>
          <w:rFonts w:ascii="Arial" w:eastAsia="Times New Roman" w:hAnsi="Arial" w:cs="Arial"/>
          <w:sz w:val="20"/>
          <w:szCs w:val="20"/>
          <w:lang w:val="bg-BG"/>
        </w:rPr>
        <w:t xml:space="preserve"> </w:t>
      </w:r>
      <w:r w:rsidR="00CA14AA" w:rsidRPr="00250E10">
        <w:rPr>
          <w:rFonts w:ascii="Arial" w:eastAsia="Times New Roman" w:hAnsi="Arial" w:cs="Arial"/>
          <w:sz w:val="20"/>
          <w:szCs w:val="20"/>
        </w:rPr>
        <w:t>(</w:t>
      </w:r>
      <w:r w:rsidR="003550B6" w:rsidRPr="00250E10">
        <w:rPr>
          <w:rFonts w:ascii="Arial" w:eastAsia="Times New Roman" w:hAnsi="Arial" w:cs="Arial"/>
          <w:sz w:val="20"/>
          <w:szCs w:val="20"/>
          <w:lang w:val="bg-BG"/>
        </w:rPr>
        <w:t>„Допълнителните правила</w:t>
      </w:r>
      <w:r w:rsidR="00CA14AA" w:rsidRPr="00250E10">
        <w:rPr>
          <w:rFonts w:ascii="Arial" w:eastAsia="Times New Roman" w:hAnsi="Arial" w:cs="Arial"/>
          <w:sz w:val="20"/>
          <w:szCs w:val="20"/>
        </w:rPr>
        <w:t>")</w:t>
      </w:r>
      <w:r w:rsidR="00132DFE" w:rsidRPr="00250E10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E2AA366" w14:textId="77777777" w:rsidR="00132DFE" w:rsidRPr="00250E10" w:rsidRDefault="003550B6" w:rsidP="00506A05">
      <w:pPr>
        <w:pStyle w:val="ListParagraph"/>
        <w:numPr>
          <w:ilvl w:val="0"/>
          <w:numId w:val="4"/>
        </w:numPr>
        <w:spacing w:after="240"/>
        <w:rPr>
          <w:rFonts w:ascii="Arial" w:eastAsia="Times New Roman" w:hAnsi="Arial" w:cs="Arial"/>
          <w:b/>
          <w:sz w:val="20"/>
          <w:szCs w:val="20"/>
        </w:rPr>
      </w:pPr>
      <w:r w:rsidRPr="00250E10">
        <w:rPr>
          <w:rFonts w:ascii="Arial" w:eastAsia="Times New Roman" w:hAnsi="Arial" w:cs="Arial"/>
          <w:b/>
          <w:sz w:val="20"/>
          <w:szCs w:val="20"/>
          <w:lang w:val="bg-BG"/>
        </w:rPr>
        <w:t>Въведение</w:t>
      </w:r>
    </w:p>
    <w:p w14:paraId="54CB68A7" w14:textId="77777777" w:rsidR="00132DFE" w:rsidRPr="00250E10" w:rsidRDefault="003550B6" w:rsidP="00506A05">
      <w:pPr>
        <w:spacing w:after="240"/>
        <w:rPr>
          <w:rFonts w:ascii="Arial" w:eastAsia="Times New Roman" w:hAnsi="Arial" w:cs="Arial"/>
          <w:sz w:val="20"/>
          <w:szCs w:val="20"/>
        </w:rPr>
      </w:pPr>
      <w:r w:rsidRPr="00250E10">
        <w:rPr>
          <w:rFonts w:ascii="Arial" w:eastAsia="Times New Roman" w:hAnsi="Arial" w:cs="Arial"/>
          <w:sz w:val="20"/>
          <w:szCs w:val="20"/>
          <w:lang w:val="bg-BG"/>
        </w:rPr>
        <w:t xml:space="preserve">След </w:t>
      </w:r>
      <w:r w:rsidR="001B2E01" w:rsidRPr="00250E10">
        <w:rPr>
          <w:rFonts w:ascii="Arial" w:eastAsia="Times New Roman" w:hAnsi="Arial" w:cs="Arial"/>
          <w:sz w:val="20"/>
          <w:szCs w:val="20"/>
          <w:lang w:val="bg-BG"/>
        </w:rPr>
        <w:t>уведомлението от</w:t>
      </w:r>
      <w:r w:rsidRPr="00250E10">
        <w:rPr>
          <w:rFonts w:ascii="Arial" w:eastAsia="Times New Roman" w:hAnsi="Arial" w:cs="Arial"/>
          <w:sz w:val="20"/>
          <w:szCs w:val="20"/>
          <w:lang w:val="bg-BG"/>
        </w:rPr>
        <w:t xml:space="preserve"> Центъра за оттегляне</w:t>
      </w:r>
      <w:r w:rsidR="001B2E01" w:rsidRPr="00250E10">
        <w:rPr>
          <w:rFonts w:ascii="Arial" w:eastAsia="Times New Roman" w:hAnsi="Arial" w:cs="Arial"/>
          <w:sz w:val="20"/>
          <w:szCs w:val="20"/>
          <w:lang w:val="bg-BG"/>
        </w:rPr>
        <w:t xml:space="preserve"> на</w:t>
      </w:r>
      <w:r w:rsidRPr="00250E10">
        <w:rPr>
          <w:rFonts w:ascii="Arial" w:eastAsia="Times New Roman" w:hAnsi="Arial" w:cs="Arial"/>
          <w:sz w:val="20"/>
          <w:szCs w:val="20"/>
          <w:lang w:val="bg-BG"/>
        </w:rPr>
        <w:t xml:space="preserve"> </w:t>
      </w:r>
      <w:r w:rsidR="001B2E01" w:rsidRPr="00250E10">
        <w:rPr>
          <w:rFonts w:ascii="Arial" w:eastAsia="Times New Roman" w:hAnsi="Arial" w:cs="Arial"/>
          <w:sz w:val="20"/>
          <w:szCs w:val="20"/>
          <w:lang w:val="bg-BG"/>
        </w:rPr>
        <w:t xml:space="preserve">Жалбата </w:t>
      </w:r>
      <w:r w:rsidRPr="00250E10">
        <w:rPr>
          <w:rFonts w:ascii="Arial" w:eastAsia="Times New Roman" w:hAnsi="Arial" w:cs="Arial"/>
          <w:sz w:val="20"/>
          <w:szCs w:val="20"/>
          <w:lang w:val="bg-BG"/>
        </w:rPr>
        <w:t xml:space="preserve">на Жалбоподателя поради </w:t>
      </w:r>
      <w:r w:rsidR="001B2E01" w:rsidRPr="00250E10">
        <w:rPr>
          <w:rFonts w:ascii="Arial" w:eastAsia="Times New Roman" w:hAnsi="Arial" w:cs="Arial"/>
          <w:sz w:val="20"/>
          <w:szCs w:val="20"/>
          <w:lang w:val="bg-BG"/>
        </w:rPr>
        <w:t xml:space="preserve">процесуална нередовност от дата </w:t>
      </w:r>
      <w:r w:rsidR="00132DFE" w:rsidRPr="00250E10">
        <w:rPr>
          <w:rFonts w:ascii="Arial" w:eastAsia="Times New Roman" w:hAnsi="Arial" w:cs="Arial"/>
          <w:sz w:val="20"/>
          <w:szCs w:val="20"/>
        </w:rPr>
        <w:t xml:space="preserve">[…], </w:t>
      </w:r>
      <w:r w:rsidR="0064272D" w:rsidRPr="00250E10">
        <w:rPr>
          <w:rFonts w:ascii="Arial" w:eastAsia="Times New Roman" w:hAnsi="Arial" w:cs="Arial"/>
          <w:sz w:val="20"/>
          <w:szCs w:val="20"/>
          <w:lang w:val="bg-BG"/>
        </w:rPr>
        <w:t xml:space="preserve">Жалбоподателят подава </w:t>
      </w:r>
      <w:r w:rsidR="001B2E01" w:rsidRPr="00250E10">
        <w:rPr>
          <w:rFonts w:ascii="Arial" w:eastAsia="Times New Roman" w:hAnsi="Arial" w:cs="Arial"/>
          <w:sz w:val="20"/>
          <w:szCs w:val="20"/>
          <w:lang w:val="bg-BG"/>
        </w:rPr>
        <w:t>настоящото</w:t>
      </w:r>
      <w:r w:rsidR="0064272D" w:rsidRPr="00250E10">
        <w:rPr>
          <w:rFonts w:ascii="Arial" w:eastAsia="Times New Roman" w:hAnsi="Arial" w:cs="Arial"/>
          <w:sz w:val="20"/>
          <w:szCs w:val="20"/>
          <w:lang w:val="bg-BG"/>
        </w:rPr>
        <w:t xml:space="preserve"> Оспорване </w:t>
      </w:r>
      <w:r w:rsidR="001B2E01" w:rsidRPr="00250E10">
        <w:rPr>
          <w:rFonts w:ascii="Arial" w:eastAsia="Times New Roman" w:hAnsi="Arial" w:cs="Arial"/>
          <w:sz w:val="20"/>
          <w:szCs w:val="20"/>
          <w:lang w:val="bg-BG"/>
        </w:rPr>
        <w:t>н</w:t>
      </w:r>
      <w:r w:rsidRPr="00250E10">
        <w:rPr>
          <w:rFonts w:ascii="Arial" w:eastAsia="Times New Roman" w:hAnsi="Arial" w:cs="Arial"/>
          <w:sz w:val="20"/>
          <w:szCs w:val="20"/>
          <w:lang w:val="bg-BG"/>
        </w:rPr>
        <w:t>а оттегляне</w:t>
      </w:r>
      <w:r w:rsidR="001B2E01" w:rsidRPr="00250E10">
        <w:rPr>
          <w:rFonts w:ascii="Arial" w:eastAsia="Times New Roman" w:hAnsi="Arial" w:cs="Arial"/>
          <w:sz w:val="20"/>
          <w:szCs w:val="20"/>
          <w:lang w:val="bg-BG"/>
        </w:rPr>
        <w:t>то</w:t>
      </w:r>
      <w:r w:rsidRPr="00250E10">
        <w:rPr>
          <w:rFonts w:ascii="Arial" w:eastAsia="Times New Roman" w:hAnsi="Arial" w:cs="Arial"/>
          <w:sz w:val="20"/>
          <w:szCs w:val="20"/>
          <w:lang w:val="bg-BG"/>
        </w:rPr>
        <w:t xml:space="preserve"> на Жалбата. </w:t>
      </w:r>
    </w:p>
    <w:p w14:paraId="1A7ABE63" w14:textId="77777777" w:rsidR="00704B3E" w:rsidRPr="00250E10" w:rsidRDefault="003550B6" w:rsidP="00506A05">
      <w:pPr>
        <w:pStyle w:val="ListParagraph"/>
        <w:numPr>
          <w:ilvl w:val="0"/>
          <w:numId w:val="4"/>
        </w:numPr>
        <w:spacing w:after="240"/>
        <w:rPr>
          <w:rFonts w:ascii="Arial" w:eastAsia="Times New Roman" w:hAnsi="Arial" w:cs="Arial"/>
          <w:sz w:val="20"/>
          <w:szCs w:val="20"/>
        </w:rPr>
      </w:pPr>
      <w:r w:rsidRPr="00250E10">
        <w:rPr>
          <w:rFonts w:ascii="Arial" w:eastAsia="Times New Roman" w:hAnsi="Arial" w:cs="Arial"/>
          <w:b/>
          <w:sz w:val="20"/>
          <w:szCs w:val="20"/>
          <w:lang w:val="bg-BG"/>
        </w:rPr>
        <w:t xml:space="preserve">Жалбоподател и </w:t>
      </w:r>
      <w:r w:rsidR="001B2E01" w:rsidRPr="00250E10">
        <w:rPr>
          <w:rFonts w:ascii="Arial" w:eastAsia="Times New Roman" w:hAnsi="Arial" w:cs="Arial"/>
          <w:b/>
          <w:sz w:val="20"/>
          <w:szCs w:val="20"/>
          <w:lang w:val="bg-BG"/>
        </w:rPr>
        <w:t xml:space="preserve">име на </w:t>
      </w:r>
      <w:r w:rsidRPr="00250E10">
        <w:rPr>
          <w:rFonts w:ascii="Arial" w:eastAsia="Times New Roman" w:hAnsi="Arial" w:cs="Arial"/>
          <w:b/>
          <w:sz w:val="20"/>
          <w:szCs w:val="20"/>
          <w:lang w:val="bg-BG"/>
        </w:rPr>
        <w:t xml:space="preserve">домейн </w:t>
      </w:r>
    </w:p>
    <w:p w14:paraId="71E6AF22" w14:textId="03E51697" w:rsidR="00132DFE" w:rsidRPr="00250E10" w:rsidRDefault="003550B6" w:rsidP="00506A05">
      <w:pPr>
        <w:pStyle w:val="ListParagraph"/>
        <w:spacing w:after="240"/>
        <w:rPr>
          <w:rFonts w:ascii="Arial" w:eastAsia="Times New Roman" w:hAnsi="Arial" w:cs="Arial"/>
          <w:sz w:val="20"/>
          <w:szCs w:val="20"/>
        </w:rPr>
      </w:pPr>
      <w:r w:rsidRPr="00250E10">
        <w:rPr>
          <w:rFonts w:ascii="Arial" w:eastAsia="Times New Roman" w:hAnsi="Arial" w:cs="Arial"/>
          <w:sz w:val="20"/>
          <w:szCs w:val="20"/>
        </w:rPr>
        <w:t>(</w:t>
      </w:r>
      <w:r w:rsidR="001B2E01" w:rsidRPr="00250E10">
        <w:rPr>
          <w:rFonts w:ascii="Arial" w:eastAsia="Times New Roman" w:hAnsi="Arial" w:cs="Arial"/>
          <w:sz w:val="20"/>
          <w:szCs w:val="20"/>
          <w:lang w:val="bg-BG"/>
        </w:rPr>
        <w:t>П</w:t>
      </w:r>
      <w:r w:rsidR="00F95C7F" w:rsidRPr="00250E10">
        <w:rPr>
          <w:rFonts w:ascii="Arial" w:eastAsia="Times New Roman" w:hAnsi="Arial" w:cs="Arial"/>
          <w:sz w:val="20"/>
          <w:szCs w:val="20"/>
          <w:lang w:val="bg-BG"/>
        </w:rPr>
        <w:t xml:space="preserve">равила за </w:t>
      </w:r>
      <w:r w:rsidR="00876FD7">
        <w:rPr>
          <w:rFonts w:ascii="Arial" w:eastAsia="Times New Roman" w:hAnsi="Arial" w:cs="Arial"/>
          <w:sz w:val="20"/>
          <w:szCs w:val="20"/>
          <w:lang w:val="bg-BG"/>
        </w:rPr>
        <w:t>АРС</w:t>
      </w:r>
      <w:r w:rsidR="00132DFE" w:rsidRPr="00250E10">
        <w:rPr>
          <w:rFonts w:ascii="Arial" w:eastAsia="Times New Roman" w:hAnsi="Arial" w:cs="Arial"/>
          <w:sz w:val="20"/>
          <w:szCs w:val="20"/>
        </w:rPr>
        <w:t xml:space="preserve">, </w:t>
      </w:r>
      <w:r w:rsidRPr="00250E10">
        <w:rPr>
          <w:rFonts w:ascii="Arial" w:eastAsia="Times New Roman" w:hAnsi="Arial" w:cs="Arial"/>
          <w:sz w:val="20"/>
          <w:szCs w:val="20"/>
          <w:lang w:val="bg-BG"/>
        </w:rPr>
        <w:t xml:space="preserve">Параграфи </w:t>
      </w:r>
      <w:r w:rsidR="00A155D8">
        <w:rPr>
          <w:rFonts w:ascii="Arial" w:eastAsia="Times New Roman" w:hAnsi="Arial" w:cs="Arial"/>
          <w:sz w:val="20"/>
          <w:szCs w:val="20"/>
        </w:rPr>
        <w:t>B</w:t>
      </w:r>
      <w:r w:rsidRPr="00250E10">
        <w:rPr>
          <w:rFonts w:ascii="Arial" w:eastAsia="Times New Roman" w:hAnsi="Arial" w:cs="Arial"/>
          <w:sz w:val="20"/>
          <w:szCs w:val="20"/>
        </w:rPr>
        <w:t>(2)(</w:t>
      </w:r>
      <w:r w:rsidR="00A155D8">
        <w:rPr>
          <w:rFonts w:ascii="Arial" w:eastAsia="Times New Roman" w:hAnsi="Arial" w:cs="Arial"/>
          <w:sz w:val="20"/>
          <w:szCs w:val="20"/>
        </w:rPr>
        <w:t>c</w:t>
      </w:r>
      <w:r w:rsidR="00CA14AA" w:rsidRPr="00250E10">
        <w:rPr>
          <w:rFonts w:ascii="Arial" w:eastAsia="Times New Roman" w:hAnsi="Arial" w:cs="Arial"/>
          <w:sz w:val="20"/>
          <w:szCs w:val="20"/>
        </w:rPr>
        <w:t>)</w:t>
      </w:r>
      <w:r w:rsidR="00D83C99">
        <w:rPr>
          <w:rFonts w:ascii="Arial" w:eastAsia="Times New Roman" w:hAnsi="Arial" w:cs="Arial"/>
          <w:sz w:val="20"/>
          <w:szCs w:val="20"/>
          <w:lang w:val="bg-BG"/>
        </w:rPr>
        <w:t>(1)</w:t>
      </w:r>
      <w:r w:rsidR="00CA14AA" w:rsidRPr="00250E10">
        <w:rPr>
          <w:rFonts w:ascii="Arial" w:eastAsia="Times New Roman" w:hAnsi="Arial" w:cs="Arial"/>
          <w:sz w:val="20"/>
          <w:szCs w:val="20"/>
        </w:rPr>
        <w:t>(i)</w:t>
      </w:r>
      <w:r w:rsidRPr="00250E10">
        <w:rPr>
          <w:rFonts w:ascii="Arial" w:eastAsia="Times New Roman" w:hAnsi="Arial" w:cs="Arial"/>
          <w:sz w:val="20"/>
          <w:szCs w:val="20"/>
        </w:rPr>
        <w:t xml:space="preserve">, </w:t>
      </w:r>
      <w:r w:rsidR="00A155D8">
        <w:rPr>
          <w:rFonts w:ascii="Arial" w:eastAsia="Times New Roman" w:hAnsi="Arial" w:cs="Arial"/>
          <w:sz w:val="20"/>
          <w:szCs w:val="20"/>
        </w:rPr>
        <w:t>B</w:t>
      </w:r>
      <w:r w:rsidR="00704B3E" w:rsidRPr="00250E10">
        <w:rPr>
          <w:rFonts w:ascii="Arial" w:eastAsia="Times New Roman" w:hAnsi="Arial" w:cs="Arial"/>
          <w:sz w:val="20"/>
          <w:szCs w:val="20"/>
        </w:rPr>
        <w:t>(1)</w:t>
      </w:r>
      <w:r w:rsidRPr="00250E10">
        <w:rPr>
          <w:rFonts w:ascii="Arial" w:eastAsia="Times New Roman" w:hAnsi="Arial" w:cs="Arial"/>
          <w:sz w:val="20"/>
          <w:szCs w:val="20"/>
        </w:rPr>
        <w:t>(</w:t>
      </w:r>
      <w:r w:rsidR="00A155D8">
        <w:rPr>
          <w:rFonts w:ascii="Arial" w:eastAsia="Times New Roman" w:hAnsi="Arial" w:cs="Arial"/>
          <w:sz w:val="20"/>
          <w:szCs w:val="20"/>
        </w:rPr>
        <w:t>b</w:t>
      </w:r>
      <w:r w:rsidRPr="00250E10">
        <w:rPr>
          <w:rFonts w:ascii="Arial" w:eastAsia="Times New Roman" w:hAnsi="Arial" w:cs="Arial"/>
          <w:sz w:val="20"/>
          <w:szCs w:val="20"/>
        </w:rPr>
        <w:t xml:space="preserve">)(2) </w:t>
      </w:r>
      <w:r w:rsidRPr="00250E10">
        <w:rPr>
          <w:rFonts w:ascii="Arial" w:eastAsia="Times New Roman" w:hAnsi="Arial" w:cs="Arial"/>
          <w:sz w:val="20"/>
          <w:szCs w:val="20"/>
          <w:lang w:val="bg-BG"/>
        </w:rPr>
        <w:t>и</w:t>
      </w:r>
      <w:r w:rsidRPr="00250E10">
        <w:rPr>
          <w:rFonts w:ascii="Arial" w:eastAsia="Times New Roman" w:hAnsi="Arial" w:cs="Arial"/>
          <w:sz w:val="20"/>
          <w:szCs w:val="20"/>
        </w:rPr>
        <w:t xml:space="preserve"> </w:t>
      </w:r>
      <w:r w:rsidR="00A155D8">
        <w:rPr>
          <w:rFonts w:ascii="Arial" w:eastAsia="Times New Roman" w:hAnsi="Arial" w:cs="Arial"/>
          <w:sz w:val="20"/>
          <w:szCs w:val="20"/>
        </w:rPr>
        <w:t>B</w:t>
      </w:r>
      <w:r w:rsidR="00704B3E" w:rsidRPr="00250E10">
        <w:rPr>
          <w:rFonts w:ascii="Arial" w:eastAsia="Times New Roman" w:hAnsi="Arial" w:cs="Arial"/>
          <w:sz w:val="20"/>
          <w:szCs w:val="20"/>
        </w:rPr>
        <w:t>(</w:t>
      </w:r>
      <w:r w:rsidR="00132DFE" w:rsidRPr="00250E10">
        <w:rPr>
          <w:rFonts w:ascii="Arial" w:eastAsia="Times New Roman" w:hAnsi="Arial" w:cs="Arial"/>
          <w:sz w:val="20"/>
          <w:szCs w:val="20"/>
        </w:rPr>
        <w:t>1</w:t>
      </w:r>
      <w:r w:rsidR="00704B3E" w:rsidRPr="00250E10">
        <w:rPr>
          <w:rFonts w:ascii="Arial" w:eastAsia="Times New Roman" w:hAnsi="Arial" w:cs="Arial"/>
          <w:sz w:val="20"/>
          <w:szCs w:val="20"/>
        </w:rPr>
        <w:t>)</w:t>
      </w:r>
      <w:r w:rsidRPr="00250E10">
        <w:rPr>
          <w:rFonts w:ascii="Arial" w:eastAsia="Times New Roman" w:hAnsi="Arial" w:cs="Arial"/>
          <w:sz w:val="20"/>
          <w:szCs w:val="20"/>
        </w:rPr>
        <w:t>(</w:t>
      </w:r>
      <w:r w:rsidR="00A155D8">
        <w:rPr>
          <w:rFonts w:ascii="Arial" w:eastAsia="Times New Roman" w:hAnsi="Arial" w:cs="Arial"/>
          <w:sz w:val="20"/>
          <w:szCs w:val="20"/>
        </w:rPr>
        <w:t>b</w:t>
      </w:r>
      <w:r w:rsidR="00132DFE" w:rsidRPr="00250E10">
        <w:rPr>
          <w:rFonts w:ascii="Arial" w:eastAsia="Times New Roman" w:hAnsi="Arial" w:cs="Arial"/>
          <w:sz w:val="20"/>
          <w:szCs w:val="20"/>
        </w:rPr>
        <w:t>)(6))</w:t>
      </w:r>
    </w:p>
    <w:p w14:paraId="39D99D05" w14:textId="77777777" w:rsidR="00132DFE" w:rsidRPr="00250E10" w:rsidRDefault="001B2E01" w:rsidP="00506A05">
      <w:pPr>
        <w:spacing w:after="240"/>
        <w:rPr>
          <w:rFonts w:ascii="Arial" w:eastAsia="Times New Roman" w:hAnsi="Arial" w:cs="Arial"/>
          <w:sz w:val="20"/>
          <w:szCs w:val="20"/>
        </w:rPr>
      </w:pPr>
      <w:r w:rsidRPr="00250E10">
        <w:rPr>
          <w:rFonts w:ascii="Arial" w:eastAsia="Times New Roman" w:hAnsi="Arial" w:cs="Arial"/>
          <w:sz w:val="20"/>
          <w:szCs w:val="20"/>
          <w:lang w:val="bg-BG"/>
        </w:rPr>
        <w:t xml:space="preserve">Жалбоподател е </w:t>
      </w:r>
      <w:r w:rsidR="00132DFE" w:rsidRPr="00250E10">
        <w:rPr>
          <w:rFonts w:ascii="Arial" w:eastAsia="Times New Roman" w:hAnsi="Arial" w:cs="Arial"/>
          <w:i/>
          <w:sz w:val="20"/>
          <w:szCs w:val="20"/>
        </w:rPr>
        <w:t>[</w:t>
      </w:r>
      <w:r w:rsidR="003550B6" w:rsidRPr="00250E10">
        <w:rPr>
          <w:rFonts w:ascii="Arial" w:eastAsia="Times New Roman" w:hAnsi="Arial" w:cs="Arial"/>
          <w:i/>
          <w:sz w:val="20"/>
          <w:szCs w:val="20"/>
          <w:lang w:val="bg-BG"/>
        </w:rPr>
        <w:t xml:space="preserve">име, пощенски и </w:t>
      </w:r>
      <w:r w:rsidRPr="00250E10">
        <w:rPr>
          <w:rFonts w:ascii="Arial" w:eastAsia="Times New Roman" w:hAnsi="Arial" w:cs="Arial"/>
          <w:i/>
          <w:sz w:val="20"/>
          <w:szCs w:val="20"/>
          <w:lang w:val="bg-BG"/>
        </w:rPr>
        <w:t>електронен</w:t>
      </w:r>
      <w:r w:rsidR="003550B6" w:rsidRPr="00250E10">
        <w:rPr>
          <w:rFonts w:ascii="Arial" w:eastAsia="Times New Roman" w:hAnsi="Arial" w:cs="Arial"/>
          <w:i/>
          <w:sz w:val="20"/>
          <w:szCs w:val="20"/>
          <w:lang w:val="bg-BG"/>
        </w:rPr>
        <w:t xml:space="preserve"> адрес</w:t>
      </w:r>
      <w:r w:rsidR="00CA14AA" w:rsidRPr="00250E10">
        <w:rPr>
          <w:rFonts w:ascii="Arial" w:eastAsia="Times New Roman" w:hAnsi="Arial" w:cs="Arial"/>
          <w:i/>
          <w:sz w:val="20"/>
          <w:szCs w:val="20"/>
        </w:rPr>
        <w:t xml:space="preserve">, </w:t>
      </w:r>
      <w:r w:rsidR="003550B6" w:rsidRPr="00250E10">
        <w:rPr>
          <w:rFonts w:ascii="Arial" w:eastAsia="Times New Roman" w:hAnsi="Arial" w:cs="Arial"/>
          <w:i/>
          <w:sz w:val="20"/>
          <w:szCs w:val="20"/>
          <w:lang w:val="bg-BG"/>
        </w:rPr>
        <w:t>телефон и факс</w:t>
      </w:r>
      <w:r w:rsidRPr="00250E10">
        <w:rPr>
          <w:rFonts w:ascii="Arial" w:eastAsia="Times New Roman" w:hAnsi="Arial" w:cs="Arial"/>
          <w:i/>
          <w:sz w:val="20"/>
          <w:szCs w:val="20"/>
          <w:lang w:val="bg-BG"/>
        </w:rPr>
        <w:t xml:space="preserve"> номера</w:t>
      </w:r>
      <w:r w:rsidR="003E404A" w:rsidRPr="00250E10">
        <w:rPr>
          <w:rFonts w:ascii="Arial" w:eastAsia="Times New Roman" w:hAnsi="Arial" w:cs="Arial"/>
          <w:i/>
          <w:sz w:val="20"/>
          <w:szCs w:val="20"/>
          <w:lang w:val="bg-BG"/>
        </w:rPr>
        <w:t xml:space="preserve"> </w:t>
      </w:r>
      <w:r w:rsidR="003550B6" w:rsidRPr="00250E10">
        <w:rPr>
          <w:rFonts w:ascii="Arial" w:eastAsia="Times New Roman" w:hAnsi="Arial" w:cs="Arial"/>
          <w:i/>
          <w:sz w:val="20"/>
          <w:szCs w:val="20"/>
          <w:lang w:val="bg-BG"/>
        </w:rPr>
        <w:t xml:space="preserve">на Жалбоподателя и </w:t>
      </w:r>
      <w:r w:rsidR="003E404A" w:rsidRPr="00250E10">
        <w:rPr>
          <w:rFonts w:ascii="Arial" w:eastAsia="Times New Roman" w:hAnsi="Arial" w:cs="Arial"/>
          <w:i/>
          <w:sz w:val="20"/>
          <w:szCs w:val="20"/>
          <w:lang w:val="bg-BG"/>
        </w:rPr>
        <w:t xml:space="preserve">на негов представител, оторизиран да действа от името на Жалбоподателя </w:t>
      </w:r>
      <w:r w:rsidRPr="00250E10">
        <w:rPr>
          <w:rFonts w:ascii="Arial" w:eastAsia="Times New Roman" w:hAnsi="Arial" w:cs="Arial"/>
          <w:i/>
          <w:sz w:val="20"/>
          <w:szCs w:val="20"/>
          <w:lang w:val="bg-BG"/>
        </w:rPr>
        <w:t>в</w:t>
      </w:r>
      <w:r w:rsidR="003E404A" w:rsidRPr="00250E10">
        <w:rPr>
          <w:rFonts w:ascii="Arial" w:eastAsia="Times New Roman" w:hAnsi="Arial" w:cs="Arial"/>
          <w:i/>
          <w:sz w:val="20"/>
          <w:szCs w:val="20"/>
          <w:lang w:val="bg-BG"/>
        </w:rPr>
        <w:t xml:space="preserve"> производството</w:t>
      </w:r>
      <w:r w:rsidRPr="00250E10">
        <w:rPr>
          <w:rFonts w:ascii="Arial" w:eastAsia="Times New Roman" w:hAnsi="Arial" w:cs="Arial"/>
          <w:i/>
          <w:sz w:val="20"/>
          <w:szCs w:val="20"/>
          <w:lang w:val="bg-BG"/>
        </w:rPr>
        <w:t xml:space="preserve"> за извънсъдебно разрешаване на спорове</w:t>
      </w:r>
      <w:r w:rsidR="004820A2" w:rsidRPr="00250E10">
        <w:rPr>
          <w:rFonts w:ascii="Arial" w:eastAsia="Times New Roman" w:hAnsi="Arial" w:cs="Arial"/>
          <w:i/>
          <w:sz w:val="20"/>
          <w:szCs w:val="20"/>
        </w:rPr>
        <w:t>.]</w:t>
      </w:r>
    </w:p>
    <w:p w14:paraId="6C69916B" w14:textId="77777777" w:rsidR="00704B3E" w:rsidRPr="00250E10" w:rsidRDefault="00023630" w:rsidP="00506A05">
      <w:pPr>
        <w:spacing w:after="240"/>
        <w:rPr>
          <w:rFonts w:ascii="Arial" w:eastAsia="Times New Roman" w:hAnsi="Arial" w:cs="Arial"/>
          <w:i/>
          <w:sz w:val="20"/>
          <w:szCs w:val="20"/>
        </w:rPr>
      </w:pPr>
      <w:r w:rsidRPr="00250E10">
        <w:rPr>
          <w:rFonts w:ascii="Arial" w:eastAsia="Times New Roman" w:hAnsi="Arial" w:cs="Arial"/>
          <w:sz w:val="20"/>
          <w:szCs w:val="20"/>
          <w:lang w:val="bg-BG"/>
        </w:rPr>
        <w:t xml:space="preserve">Спорът се отнася до </w:t>
      </w:r>
      <w:r w:rsidR="001B2E01" w:rsidRPr="00250E10">
        <w:rPr>
          <w:rFonts w:ascii="Arial" w:eastAsia="Times New Roman" w:hAnsi="Arial" w:cs="Arial"/>
          <w:sz w:val="20"/>
          <w:szCs w:val="20"/>
          <w:lang w:val="bg-BG"/>
        </w:rPr>
        <w:t>Името на д</w:t>
      </w:r>
      <w:r w:rsidRPr="00250E10">
        <w:rPr>
          <w:rFonts w:ascii="Arial" w:eastAsia="Times New Roman" w:hAnsi="Arial" w:cs="Arial"/>
          <w:sz w:val="20"/>
          <w:szCs w:val="20"/>
          <w:lang w:val="bg-BG"/>
        </w:rPr>
        <w:t xml:space="preserve">омейн </w:t>
      </w:r>
      <w:r w:rsidR="004820A2" w:rsidRPr="00250E10">
        <w:rPr>
          <w:rFonts w:ascii="Arial" w:eastAsia="Times New Roman" w:hAnsi="Arial" w:cs="Arial"/>
          <w:i/>
          <w:sz w:val="20"/>
          <w:szCs w:val="20"/>
        </w:rPr>
        <w:t>[</w:t>
      </w:r>
      <w:r w:rsidRPr="00250E10">
        <w:rPr>
          <w:rFonts w:ascii="Arial" w:eastAsia="Times New Roman" w:hAnsi="Arial" w:cs="Arial"/>
          <w:i/>
          <w:sz w:val="20"/>
          <w:szCs w:val="20"/>
          <w:lang w:val="bg-BG"/>
        </w:rPr>
        <w:t xml:space="preserve">уточнете името/имената, предмет на </w:t>
      </w:r>
      <w:r w:rsidR="001B2E01" w:rsidRPr="00250E10">
        <w:rPr>
          <w:rFonts w:ascii="Arial" w:eastAsia="Times New Roman" w:hAnsi="Arial" w:cs="Arial"/>
          <w:i/>
          <w:sz w:val="20"/>
          <w:szCs w:val="20"/>
          <w:lang w:val="bg-BG"/>
        </w:rPr>
        <w:t>настоящото оспорване</w:t>
      </w:r>
      <w:r w:rsidR="004820A2" w:rsidRPr="00250E10">
        <w:rPr>
          <w:rFonts w:ascii="Arial" w:eastAsia="Times New Roman" w:hAnsi="Arial" w:cs="Arial"/>
          <w:i/>
          <w:sz w:val="20"/>
          <w:szCs w:val="20"/>
        </w:rPr>
        <w:t>.]</w:t>
      </w:r>
    </w:p>
    <w:p w14:paraId="28FCB673" w14:textId="77777777" w:rsidR="00704B3E" w:rsidRPr="00250E10" w:rsidRDefault="001B2E01" w:rsidP="00506A05">
      <w:pPr>
        <w:pStyle w:val="ListParagraph"/>
        <w:numPr>
          <w:ilvl w:val="0"/>
          <w:numId w:val="4"/>
        </w:numPr>
        <w:spacing w:after="240"/>
        <w:rPr>
          <w:rFonts w:ascii="Arial" w:eastAsia="Times New Roman" w:hAnsi="Arial" w:cs="Arial"/>
          <w:b/>
          <w:sz w:val="20"/>
          <w:szCs w:val="20"/>
        </w:rPr>
      </w:pPr>
      <w:r w:rsidRPr="00250E10">
        <w:rPr>
          <w:rFonts w:ascii="Arial" w:eastAsia="Times New Roman" w:hAnsi="Arial" w:cs="Arial"/>
          <w:b/>
          <w:sz w:val="20"/>
          <w:szCs w:val="20"/>
          <w:lang w:val="bg-BG"/>
        </w:rPr>
        <w:t>Петитум</w:t>
      </w:r>
    </w:p>
    <w:p w14:paraId="01F027EF" w14:textId="08908536" w:rsidR="00CA14AA" w:rsidRPr="00250E10" w:rsidRDefault="004820A2" w:rsidP="00506A05">
      <w:pPr>
        <w:pStyle w:val="ListParagraph"/>
        <w:spacing w:after="240"/>
        <w:rPr>
          <w:rFonts w:ascii="Arial" w:eastAsia="Times New Roman" w:hAnsi="Arial" w:cs="Arial"/>
          <w:sz w:val="20"/>
          <w:szCs w:val="20"/>
          <w:lang w:val="bg-BG"/>
        </w:rPr>
      </w:pPr>
      <w:r w:rsidRPr="00250E10">
        <w:rPr>
          <w:rFonts w:ascii="Arial" w:eastAsia="Times New Roman" w:hAnsi="Arial" w:cs="Arial"/>
          <w:sz w:val="20"/>
          <w:szCs w:val="20"/>
        </w:rPr>
        <w:t>(</w:t>
      </w:r>
      <w:r w:rsidR="00F95C7F" w:rsidRPr="00250E10">
        <w:rPr>
          <w:rFonts w:ascii="Arial" w:eastAsia="Times New Roman" w:hAnsi="Arial" w:cs="Arial"/>
          <w:sz w:val="20"/>
          <w:szCs w:val="20"/>
          <w:lang w:val="bg-BG"/>
        </w:rPr>
        <w:t xml:space="preserve">Правила за </w:t>
      </w:r>
      <w:r w:rsidR="00876FD7">
        <w:rPr>
          <w:rFonts w:ascii="Arial" w:eastAsia="Times New Roman" w:hAnsi="Arial" w:cs="Arial"/>
          <w:sz w:val="20"/>
          <w:szCs w:val="20"/>
          <w:lang w:val="bg-BG"/>
        </w:rPr>
        <w:t>АРС</w:t>
      </w:r>
      <w:r w:rsidRPr="00250E10">
        <w:rPr>
          <w:rFonts w:ascii="Arial" w:eastAsia="Times New Roman" w:hAnsi="Arial" w:cs="Arial"/>
          <w:sz w:val="20"/>
          <w:szCs w:val="20"/>
        </w:rPr>
        <w:t xml:space="preserve">, </w:t>
      </w:r>
      <w:r w:rsidR="00F77041" w:rsidRPr="00250E10">
        <w:rPr>
          <w:rFonts w:ascii="Arial" w:eastAsia="Times New Roman" w:hAnsi="Arial" w:cs="Arial"/>
          <w:sz w:val="20"/>
          <w:szCs w:val="20"/>
          <w:lang w:val="bg-BG"/>
        </w:rPr>
        <w:t>Параграф</w:t>
      </w:r>
      <w:r w:rsidRPr="00250E10">
        <w:rPr>
          <w:rFonts w:ascii="Arial" w:eastAsia="Times New Roman" w:hAnsi="Arial" w:cs="Arial"/>
          <w:sz w:val="20"/>
          <w:szCs w:val="20"/>
        </w:rPr>
        <w:t xml:space="preserve"> </w:t>
      </w:r>
      <w:r w:rsidR="00A155D8">
        <w:rPr>
          <w:rFonts w:ascii="Arial" w:eastAsia="Times New Roman" w:hAnsi="Arial" w:cs="Arial"/>
          <w:sz w:val="20"/>
          <w:szCs w:val="20"/>
        </w:rPr>
        <w:t>B</w:t>
      </w:r>
      <w:r w:rsidR="00F77041" w:rsidRPr="00250E10">
        <w:rPr>
          <w:rFonts w:ascii="Arial" w:eastAsia="Times New Roman" w:hAnsi="Arial" w:cs="Arial"/>
          <w:sz w:val="20"/>
          <w:szCs w:val="20"/>
        </w:rPr>
        <w:t>(2)(</w:t>
      </w:r>
      <w:r w:rsidR="00A155D8">
        <w:rPr>
          <w:rFonts w:ascii="Arial" w:eastAsia="Times New Roman" w:hAnsi="Arial" w:cs="Arial"/>
          <w:sz w:val="20"/>
          <w:szCs w:val="20"/>
        </w:rPr>
        <w:t>c</w:t>
      </w:r>
      <w:r w:rsidR="00CA14AA" w:rsidRPr="00250E10">
        <w:rPr>
          <w:rFonts w:ascii="Arial" w:eastAsia="Times New Roman" w:hAnsi="Arial" w:cs="Arial"/>
          <w:sz w:val="20"/>
          <w:szCs w:val="20"/>
        </w:rPr>
        <w:t>)</w:t>
      </w:r>
      <w:r w:rsidR="00D83C99">
        <w:rPr>
          <w:rFonts w:ascii="Arial" w:eastAsia="Times New Roman" w:hAnsi="Arial" w:cs="Arial"/>
          <w:sz w:val="20"/>
          <w:szCs w:val="20"/>
          <w:lang w:val="bg-BG"/>
        </w:rPr>
        <w:t>(1)</w:t>
      </w:r>
      <w:r w:rsidR="00CA14AA" w:rsidRPr="00250E10">
        <w:rPr>
          <w:rFonts w:ascii="Arial" w:eastAsia="Times New Roman" w:hAnsi="Arial" w:cs="Arial"/>
          <w:sz w:val="20"/>
          <w:szCs w:val="20"/>
        </w:rPr>
        <w:t>(ii</w:t>
      </w:r>
      <w:r w:rsidRPr="00250E10">
        <w:rPr>
          <w:rFonts w:ascii="Arial" w:eastAsia="Times New Roman" w:hAnsi="Arial" w:cs="Arial"/>
          <w:sz w:val="20"/>
          <w:szCs w:val="20"/>
        </w:rPr>
        <w:t>))</w:t>
      </w:r>
    </w:p>
    <w:p w14:paraId="78EAE50E" w14:textId="767D47E5" w:rsidR="00506A05" w:rsidRPr="00233BD5" w:rsidRDefault="00F77041" w:rsidP="00506A05">
      <w:pPr>
        <w:spacing w:after="240"/>
        <w:rPr>
          <w:rFonts w:ascii="Arial" w:eastAsia="Times New Roman" w:hAnsi="Arial" w:cs="Arial"/>
          <w:sz w:val="20"/>
          <w:szCs w:val="20"/>
          <w:lang w:val="bg-BG"/>
        </w:rPr>
      </w:pPr>
      <w:r w:rsidRPr="00250E10">
        <w:rPr>
          <w:rFonts w:ascii="Arial" w:eastAsia="Times New Roman" w:hAnsi="Arial" w:cs="Arial"/>
          <w:sz w:val="20"/>
          <w:szCs w:val="20"/>
          <w:lang w:val="bg-BG"/>
        </w:rPr>
        <w:t xml:space="preserve">Жалбоподателят иска отмяна на оттеглянето на Жалбата поради </w:t>
      </w:r>
      <w:r w:rsidR="001B2E01" w:rsidRPr="00250E10">
        <w:rPr>
          <w:rFonts w:ascii="Arial" w:eastAsia="Times New Roman" w:hAnsi="Arial" w:cs="Arial"/>
          <w:sz w:val="20"/>
          <w:szCs w:val="20"/>
          <w:lang w:val="bg-BG"/>
        </w:rPr>
        <w:t>процесуална нередовност</w:t>
      </w:r>
      <w:r w:rsidRPr="00250E10">
        <w:rPr>
          <w:rFonts w:ascii="Arial" w:eastAsia="Times New Roman" w:hAnsi="Arial" w:cs="Arial"/>
          <w:sz w:val="20"/>
          <w:szCs w:val="20"/>
          <w:lang w:val="bg-BG"/>
        </w:rPr>
        <w:t xml:space="preserve">. </w:t>
      </w:r>
    </w:p>
    <w:p w14:paraId="66623F6C" w14:textId="77777777" w:rsidR="00704B3E" w:rsidRPr="00250E10" w:rsidRDefault="00F77041" w:rsidP="00506A05">
      <w:pPr>
        <w:pStyle w:val="ListParagraph"/>
        <w:numPr>
          <w:ilvl w:val="0"/>
          <w:numId w:val="4"/>
        </w:numPr>
        <w:spacing w:after="240"/>
        <w:rPr>
          <w:rFonts w:ascii="Arial" w:eastAsia="Times New Roman" w:hAnsi="Arial" w:cs="Arial"/>
          <w:b/>
          <w:sz w:val="20"/>
          <w:szCs w:val="20"/>
        </w:rPr>
      </w:pPr>
      <w:r w:rsidRPr="00250E10">
        <w:rPr>
          <w:rFonts w:ascii="Arial" w:eastAsia="Times New Roman" w:hAnsi="Arial" w:cs="Arial"/>
          <w:b/>
          <w:sz w:val="20"/>
          <w:szCs w:val="20"/>
          <w:lang w:val="bg-BG"/>
        </w:rPr>
        <w:t xml:space="preserve">Фактически и правни основания </w:t>
      </w:r>
    </w:p>
    <w:p w14:paraId="6227FD74" w14:textId="195F13A7" w:rsidR="00CA14AA" w:rsidRPr="00250E10" w:rsidRDefault="00F77041" w:rsidP="00506A05">
      <w:pPr>
        <w:pStyle w:val="ListParagraph"/>
        <w:spacing w:after="240"/>
        <w:rPr>
          <w:rFonts w:ascii="Arial" w:eastAsia="Times New Roman" w:hAnsi="Arial" w:cs="Arial"/>
          <w:sz w:val="20"/>
          <w:szCs w:val="20"/>
        </w:rPr>
      </w:pPr>
      <w:r w:rsidRPr="00250E10">
        <w:rPr>
          <w:rFonts w:ascii="Arial" w:eastAsia="Times New Roman" w:hAnsi="Arial" w:cs="Arial"/>
          <w:sz w:val="20"/>
          <w:szCs w:val="20"/>
        </w:rPr>
        <w:t>(</w:t>
      </w:r>
      <w:r w:rsidR="00F95C7F" w:rsidRPr="00250E10">
        <w:rPr>
          <w:rFonts w:ascii="Arial" w:eastAsia="Times New Roman" w:hAnsi="Arial" w:cs="Arial"/>
          <w:sz w:val="20"/>
          <w:szCs w:val="20"/>
          <w:lang w:val="bg-BG"/>
        </w:rPr>
        <w:t xml:space="preserve">Правила за </w:t>
      </w:r>
      <w:r w:rsidR="00876FD7">
        <w:rPr>
          <w:rFonts w:ascii="Arial" w:eastAsia="Times New Roman" w:hAnsi="Arial" w:cs="Arial"/>
          <w:sz w:val="20"/>
          <w:szCs w:val="20"/>
          <w:lang w:val="bg-BG"/>
        </w:rPr>
        <w:t>АРС</w:t>
      </w:r>
      <w:r w:rsidR="004820A2" w:rsidRPr="00250E10">
        <w:rPr>
          <w:rFonts w:ascii="Arial" w:eastAsia="Times New Roman" w:hAnsi="Arial" w:cs="Arial"/>
          <w:sz w:val="20"/>
          <w:szCs w:val="20"/>
        </w:rPr>
        <w:t xml:space="preserve">, </w:t>
      </w:r>
      <w:r w:rsidRPr="00250E10">
        <w:rPr>
          <w:rFonts w:ascii="Arial" w:eastAsia="Times New Roman" w:hAnsi="Arial" w:cs="Arial"/>
          <w:sz w:val="20"/>
          <w:szCs w:val="20"/>
          <w:lang w:val="bg-BG"/>
        </w:rPr>
        <w:t xml:space="preserve">Параграф </w:t>
      </w:r>
      <w:r w:rsidR="00A155D8">
        <w:rPr>
          <w:rFonts w:ascii="Arial" w:eastAsia="Times New Roman" w:hAnsi="Arial" w:cs="Arial"/>
          <w:sz w:val="20"/>
          <w:szCs w:val="20"/>
        </w:rPr>
        <w:t>B</w:t>
      </w:r>
      <w:r w:rsidRPr="00250E10">
        <w:rPr>
          <w:rFonts w:ascii="Arial" w:eastAsia="Times New Roman" w:hAnsi="Arial" w:cs="Arial"/>
          <w:sz w:val="20"/>
          <w:szCs w:val="20"/>
        </w:rPr>
        <w:t>(2)(</w:t>
      </w:r>
      <w:r w:rsidR="00A155D8">
        <w:rPr>
          <w:rFonts w:ascii="Arial" w:eastAsia="Times New Roman" w:hAnsi="Arial" w:cs="Arial"/>
          <w:sz w:val="20"/>
          <w:szCs w:val="20"/>
        </w:rPr>
        <w:t>c</w:t>
      </w:r>
      <w:r w:rsidR="00CA14AA" w:rsidRPr="00250E10">
        <w:rPr>
          <w:rFonts w:ascii="Arial" w:eastAsia="Times New Roman" w:hAnsi="Arial" w:cs="Arial"/>
          <w:sz w:val="20"/>
          <w:szCs w:val="20"/>
        </w:rPr>
        <w:t>)</w:t>
      </w:r>
      <w:r w:rsidR="00D83C99">
        <w:rPr>
          <w:rFonts w:ascii="Arial" w:eastAsia="Times New Roman" w:hAnsi="Arial" w:cs="Arial"/>
          <w:sz w:val="20"/>
          <w:szCs w:val="20"/>
          <w:lang w:val="bg-BG"/>
        </w:rPr>
        <w:t>(1)</w:t>
      </w:r>
      <w:r w:rsidR="00CA14AA" w:rsidRPr="00250E10">
        <w:rPr>
          <w:rFonts w:ascii="Arial" w:eastAsia="Times New Roman" w:hAnsi="Arial" w:cs="Arial"/>
          <w:sz w:val="20"/>
          <w:szCs w:val="20"/>
        </w:rPr>
        <w:t>(iii)</w:t>
      </w:r>
      <w:r w:rsidR="004820A2" w:rsidRPr="00250E10">
        <w:rPr>
          <w:rFonts w:ascii="Arial" w:eastAsia="Times New Roman" w:hAnsi="Arial" w:cs="Arial"/>
          <w:sz w:val="20"/>
          <w:szCs w:val="20"/>
        </w:rPr>
        <w:t>)</w:t>
      </w:r>
    </w:p>
    <w:p w14:paraId="33334892" w14:textId="3F3C08FD" w:rsidR="00CA14AA" w:rsidRDefault="00F77041" w:rsidP="00506A05">
      <w:pPr>
        <w:spacing w:after="240"/>
        <w:rPr>
          <w:rFonts w:ascii="Arial" w:eastAsia="Times New Roman" w:hAnsi="Arial" w:cs="Arial"/>
          <w:i/>
          <w:sz w:val="20"/>
          <w:szCs w:val="20"/>
        </w:rPr>
      </w:pPr>
      <w:r w:rsidRPr="00250E10">
        <w:rPr>
          <w:rFonts w:ascii="Arial" w:eastAsia="Times New Roman" w:hAnsi="Arial" w:cs="Arial"/>
          <w:sz w:val="20"/>
          <w:szCs w:val="20"/>
          <w:lang w:val="bg-BG"/>
        </w:rPr>
        <w:t xml:space="preserve">Оттеглянето на Жалбата поради </w:t>
      </w:r>
      <w:r w:rsidR="001B2E01" w:rsidRPr="00250E10">
        <w:rPr>
          <w:rFonts w:ascii="Arial" w:eastAsia="Times New Roman" w:hAnsi="Arial" w:cs="Arial"/>
          <w:sz w:val="20"/>
          <w:szCs w:val="20"/>
          <w:lang w:val="bg-BG"/>
        </w:rPr>
        <w:t xml:space="preserve">процесуална нередовност </w:t>
      </w:r>
      <w:r w:rsidRPr="00250E10">
        <w:rPr>
          <w:rFonts w:ascii="Arial" w:eastAsia="Times New Roman" w:hAnsi="Arial" w:cs="Arial"/>
          <w:sz w:val="20"/>
          <w:szCs w:val="20"/>
          <w:lang w:val="bg-BG"/>
        </w:rPr>
        <w:t xml:space="preserve">трябва да </w:t>
      </w:r>
      <w:r w:rsidR="001B2E01" w:rsidRPr="00250E10">
        <w:rPr>
          <w:rFonts w:ascii="Arial" w:eastAsia="Times New Roman" w:hAnsi="Arial" w:cs="Arial"/>
          <w:sz w:val="20"/>
          <w:szCs w:val="20"/>
          <w:lang w:val="bg-BG"/>
        </w:rPr>
        <w:t>бъде</w:t>
      </w:r>
      <w:r w:rsidRPr="00250E10">
        <w:rPr>
          <w:rFonts w:ascii="Arial" w:eastAsia="Times New Roman" w:hAnsi="Arial" w:cs="Arial"/>
          <w:sz w:val="20"/>
          <w:szCs w:val="20"/>
          <w:lang w:val="bg-BG"/>
        </w:rPr>
        <w:t xml:space="preserve"> отмен</w:t>
      </w:r>
      <w:r w:rsidR="001B2E01" w:rsidRPr="00250E10">
        <w:rPr>
          <w:rFonts w:ascii="Arial" w:eastAsia="Times New Roman" w:hAnsi="Arial" w:cs="Arial"/>
          <w:sz w:val="20"/>
          <w:szCs w:val="20"/>
          <w:lang w:val="bg-BG"/>
        </w:rPr>
        <w:t>ено</w:t>
      </w:r>
      <w:r w:rsidRPr="00250E10">
        <w:rPr>
          <w:rFonts w:ascii="Arial" w:eastAsia="Times New Roman" w:hAnsi="Arial" w:cs="Arial"/>
          <w:sz w:val="20"/>
          <w:szCs w:val="20"/>
          <w:lang w:val="bg-BG"/>
        </w:rPr>
        <w:t>.</w:t>
      </w:r>
      <w:r w:rsidR="00315321" w:rsidRPr="00250E10">
        <w:rPr>
          <w:rFonts w:ascii="Arial" w:eastAsia="Times New Roman" w:hAnsi="Arial" w:cs="Arial"/>
          <w:sz w:val="20"/>
          <w:szCs w:val="20"/>
        </w:rPr>
        <w:t xml:space="preserve"> </w:t>
      </w:r>
      <w:r w:rsidR="004820A2" w:rsidRPr="00250E10">
        <w:rPr>
          <w:rFonts w:ascii="Arial" w:eastAsia="Times New Roman" w:hAnsi="Arial" w:cs="Arial"/>
          <w:i/>
          <w:sz w:val="20"/>
          <w:szCs w:val="20"/>
        </w:rPr>
        <w:t>[</w:t>
      </w:r>
      <w:r w:rsidR="00506A05" w:rsidRPr="00250E10">
        <w:rPr>
          <w:rFonts w:ascii="Arial" w:eastAsia="Times New Roman" w:hAnsi="Arial" w:cs="Arial"/>
          <w:i/>
          <w:sz w:val="20"/>
          <w:szCs w:val="20"/>
          <w:lang w:val="bg-BG"/>
        </w:rPr>
        <w:t>Опишете</w:t>
      </w:r>
      <w:r w:rsidRPr="00250E10">
        <w:rPr>
          <w:rFonts w:ascii="Arial" w:eastAsia="Times New Roman" w:hAnsi="Arial" w:cs="Arial"/>
          <w:i/>
          <w:sz w:val="20"/>
          <w:szCs w:val="20"/>
          <w:lang w:val="bg-BG"/>
        </w:rPr>
        <w:t xml:space="preserve"> </w:t>
      </w:r>
      <w:r w:rsidR="00506A05" w:rsidRPr="00250E10">
        <w:rPr>
          <w:rFonts w:ascii="Arial" w:eastAsia="Times New Roman" w:hAnsi="Arial" w:cs="Arial"/>
          <w:i/>
          <w:sz w:val="20"/>
          <w:szCs w:val="20"/>
          <w:lang w:val="bg-BG"/>
        </w:rPr>
        <w:t>основанията</w:t>
      </w:r>
      <w:r w:rsidRPr="00250E10">
        <w:rPr>
          <w:rFonts w:ascii="Arial" w:eastAsia="Times New Roman" w:hAnsi="Arial" w:cs="Arial"/>
          <w:i/>
          <w:sz w:val="20"/>
          <w:szCs w:val="20"/>
          <w:lang w:val="bg-BG"/>
        </w:rPr>
        <w:t xml:space="preserve"> за поисканата отмяна</w:t>
      </w:r>
      <w:r w:rsidR="004820A2" w:rsidRPr="00250E10">
        <w:rPr>
          <w:rFonts w:ascii="Arial" w:eastAsia="Times New Roman" w:hAnsi="Arial" w:cs="Arial"/>
          <w:i/>
          <w:sz w:val="20"/>
          <w:szCs w:val="20"/>
        </w:rPr>
        <w:t>.]</w:t>
      </w:r>
    </w:p>
    <w:p w14:paraId="7D31A1DB" w14:textId="77777777" w:rsidR="00233BD5" w:rsidRPr="00250E10" w:rsidRDefault="00233BD5" w:rsidP="00506A05">
      <w:pPr>
        <w:spacing w:after="240"/>
        <w:rPr>
          <w:rFonts w:ascii="Arial" w:eastAsia="Times New Roman" w:hAnsi="Arial" w:cs="Arial"/>
          <w:sz w:val="20"/>
          <w:szCs w:val="20"/>
        </w:rPr>
      </w:pPr>
    </w:p>
    <w:p w14:paraId="5173E56D" w14:textId="77777777" w:rsidR="004820A2" w:rsidRPr="00250E10" w:rsidRDefault="00A333B9" w:rsidP="00506A05">
      <w:pPr>
        <w:pStyle w:val="ListParagraph"/>
        <w:numPr>
          <w:ilvl w:val="0"/>
          <w:numId w:val="4"/>
        </w:numPr>
        <w:spacing w:after="240"/>
        <w:rPr>
          <w:rFonts w:ascii="Arial" w:eastAsia="Times New Roman" w:hAnsi="Arial" w:cs="Arial"/>
          <w:b/>
          <w:sz w:val="20"/>
          <w:szCs w:val="20"/>
        </w:rPr>
      </w:pPr>
      <w:r w:rsidRPr="00250E10">
        <w:rPr>
          <w:rFonts w:ascii="Arial" w:eastAsia="Times New Roman" w:hAnsi="Arial" w:cs="Arial"/>
          <w:b/>
          <w:sz w:val="20"/>
          <w:szCs w:val="20"/>
          <w:lang w:val="bg-BG"/>
        </w:rPr>
        <w:lastRenderedPageBreak/>
        <w:t>Удостоверяване</w:t>
      </w:r>
      <w:r w:rsidR="004820A2" w:rsidRPr="00250E10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66355F03" w14:textId="6FD07928" w:rsidR="00CA14AA" w:rsidRPr="00250E10" w:rsidRDefault="004820A2" w:rsidP="00506A05">
      <w:pPr>
        <w:pStyle w:val="ListParagraph"/>
        <w:spacing w:after="240"/>
        <w:rPr>
          <w:rFonts w:ascii="Arial" w:eastAsia="Times New Roman" w:hAnsi="Arial" w:cs="Arial"/>
          <w:sz w:val="20"/>
          <w:szCs w:val="20"/>
        </w:rPr>
      </w:pPr>
      <w:r w:rsidRPr="00250E10">
        <w:rPr>
          <w:rFonts w:ascii="Arial" w:eastAsia="Times New Roman" w:hAnsi="Arial" w:cs="Arial"/>
          <w:sz w:val="20"/>
          <w:szCs w:val="20"/>
        </w:rPr>
        <w:t>(</w:t>
      </w:r>
      <w:r w:rsidR="00F95C7F" w:rsidRPr="00250E10">
        <w:rPr>
          <w:rFonts w:ascii="Arial" w:eastAsia="Times New Roman" w:hAnsi="Arial" w:cs="Arial"/>
          <w:sz w:val="20"/>
          <w:szCs w:val="20"/>
          <w:lang w:val="bg-BG"/>
        </w:rPr>
        <w:t xml:space="preserve">Правила за </w:t>
      </w:r>
      <w:r w:rsidR="00876FD7">
        <w:rPr>
          <w:rFonts w:ascii="Arial" w:eastAsia="Times New Roman" w:hAnsi="Arial" w:cs="Arial"/>
          <w:sz w:val="20"/>
          <w:szCs w:val="20"/>
          <w:lang w:val="bg-BG"/>
        </w:rPr>
        <w:t>АРС</w:t>
      </w:r>
      <w:r w:rsidRPr="00250E10">
        <w:rPr>
          <w:rFonts w:ascii="Arial" w:eastAsia="Times New Roman" w:hAnsi="Arial" w:cs="Arial"/>
          <w:sz w:val="20"/>
          <w:szCs w:val="20"/>
        </w:rPr>
        <w:t xml:space="preserve">, </w:t>
      </w:r>
      <w:r w:rsidR="00BA1752" w:rsidRPr="00250E10">
        <w:rPr>
          <w:rFonts w:ascii="Arial" w:eastAsia="Times New Roman" w:hAnsi="Arial" w:cs="Arial"/>
          <w:sz w:val="20"/>
          <w:szCs w:val="20"/>
          <w:lang w:val="bg-BG"/>
        </w:rPr>
        <w:t>параграфи</w:t>
      </w:r>
      <w:r w:rsidRPr="00250E10">
        <w:rPr>
          <w:rFonts w:ascii="Arial" w:eastAsia="Times New Roman" w:hAnsi="Arial" w:cs="Arial"/>
          <w:sz w:val="20"/>
          <w:szCs w:val="20"/>
        </w:rPr>
        <w:t xml:space="preserve"> </w:t>
      </w:r>
      <w:r w:rsidR="00A155D8">
        <w:rPr>
          <w:rFonts w:ascii="Arial" w:eastAsia="Times New Roman" w:hAnsi="Arial" w:cs="Arial"/>
          <w:sz w:val="20"/>
          <w:szCs w:val="20"/>
        </w:rPr>
        <w:t>B</w:t>
      </w:r>
      <w:r w:rsidR="00BA1752" w:rsidRPr="00250E10">
        <w:rPr>
          <w:rFonts w:ascii="Arial" w:eastAsia="Times New Roman" w:hAnsi="Arial" w:cs="Arial"/>
          <w:sz w:val="20"/>
          <w:szCs w:val="20"/>
        </w:rPr>
        <w:t>(2)(</w:t>
      </w:r>
      <w:r w:rsidR="00A155D8">
        <w:rPr>
          <w:rFonts w:ascii="Arial" w:eastAsia="Times New Roman" w:hAnsi="Arial" w:cs="Arial"/>
          <w:sz w:val="20"/>
          <w:szCs w:val="20"/>
        </w:rPr>
        <w:t>c</w:t>
      </w:r>
      <w:r w:rsidR="00CA14AA" w:rsidRPr="00250E10">
        <w:rPr>
          <w:rFonts w:ascii="Arial" w:eastAsia="Times New Roman" w:hAnsi="Arial" w:cs="Arial"/>
          <w:sz w:val="20"/>
          <w:szCs w:val="20"/>
        </w:rPr>
        <w:t>)</w:t>
      </w:r>
      <w:r w:rsidR="00D83C99">
        <w:rPr>
          <w:rFonts w:ascii="Arial" w:eastAsia="Times New Roman" w:hAnsi="Arial" w:cs="Arial"/>
          <w:sz w:val="20"/>
          <w:szCs w:val="20"/>
          <w:lang w:val="bg-BG"/>
        </w:rPr>
        <w:t>(1)</w:t>
      </w:r>
      <w:r w:rsidR="00CA14AA" w:rsidRPr="00250E10">
        <w:rPr>
          <w:rFonts w:ascii="Arial" w:eastAsia="Times New Roman" w:hAnsi="Arial" w:cs="Arial"/>
          <w:sz w:val="20"/>
          <w:szCs w:val="20"/>
        </w:rPr>
        <w:t>(iv</w:t>
      </w:r>
      <w:r w:rsidRPr="00250E10">
        <w:rPr>
          <w:rFonts w:ascii="Arial" w:eastAsia="Times New Roman" w:hAnsi="Arial" w:cs="Arial"/>
          <w:sz w:val="20"/>
          <w:szCs w:val="20"/>
        </w:rPr>
        <w:t>)</w:t>
      </w:r>
      <w:r w:rsidR="00BA1752" w:rsidRPr="00250E10">
        <w:rPr>
          <w:rFonts w:ascii="Arial" w:eastAsia="Times New Roman" w:hAnsi="Arial" w:cs="Arial"/>
          <w:sz w:val="20"/>
          <w:szCs w:val="20"/>
        </w:rPr>
        <w:t xml:space="preserve"> and </w:t>
      </w:r>
      <w:r w:rsidR="00A155D8">
        <w:rPr>
          <w:rFonts w:ascii="Arial" w:eastAsia="Times New Roman" w:hAnsi="Arial" w:cs="Arial"/>
          <w:sz w:val="20"/>
          <w:szCs w:val="20"/>
        </w:rPr>
        <w:t>B</w:t>
      </w:r>
      <w:r w:rsidR="00BA1752" w:rsidRPr="00250E10">
        <w:rPr>
          <w:rFonts w:ascii="Arial" w:eastAsia="Times New Roman" w:hAnsi="Arial" w:cs="Arial"/>
          <w:sz w:val="20"/>
          <w:szCs w:val="20"/>
        </w:rPr>
        <w:t>(1)(</w:t>
      </w:r>
      <w:r w:rsidR="00A155D8">
        <w:rPr>
          <w:rFonts w:ascii="Arial" w:eastAsia="Times New Roman" w:hAnsi="Arial" w:cs="Arial"/>
          <w:sz w:val="20"/>
          <w:szCs w:val="20"/>
        </w:rPr>
        <w:t>b</w:t>
      </w:r>
      <w:r w:rsidR="008D2511" w:rsidRPr="00250E10">
        <w:rPr>
          <w:rFonts w:ascii="Arial" w:eastAsia="Times New Roman" w:hAnsi="Arial" w:cs="Arial"/>
          <w:sz w:val="20"/>
          <w:szCs w:val="20"/>
        </w:rPr>
        <w:t>)(15)</w:t>
      </w:r>
      <w:r w:rsidRPr="00250E10">
        <w:rPr>
          <w:rFonts w:ascii="Arial" w:eastAsia="Times New Roman" w:hAnsi="Arial" w:cs="Arial"/>
          <w:sz w:val="20"/>
          <w:szCs w:val="20"/>
        </w:rPr>
        <w:t>)</w:t>
      </w:r>
      <w:r w:rsidR="00CA14AA" w:rsidRPr="00250E1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88ADCD1" w14:textId="77777777" w:rsidR="00132DFE" w:rsidRPr="00250E10" w:rsidRDefault="00CD2DAC" w:rsidP="00506A05">
      <w:pPr>
        <w:spacing w:after="240"/>
        <w:rPr>
          <w:rFonts w:ascii="Arial" w:eastAsia="Times New Roman" w:hAnsi="Arial" w:cs="Arial"/>
          <w:sz w:val="20"/>
          <w:szCs w:val="20"/>
        </w:rPr>
      </w:pPr>
      <w:r w:rsidRPr="00250E10">
        <w:rPr>
          <w:rFonts w:ascii="Arial" w:hAnsi="Arial" w:cs="Arial"/>
          <w:sz w:val="20"/>
          <w:szCs w:val="20"/>
          <w:lang w:val="bg-BG"/>
        </w:rPr>
        <w:t xml:space="preserve">Жалбоподателят </w:t>
      </w:r>
      <w:r w:rsidR="001B2E01" w:rsidRPr="00250E10">
        <w:rPr>
          <w:rFonts w:ascii="Arial" w:hAnsi="Arial" w:cs="Arial"/>
          <w:sz w:val="20"/>
          <w:szCs w:val="20"/>
          <w:lang w:val="bg-BG"/>
        </w:rPr>
        <w:t>декларира</w:t>
      </w:r>
      <w:r w:rsidRPr="00250E10">
        <w:rPr>
          <w:rFonts w:ascii="Arial" w:hAnsi="Arial" w:cs="Arial"/>
          <w:sz w:val="20"/>
          <w:szCs w:val="20"/>
          <w:lang w:val="bg-BG"/>
        </w:rPr>
        <w:t xml:space="preserve">, че цялата предоставена тук информация е пълна и точна. </w:t>
      </w:r>
    </w:p>
    <w:p w14:paraId="724618E3" w14:textId="77777777" w:rsidR="00132DFE" w:rsidRPr="00250E10" w:rsidRDefault="00CD2DAC" w:rsidP="00506A05">
      <w:pPr>
        <w:spacing w:after="240"/>
        <w:rPr>
          <w:rFonts w:ascii="Arial" w:eastAsia="Times New Roman" w:hAnsi="Arial" w:cs="Arial"/>
          <w:sz w:val="20"/>
          <w:szCs w:val="20"/>
        </w:rPr>
      </w:pPr>
      <w:r w:rsidRPr="00250E10">
        <w:rPr>
          <w:rFonts w:ascii="Arial" w:eastAsia="Times New Roman" w:hAnsi="Arial" w:cs="Arial"/>
          <w:sz w:val="20"/>
          <w:szCs w:val="20"/>
          <w:lang w:val="bg-BG"/>
        </w:rPr>
        <w:t>Жалбоподателят се съгласява с обработката на личните му данни от Центъра в степен</w:t>
      </w:r>
      <w:r w:rsidR="001B2E01" w:rsidRPr="00250E10">
        <w:rPr>
          <w:rFonts w:ascii="Arial" w:eastAsia="Times New Roman" w:hAnsi="Arial" w:cs="Arial"/>
          <w:sz w:val="20"/>
          <w:szCs w:val="20"/>
          <w:lang w:val="bg-BG"/>
        </w:rPr>
        <w:t>та</w:t>
      </w:r>
      <w:r w:rsidRPr="00250E10">
        <w:rPr>
          <w:rFonts w:ascii="Arial" w:eastAsia="Times New Roman" w:hAnsi="Arial" w:cs="Arial"/>
          <w:sz w:val="20"/>
          <w:szCs w:val="20"/>
          <w:lang w:val="bg-BG"/>
        </w:rPr>
        <w:t xml:space="preserve">, необходима за точното изпълнение на Центъра на неговите задължения. </w:t>
      </w:r>
      <w:r w:rsidR="00132DFE" w:rsidRPr="00250E1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635A9F0" w14:textId="77777777" w:rsidR="00132DFE" w:rsidRPr="00250E10" w:rsidRDefault="00CD2DAC" w:rsidP="00506A05">
      <w:pPr>
        <w:spacing w:after="240"/>
        <w:rPr>
          <w:rFonts w:ascii="Arial" w:eastAsia="Times New Roman" w:hAnsi="Arial" w:cs="Arial"/>
          <w:sz w:val="20"/>
          <w:szCs w:val="20"/>
        </w:rPr>
      </w:pPr>
      <w:r w:rsidRPr="00250E10">
        <w:rPr>
          <w:rFonts w:ascii="Arial" w:eastAsia="Times New Roman" w:hAnsi="Arial" w:cs="Arial"/>
          <w:sz w:val="20"/>
          <w:szCs w:val="20"/>
          <w:lang w:val="bg-BG"/>
        </w:rPr>
        <w:t xml:space="preserve">Жалбоподателят </w:t>
      </w:r>
      <w:r w:rsidR="003235C2" w:rsidRPr="00250E10">
        <w:rPr>
          <w:rFonts w:ascii="Arial" w:eastAsia="Times New Roman" w:hAnsi="Arial" w:cs="Arial"/>
          <w:sz w:val="20"/>
          <w:szCs w:val="20"/>
          <w:lang w:val="bg-BG"/>
        </w:rPr>
        <w:t xml:space="preserve">също така се съгласява с публикацията на пълното решение </w:t>
      </w:r>
      <w:r w:rsidR="00F4335E" w:rsidRPr="00250E10">
        <w:rPr>
          <w:rFonts w:ascii="Arial" w:eastAsia="Times New Roman" w:hAnsi="Arial" w:cs="Arial"/>
          <w:sz w:val="20"/>
          <w:szCs w:val="20"/>
          <w:lang w:val="bg-BG"/>
        </w:rPr>
        <w:t xml:space="preserve">(включително и на личните данни, съдържащи се в решението), постановено в </w:t>
      </w:r>
      <w:r w:rsidR="001B2E01" w:rsidRPr="00250E10">
        <w:rPr>
          <w:rFonts w:ascii="Arial" w:eastAsia="Times New Roman" w:hAnsi="Arial" w:cs="Arial"/>
          <w:sz w:val="20"/>
          <w:szCs w:val="20"/>
          <w:lang w:val="bg-BG"/>
        </w:rPr>
        <w:t>производството</w:t>
      </w:r>
      <w:r w:rsidR="00F4335E" w:rsidRPr="00250E10">
        <w:rPr>
          <w:rFonts w:ascii="Arial" w:eastAsia="Times New Roman" w:hAnsi="Arial" w:cs="Arial"/>
          <w:sz w:val="20"/>
          <w:szCs w:val="20"/>
          <w:lang w:val="bg-BG"/>
        </w:rPr>
        <w:t xml:space="preserve"> по </w:t>
      </w:r>
      <w:r w:rsidR="001B2E01" w:rsidRPr="00250E10">
        <w:rPr>
          <w:rFonts w:ascii="Arial" w:eastAsia="Times New Roman" w:hAnsi="Arial" w:cs="Arial"/>
          <w:sz w:val="20"/>
          <w:szCs w:val="20"/>
          <w:lang w:val="bg-BG"/>
        </w:rPr>
        <w:t>извънсъдебно разрешаване на спорове</w:t>
      </w:r>
      <w:r w:rsidR="00F4335E" w:rsidRPr="00250E10">
        <w:rPr>
          <w:rFonts w:ascii="Arial" w:eastAsia="Times New Roman" w:hAnsi="Arial" w:cs="Arial"/>
          <w:sz w:val="20"/>
          <w:szCs w:val="20"/>
          <w:lang w:val="bg-BG"/>
        </w:rPr>
        <w:t>, иницииран</w:t>
      </w:r>
      <w:r w:rsidR="001B2E01" w:rsidRPr="00250E10">
        <w:rPr>
          <w:rFonts w:ascii="Arial" w:eastAsia="Times New Roman" w:hAnsi="Arial" w:cs="Arial"/>
          <w:sz w:val="20"/>
          <w:szCs w:val="20"/>
          <w:lang w:val="bg-BG"/>
        </w:rPr>
        <w:t>о</w:t>
      </w:r>
      <w:r w:rsidR="00F4335E" w:rsidRPr="00250E10">
        <w:rPr>
          <w:rFonts w:ascii="Arial" w:eastAsia="Times New Roman" w:hAnsi="Arial" w:cs="Arial"/>
          <w:sz w:val="20"/>
          <w:szCs w:val="20"/>
          <w:lang w:val="bg-BG"/>
        </w:rPr>
        <w:t xml:space="preserve"> с тази Жалба на езика на </w:t>
      </w:r>
      <w:r w:rsidR="001B2E01" w:rsidRPr="00250E10">
        <w:rPr>
          <w:rFonts w:ascii="Arial" w:eastAsia="Times New Roman" w:hAnsi="Arial" w:cs="Arial"/>
          <w:sz w:val="20"/>
          <w:szCs w:val="20"/>
          <w:lang w:val="bg-BG"/>
        </w:rPr>
        <w:t xml:space="preserve">производството по извънсъдебно разрешаване на спорове </w:t>
      </w:r>
      <w:r w:rsidR="00F4335E" w:rsidRPr="00250E10">
        <w:rPr>
          <w:rFonts w:ascii="Arial" w:eastAsia="Times New Roman" w:hAnsi="Arial" w:cs="Arial"/>
          <w:sz w:val="20"/>
          <w:szCs w:val="20"/>
          <w:lang w:val="bg-BG"/>
        </w:rPr>
        <w:t>и в неофициален превод на английски език, осигурен от Центъра</w:t>
      </w:r>
      <w:r w:rsidR="00CA14AA" w:rsidRPr="00250E10">
        <w:rPr>
          <w:rFonts w:ascii="Arial" w:eastAsia="Times New Roman" w:hAnsi="Arial" w:cs="Arial"/>
          <w:sz w:val="20"/>
          <w:szCs w:val="20"/>
        </w:rPr>
        <w:t>.</w:t>
      </w:r>
    </w:p>
    <w:p w14:paraId="53C51E33" w14:textId="77777777" w:rsidR="00CA14AA" w:rsidRPr="00250E10" w:rsidRDefault="00F4335E" w:rsidP="00506A05">
      <w:pPr>
        <w:spacing w:after="240"/>
        <w:rPr>
          <w:rFonts w:ascii="Arial" w:eastAsia="Times New Roman" w:hAnsi="Arial" w:cs="Arial"/>
          <w:color w:val="000000" w:themeColor="text1"/>
          <w:sz w:val="20"/>
          <w:szCs w:val="20"/>
          <w:lang w:val="bg-BG"/>
        </w:rPr>
      </w:pPr>
      <w:r w:rsidRPr="00250E10">
        <w:rPr>
          <w:rFonts w:ascii="Arial" w:eastAsia="Times New Roman" w:hAnsi="Arial" w:cs="Arial"/>
          <w:sz w:val="20"/>
          <w:szCs w:val="20"/>
          <w:lang w:val="bg-BG"/>
        </w:rPr>
        <w:t xml:space="preserve">Жалбоподателят се съгласява още, че претенциите му и </w:t>
      </w:r>
      <w:r w:rsidR="001B2E01" w:rsidRPr="00250E10">
        <w:rPr>
          <w:rFonts w:ascii="Arial" w:eastAsia="Times New Roman" w:hAnsi="Arial" w:cs="Arial"/>
          <w:sz w:val="20"/>
          <w:szCs w:val="20"/>
          <w:lang w:val="bg-BG"/>
        </w:rPr>
        <w:t>търсената защита</w:t>
      </w:r>
      <w:r w:rsidRPr="00250E10">
        <w:rPr>
          <w:rFonts w:ascii="Arial" w:eastAsia="Times New Roman" w:hAnsi="Arial" w:cs="Arial"/>
          <w:sz w:val="20"/>
          <w:szCs w:val="20"/>
          <w:lang w:val="bg-BG"/>
        </w:rPr>
        <w:t>, отнасящи се до регистрацията на име на домейн</w:t>
      </w:r>
      <w:r w:rsidR="00CA14AA" w:rsidRPr="00250E10">
        <w:rPr>
          <w:rFonts w:ascii="Arial" w:eastAsia="Times New Roman" w:hAnsi="Arial" w:cs="Arial"/>
          <w:sz w:val="20"/>
          <w:szCs w:val="20"/>
        </w:rPr>
        <w:t>,</w:t>
      </w:r>
      <w:r w:rsidRPr="00250E10">
        <w:rPr>
          <w:rFonts w:ascii="Arial" w:eastAsia="Times New Roman" w:hAnsi="Arial" w:cs="Arial"/>
          <w:sz w:val="20"/>
          <w:szCs w:val="20"/>
          <w:lang w:val="bg-BG"/>
        </w:rPr>
        <w:t xml:space="preserve"> </w:t>
      </w:r>
      <w:r w:rsidR="001B2E01" w:rsidRPr="00250E10">
        <w:rPr>
          <w:rFonts w:ascii="Arial" w:eastAsia="Times New Roman" w:hAnsi="Arial" w:cs="Arial"/>
          <w:sz w:val="20"/>
          <w:szCs w:val="20"/>
          <w:lang w:val="bg-BG"/>
        </w:rPr>
        <w:t xml:space="preserve">до </w:t>
      </w:r>
      <w:r w:rsidRPr="00250E10">
        <w:rPr>
          <w:rFonts w:ascii="Arial" w:eastAsia="Times New Roman" w:hAnsi="Arial" w:cs="Arial"/>
          <w:sz w:val="20"/>
          <w:szCs w:val="20"/>
          <w:lang w:val="bg-BG"/>
        </w:rPr>
        <w:t xml:space="preserve">спора или </w:t>
      </w:r>
      <w:r w:rsidR="001B2E01" w:rsidRPr="00250E10">
        <w:rPr>
          <w:rFonts w:ascii="Arial" w:eastAsia="Times New Roman" w:hAnsi="Arial" w:cs="Arial"/>
          <w:sz w:val="20"/>
          <w:szCs w:val="20"/>
          <w:lang w:val="bg-BG"/>
        </w:rPr>
        <w:t>до раз</w:t>
      </w:r>
      <w:r w:rsidRPr="00250E10">
        <w:rPr>
          <w:rFonts w:ascii="Arial" w:eastAsia="Times New Roman" w:hAnsi="Arial" w:cs="Arial"/>
          <w:sz w:val="20"/>
          <w:szCs w:val="20"/>
          <w:lang w:val="bg-BG"/>
        </w:rPr>
        <w:t>решаването на спора</w:t>
      </w:r>
      <w:r w:rsidR="001B2E01" w:rsidRPr="00250E10">
        <w:rPr>
          <w:rFonts w:ascii="Arial" w:eastAsia="Times New Roman" w:hAnsi="Arial" w:cs="Arial"/>
          <w:sz w:val="20"/>
          <w:szCs w:val="20"/>
          <w:lang w:val="bg-BG"/>
        </w:rPr>
        <w:t>, ще бъдат</w:t>
      </w:r>
      <w:r w:rsidR="00E12C63" w:rsidRPr="00250E10">
        <w:rPr>
          <w:rFonts w:ascii="Arial" w:eastAsia="Times New Roman" w:hAnsi="Arial" w:cs="Arial"/>
          <w:sz w:val="20"/>
          <w:szCs w:val="20"/>
          <w:lang w:val="bg-BG"/>
        </w:rPr>
        <w:t xml:space="preserve"> единствено срещу </w:t>
      </w:r>
      <w:r w:rsidR="001B2E01" w:rsidRPr="00250E10">
        <w:rPr>
          <w:rFonts w:ascii="Arial" w:eastAsia="Times New Roman" w:hAnsi="Arial" w:cs="Arial"/>
          <w:sz w:val="20"/>
          <w:szCs w:val="20"/>
          <w:lang w:val="bg-BG"/>
        </w:rPr>
        <w:t>регистранта</w:t>
      </w:r>
      <w:r w:rsidRPr="00250E10">
        <w:rPr>
          <w:rFonts w:ascii="Arial" w:eastAsia="Times New Roman" w:hAnsi="Arial" w:cs="Arial"/>
          <w:sz w:val="20"/>
          <w:szCs w:val="20"/>
          <w:lang w:val="bg-BG"/>
        </w:rPr>
        <w:t xml:space="preserve"> на името на домейн</w:t>
      </w:r>
      <w:r w:rsidR="00E12C63" w:rsidRPr="00250E10">
        <w:rPr>
          <w:rFonts w:ascii="Arial" w:eastAsia="Times New Roman" w:hAnsi="Arial" w:cs="Arial"/>
          <w:sz w:val="20"/>
          <w:szCs w:val="20"/>
          <w:lang w:val="bg-BG"/>
        </w:rPr>
        <w:t xml:space="preserve"> и се отказва от всякакви и всички други претенции или </w:t>
      </w:r>
      <w:r w:rsidR="001B2E01" w:rsidRPr="00250E10">
        <w:rPr>
          <w:rFonts w:ascii="Arial" w:eastAsia="Times New Roman" w:hAnsi="Arial" w:cs="Arial"/>
          <w:sz w:val="20"/>
          <w:szCs w:val="20"/>
          <w:lang w:val="bg-BG"/>
        </w:rPr>
        <w:t>търсена защита</w:t>
      </w:r>
      <w:r w:rsidR="00E12C63" w:rsidRPr="00250E10">
        <w:rPr>
          <w:rFonts w:ascii="Arial" w:eastAsia="Times New Roman" w:hAnsi="Arial" w:cs="Arial"/>
          <w:sz w:val="20"/>
          <w:szCs w:val="20"/>
        </w:rPr>
        <w:t xml:space="preserve"> </w:t>
      </w:r>
      <w:r w:rsidR="00E12C63" w:rsidRPr="00250E10">
        <w:rPr>
          <w:rFonts w:ascii="Arial" w:eastAsia="Times New Roman" w:hAnsi="Arial" w:cs="Arial"/>
          <w:sz w:val="20"/>
          <w:szCs w:val="20"/>
          <w:lang w:val="bg-BG"/>
        </w:rPr>
        <w:t>срещу</w:t>
      </w:r>
    </w:p>
    <w:p w14:paraId="4C246557" w14:textId="77777777" w:rsidR="00132DFE" w:rsidRPr="00250E10" w:rsidRDefault="00E12C63" w:rsidP="00506A05">
      <w:pPr>
        <w:pStyle w:val="ListParagraph"/>
        <w:numPr>
          <w:ilvl w:val="0"/>
          <w:numId w:val="1"/>
        </w:numPr>
        <w:spacing w:after="240"/>
        <w:rPr>
          <w:rFonts w:ascii="Arial" w:eastAsia="Times New Roman" w:hAnsi="Arial" w:cs="Arial"/>
          <w:sz w:val="20"/>
          <w:szCs w:val="20"/>
          <w:lang w:val="bg-BG"/>
        </w:rPr>
      </w:pPr>
      <w:r w:rsidRPr="00250E10">
        <w:rPr>
          <w:rFonts w:ascii="Arial" w:eastAsia="Times New Roman" w:hAnsi="Arial" w:cs="Arial"/>
          <w:color w:val="000000" w:themeColor="text1"/>
          <w:sz w:val="20"/>
          <w:szCs w:val="20"/>
          <w:lang w:val="bg-BG"/>
        </w:rPr>
        <w:t>Центъра</w:t>
      </w:r>
      <w:r w:rsidR="00CA14AA" w:rsidRPr="00250E10">
        <w:rPr>
          <w:rFonts w:ascii="Arial" w:eastAsia="Times New Roman" w:hAnsi="Arial" w:cs="Arial"/>
          <w:color w:val="000000" w:themeColor="text1"/>
          <w:sz w:val="20"/>
          <w:szCs w:val="20"/>
          <w:lang w:val="bg-BG"/>
        </w:rPr>
        <w:t>,</w:t>
      </w:r>
      <w:r w:rsidRPr="00250E10">
        <w:rPr>
          <w:rFonts w:ascii="Arial" w:eastAsia="Times New Roman" w:hAnsi="Arial" w:cs="Arial"/>
          <w:color w:val="000000" w:themeColor="text1"/>
          <w:sz w:val="20"/>
          <w:szCs w:val="20"/>
          <w:lang w:val="bg-BG"/>
        </w:rPr>
        <w:t xml:space="preserve"> както и неговите директори, </w:t>
      </w:r>
      <w:r w:rsidR="00CA14AA" w:rsidRPr="00250E10">
        <w:rPr>
          <w:rFonts w:ascii="Arial" w:eastAsia="Times New Roman" w:hAnsi="Arial" w:cs="Arial"/>
          <w:color w:val="000000" w:themeColor="text1"/>
          <w:sz w:val="20"/>
          <w:szCs w:val="20"/>
          <w:lang w:val="bg-BG"/>
        </w:rPr>
        <w:t xml:space="preserve"> </w:t>
      </w:r>
      <w:r w:rsidR="00197F60" w:rsidRPr="00250E10">
        <w:rPr>
          <w:rFonts w:ascii="Arial" w:hAnsi="Arial" w:cs="Arial"/>
          <w:color w:val="000000" w:themeColor="text1"/>
          <w:sz w:val="20"/>
          <w:szCs w:val="20"/>
          <w:lang w:val="bg-BG"/>
        </w:rPr>
        <w:t>длъжностни лица, служители, консултанти и представители</w:t>
      </w:r>
      <w:r w:rsidR="00CA14AA" w:rsidRPr="00250E10">
        <w:rPr>
          <w:rFonts w:ascii="Arial" w:eastAsia="Times New Roman" w:hAnsi="Arial" w:cs="Arial"/>
          <w:color w:val="000000" w:themeColor="text1"/>
          <w:sz w:val="20"/>
          <w:szCs w:val="20"/>
          <w:lang w:val="bg-BG"/>
        </w:rPr>
        <w:t>,</w:t>
      </w:r>
      <w:r w:rsidR="00CA14AA" w:rsidRPr="00250E10">
        <w:rPr>
          <w:rFonts w:ascii="Arial" w:eastAsia="Times New Roman" w:hAnsi="Arial" w:cs="Arial"/>
          <w:sz w:val="20"/>
          <w:szCs w:val="20"/>
          <w:lang w:val="bg-BG"/>
        </w:rPr>
        <w:t xml:space="preserve"> </w:t>
      </w:r>
      <w:r w:rsidR="001B2E01" w:rsidRPr="00250E10">
        <w:rPr>
          <w:rFonts w:ascii="Arial" w:eastAsia="Times New Roman" w:hAnsi="Arial" w:cs="Arial"/>
          <w:sz w:val="20"/>
          <w:szCs w:val="20"/>
          <w:lang w:val="bg-BG"/>
        </w:rPr>
        <w:t>освен в случаите на умисъл</w:t>
      </w:r>
      <w:r w:rsidR="00CA14AA" w:rsidRPr="00250E10">
        <w:rPr>
          <w:rFonts w:ascii="Arial" w:eastAsia="Times New Roman" w:hAnsi="Arial" w:cs="Arial"/>
          <w:sz w:val="20"/>
          <w:szCs w:val="20"/>
          <w:lang w:val="bg-BG"/>
        </w:rPr>
        <w:t>;</w:t>
      </w:r>
    </w:p>
    <w:p w14:paraId="2B509A24" w14:textId="3C5475CD" w:rsidR="00132DFE" w:rsidRPr="00250E10" w:rsidRDefault="00D83C99" w:rsidP="00506A05">
      <w:pPr>
        <w:pStyle w:val="ListParagraph"/>
        <w:numPr>
          <w:ilvl w:val="0"/>
          <w:numId w:val="1"/>
        </w:numPr>
        <w:spacing w:after="240"/>
        <w:rPr>
          <w:rFonts w:ascii="Arial" w:eastAsia="Times New Roman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>експертите</w:t>
      </w:r>
      <w:r w:rsidR="001B2E01" w:rsidRPr="00250E10">
        <w:rPr>
          <w:rFonts w:ascii="Arial" w:hAnsi="Arial" w:cs="Arial"/>
          <w:sz w:val="20"/>
          <w:szCs w:val="20"/>
          <w:lang w:val="bg-BG"/>
        </w:rPr>
        <w:t>, освен в случай на умисъл</w:t>
      </w:r>
      <w:r w:rsidR="00CA14AA" w:rsidRPr="00250E10">
        <w:rPr>
          <w:rFonts w:ascii="Arial" w:eastAsia="Times New Roman" w:hAnsi="Arial" w:cs="Arial"/>
          <w:sz w:val="20"/>
          <w:szCs w:val="20"/>
          <w:lang w:val="bg-BG"/>
        </w:rPr>
        <w:t>;</w:t>
      </w:r>
    </w:p>
    <w:p w14:paraId="4E362142" w14:textId="77777777" w:rsidR="001B2E01" w:rsidRPr="00250E10" w:rsidRDefault="00E451E8" w:rsidP="00506A05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 w:cs="Arial"/>
          <w:sz w:val="20"/>
          <w:szCs w:val="20"/>
          <w:lang w:val="bg-BG"/>
        </w:rPr>
      </w:pPr>
      <w:r w:rsidRPr="00250E10">
        <w:rPr>
          <w:rFonts w:ascii="Arial" w:hAnsi="Arial" w:cs="Arial"/>
          <w:sz w:val="20"/>
          <w:szCs w:val="20"/>
          <w:lang w:val="bg-BG"/>
        </w:rPr>
        <w:t xml:space="preserve">регистраторът, освен в случай на </w:t>
      </w:r>
      <w:r w:rsidR="001B2E01" w:rsidRPr="00250E10">
        <w:rPr>
          <w:rFonts w:ascii="Arial" w:hAnsi="Arial" w:cs="Arial"/>
          <w:sz w:val="20"/>
          <w:szCs w:val="20"/>
          <w:lang w:val="bg-BG"/>
        </w:rPr>
        <w:t>умисъл</w:t>
      </w:r>
      <w:r w:rsidRPr="00250E10">
        <w:rPr>
          <w:rFonts w:ascii="Arial" w:hAnsi="Arial" w:cs="Arial"/>
          <w:sz w:val="20"/>
          <w:szCs w:val="20"/>
          <w:lang w:val="bg-BG"/>
        </w:rPr>
        <w:t>;  и</w:t>
      </w:r>
    </w:p>
    <w:p w14:paraId="0DA6B413" w14:textId="77777777" w:rsidR="00E451E8" w:rsidRPr="00250E10" w:rsidRDefault="00E451E8" w:rsidP="00506A05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 w:cs="Arial"/>
          <w:sz w:val="20"/>
          <w:szCs w:val="20"/>
          <w:lang w:val="bg-BG"/>
        </w:rPr>
      </w:pPr>
      <w:r w:rsidRPr="00250E10">
        <w:rPr>
          <w:rFonts w:ascii="Arial" w:hAnsi="Arial" w:cs="Arial"/>
          <w:sz w:val="20"/>
          <w:szCs w:val="20"/>
          <w:lang w:val="bg-BG"/>
        </w:rPr>
        <w:t xml:space="preserve">регистърът, </w:t>
      </w:r>
      <w:r w:rsidRPr="00250E10">
        <w:rPr>
          <w:rFonts w:ascii="Arial" w:hAnsi="Arial" w:cs="Arial"/>
          <w:color w:val="222222"/>
          <w:sz w:val="20"/>
          <w:szCs w:val="20"/>
          <w:lang w:val="bg-BG"/>
        </w:rPr>
        <w:t>както и неговите директо</w:t>
      </w:r>
      <w:r w:rsidR="001B2E01" w:rsidRPr="00250E10">
        <w:rPr>
          <w:rFonts w:ascii="Arial" w:hAnsi="Arial" w:cs="Arial"/>
          <w:color w:val="222222"/>
          <w:sz w:val="20"/>
          <w:szCs w:val="20"/>
          <w:lang w:val="bg-BG"/>
        </w:rPr>
        <w:t xml:space="preserve">ри, длъжностни лица, служители, </w:t>
      </w:r>
      <w:r w:rsidRPr="00250E10">
        <w:rPr>
          <w:rFonts w:ascii="Arial" w:hAnsi="Arial" w:cs="Arial"/>
          <w:color w:val="222222"/>
          <w:sz w:val="20"/>
          <w:szCs w:val="20"/>
          <w:lang w:val="bg-BG"/>
        </w:rPr>
        <w:t xml:space="preserve">консултанти и представители, освен в случаите на </w:t>
      </w:r>
      <w:r w:rsidR="001B2E01" w:rsidRPr="00250E10">
        <w:rPr>
          <w:rFonts w:ascii="Arial" w:hAnsi="Arial" w:cs="Arial"/>
          <w:color w:val="222222"/>
          <w:sz w:val="20"/>
          <w:szCs w:val="20"/>
          <w:lang w:val="bg-BG"/>
        </w:rPr>
        <w:t>умисъл.</w:t>
      </w:r>
    </w:p>
    <w:p w14:paraId="4F57013D" w14:textId="77777777" w:rsidR="00CA14AA" w:rsidRPr="00250E10" w:rsidRDefault="00CA14AA" w:rsidP="00506A05">
      <w:pPr>
        <w:pStyle w:val="ListParagraph"/>
        <w:spacing w:after="240"/>
        <w:ind w:left="1080"/>
        <w:rPr>
          <w:rFonts w:ascii="Arial" w:eastAsia="Times New Roman" w:hAnsi="Arial" w:cs="Arial"/>
          <w:sz w:val="20"/>
          <w:szCs w:val="20"/>
          <w:lang w:val="bg-BG"/>
        </w:rPr>
      </w:pPr>
    </w:p>
    <w:p w14:paraId="57D74DD0" w14:textId="77777777" w:rsidR="004820A2" w:rsidRPr="00250E10" w:rsidRDefault="00F12CA0" w:rsidP="00506A05">
      <w:pPr>
        <w:spacing w:after="240"/>
        <w:jc w:val="right"/>
        <w:rPr>
          <w:rFonts w:ascii="Arial" w:eastAsia="Times New Roman" w:hAnsi="Arial" w:cs="Arial"/>
          <w:sz w:val="20"/>
          <w:szCs w:val="20"/>
          <w:lang w:val="bg-BG"/>
        </w:rPr>
      </w:pPr>
      <w:r w:rsidRPr="00250E10">
        <w:rPr>
          <w:rFonts w:ascii="Arial" w:eastAsia="Times New Roman" w:hAnsi="Arial" w:cs="Arial"/>
          <w:sz w:val="20"/>
          <w:szCs w:val="20"/>
          <w:lang w:val="bg-BG"/>
        </w:rPr>
        <w:t>С уважение</w:t>
      </w:r>
      <w:r w:rsidR="004820A2" w:rsidRPr="00250E10">
        <w:rPr>
          <w:rFonts w:ascii="Arial" w:eastAsia="Times New Roman" w:hAnsi="Arial" w:cs="Arial"/>
          <w:sz w:val="20"/>
          <w:szCs w:val="20"/>
          <w:lang w:val="bg-BG"/>
        </w:rPr>
        <w:t>,</w:t>
      </w:r>
    </w:p>
    <w:p w14:paraId="79D0F76E" w14:textId="77777777" w:rsidR="004820A2" w:rsidRPr="00250E10" w:rsidRDefault="004820A2" w:rsidP="00506A05">
      <w:pPr>
        <w:spacing w:after="240"/>
        <w:rPr>
          <w:rFonts w:ascii="Arial" w:eastAsia="Times New Roman" w:hAnsi="Arial" w:cs="Arial"/>
          <w:sz w:val="20"/>
          <w:szCs w:val="20"/>
          <w:lang w:val="bg-BG"/>
        </w:rPr>
      </w:pPr>
    </w:p>
    <w:p w14:paraId="60B1331E" w14:textId="77777777" w:rsidR="004820A2" w:rsidRPr="00250E10" w:rsidRDefault="004820A2" w:rsidP="00506A05">
      <w:pPr>
        <w:spacing w:after="240"/>
        <w:jc w:val="right"/>
        <w:rPr>
          <w:rFonts w:ascii="Arial" w:eastAsia="Times New Roman" w:hAnsi="Arial" w:cs="Arial"/>
          <w:sz w:val="20"/>
          <w:szCs w:val="20"/>
          <w:lang w:val="bg-BG"/>
        </w:rPr>
      </w:pPr>
      <w:r w:rsidRPr="00250E10">
        <w:rPr>
          <w:rFonts w:ascii="Arial" w:eastAsia="Times New Roman" w:hAnsi="Arial" w:cs="Arial"/>
          <w:sz w:val="20"/>
          <w:szCs w:val="20"/>
          <w:lang w:val="bg-BG"/>
        </w:rPr>
        <w:t>___________________</w:t>
      </w:r>
    </w:p>
    <w:p w14:paraId="0902DEFE" w14:textId="77777777" w:rsidR="004820A2" w:rsidRPr="00250E10" w:rsidRDefault="00F12CA0" w:rsidP="00506A05">
      <w:pPr>
        <w:spacing w:after="240"/>
        <w:jc w:val="right"/>
        <w:rPr>
          <w:rFonts w:ascii="Arial" w:eastAsia="Times New Roman" w:hAnsi="Arial" w:cs="Arial"/>
          <w:sz w:val="20"/>
          <w:szCs w:val="20"/>
          <w:lang w:val="bg-BG"/>
        </w:rPr>
      </w:pPr>
      <w:r w:rsidRPr="00250E10">
        <w:rPr>
          <w:rFonts w:ascii="Arial" w:eastAsia="Times New Roman" w:hAnsi="Arial" w:cs="Arial"/>
          <w:sz w:val="20"/>
          <w:szCs w:val="20"/>
          <w:lang w:val="bg-BG"/>
        </w:rPr>
        <w:t>[Име/Подпис</w:t>
      </w:r>
      <w:r w:rsidR="004820A2" w:rsidRPr="00250E10">
        <w:rPr>
          <w:rFonts w:ascii="Arial" w:eastAsia="Times New Roman" w:hAnsi="Arial" w:cs="Arial"/>
          <w:sz w:val="20"/>
          <w:szCs w:val="20"/>
          <w:lang w:val="bg-BG"/>
        </w:rPr>
        <w:t>]</w:t>
      </w:r>
    </w:p>
    <w:p w14:paraId="4E3168A0" w14:textId="77777777" w:rsidR="00C844D0" w:rsidRPr="00250E10" w:rsidRDefault="00F12CA0" w:rsidP="00506A05">
      <w:pPr>
        <w:spacing w:after="240"/>
        <w:rPr>
          <w:rFonts w:ascii="Arial" w:eastAsia="Times New Roman" w:hAnsi="Arial" w:cs="Arial"/>
          <w:sz w:val="20"/>
          <w:szCs w:val="20"/>
          <w:lang w:val="bg-BG"/>
        </w:rPr>
      </w:pPr>
      <w:r w:rsidRPr="00250E10">
        <w:rPr>
          <w:rFonts w:ascii="Arial" w:eastAsia="Times New Roman" w:hAnsi="Arial" w:cs="Arial"/>
          <w:sz w:val="20"/>
          <w:szCs w:val="20"/>
          <w:lang w:val="bg-BG"/>
        </w:rPr>
        <w:t>Дата</w:t>
      </w:r>
      <w:r w:rsidR="004820A2" w:rsidRPr="00250E10">
        <w:rPr>
          <w:rFonts w:ascii="Arial" w:eastAsia="Times New Roman" w:hAnsi="Arial" w:cs="Arial"/>
          <w:sz w:val="20"/>
          <w:szCs w:val="20"/>
          <w:lang w:val="bg-BG"/>
        </w:rPr>
        <w:t>: ______________</w:t>
      </w:r>
      <w:r w:rsidR="004820A2" w:rsidRPr="00250E10">
        <w:rPr>
          <w:rFonts w:ascii="Arial" w:eastAsia="Times New Roman" w:hAnsi="Arial" w:cs="Arial"/>
          <w:sz w:val="20"/>
          <w:szCs w:val="20"/>
          <w:lang w:val="bg-BG"/>
        </w:rPr>
        <w:tab/>
      </w:r>
    </w:p>
    <w:sectPr w:rsidR="00C844D0" w:rsidRPr="00250E10" w:rsidSect="001F20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456A0" w14:textId="77777777" w:rsidR="00AC4C48" w:rsidRDefault="00AC4C48" w:rsidP="00AC4C48">
      <w:pPr>
        <w:spacing w:after="0" w:line="240" w:lineRule="auto"/>
      </w:pPr>
      <w:r>
        <w:separator/>
      </w:r>
    </w:p>
  </w:endnote>
  <w:endnote w:type="continuationSeparator" w:id="0">
    <w:p w14:paraId="00CC3890" w14:textId="77777777" w:rsidR="00AC4C48" w:rsidRDefault="00AC4C48" w:rsidP="00AC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31EE0" w14:textId="77777777" w:rsidR="00AC4C48" w:rsidRDefault="00AC4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F0581" w14:textId="77777777" w:rsidR="00AC4C48" w:rsidRDefault="00AC4C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EA160" w14:textId="77777777" w:rsidR="00AC4C48" w:rsidRDefault="00AC4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CC92A" w14:textId="77777777" w:rsidR="00AC4C48" w:rsidRDefault="00AC4C48" w:rsidP="00AC4C48">
      <w:pPr>
        <w:spacing w:after="0" w:line="240" w:lineRule="auto"/>
      </w:pPr>
      <w:r>
        <w:separator/>
      </w:r>
    </w:p>
  </w:footnote>
  <w:footnote w:type="continuationSeparator" w:id="0">
    <w:p w14:paraId="4F4C81F1" w14:textId="77777777" w:rsidR="00AC4C48" w:rsidRDefault="00AC4C48" w:rsidP="00AC4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37156" w14:textId="77777777" w:rsidR="00AC4C48" w:rsidRDefault="00AC4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D9243" w14:textId="77777777" w:rsidR="00AC4C48" w:rsidRDefault="00AC4C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9BDD7" w14:textId="77777777" w:rsidR="00AC4C48" w:rsidRDefault="00AC4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2047"/>
    <w:multiLevelType w:val="hybridMultilevel"/>
    <w:tmpl w:val="6F7C4F02"/>
    <w:lvl w:ilvl="0" w:tplc="1EF2A82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E13AB"/>
    <w:multiLevelType w:val="hybridMultilevel"/>
    <w:tmpl w:val="30A6AC76"/>
    <w:lvl w:ilvl="0" w:tplc="6F94D9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52DED"/>
    <w:multiLevelType w:val="hybridMultilevel"/>
    <w:tmpl w:val="F20E8AD8"/>
    <w:lvl w:ilvl="0" w:tplc="59741F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C1BB2"/>
    <w:multiLevelType w:val="hybridMultilevel"/>
    <w:tmpl w:val="F784382A"/>
    <w:lvl w:ilvl="0" w:tplc="195C2FB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6A"/>
    <w:rsid w:val="00023630"/>
    <w:rsid w:val="000447D5"/>
    <w:rsid w:val="000B25DE"/>
    <w:rsid w:val="00132DFE"/>
    <w:rsid w:val="00197F60"/>
    <w:rsid w:val="001B2E01"/>
    <w:rsid w:val="001F208F"/>
    <w:rsid w:val="00233BD5"/>
    <w:rsid w:val="00250E10"/>
    <w:rsid w:val="002667C1"/>
    <w:rsid w:val="00315321"/>
    <w:rsid w:val="003235C2"/>
    <w:rsid w:val="003550B6"/>
    <w:rsid w:val="003E404A"/>
    <w:rsid w:val="004820A2"/>
    <w:rsid w:val="004C74DA"/>
    <w:rsid w:val="00506A05"/>
    <w:rsid w:val="0064272D"/>
    <w:rsid w:val="00704B3E"/>
    <w:rsid w:val="00763C10"/>
    <w:rsid w:val="00853117"/>
    <w:rsid w:val="00876FD7"/>
    <w:rsid w:val="008D2511"/>
    <w:rsid w:val="009A0256"/>
    <w:rsid w:val="009C71F5"/>
    <w:rsid w:val="009F746A"/>
    <w:rsid w:val="00A155D8"/>
    <w:rsid w:val="00A333B9"/>
    <w:rsid w:val="00A44234"/>
    <w:rsid w:val="00A922E2"/>
    <w:rsid w:val="00AC4C48"/>
    <w:rsid w:val="00AE1956"/>
    <w:rsid w:val="00B04A4A"/>
    <w:rsid w:val="00BA1752"/>
    <w:rsid w:val="00C5454A"/>
    <w:rsid w:val="00C74A7D"/>
    <w:rsid w:val="00C844D0"/>
    <w:rsid w:val="00CA14AA"/>
    <w:rsid w:val="00CB09BF"/>
    <w:rsid w:val="00CD2DAC"/>
    <w:rsid w:val="00D83C99"/>
    <w:rsid w:val="00E12C63"/>
    <w:rsid w:val="00E451E8"/>
    <w:rsid w:val="00EE4AA8"/>
    <w:rsid w:val="00F12CA0"/>
    <w:rsid w:val="00F4335E"/>
    <w:rsid w:val="00F77041"/>
    <w:rsid w:val="00F9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B45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DFE"/>
    <w:pPr>
      <w:ind w:left="720"/>
      <w:contextualSpacing/>
    </w:pPr>
  </w:style>
  <w:style w:type="paragraph" w:styleId="Revision">
    <w:name w:val="Revision"/>
    <w:hidden/>
    <w:uiPriority w:val="99"/>
    <w:semiHidden/>
    <w:rsid w:val="00D83C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C4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C48"/>
  </w:style>
  <w:style w:type="paragraph" w:styleId="Footer">
    <w:name w:val="footer"/>
    <w:basedOn w:val="Normal"/>
    <w:link w:val="FooterChar"/>
    <w:uiPriority w:val="99"/>
    <w:unhideWhenUsed/>
    <w:rsid w:val="00AC4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2022-10-18T08:18:00Z</dcterms:created>
  <dcterms:modified xsi:type="dcterms:W3CDTF">2022-10-18T08:19:00Z</dcterms:modified>
</cp:coreProperties>
</file>