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D924" w14:textId="79FAC6FC" w:rsidR="008253AC" w:rsidRPr="003A7DAB" w:rsidRDefault="008253AC" w:rsidP="008253AC">
      <w:pPr>
        <w:ind w:right="-1"/>
        <w:jc w:val="center"/>
        <w:rPr>
          <w:b/>
          <w:caps/>
          <w:sz w:val="28"/>
          <w:szCs w:val="28"/>
        </w:rPr>
      </w:pPr>
      <w:r w:rsidRPr="003A7DAB">
        <w:rPr>
          <w:b/>
          <w:caps/>
          <w:sz w:val="28"/>
        </w:rPr>
        <w:t>A</w:t>
      </w:r>
      <w:r w:rsidR="003A7DAB" w:rsidRPr="003A7DAB">
        <w:rPr>
          <w:b/>
          <w:caps/>
          <w:sz w:val="28"/>
        </w:rPr>
        <w:t>rrangement de Lisbonne concernant la protection des appellations d</w:t>
      </w:r>
      <w:r w:rsidR="004626FB">
        <w:rPr>
          <w:b/>
          <w:caps/>
          <w:sz w:val="28"/>
        </w:rPr>
        <w:t>’</w:t>
      </w:r>
      <w:r w:rsidR="003A7DAB" w:rsidRPr="003A7DAB">
        <w:rPr>
          <w:b/>
          <w:caps/>
          <w:sz w:val="28"/>
        </w:rPr>
        <w:t xml:space="preserve">origine et leur enregistrement international </w:t>
      </w:r>
      <w:r w:rsidR="003A7DAB" w:rsidRPr="003A7DAB">
        <w:rPr>
          <w:b/>
          <w:caps/>
          <w:sz w:val="28"/>
        </w:rPr>
        <w:br/>
        <w:t xml:space="preserve">et </w:t>
      </w:r>
      <w:r w:rsidR="003A7DAB" w:rsidRPr="003A7DAB">
        <w:rPr>
          <w:b/>
          <w:caps/>
          <w:sz w:val="28"/>
        </w:rPr>
        <w:br/>
        <w:t>Acte de Genève de l</w:t>
      </w:r>
      <w:r w:rsidR="004626FB">
        <w:rPr>
          <w:b/>
          <w:caps/>
          <w:sz w:val="28"/>
        </w:rPr>
        <w:t>’</w:t>
      </w:r>
      <w:r w:rsidR="003A7DAB" w:rsidRPr="003A7DAB">
        <w:rPr>
          <w:b/>
          <w:caps/>
          <w:sz w:val="28"/>
        </w:rPr>
        <w:t>Arrangement de Lisbonne sur les appellations d</w:t>
      </w:r>
      <w:r w:rsidR="004626FB">
        <w:rPr>
          <w:b/>
          <w:caps/>
          <w:sz w:val="28"/>
        </w:rPr>
        <w:t>’</w:t>
      </w:r>
      <w:r w:rsidR="003A7DAB" w:rsidRPr="003A7DAB">
        <w:rPr>
          <w:b/>
          <w:caps/>
          <w:sz w:val="28"/>
        </w:rPr>
        <w:t>origine et les indications géographiques</w:t>
      </w:r>
    </w:p>
    <w:p w14:paraId="3995FABE" w14:textId="77777777" w:rsidR="008253AC" w:rsidRPr="003A7DAB" w:rsidRDefault="008253AC" w:rsidP="008253AC">
      <w:pPr>
        <w:ind w:right="-1"/>
        <w:jc w:val="center"/>
        <w:rPr>
          <w:caps/>
          <w:lang w:eastAsia="zh-CN"/>
        </w:rPr>
      </w:pPr>
    </w:p>
    <w:p w14:paraId="49C11B7F" w14:textId="59FB2706" w:rsidR="008253AC" w:rsidRPr="003A7DAB" w:rsidRDefault="008253AC" w:rsidP="008253AC">
      <w:pPr>
        <w:ind w:right="-1"/>
        <w:jc w:val="center"/>
        <w:rPr>
          <w:b/>
          <w:caps/>
          <w:szCs w:val="24"/>
        </w:rPr>
      </w:pPr>
      <w:r w:rsidRPr="003A7DAB">
        <w:rPr>
          <w:b/>
          <w:caps/>
        </w:rPr>
        <w:t>D</w:t>
      </w:r>
      <w:r w:rsidR="003A7DAB" w:rsidRPr="003A7DAB">
        <w:rPr>
          <w:b/>
          <w:caps/>
        </w:rPr>
        <w:t>éclaration de refus de protection</w:t>
      </w:r>
      <w:r w:rsidR="007C7265" w:rsidRPr="003A7DAB">
        <w:rPr>
          <w:rStyle w:val="FootnoteReference"/>
          <w:b/>
          <w:caps/>
          <w:szCs w:val="24"/>
          <w:lang w:eastAsia="zh-CN"/>
        </w:rPr>
        <w:footnoteReference w:id="2"/>
      </w:r>
    </w:p>
    <w:p w14:paraId="1048B420" w14:textId="77777777" w:rsidR="008253AC" w:rsidRPr="00E31607" w:rsidRDefault="008253AC" w:rsidP="008253AC">
      <w:pPr>
        <w:ind w:right="-1"/>
        <w:jc w:val="center"/>
        <w:rPr>
          <w:sz w:val="22"/>
          <w:lang w:eastAsia="zh-CN"/>
        </w:rPr>
      </w:pPr>
    </w:p>
    <w:p w14:paraId="4DA37292" w14:textId="29E4E165" w:rsidR="008253AC" w:rsidRPr="00E31607" w:rsidRDefault="008253AC" w:rsidP="008253AC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À remettre au Bureau international</w:t>
      </w:r>
      <w:r w:rsidR="003A7DAB">
        <w:rPr>
          <w:sz w:val="20"/>
        </w:rPr>
        <w:t xml:space="preserve"> </w:t>
      </w:r>
      <w:r w:rsidR="003A7DAB">
        <w:rPr>
          <w:sz w:val="20"/>
        </w:rPr>
        <w:br/>
      </w:r>
      <w:r>
        <w:rPr>
          <w:sz w:val="20"/>
        </w:rPr>
        <w:t>de l</w:t>
      </w:r>
      <w:r w:rsidR="004626FB">
        <w:rPr>
          <w:sz w:val="20"/>
        </w:rPr>
        <w:t>’</w:t>
      </w:r>
      <w:r>
        <w:rPr>
          <w:sz w:val="20"/>
        </w:rPr>
        <w:t>Organisation Mondiale de la Propriété Intellectuelle (OMPI)</w:t>
      </w:r>
    </w:p>
    <w:p w14:paraId="126F2901" w14:textId="5D1BFC7A" w:rsidR="008253AC" w:rsidRPr="00E31607" w:rsidRDefault="008253AC" w:rsidP="008253AC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34, ch. des Colombettes, CH</w:t>
      </w:r>
      <w:r w:rsidR="004626FB">
        <w:rPr>
          <w:sz w:val="20"/>
        </w:rPr>
        <w:t>-</w:t>
      </w:r>
      <w:r>
        <w:rPr>
          <w:sz w:val="20"/>
        </w:rPr>
        <w:t>1211 Genève 20 (Suisse)</w:t>
      </w:r>
    </w:p>
    <w:p w14:paraId="7D4A561F" w14:textId="647A8D7E" w:rsidR="004626FB" w:rsidRDefault="008253AC" w:rsidP="008253AC">
      <w:pPr>
        <w:spacing w:line="220" w:lineRule="exact"/>
        <w:ind w:right="-1"/>
        <w:jc w:val="center"/>
        <w:rPr>
          <w:sz w:val="20"/>
        </w:rPr>
      </w:pPr>
      <w:r>
        <w:rPr>
          <w:sz w:val="20"/>
        </w:rPr>
        <w:t>Tél.</w:t>
      </w:r>
      <w:r w:rsidR="004626FB">
        <w:rPr>
          <w:sz w:val="20"/>
        </w:rPr>
        <w:t> :</w:t>
      </w:r>
      <w:r>
        <w:rPr>
          <w:sz w:val="20"/>
        </w:rPr>
        <w:t xml:space="preserve"> +41 22 338 91 11</w:t>
      </w:r>
    </w:p>
    <w:p w14:paraId="7BBB688F" w14:textId="596B3D0F" w:rsidR="004626FB" w:rsidRDefault="008253AC" w:rsidP="008253AC">
      <w:pPr>
        <w:spacing w:line="220" w:lineRule="exact"/>
        <w:jc w:val="center"/>
        <w:rPr>
          <w:sz w:val="20"/>
        </w:rPr>
      </w:pPr>
      <w:r>
        <w:rPr>
          <w:sz w:val="20"/>
        </w:rPr>
        <w:t>Adresse électronique</w:t>
      </w:r>
      <w:r w:rsidR="004626FB">
        <w:rPr>
          <w:sz w:val="20"/>
        </w:rPr>
        <w:t> :</w:t>
      </w:r>
      <w:r>
        <w:rPr>
          <w:sz w:val="20"/>
        </w:rPr>
        <w:t xml:space="preserve"> </w:t>
      </w:r>
      <w:hyperlink r:id="rId8" w:history="1">
        <w:r>
          <w:rPr>
            <w:color w:val="0563C1"/>
            <w:sz w:val="20"/>
            <w:u w:val="single"/>
          </w:rPr>
          <w:t>lisbon.system@wipo.int</w:t>
        </w:r>
      </w:hyperlink>
      <w:r>
        <w:rPr>
          <w:sz w:val="20"/>
        </w:rPr>
        <w:t xml:space="preserve"> – Internet</w:t>
      </w:r>
      <w:r w:rsidR="004626FB">
        <w:rPr>
          <w:sz w:val="20"/>
        </w:rPr>
        <w:t> :</w:t>
      </w:r>
      <w:r>
        <w:rPr>
          <w:sz w:val="20"/>
        </w:rPr>
        <w:t xml:space="preserve"> </w:t>
      </w:r>
      <w:hyperlink r:id="rId9" w:history="1">
        <w:r>
          <w:rPr>
            <w:color w:val="0563C1"/>
            <w:sz w:val="20"/>
            <w:u w:val="single"/>
          </w:rPr>
          <w:t>https://www.wipo.int/lisbon</w:t>
        </w:r>
      </w:hyperlink>
    </w:p>
    <w:p w14:paraId="2E00F726" w14:textId="27D6EFD4" w:rsidR="008253AC" w:rsidRPr="008253AC" w:rsidRDefault="008253AC" w:rsidP="008253AC">
      <w:pPr>
        <w:spacing w:line="220" w:lineRule="exact"/>
        <w:rPr>
          <w:lang w:val="de-CH"/>
        </w:rPr>
      </w:pPr>
    </w:p>
    <w:p w14:paraId="761636C2" w14:textId="77777777" w:rsidR="008253AC" w:rsidRDefault="008253AC" w:rsidP="008253AC">
      <w:pPr>
        <w:ind w:right="-1"/>
        <w:rPr>
          <w:lang w:val="de-CH"/>
        </w:rPr>
      </w:pPr>
    </w:p>
    <w:p w14:paraId="02565914" w14:textId="77777777" w:rsidR="007434B2" w:rsidRPr="008253AC" w:rsidRDefault="007434B2" w:rsidP="008253AC">
      <w:pPr>
        <w:ind w:right="-1"/>
        <w:rPr>
          <w:lang w:val="de-CH"/>
        </w:rPr>
      </w:pPr>
    </w:p>
    <w:p w14:paraId="4D3F9508" w14:textId="77777777" w:rsidR="004F3708" w:rsidRPr="008253AC" w:rsidRDefault="004F3708">
      <w:pPr>
        <w:ind w:right="-1"/>
        <w:rPr>
          <w:lang w:val="de-CH"/>
        </w:rPr>
      </w:pPr>
    </w:p>
    <w:p w14:paraId="1B4524C2" w14:textId="6F6146C1" w:rsidR="004F3708" w:rsidRDefault="004F3708" w:rsidP="008D2E72">
      <w:pPr>
        <w:pStyle w:val="BodyText3"/>
        <w:ind w:right="-1"/>
        <w:rPr>
          <w:szCs w:val="24"/>
        </w:rPr>
      </w:pPr>
      <w:r>
        <w:t>1.</w:t>
      </w:r>
      <w:r>
        <w:tab/>
        <w:t>Partie contractante au nom de laquelle le refus est émis</w:t>
      </w:r>
      <w:r w:rsidR="004626FB">
        <w:t> :</w:t>
      </w:r>
    </w:p>
    <w:p w14:paraId="469FD994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7D6AD7F5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06EBC001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1D318C5B" w14:textId="77777777" w:rsidR="00B7462F" w:rsidRPr="003A7DAB" w:rsidRDefault="00B7462F" w:rsidP="008D2E72">
      <w:pPr>
        <w:pStyle w:val="BodyText3"/>
        <w:ind w:right="-1"/>
        <w:rPr>
          <w:szCs w:val="24"/>
        </w:rPr>
      </w:pPr>
    </w:p>
    <w:p w14:paraId="10E2360F" w14:textId="308665E1" w:rsidR="004F3708" w:rsidRDefault="004F3708" w:rsidP="008D2E72">
      <w:pPr>
        <w:ind w:right="-1"/>
        <w:rPr>
          <w:b/>
          <w:szCs w:val="24"/>
        </w:rPr>
      </w:pPr>
      <w:r>
        <w:rPr>
          <w:b/>
        </w:rPr>
        <w:t>2.</w:t>
      </w:r>
      <w:r>
        <w:rPr>
          <w:b/>
        </w:rPr>
        <w:tab/>
        <w:t>Administration compétente notifiant le refus</w:t>
      </w:r>
      <w:r w:rsidR="004626FB">
        <w:rPr>
          <w:b/>
        </w:rPr>
        <w:t> :</w:t>
      </w:r>
    </w:p>
    <w:p w14:paraId="51409D5D" w14:textId="572CA31B" w:rsidR="00642043" w:rsidRDefault="00642043" w:rsidP="00642043">
      <w:pPr>
        <w:ind w:right="-1" w:firstLine="567"/>
        <w:rPr>
          <w:b/>
          <w:szCs w:val="24"/>
        </w:rPr>
      </w:pPr>
      <w:r>
        <w:rPr>
          <w:i/>
          <w:sz w:val="20"/>
        </w:rPr>
        <w:t>(Indiquer le nom et les coordonnées de l</w:t>
      </w:r>
      <w:r w:rsidR="004626FB">
        <w:rPr>
          <w:i/>
          <w:sz w:val="20"/>
        </w:rPr>
        <w:t>’</w:t>
      </w:r>
      <w:r>
        <w:rPr>
          <w:i/>
          <w:sz w:val="20"/>
        </w:rPr>
        <w:t>administration)</w:t>
      </w:r>
    </w:p>
    <w:p w14:paraId="36E1D04D" w14:textId="77777777" w:rsidR="008D2E72" w:rsidRDefault="008D2E72" w:rsidP="008D2E72">
      <w:pPr>
        <w:ind w:right="-1"/>
        <w:rPr>
          <w:b/>
          <w:szCs w:val="24"/>
        </w:rPr>
      </w:pPr>
    </w:p>
    <w:p w14:paraId="1000F9CF" w14:textId="77777777" w:rsidR="008D2E72" w:rsidRDefault="008D2E72" w:rsidP="008D2E72">
      <w:pPr>
        <w:ind w:right="-1"/>
        <w:rPr>
          <w:b/>
          <w:szCs w:val="24"/>
        </w:rPr>
      </w:pPr>
    </w:p>
    <w:p w14:paraId="107C39E4" w14:textId="77777777" w:rsidR="008D2E72" w:rsidRDefault="008D2E72" w:rsidP="008D2E72">
      <w:pPr>
        <w:ind w:right="-1"/>
        <w:rPr>
          <w:b/>
          <w:szCs w:val="24"/>
        </w:rPr>
      </w:pPr>
    </w:p>
    <w:p w14:paraId="08C5A271" w14:textId="77777777" w:rsidR="00B7462F" w:rsidRPr="008D2E72" w:rsidRDefault="00B7462F" w:rsidP="008D2E72">
      <w:pPr>
        <w:ind w:right="-1"/>
        <w:rPr>
          <w:b/>
          <w:szCs w:val="24"/>
        </w:rPr>
      </w:pPr>
    </w:p>
    <w:p w14:paraId="20F58EE3" w14:textId="7830A0E0" w:rsidR="004F3708" w:rsidRDefault="004F3708" w:rsidP="008D2E72">
      <w:pPr>
        <w:pStyle w:val="BodyText3"/>
        <w:ind w:right="-1"/>
        <w:rPr>
          <w:b w:val="0"/>
          <w:szCs w:val="24"/>
        </w:rPr>
      </w:pPr>
      <w:r>
        <w:t>3.</w:t>
      </w:r>
      <w:r>
        <w:tab/>
        <w:t>Appellation d</w:t>
      </w:r>
      <w:r w:rsidR="004626FB">
        <w:t>’</w:t>
      </w:r>
      <w:r>
        <w:t>origine ou indication géographique dont la protection est refusée</w:t>
      </w:r>
      <w:r w:rsidR="004626FB">
        <w:t> :</w:t>
      </w:r>
      <w:r>
        <w:t xml:space="preserve"> </w:t>
      </w:r>
      <w:r>
        <w:rPr>
          <w:b w:val="0"/>
        </w:rPr>
        <w:t>(facultatif)</w:t>
      </w:r>
    </w:p>
    <w:p w14:paraId="07775909" w14:textId="77777777" w:rsidR="008D2E72" w:rsidRPr="003A7DAB" w:rsidRDefault="008D2E72" w:rsidP="008D2E72">
      <w:pPr>
        <w:pStyle w:val="BodyText3"/>
        <w:ind w:right="-1"/>
        <w:rPr>
          <w:b w:val="0"/>
          <w:szCs w:val="24"/>
        </w:rPr>
      </w:pPr>
    </w:p>
    <w:p w14:paraId="089F5516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638FE3EA" w14:textId="77777777" w:rsidR="00B7462F" w:rsidRPr="003A7DAB" w:rsidRDefault="00B7462F" w:rsidP="008D2E72">
      <w:pPr>
        <w:pStyle w:val="BodyText3"/>
        <w:ind w:right="-1"/>
        <w:rPr>
          <w:szCs w:val="24"/>
        </w:rPr>
      </w:pPr>
    </w:p>
    <w:p w14:paraId="22276752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5CB36A10" w14:textId="07D5F89E" w:rsidR="004F3708" w:rsidRDefault="004F3708" w:rsidP="008D2E72">
      <w:pPr>
        <w:pStyle w:val="BodyText3"/>
        <w:ind w:right="-1"/>
        <w:rPr>
          <w:szCs w:val="24"/>
        </w:rPr>
      </w:pPr>
      <w:r>
        <w:t>4.</w:t>
      </w:r>
      <w:r>
        <w:tab/>
        <w:t>Numéro de l</w:t>
      </w:r>
      <w:r w:rsidR="004626FB">
        <w:t>’</w:t>
      </w:r>
      <w:r>
        <w:t>enregistrement international concerné</w:t>
      </w:r>
      <w:r w:rsidR="004626FB">
        <w:t> :</w:t>
      </w:r>
    </w:p>
    <w:p w14:paraId="69F8C745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08018BA5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3E56E9CC" w14:textId="77777777" w:rsidR="008D2E72" w:rsidRPr="003A7DAB" w:rsidRDefault="008D2E72" w:rsidP="008D2E72">
      <w:pPr>
        <w:pStyle w:val="BodyText3"/>
        <w:ind w:right="-1"/>
        <w:rPr>
          <w:szCs w:val="24"/>
        </w:rPr>
      </w:pPr>
    </w:p>
    <w:p w14:paraId="2753FB12" w14:textId="77777777" w:rsidR="00B7462F" w:rsidRPr="003A7DAB" w:rsidRDefault="00B7462F" w:rsidP="008D2E72">
      <w:pPr>
        <w:pStyle w:val="BodyText3"/>
        <w:ind w:right="-1"/>
        <w:rPr>
          <w:szCs w:val="24"/>
        </w:rPr>
      </w:pPr>
    </w:p>
    <w:p w14:paraId="2F8DC56D" w14:textId="77777777" w:rsidR="00DD2343" w:rsidRDefault="00DD2343">
      <w:pPr>
        <w:rPr>
          <w:b/>
          <w:szCs w:val="24"/>
        </w:rPr>
      </w:pPr>
      <w:r>
        <w:br w:type="page"/>
      </w:r>
    </w:p>
    <w:p w14:paraId="5BD3B1B6" w14:textId="779E5CB7" w:rsidR="004F3708" w:rsidRDefault="004F3708" w:rsidP="008D2E72">
      <w:pPr>
        <w:pStyle w:val="BodyText3"/>
        <w:ind w:left="567" w:right="-1" w:hanging="567"/>
        <w:rPr>
          <w:b w:val="0"/>
          <w:i/>
          <w:sz w:val="20"/>
        </w:rPr>
      </w:pPr>
      <w:r>
        <w:lastRenderedPageBreak/>
        <w:t>5.</w:t>
      </w:r>
      <w:r>
        <w:tab/>
        <w:t>Portée et motifs du refus</w:t>
      </w:r>
      <w:r w:rsidR="004626FB">
        <w:t> :</w:t>
      </w:r>
      <w:r>
        <w:t xml:space="preserve"> </w:t>
      </w:r>
      <w:r>
        <w:br/>
      </w:r>
      <w:r>
        <w:rPr>
          <w:b w:val="0"/>
          <w:i/>
          <w:sz w:val="20"/>
        </w:rPr>
        <w:t>(Cocher la case appropriée et compléter, le cas échéant)</w:t>
      </w:r>
    </w:p>
    <w:p w14:paraId="2D9DD9A5" w14:textId="77777777" w:rsidR="003E0AFE" w:rsidRPr="00371350" w:rsidRDefault="003E0AFE" w:rsidP="003E0AFE">
      <w:pPr>
        <w:ind w:right="-1"/>
        <w:rPr>
          <w:szCs w:val="24"/>
        </w:rPr>
      </w:pPr>
    </w:p>
    <w:p w14:paraId="2E595688" w14:textId="77777777" w:rsidR="004626FB" w:rsidRDefault="003E0AFE" w:rsidP="003E0AFE">
      <w:pPr>
        <w:ind w:left="1134" w:right="-1" w:hanging="567"/>
        <w:rPr>
          <w:b/>
        </w:rPr>
      </w:pPr>
      <w:r w:rsidRPr="003F7AF6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F7AF6">
        <w:rPr>
          <w:b/>
        </w:rPr>
        <w:instrText xml:space="preserve"> FORMCHECKBOX </w:instrText>
      </w:r>
      <w:r w:rsidRPr="003F7AF6">
        <w:rPr>
          <w:b/>
        </w:rPr>
      </w:r>
      <w:r w:rsidRPr="003F7AF6">
        <w:rPr>
          <w:b/>
        </w:rPr>
        <w:fldChar w:fldCharType="separate"/>
      </w:r>
      <w:r w:rsidRPr="003F7AF6">
        <w:rPr>
          <w:b/>
        </w:rPr>
        <w:fldChar w:fldCharType="end"/>
      </w:r>
      <w:r>
        <w:rPr>
          <w:b/>
        </w:rPr>
        <w:tab/>
        <w:t>Refus total</w:t>
      </w:r>
    </w:p>
    <w:p w14:paraId="7AD01029" w14:textId="5FA74044" w:rsidR="00DD2343" w:rsidRPr="003066B3" w:rsidRDefault="003E0AFE" w:rsidP="003E0AFE">
      <w:pPr>
        <w:ind w:left="1134" w:right="-1" w:hanging="567"/>
        <w:rPr>
          <w:i/>
          <w:sz w:val="20"/>
        </w:rPr>
      </w:pPr>
      <w:r>
        <w:rPr>
          <w:i/>
          <w:sz w:val="20"/>
        </w:rPr>
        <w:tab/>
      </w:r>
      <w:bookmarkStart w:id="0" w:name="_Hlk194332541"/>
      <w:r>
        <w:rPr>
          <w:i/>
          <w:sz w:val="20"/>
        </w:rPr>
        <w:t>(Préciser les motifs du refus)</w:t>
      </w:r>
      <w:r w:rsidR="00DD2343" w:rsidRPr="003066B3">
        <w:rPr>
          <w:rStyle w:val="FootnoteReference"/>
          <w:i/>
          <w:sz w:val="20"/>
        </w:rPr>
        <w:footnoteReference w:id="3"/>
      </w:r>
      <w:bookmarkEnd w:id="0"/>
    </w:p>
    <w:p w14:paraId="3E4898F1" w14:textId="77777777" w:rsidR="00DD2343" w:rsidRPr="003066B3" w:rsidRDefault="00DD2343" w:rsidP="003E0AFE">
      <w:pPr>
        <w:ind w:left="1134" w:right="-1" w:hanging="567"/>
        <w:rPr>
          <w:iCs/>
          <w:sz w:val="20"/>
        </w:rPr>
      </w:pPr>
    </w:p>
    <w:p w14:paraId="251D9FA7" w14:textId="77777777" w:rsidR="00DD2343" w:rsidRPr="003066B3" w:rsidRDefault="00DD2343" w:rsidP="003E0AFE">
      <w:pPr>
        <w:ind w:left="1134" w:right="-1" w:hanging="567"/>
        <w:rPr>
          <w:iCs/>
          <w:sz w:val="20"/>
        </w:rPr>
      </w:pPr>
    </w:p>
    <w:p w14:paraId="4819B9FF" w14:textId="77777777" w:rsidR="003066B3" w:rsidRPr="003066B3" w:rsidRDefault="003066B3" w:rsidP="003E0AFE">
      <w:pPr>
        <w:ind w:left="1134" w:right="-1" w:hanging="567"/>
        <w:rPr>
          <w:iCs/>
          <w:sz w:val="20"/>
        </w:rPr>
      </w:pPr>
    </w:p>
    <w:p w14:paraId="48412672" w14:textId="1E0155E3" w:rsidR="003E0AFE" w:rsidRPr="003066B3" w:rsidRDefault="003E0AFE" w:rsidP="003E0AFE">
      <w:pPr>
        <w:ind w:left="1134" w:right="-1" w:hanging="567"/>
        <w:rPr>
          <w:bCs/>
          <w:szCs w:val="24"/>
        </w:rPr>
      </w:pPr>
    </w:p>
    <w:p w14:paraId="6FF6446D" w14:textId="77777777" w:rsidR="00B45898" w:rsidRPr="003066B3" w:rsidRDefault="00B45898" w:rsidP="003E0AFE">
      <w:pPr>
        <w:ind w:left="1134" w:right="-1" w:hanging="567"/>
        <w:rPr>
          <w:bCs/>
          <w:szCs w:val="24"/>
        </w:rPr>
      </w:pPr>
    </w:p>
    <w:p w14:paraId="066CC7F9" w14:textId="77777777" w:rsidR="003E0AFE" w:rsidRPr="003066B3" w:rsidRDefault="003E0AFE" w:rsidP="003E0AFE">
      <w:pPr>
        <w:ind w:right="-1"/>
        <w:rPr>
          <w:b/>
          <w:szCs w:val="24"/>
        </w:rPr>
      </w:pPr>
    </w:p>
    <w:p w14:paraId="66AFE184" w14:textId="77777777" w:rsidR="004626FB" w:rsidRDefault="003E0AFE" w:rsidP="003E0AFE">
      <w:pPr>
        <w:ind w:left="1134" w:right="-1" w:hanging="567"/>
        <w:rPr>
          <w:b/>
        </w:rPr>
      </w:pPr>
      <w:r w:rsidRPr="003066B3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066B3">
        <w:rPr>
          <w:b/>
        </w:rPr>
        <w:instrText xml:space="preserve"> FORMCHECKBOX </w:instrText>
      </w:r>
      <w:r w:rsidRPr="003066B3">
        <w:rPr>
          <w:b/>
        </w:rPr>
      </w:r>
      <w:r w:rsidRPr="003066B3">
        <w:rPr>
          <w:b/>
        </w:rPr>
        <w:fldChar w:fldCharType="separate"/>
      </w:r>
      <w:r w:rsidRPr="003066B3">
        <w:rPr>
          <w:b/>
        </w:rPr>
        <w:fldChar w:fldCharType="end"/>
      </w:r>
      <w:r>
        <w:rPr>
          <w:b/>
        </w:rPr>
        <w:tab/>
        <w:t>Refus partiel</w:t>
      </w:r>
    </w:p>
    <w:p w14:paraId="3AC24846" w14:textId="196DD309" w:rsidR="003E0AFE" w:rsidRPr="00371350" w:rsidRDefault="003E0AFE" w:rsidP="003E0AFE">
      <w:pPr>
        <w:ind w:left="1134" w:right="-1"/>
        <w:jc w:val="both"/>
        <w:rPr>
          <w:i/>
          <w:sz w:val="20"/>
        </w:rPr>
      </w:pPr>
      <w:bookmarkStart w:id="1" w:name="_Hlk194332581"/>
      <w:r>
        <w:rPr>
          <w:i/>
          <w:sz w:val="20"/>
        </w:rPr>
        <w:t>(Préciser les motifs du refus partiel et les données essentielles concernant le droit antérieur coexistant avec l</w:t>
      </w:r>
      <w:r w:rsidR="004626FB">
        <w:rPr>
          <w:i/>
          <w:sz w:val="20"/>
        </w:rPr>
        <w:t>’</w:t>
      </w:r>
      <w:r>
        <w:rPr>
          <w:i/>
          <w:sz w:val="20"/>
        </w:rPr>
        <w:t>appellation d</w:t>
      </w:r>
      <w:r w:rsidR="004626FB">
        <w:rPr>
          <w:i/>
          <w:sz w:val="20"/>
        </w:rPr>
        <w:t>’</w:t>
      </w:r>
      <w:r>
        <w:rPr>
          <w:i/>
          <w:sz w:val="20"/>
        </w:rPr>
        <w:t>origine ou l</w:t>
      </w:r>
      <w:r w:rsidR="004626FB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4626FB">
        <w:rPr>
          <w:i/>
          <w:sz w:val="20"/>
        </w:rPr>
        <w:t>’</w:t>
      </w:r>
      <w:r>
        <w:rPr>
          <w:i/>
          <w:sz w:val="20"/>
        </w:rPr>
        <w:t>objet du refus partiel</w:t>
      </w:r>
      <w:r>
        <w:rPr>
          <w:i/>
          <w:sz w:val="20"/>
          <w:vertAlign w:val="superscript"/>
        </w:rPr>
        <w:t>2</w:t>
      </w:r>
      <w:r>
        <w:rPr>
          <w:i/>
          <w:sz w:val="20"/>
        </w:rPr>
        <w:t>, ou les éléments de l</w:t>
      </w:r>
      <w:r w:rsidR="004626FB">
        <w:rPr>
          <w:i/>
          <w:sz w:val="20"/>
        </w:rPr>
        <w:t>’</w:t>
      </w:r>
      <w:r>
        <w:rPr>
          <w:i/>
          <w:sz w:val="20"/>
        </w:rPr>
        <w:t>appellation d</w:t>
      </w:r>
      <w:r w:rsidR="004626FB">
        <w:rPr>
          <w:i/>
          <w:sz w:val="20"/>
        </w:rPr>
        <w:t>’</w:t>
      </w:r>
      <w:r>
        <w:rPr>
          <w:i/>
          <w:sz w:val="20"/>
        </w:rPr>
        <w:t>origine ou de l</w:t>
      </w:r>
      <w:r w:rsidR="004626FB">
        <w:rPr>
          <w:i/>
          <w:sz w:val="20"/>
        </w:rPr>
        <w:t>’</w:t>
      </w:r>
      <w:r>
        <w:rPr>
          <w:i/>
          <w:sz w:val="20"/>
        </w:rPr>
        <w:t>indication géographique faisant l</w:t>
      </w:r>
      <w:r w:rsidR="004626FB">
        <w:rPr>
          <w:i/>
          <w:sz w:val="20"/>
        </w:rPr>
        <w:t>’</w:t>
      </w:r>
      <w:r>
        <w:rPr>
          <w:i/>
          <w:sz w:val="20"/>
        </w:rPr>
        <w:t xml:space="preserve">objet du refus partiel; </w:t>
      </w:r>
      <w:r w:rsidR="00200744">
        <w:rPr>
          <w:i/>
          <w:sz w:val="20"/>
        </w:rPr>
        <w:t xml:space="preserve"> </w:t>
      </w:r>
      <w:r>
        <w:rPr>
          <w:i/>
          <w:sz w:val="20"/>
        </w:rPr>
        <w:t>voir la règle 9.2)).</w:t>
      </w:r>
    </w:p>
    <w:bookmarkEnd w:id="1"/>
    <w:p w14:paraId="4A5B82DD" w14:textId="77777777" w:rsidR="003E0AFE" w:rsidRPr="003A7DAB" w:rsidRDefault="003E0AFE" w:rsidP="003E0AFE">
      <w:pPr>
        <w:pStyle w:val="indenti"/>
        <w:rPr>
          <w:rFonts w:ascii="Times New Roman" w:hAnsi="Times New Roman"/>
          <w:b/>
          <w:szCs w:val="24"/>
        </w:rPr>
      </w:pPr>
    </w:p>
    <w:p w14:paraId="33B84588" w14:textId="77777777" w:rsidR="003E0AFE" w:rsidRPr="003A7DAB" w:rsidRDefault="003E0AFE" w:rsidP="003E0AFE">
      <w:pPr>
        <w:pStyle w:val="indenti"/>
        <w:rPr>
          <w:rFonts w:ascii="Times New Roman" w:hAnsi="Times New Roman"/>
          <w:b/>
          <w:szCs w:val="24"/>
        </w:rPr>
      </w:pPr>
    </w:p>
    <w:p w14:paraId="44E49EC2" w14:textId="77777777" w:rsidR="003E0AFE" w:rsidRPr="003A7DAB" w:rsidRDefault="003E0AFE" w:rsidP="008D2E72">
      <w:pPr>
        <w:pStyle w:val="BodyText3"/>
        <w:ind w:left="567" w:right="-1" w:hanging="567"/>
        <w:rPr>
          <w:sz w:val="20"/>
        </w:rPr>
      </w:pPr>
    </w:p>
    <w:p w14:paraId="63557A97" w14:textId="77777777" w:rsidR="004F3708" w:rsidRPr="008D2E72" w:rsidRDefault="004F3708">
      <w:pPr>
        <w:ind w:right="-1"/>
        <w:rPr>
          <w:szCs w:val="24"/>
        </w:rPr>
      </w:pPr>
    </w:p>
    <w:p w14:paraId="7136A881" w14:textId="77777777" w:rsidR="008D2E72" w:rsidRDefault="008D2E72" w:rsidP="003066B3">
      <w:pPr>
        <w:ind w:right="-1"/>
        <w:rPr>
          <w:szCs w:val="24"/>
        </w:rPr>
      </w:pPr>
    </w:p>
    <w:p w14:paraId="2F402B65" w14:textId="77777777" w:rsidR="008D2E72" w:rsidRDefault="008D2E72" w:rsidP="008D2E72">
      <w:pPr>
        <w:ind w:right="-1"/>
        <w:rPr>
          <w:b/>
          <w:szCs w:val="24"/>
        </w:rPr>
      </w:pPr>
    </w:p>
    <w:p w14:paraId="4BCD99A8" w14:textId="77777777" w:rsidR="00B7462F" w:rsidRPr="008D2E72" w:rsidRDefault="00B7462F" w:rsidP="008D2E72">
      <w:pPr>
        <w:ind w:right="-1"/>
        <w:rPr>
          <w:b/>
          <w:szCs w:val="24"/>
        </w:rPr>
      </w:pPr>
    </w:p>
    <w:p w14:paraId="6923F30B" w14:textId="704ED845" w:rsidR="004626FB" w:rsidRDefault="00053C1C">
      <w:pPr>
        <w:pStyle w:val="BodyText3"/>
        <w:ind w:right="-1"/>
      </w:pPr>
      <w:r>
        <w:t>6.</w:t>
      </w:r>
      <w:r>
        <w:tab/>
        <w:t>Recours judiciaires ou administratifs</w:t>
      </w:r>
      <w:r w:rsidR="004626FB">
        <w:t> :</w:t>
      </w:r>
    </w:p>
    <w:p w14:paraId="13AEBB64" w14:textId="23FE2D7E" w:rsidR="004F3708" w:rsidRPr="00656103" w:rsidRDefault="004F3708" w:rsidP="00656103">
      <w:pPr>
        <w:pStyle w:val="BodyText2"/>
        <w:ind w:left="567" w:right="-1"/>
        <w:jc w:val="both"/>
        <w:rPr>
          <w:i/>
          <w:sz w:val="20"/>
        </w:rPr>
      </w:pPr>
      <w:r>
        <w:rPr>
          <w:i/>
          <w:sz w:val="20"/>
        </w:rPr>
        <w:t>(Préciser les recours judiciaires ou administratifs disponibles pour contester le refus ainsi que les délais de recours applicables).</w:t>
      </w:r>
    </w:p>
    <w:p w14:paraId="3157B030" w14:textId="77777777" w:rsidR="004F3708" w:rsidRPr="003A7DAB" w:rsidRDefault="004F3708" w:rsidP="00461C3C">
      <w:pPr>
        <w:pStyle w:val="BodyText2"/>
        <w:ind w:right="-1"/>
        <w:rPr>
          <w:sz w:val="24"/>
          <w:szCs w:val="24"/>
        </w:rPr>
      </w:pPr>
    </w:p>
    <w:p w14:paraId="0C0EF882" w14:textId="77777777" w:rsidR="00937D6F" w:rsidRPr="003A7DAB" w:rsidRDefault="00937D6F" w:rsidP="00461C3C">
      <w:pPr>
        <w:pStyle w:val="BodyText2"/>
        <w:ind w:right="-1"/>
        <w:rPr>
          <w:sz w:val="24"/>
          <w:szCs w:val="24"/>
        </w:rPr>
      </w:pPr>
    </w:p>
    <w:p w14:paraId="35604940" w14:textId="77777777" w:rsidR="00937D6F" w:rsidRPr="003A7DAB" w:rsidRDefault="00937D6F" w:rsidP="00461C3C">
      <w:pPr>
        <w:pStyle w:val="BodyText2"/>
        <w:ind w:right="-1"/>
        <w:rPr>
          <w:sz w:val="24"/>
          <w:szCs w:val="24"/>
        </w:rPr>
      </w:pPr>
    </w:p>
    <w:p w14:paraId="49E6F4AA" w14:textId="77777777" w:rsidR="004F3708" w:rsidRPr="003A7DAB" w:rsidRDefault="004F3708">
      <w:pPr>
        <w:pStyle w:val="indenti"/>
        <w:ind w:right="-1"/>
        <w:rPr>
          <w:rFonts w:ascii="Times New Roman" w:hAnsi="Times New Roman"/>
          <w:szCs w:val="24"/>
        </w:rPr>
      </w:pPr>
    </w:p>
    <w:p w14:paraId="3C45047C" w14:textId="77777777" w:rsidR="00937D6F" w:rsidRPr="003A7DAB" w:rsidRDefault="00937D6F">
      <w:pPr>
        <w:pStyle w:val="indenti"/>
        <w:ind w:right="-1"/>
        <w:rPr>
          <w:rFonts w:ascii="Times New Roman" w:hAnsi="Times New Roman"/>
          <w:szCs w:val="24"/>
        </w:rPr>
      </w:pPr>
    </w:p>
    <w:p w14:paraId="3EC9E403" w14:textId="77777777" w:rsidR="00937D6F" w:rsidRPr="003A7DAB" w:rsidRDefault="00937D6F">
      <w:pPr>
        <w:pStyle w:val="indenti"/>
        <w:ind w:right="-1"/>
        <w:rPr>
          <w:rFonts w:ascii="Times New Roman" w:hAnsi="Times New Roman"/>
          <w:szCs w:val="24"/>
        </w:rPr>
      </w:pPr>
    </w:p>
    <w:p w14:paraId="623D0E32" w14:textId="77777777" w:rsidR="00937D6F" w:rsidRPr="003A7DAB" w:rsidRDefault="00937D6F">
      <w:pPr>
        <w:pStyle w:val="indenti"/>
        <w:ind w:right="-1"/>
        <w:rPr>
          <w:rFonts w:ascii="Times New Roman" w:hAnsi="Times New Roman"/>
          <w:szCs w:val="24"/>
        </w:rPr>
      </w:pPr>
    </w:p>
    <w:p w14:paraId="1C4117C8" w14:textId="77777777" w:rsidR="007434B2" w:rsidRPr="003A7DAB" w:rsidRDefault="007434B2">
      <w:pPr>
        <w:pStyle w:val="indenti"/>
        <w:ind w:right="-1"/>
        <w:rPr>
          <w:rFonts w:ascii="Times New Roman" w:hAnsi="Times New Roman"/>
          <w:szCs w:val="24"/>
        </w:rPr>
      </w:pPr>
    </w:p>
    <w:p w14:paraId="396C2445" w14:textId="77777777" w:rsidR="007434B2" w:rsidRPr="003A7DAB" w:rsidRDefault="007434B2">
      <w:pPr>
        <w:pStyle w:val="indenti"/>
        <w:ind w:right="-1"/>
        <w:rPr>
          <w:rFonts w:ascii="Times New Roman" w:hAnsi="Times New Roman"/>
          <w:szCs w:val="24"/>
        </w:rPr>
      </w:pPr>
    </w:p>
    <w:p w14:paraId="294A0BB5" w14:textId="77777777" w:rsidR="007434B2" w:rsidRPr="003A7DAB" w:rsidRDefault="007434B2">
      <w:pPr>
        <w:pStyle w:val="indenti"/>
        <w:ind w:right="-1"/>
        <w:rPr>
          <w:rFonts w:ascii="Times New Roman" w:hAnsi="Times New Roman"/>
          <w:szCs w:val="24"/>
        </w:rPr>
      </w:pPr>
    </w:p>
    <w:p w14:paraId="32060F36" w14:textId="77777777" w:rsidR="007434B2" w:rsidRPr="003A7DAB" w:rsidRDefault="007434B2">
      <w:pPr>
        <w:pStyle w:val="indenti"/>
        <w:ind w:right="-1"/>
        <w:rPr>
          <w:rFonts w:ascii="Times New Roman" w:hAnsi="Times New Roman"/>
          <w:szCs w:val="24"/>
        </w:rPr>
      </w:pPr>
    </w:p>
    <w:p w14:paraId="7BFBE934" w14:textId="77777777" w:rsidR="007434B2" w:rsidRPr="003A7DAB" w:rsidRDefault="007434B2">
      <w:pPr>
        <w:pStyle w:val="indenti"/>
        <w:ind w:right="-1"/>
        <w:rPr>
          <w:rFonts w:ascii="Times New Roman" w:hAnsi="Times New Roman"/>
          <w:szCs w:val="24"/>
        </w:rPr>
      </w:pPr>
    </w:p>
    <w:p w14:paraId="2F561F82" w14:textId="77777777" w:rsidR="007434B2" w:rsidRPr="003A7DAB" w:rsidRDefault="007434B2">
      <w:pPr>
        <w:pStyle w:val="indenti"/>
        <w:ind w:right="-1"/>
        <w:rPr>
          <w:rFonts w:ascii="Times New Roman" w:hAnsi="Times New Roman"/>
          <w:szCs w:val="24"/>
        </w:rPr>
      </w:pPr>
    </w:p>
    <w:p w14:paraId="5B567C77" w14:textId="77777777" w:rsidR="00937D6F" w:rsidRPr="003A7DAB" w:rsidRDefault="00937D6F">
      <w:pPr>
        <w:pStyle w:val="indenti"/>
        <w:ind w:right="-1"/>
        <w:rPr>
          <w:rFonts w:ascii="Times New Roman" w:hAnsi="Times New Roman"/>
          <w:szCs w:val="24"/>
        </w:rPr>
      </w:pPr>
    </w:p>
    <w:p w14:paraId="1FF1B514" w14:textId="77777777" w:rsidR="004F3708" w:rsidRPr="003A7DAB" w:rsidRDefault="004F3708">
      <w:pPr>
        <w:pStyle w:val="indenti"/>
        <w:ind w:right="-1"/>
        <w:rPr>
          <w:rFonts w:ascii="Times New Roman" w:hAnsi="Times New Roman"/>
          <w:szCs w:val="24"/>
        </w:rPr>
        <w:sectPr w:rsidR="004F3708" w:rsidRPr="003A7DAB" w:rsidSect="005455BB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40" w:code="9"/>
          <w:pgMar w:top="1134" w:right="1134" w:bottom="851" w:left="851" w:header="510" w:footer="1021" w:gutter="0"/>
          <w:cols w:space="113"/>
          <w:titlePg/>
          <w:docGrid w:linePitch="326"/>
        </w:sectPr>
      </w:pPr>
    </w:p>
    <w:p w14:paraId="16BC7D8F" w14:textId="7265D80F" w:rsidR="004F3708" w:rsidRPr="001B1212" w:rsidRDefault="004F3708">
      <w:pPr>
        <w:ind w:right="-1"/>
        <w:jc w:val="center"/>
        <w:rPr>
          <w:b/>
          <w:szCs w:val="24"/>
        </w:rPr>
      </w:pPr>
      <w:r>
        <w:rPr>
          <w:b/>
        </w:rPr>
        <w:t>Lieu</w:t>
      </w:r>
      <w:r w:rsidR="004626FB">
        <w:rPr>
          <w:b/>
        </w:rPr>
        <w:t> :</w:t>
      </w:r>
    </w:p>
    <w:p w14:paraId="5829A0C1" w14:textId="77777777" w:rsidR="004F3708" w:rsidRPr="008D2E72" w:rsidRDefault="004F3708">
      <w:pPr>
        <w:ind w:right="-1"/>
        <w:rPr>
          <w:szCs w:val="24"/>
        </w:rPr>
      </w:pPr>
    </w:p>
    <w:p w14:paraId="5008E2BB" w14:textId="77777777" w:rsidR="004F3708" w:rsidRPr="008D2E72" w:rsidRDefault="004F3708">
      <w:pPr>
        <w:ind w:right="-1"/>
        <w:rPr>
          <w:szCs w:val="24"/>
        </w:rPr>
      </w:pPr>
    </w:p>
    <w:p w14:paraId="2A4B5889" w14:textId="77777777" w:rsidR="004626FB" w:rsidRDefault="004626FB">
      <w:pPr>
        <w:ind w:right="-1"/>
        <w:rPr>
          <w:szCs w:val="24"/>
        </w:rPr>
      </w:pPr>
    </w:p>
    <w:p w14:paraId="0DCE7428" w14:textId="0E27DCB9" w:rsidR="004F3708" w:rsidRPr="008D2E72" w:rsidRDefault="001B1212">
      <w:pPr>
        <w:ind w:right="-1"/>
        <w:rPr>
          <w:szCs w:val="24"/>
        </w:rPr>
      </w:pPr>
      <w:r>
        <w:t xml:space="preserve">         ………………………..</w:t>
      </w:r>
    </w:p>
    <w:p w14:paraId="444AE0CC" w14:textId="5AAC93B1" w:rsidR="004F3708" w:rsidRPr="001B1212" w:rsidRDefault="004F3708">
      <w:pPr>
        <w:ind w:right="-1"/>
        <w:jc w:val="center"/>
        <w:rPr>
          <w:b/>
          <w:szCs w:val="24"/>
        </w:rPr>
      </w:pPr>
      <w:r>
        <w:br w:type="column"/>
      </w:r>
      <w:r>
        <w:rPr>
          <w:b/>
        </w:rPr>
        <w:t>Date</w:t>
      </w:r>
      <w:r w:rsidR="004626FB">
        <w:rPr>
          <w:b/>
        </w:rPr>
        <w:t> :</w:t>
      </w:r>
    </w:p>
    <w:p w14:paraId="079EC9C7" w14:textId="77777777" w:rsidR="004F3708" w:rsidRPr="008D2E72" w:rsidRDefault="004F3708">
      <w:pPr>
        <w:ind w:right="-1"/>
        <w:rPr>
          <w:szCs w:val="24"/>
        </w:rPr>
      </w:pPr>
    </w:p>
    <w:p w14:paraId="71AF9EB2" w14:textId="77777777" w:rsidR="004F3708" w:rsidRPr="008D2E72" w:rsidRDefault="004F3708">
      <w:pPr>
        <w:ind w:right="-1"/>
        <w:rPr>
          <w:szCs w:val="24"/>
        </w:rPr>
      </w:pPr>
    </w:p>
    <w:p w14:paraId="796816D6" w14:textId="77777777" w:rsidR="004F3708" w:rsidRPr="008D2E72" w:rsidRDefault="004F3708">
      <w:pPr>
        <w:ind w:right="-1"/>
        <w:rPr>
          <w:szCs w:val="24"/>
        </w:rPr>
      </w:pPr>
    </w:p>
    <w:p w14:paraId="2940F978" w14:textId="77777777" w:rsidR="004F3708" w:rsidRPr="008D2E72" w:rsidRDefault="004F3708">
      <w:pPr>
        <w:ind w:right="-1"/>
        <w:rPr>
          <w:szCs w:val="24"/>
        </w:rPr>
      </w:pPr>
      <w:r>
        <w:t>………………………………..</w:t>
      </w:r>
    </w:p>
    <w:p w14:paraId="27BC848E" w14:textId="5A24C21D" w:rsidR="004F3708" w:rsidRPr="001B1212" w:rsidRDefault="004F3708" w:rsidP="00074867">
      <w:pPr>
        <w:ind w:left="-142" w:right="-1"/>
        <w:jc w:val="center"/>
        <w:rPr>
          <w:b/>
          <w:szCs w:val="24"/>
        </w:rPr>
      </w:pPr>
      <w:r>
        <w:br w:type="column"/>
      </w:r>
      <w:r>
        <w:rPr>
          <w:b/>
        </w:rPr>
        <w:t>Signature</w:t>
      </w:r>
      <w:r w:rsidR="00692342">
        <w:rPr>
          <w:b/>
        </w:rPr>
        <w:t xml:space="preserve"> </w:t>
      </w:r>
      <w:r>
        <w:rPr>
          <w:b/>
        </w:rPr>
        <w:t>de l</w:t>
      </w:r>
      <w:r w:rsidR="004626FB">
        <w:rPr>
          <w:b/>
        </w:rPr>
        <w:t>’</w:t>
      </w:r>
      <w:r>
        <w:rPr>
          <w:b/>
        </w:rPr>
        <w:t>administration compétente</w:t>
      </w:r>
      <w:r w:rsidR="004626FB">
        <w:rPr>
          <w:b/>
        </w:rPr>
        <w:t> :</w:t>
      </w:r>
    </w:p>
    <w:p w14:paraId="61EC9EC5" w14:textId="77777777" w:rsidR="004F3708" w:rsidRDefault="004F3708">
      <w:pPr>
        <w:ind w:right="595"/>
        <w:rPr>
          <w:szCs w:val="24"/>
        </w:rPr>
      </w:pPr>
    </w:p>
    <w:p w14:paraId="7F6FD36E" w14:textId="77777777" w:rsidR="00074867" w:rsidRPr="008D2E72" w:rsidRDefault="00074867">
      <w:pPr>
        <w:ind w:right="595"/>
        <w:rPr>
          <w:szCs w:val="24"/>
        </w:rPr>
      </w:pPr>
    </w:p>
    <w:p w14:paraId="4D93DF7B" w14:textId="381338D5" w:rsidR="004F3708" w:rsidRPr="008D2E72" w:rsidRDefault="004F3708">
      <w:pPr>
        <w:ind w:right="27"/>
        <w:rPr>
          <w:szCs w:val="24"/>
        </w:rPr>
      </w:pPr>
      <w:r>
        <w:t>……………………………..</w:t>
      </w:r>
    </w:p>
    <w:sectPr w:rsidR="004F3708" w:rsidRPr="008D2E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chicago"/>
      </w:footnotePr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7764" w14:textId="77777777" w:rsidR="000372B9" w:rsidRDefault="000372B9">
      <w:r>
        <w:separator/>
      </w:r>
    </w:p>
  </w:endnote>
  <w:endnote w:type="continuationSeparator" w:id="0">
    <w:p w14:paraId="0C0EB3B7" w14:textId="77777777" w:rsidR="000372B9" w:rsidRDefault="000372B9">
      <w:r>
        <w:continuationSeparator/>
      </w:r>
    </w:p>
  </w:endnote>
  <w:endnote w:type="continuationNotice" w:id="1">
    <w:p w14:paraId="71F0BB53" w14:textId="77777777" w:rsidR="00692342" w:rsidRDefault="00692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9974" w14:textId="3C1043E0" w:rsidR="00100265" w:rsidRPr="00100265" w:rsidRDefault="00100265" w:rsidP="005455BB">
    <w:pPr>
      <w:pStyle w:val="Footer"/>
      <w:spacing w:before="240" w:after="240"/>
      <w:jc w:val="center"/>
      <w:rPr>
        <w:color w:val="000000"/>
        <w:szCs w:val="24"/>
      </w:rPr>
    </w:pPr>
    <w:r>
      <w:rPr>
        <w:color w:val="00000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5DF3" w14:textId="77777777" w:rsidR="00810CA2" w:rsidRDefault="00810CA2" w:rsidP="00810CA2">
    <w:pPr>
      <w:pStyle w:val="Footer"/>
      <w:spacing w:before="240"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7CFA" w14:textId="5708B4CD" w:rsidR="00100265" w:rsidRDefault="00100265" w:rsidP="005455BB">
    <w:pPr>
      <w:pStyle w:val="Footer"/>
      <w:spacing w:before="240"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7665"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TITUS2FooterEvenPages"/>
  <w:p w14:paraId="6F01BC6A" w14:textId="2CE9DAAD" w:rsidR="001967A6" w:rsidRDefault="001E200D" w:rsidP="00100265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76FCE3" wp14:editId="6DBE01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300092743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B2264" w14:textId="02B3430E" w:rsidR="001E200D" w:rsidRPr="001E200D" w:rsidRDefault="001E200D" w:rsidP="001E20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6FC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WIPO FOR OFFICIAL USE ONLY " style="position:absolute;margin-left:0;margin-top:0;width:123.1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668B2264" w14:textId="02B3430E" w:rsidR="001E200D" w:rsidRPr="001E200D" w:rsidRDefault="001E200D" w:rsidP="001E20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bookmarkEnd w:id="6"/>
  <w:p w14:paraId="30A61F0D" w14:textId="77777777" w:rsidR="001967A6" w:rsidRDefault="001967A6" w:rsidP="001967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TITUS2FooterPrimary"/>
  <w:p w14:paraId="191EE45E" w14:textId="1367C8E0" w:rsidR="001967A6" w:rsidRDefault="001E200D" w:rsidP="00100265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91F8C5" wp14:editId="01EB1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907011678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4FC1A" w14:textId="22E82659" w:rsidR="001E200D" w:rsidRPr="001E200D" w:rsidRDefault="001E200D" w:rsidP="001E20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1F8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margin-left:0;margin-top:0;width:123.1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2124FC1A" w14:textId="22E82659" w:rsidR="001E200D" w:rsidRPr="001E200D" w:rsidRDefault="001E200D" w:rsidP="001E20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bookmarkEnd w:id="7"/>
  <w:p w14:paraId="512BAEB5" w14:textId="77777777" w:rsidR="001967A6" w:rsidRDefault="001967A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9" w:name="TITUS2FooterFirstPage"/>
  <w:p w14:paraId="4851F8CC" w14:textId="67A7556D" w:rsidR="001967A6" w:rsidRDefault="001E200D" w:rsidP="00100265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85239F" wp14:editId="28AA5A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81498664" name="Text Box 4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E41B2" w14:textId="666B2899" w:rsidR="001E200D" w:rsidRPr="001E200D" w:rsidRDefault="001E200D" w:rsidP="001E20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523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WIPO FOR OFFICIAL USE ONLY " style="position:absolute;margin-left:0;margin-top:0;width:123.1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jg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NRUf26+gPtJUCKeFeyfXLZXeCB+eBdKGaRBS&#10;bXiiQ3fQlxzOiLMG8Mff7DGeiCcvZz0ppuSWJM1Z983SQqK4RoAjqBKYfs7nOfnt3twD6XBKT8LJ&#10;BMmKoRuhRjCvpOdVLEQuYSWVK3k1wvtwki69B6lWqxREOnIibOzWyZg60hW5fBleBboz4YFW9Qij&#10;nETxhvdTbLzp3WofiP20lEjticgz46TBtKvze4ki//U/RV1f9fInA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G6eyOA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633E41B2" w14:textId="666B2899" w:rsidR="001E200D" w:rsidRPr="001E200D" w:rsidRDefault="001E200D" w:rsidP="001E20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bookmarkEnd w:id="9"/>
  <w:p w14:paraId="0BC29017" w14:textId="77777777" w:rsidR="001967A6" w:rsidRDefault="0019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7B53" w14:textId="77777777" w:rsidR="000372B9" w:rsidRDefault="000372B9">
      <w:r>
        <w:separator/>
      </w:r>
    </w:p>
  </w:footnote>
  <w:footnote w:type="continuationSeparator" w:id="0">
    <w:p w14:paraId="074A4E0E" w14:textId="77777777" w:rsidR="000372B9" w:rsidRDefault="000372B9">
      <w:r>
        <w:continuationSeparator/>
      </w:r>
    </w:p>
  </w:footnote>
  <w:footnote w:type="continuationNotice" w:id="1">
    <w:p w14:paraId="02E6F752" w14:textId="77777777" w:rsidR="00692342" w:rsidRDefault="00692342"/>
  </w:footnote>
  <w:footnote w:id="2">
    <w:p w14:paraId="43A36832" w14:textId="20480EC2" w:rsidR="007C7265" w:rsidRPr="007C7265" w:rsidRDefault="007C7265" w:rsidP="00692342">
      <w:pPr>
        <w:pStyle w:val="FootnoteText"/>
        <w:tabs>
          <w:tab w:val="left" w:pos="567"/>
        </w:tabs>
        <w:ind w:left="0" w:firstLine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 w:val="20"/>
        </w:rPr>
        <w:t>En vertu de la règle 9 du règlement d</w:t>
      </w:r>
      <w:r w:rsidR="00FB69AB">
        <w:rPr>
          <w:sz w:val="20"/>
        </w:rPr>
        <w:t>’</w:t>
      </w:r>
      <w:r>
        <w:rPr>
          <w:sz w:val="20"/>
        </w:rPr>
        <w:t>exécution commun à l</w:t>
      </w:r>
      <w:r w:rsidR="00FB69AB">
        <w:rPr>
          <w:sz w:val="20"/>
        </w:rPr>
        <w:t>’</w:t>
      </w:r>
      <w:r>
        <w:rPr>
          <w:sz w:val="20"/>
        </w:rPr>
        <w:t>Arrangement de Lisbonne et à l</w:t>
      </w:r>
      <w:r w:rsidR="00FB69AB">
        <w:rPr>
          <w:sz w:val="20"/>
        </w:rPr>
        <w:t>’</w:t>
      </w:r>
      <w:r>
        <w:rPr>
          <w:sz w:val="20"/>
        </w:rPr>
        <w:t>Acte de Genève de l</w:t>
      </w:r>
      <w:r w:rsidR="00FB69AB">
        <w:rPr>
          <w:sz w:val="20"/>
        </w:rPr>
        <w:t>’</w:t>
      </w:r>
      <w:r>
        <w:rPr>
          <w:sz w:val="20"/>
        </w:rPr>
        <w:t>Arrangement de Lisbonne (règlement d</w:t>
      </w:r>
      <w:r w:rsidR="00FB69AB">
        <w:rPr>
          <w:sz w:val="20"/>
        </w:rPr>
        <w:t>’</w:t>
      </w:r>
      <w:r>
        <w:rPr>
          <w:sz w:val="20"/>
        </w:rPr>
        <w:t>exécution commun).</w:t>
      </w:r>
    </w:p>
  </w:footnote>
  <w:footnote w:id="3">
    <w:p w14:paraId="12973154" w14:textId="505F1DBF" w:rsidR="00DD2343" w:rsidRPr="003066B3" w:rsidRDefault="00DD2343" w:rsidP="00692342">
      <w:pPr>
        <w:pStyle w:val="FootnoteText"/>
        <w:tabs>
          <w:tab w:val="left" w:pos="567"/>
        </w:tabs>
        <w:ind w:left="0" w:firstLine="0"/>
      </w:pPr>
      <w:r>
        <w:rPr>
          <w:rStyle w:val="FootnoteReference"/>
        </w:rPr>
        <w:footnoteRef/>
      </w:r>
      <w:r>
        <w:tab/>
        <w:t>Si le refus est fondé sur l</w:t>
      </w:r>
      <w:r w:rsidR="00FB69AB">
        <w:t>’</w:t>
      </w:r>
      <w:r>
        <w:t>existence d</w:t>
      </w:r>
      <w:r w:rsidR="00FB69AB">
        <w:t>’</w:t>
      </w:r>
      <w:r>
        <w:t>un droit antérieur, les données essentielles concernant ce droit antérieur et, notamment, s</w:t>
      </w:r>
      <w:r w:rsidR="00FB69AB">
        <w:t>’</w:t>
      </w:r>
      <w:r>
        <w:t>il s</w:t>
      </w:r>
      <w:r w:rsidR="00FB69AB">
        <w:t>’</w:t>
      </w:r>
      <w:r>
        <w:t>agit d</w:t>
      </w:r>
      <w:r w:rsidR="00FB69AB">
        <w:t>’</w:t>
      </w:r>
      <w:r>
        <w:t>une demande ou d</w:t>
      </w:r>
      <w:r w:rsidR="00FB69AB">
        <w:t>’</w:t>
      </w:r>
      <w:r>
        <w:t>un enregistrement national, régional ou international de marque, la date et le numéro de cette demande ou de cet enregistrement, la date de priorité (le cas échéant), le nom et l</w:t>
      </w:r>
      <w:r w:rsidR="00FB69AB">
        <w:t>’</w:t>
      </w:r>
      <w:r>
        <w:t>adresse du titulaire, une reproduction de la marque, ainsi que la liste des produits et services pertinents figurant dans la demande ou l</w:t>
      </w:r>
      <w:r w:rsidR="00FB69AB">
        <w:t>’</w:t>
      </w:r>
      <w:r>
        <w:t xml:space="preserve">enregistrement de cette marque, étant entendu que ladite liste peut être présentée dans la langue de ladite demande ou dudit enregistrement; </w:t>
      </w:r>
      <w:r w:rsidR="00200744">
        <w:t xml:space="preserve"> </w:t>
      </w:r>
      <w:r>
        <w:t>voir la règle 9.2)iv.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F8A1" w14:textId="77777777" w:rsidR="001967A6" w:rsidRDefault="00100265" w:rsidP="00100265">
    <w:pPr>
      <w:pStyle w:val="Header"/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</w:t>
    </w:r>
  </w:p>
  <w:bookmarkEnd w:id="2"/>
  <w:p w14:paraId="60A81DCA" w14:textId="77777777" w:rsidR="001967A6" w:rsidRDefault="001967A6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3E1A" w14:textId="77777777" w:rsidR="001967A6" w:rsidRDefault="00100265" w:rsidP="00100265">
    <w:pPr>
      <w:pStyle w:val="Header"/>
      <w:jc w:val="right"/>
      <w:rPr>
        <w:color w:val="000000"/>
        <w:sz w:val="17"/>
      </w:rPr>
    </w:pPr>
    <w:bookmarkStart w:id="3" w:name="TITUS1HeaderPrimary"/>
    <w:r>
      <w:rPr>
        <w:color w:val="000000"/>
        <w:sz w:val="17"/>
      </w:rPr>
      <w:t xml:space="preserve"> </w:t>
    </w:r>
  </w:p>
  <w:bookmarkEnd w:id="3"/>
  <w:p w14:paraId="0B9F2644" w14:textId="77777777" w:rsidR="001967A6" w:rsidRDefault="00196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D144" w14:textId="77777777" w:rsidR="001967A6" w:rsidRDefault="00100265" w:rsidP="00100265">
    <w:pPr>
      <w:pStyle w:val="Header"/>
      <w:jc w:val="right"/>
      <w:rPr>
        <w:color w:val="000000"/>
        <w:sz w:val="17"/>
      </w:rPr>
    </w:pPr>
    <w:bookmarkStart w:id="4" w:name="TITUS2HeaderEvenPages"/>
    <w:r>
      <w:rPr>
        <w:color w:val="000000"/>
        <w:sz w:val="17"/>
      </w:rPr>
      <w:t xml:space="preserve"> </w:t>
    </w:r>
  </w:p>
  <w:bookmarkEnd w:id="4"/>
  <w:p w14:paraId="3BF513CA" w14:textId="77777777" w:rsidR="001967A6" w:rsidRDefault="001967A6" w:rsidP="001967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78CB" w14:textId="77777777" w:rsidR="001967A6" w:rsidRDefault="00100265" w:rsidP="00100265">
    <w:pPr>
      <w:pStyle w:val="Header"/>
      <w:jc w:val="right"/>
      <w:rPr>
        <w:color w:val="000000"/>
        <w:sz w:val="17"/>
      </w:rPr>
    </w:pPr>
    <w:bookmarkStart w:id="5" w:name="TITUS2HeaderPrimary"/>
    <w:r>
      <w:rPr>
        <w:color w:val="000000"/>
        <w:sz w:val="17"/>
      </w:rPr>
      <w:t xml:space="preserve"> </w:t>
    </w:r>
  </w:p>
  <w:bookmarkEnd w:id="5"/>
  <w:p w14:paraId="4A4DC5C2" w14:textId="77777777" w:rsidR="001967A6" w:rsidRDefault="001967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BE92" w14:textId="77777777" w:rsidR="001967A6" w:rsidRDefault="00100265" w:rsidP="00100265">
    <w:pPr>
      <w:pStyle w:val="Header"/>
      <w:jc w:val="right"/>
      <w:rPr>
        <w:color w:val="000000"/>
        <w:sz w:val="17"/>
      </w:rPr>
    </w:pPr>
    <w:bookmarkStart w:id="8" w:name="TITUS2HeaderFirstPage"/>
    <w:r>
      <w:rPr>
        <w:color w:val="000000"/>
        <w:sz w:val="17"/>
      </w:rPr>
      <w:t xml:space="preserve"> </w:t>
    </w:r>
  </w:p>
  <w:bookmarkEnd w:id="8"/>
  <w:p w14:paraId="5A03BDF4" w14:textId="77777777"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5225643">
    <w:abstractNumId w:val="0"/>
  </w:num>
  <w:num w:numId="2" w16cid:durableId="165892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61"/>
    <w:rsid w:val="0000216E"/>
    <w:rsid w:val="00017F3B"/>
    <w:rsid w:val="00020FC3"/>
    <w:rsid w:val="00030167"/>
    <w:rsid w:val="000372B9"/>
    <w:rsid w:val="00053C1C"/>
    <w:rsid w:val="000549D9"/>
    <w:rsid w:val="000626ED"/>
    <w:rsid w:val="00074867"/>
    <w:rsid w:val="00084E19"/>
    <w:rsid w:val="00087AD7"/>
    <w:rsid w:val="000D0BDA"/>
    <w:rsid w:val="00100265"/>
    <w:rsid w:val="001339BB"/>
    <w:rsid w:val="00134EF3"/>
    <w:rsid w:val="0014730D"/>
    <w:rsid w:val="00160B32"/>
    <w:rsid w:val="00196683"/>
    <w:rsid w:val="001967A6"/>
    <w:rsid w:val="001B1212"/>
    <w:rsid w:val="001E200D"/>
    <w:rsid w:val="00200744"/>
    <w:rsid w:val="0020281F"/>
    <w:rsid w:val="00255175"/>
    <w:rsid w:val="00257425"/>
    <w:rsid w:val="002D7862"/>
    <w:rsid w:val="002F4B9C"/>
    <w:rsid w:val="00304EE6"/>
    <w:rsid w:val="003066B3"/>
    <w:rsid w:val="003769BF"/>
    <w:rsid w:val="003A7DAB"/>
    <w:rsid w:val="003C5430"/>
    <w:rsid w:val="003E0AFE"/>
    <w:rsid w:val="003F143E"/>
    <w:rsid w:val="003F20AF"/>
    <w:rsid w:val="004042F6"/>
    <w:rsid w:val="004177CA"/>
    <w:rsid w:val="00421861"/>
    <w:rsid w:val="00427B5E"/>
    <w:rsid w:val="00430704"/>
    <w:rsid w:val="004329EF"/>
    <w:rsid w:val="004334E3"/>
    <w:rsid w:val="00461C3C"/>
    <w:rsid w:val="004626FB"/>
    <w:rsid w:val="00481861"/>
    <w:rsid w:val="00487E45"/>
    <w:rsid w:val="00496181"/>
    <w:rsid w:val="004A16EB"/>
    <w:rsid w:val="004E279D"/>
    <w:rsid w:val="004F3708"/>
    <w:rsid w:val="005076FF"/>
    <w:rsid w:val="005324E9"/>
    <w:rsid w:val="005455BB"/>
    <w:rsid w:val="0057769C"/>
    <w:rsid w:val="005D3144"/>
    <w:rsid w:val="0061531A"/>
    <w:rsid w:val="00632C7A"/>
    <w:rsid w:val="00642043"/>
    <w:rsid w:val="00651E25"/>
    <w:rsid w:val="00656103"/>
    <w:rsid w:val="00662EDD"/>
    <w:rsid w:val="00681047"/>
    <w:rsid w:val="00686F52"/>
    <w:rsid w:val="00692342"/>
    <w:rsid w:val="006B6300"/>
    <w:rsid w:val="006D5D59"/>
    <w:rsid w:val="006F185A"/>
    <w:rsid w:val="00724571"/>
    <w:rsid w:val="007434B2"/>
    <w:rsid w:val="00755B2D"/>
    <w:rsid w:val="00757665"/>
    <w:rsid w:val="0079532A"/>
    <w:rsid w:val="007A1695"/>
    <w:rsid w:val="007A47B1"/>
    <w:rsid w:val="007C7265"/>
    <w:rsid w:val="007D46D3"/>
    <w:rsid w:val="007F0098"/>
    <w:rsid w:val="007F5012"/>
    <w:rsid w:val="00810CA2"/>
    <w:rsid w:val="008115A0"/>
    <w:rsid w:val="008253AC"/>
    <w:rsid w:val="00832730"/>
    <w:rsid w:val="008958D2"/>
    <w:rsid w:val="008D019A"/>
    <w:rsid w:val="008D2E72"/>
    <w:rsid w:val="008E6071"/>
    <w:rsid w:val="00937D6F"/>
    <w:rsid w:val="00962BEF"/>
    <w:rsid w:val="009644A9"/>
    <w:rsid w:val="009905FF"/>
    <w:rsid w:val="009C4746"/>
    <w:rsid w:val="009C52C0"/>
    <w:rsid w:val="009D0F16"/>
    <w:rsid w:val="00A47E4B"/>
    <w:rsid w:val="00A6363C"/>
    <w:rsid w:val="00AC67CE"/>
    <w:rsid w:val="00AF2F2A"/>
    <w:rsid w:val="00B45898"/>
    <w:rsid w:val="00B7462F"/>
    <w:rsid w:val="00B774E2"/>
    <w:rsid w:val="00BD4A3D"/>
    <w:rsid w:val="00C00987"/>
    <w:rsid w:val="00C14F1C"/>
    <w:rsid w:val="00C15069"/>
    <w:rsid w:val="00C75A5E"/>
    <w:rsid w:val="00C83D35"/>
    <w:rsid w:val="00CC04E6"/>
    <w:rsid w:val="00D03121"/>
    <w:rsid w:val="00D05237"/>
    <w:rsid w:val="00D209E8"/>
    <w:rsid w:val="00D92E47"/>
    <w:rsid w:val="00DD060D"/>
    <w:rsid w:val="00DD2343"/>
    <w:rsid w:val="00E0641B"/>
    <w:rsid w:val="00E22C1F"/>
    <w:rsid w:val="00E25AE9"/>
    <w:rsid w:val="00E42F65"/>
    <w:rsid w:val="00E51B0F"/>
    <w:rsid w:val="00E5635F"/>
    <w:rsid w:val="00E579DE"/>
    <w:rsid w:val="00E80778"/>
    <w:rsid w:val="00F6539D"/>
    <w:rsid w:val="00FA4D61"/>
    <w:rsid w:val="00FB69AB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F933A6"/>
  <w15:chartTrackingRefBased/>
  <w15:docId w15:val="{105CDE39-DABB-482B-BA20-3E2F977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semiHidden/>
    <w:pPr>
      <w:ind w:right="595"/>
    </w:pPr>
    <w:rPr>
      <w:b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FooterChar">
    <w:name w:val="Footer Char"/>
    <w:link w:val="Footer"/>
    <w:uiPriority w:val="99"/>
    <w:rsid w:val="00100265"/>
    <w:rPr>
      <w:sz w:val="24"/>
    </w:rPr>
  </w:style>
  <w:style w:type="paragraph" w:styleId="Revision">
    <w:name w:val="Revision"/>
    <w:hidden/>
    <w:uiPriority w:val="99"/>
    <w:semiHidden/>
    <w:rsid w:val="003E0A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www.wipo.int/lisbon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86E0-0D5C-4D37-866D-54198175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1797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AO/4a</dc:title>
  <dc:subject>declaration RF</dc:subject>
  <dc:creator>Alison Zuger</dc:creator>
  <cp:keywords>FOR OFFICIAL USE ONLY</cp:keywords>
  <cp:lastModifiedBy>MAILLARD Amber</cp:lastModifiedBy>
  <cp:revision>5</cp:revision>
  <cp:lastPrinted>2025-05-09T13:13:00Z</cp:lastPrinted>
  <dcterms:created xsi:type="dcterms:W3CDTF">2025-05-09T13:11:00Z</dcterms:created>
  <dcterms:modified xsi:type="dcterms:W3CDTF">2025-05-09T13:13:00Z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8b26db9a-22c1-4328-bb3d-7f0f14e161bb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6e162ecb,161f000c,57acba8f,348a9a28,11e30d47,360fe65e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2025-03-27T10:59:49Z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c2ed523e-6af7-47b4-8ef5-bd6f762d0421</vt:lpwstr>
  </property>
  <property fmtid="{D5CDD505-2E9C-101B-9397-08002B2CF9AE}" pid="16" name="MSIP_Label_bfc084f7-b690-4c43-8ee6-d475b6d3461d_ContentBits">
    <vt:lpwstr>2</vt:lpwstr>
  </property>
  <property fmtid="{D5CDD505-2E9C-101B-9397-08002B2CF9AE}" pid="17" name="MSIP_Label_bfc084f7-b690-4c43-8ee6-d475b6d3461d_Tag">
    <vt:lpwstr>10, 3, 0, 1</vt:lpwstr>
  </property>
</Properties>
</file>