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1B0C54" w:rsidRPr="001B0C54" w:rsidTr="00CF747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B0C54" w:rsidRPr="001B0C54" w:rsidRDefault="001B0C54" w:rsidP="001B0C54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  <w:bookmarkStart w:id="0" w:name="_GoBack"/>
            <w:bookmarkEnd w:id="0"/>
            <w:r w:rsidRPr="001B0C54">
              <w:rPr>
                <w:rFonts w:ascii="Calibri" w:hAnsi="Calibri" w:cs="Times New Roman"/>
                <w:noProof/>
                <w:kern w:val="2"/>
                <w:sz w:val="21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312B8EE5" wp14:editId="6F15C67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0C54" w:rsidRPr="001B0C54" w:rsidRDefault="001B0C54" w:rsidP="001B0C54">
            <w:pPr>
              <w:widowControl w:val="0"/>
              <w:jc w:val="both"/>
              <w:rPr>
                <w:rFonts w:ascii="Calibri" w:hAnsi="Calibri" w:cs="Times New Roman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B0C54" w:rsidRPr="001B0C54" w:rsidRDefault="001B0C54" w:rsidP="001B0C54">
            <w:pPr>
              <w:widowControl w:val="0"/>
              <w:jc w:val="right"/>
              <w:rPr>
                <w:kern w:val="2"/>
                <w:sz w:val="21"/>
                <w:szCs w:val="22"/>
              </w:rPr>
            </w:pPr>
            <w:r w:rsidRPr="001B0C54">
              <w:rPr>
                <w:b/>
                <w:kern w:val="2"/>
                <w:sz w:val="40"/>
                <w:szCs w:val="40"/>
              </w:rPr>
              <w:t>C</w:t>
            </w:r>
          </w:p>
        </w:tc>
      </w:tr>
      <w:tr w:rsidR="001B0C54" w:rsidRPr="001B0C54" w:rsidTr="00CF747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B0C54" w:rsidRPr="001B0C54" w:rsidRDefault="001B0C54" w:rsidP="001B0C54">
            <w:pPr>
              <w:widowControl w:val="0"/>
              <w:jc w:val="right"/>
              <w:rPr>
                <w:rFonts w:ascii="Arial Black" w:hAnsi="Arial Black" w:cs="Times New Roman"/>
                <w:caps/>
                <w:kern w:val="2"/>
                <w:sz w:val="15"/>
                <w:szCs w:val="22"/>
              </w:rPr>
            </w:pPr>
            <w:r w:rsidRPr="001B0C54">
              <w:rPr>
                <w:rFonts w:ascii="Arial Black" w:hAnsi="Arial Black" w:cs="Times New Roman"/>
                <w:caps/>
                <w:kern w:val="2"/>
                <w:sz w:val="15"/>
                <w:szCs w:val="22"/>
              </w:rPr>
              <w:t>W</w:t>
            </w:r>
            <w:r w:rsidRPr="001B0C54">
              <w:rPr>
                <w:rFonts w:ascii="Arial Black" w:hAnsi="Arial Black" w:cs="Times New Roman" w:hint="eastAsia"/>
                <w:caps/>
                <w:kern w:val="2"/>
                <w:sz w:val="15"/>
                <w:szCs w:val="22"/>
              </w:rPr>
              <w:t>IPO</w:t>
            </w:r>
            <w:r w:rsidRPr="001B0C54">
              <w:rPr>
                <w:rFonts w:ascii="Arial Black" w:hAnsi="Arial Black" w:cs="Times New Roman"/>
                <w:caps/>
                <w:kern w:val="2"/>
                <w:sz w:val="15"/>
                <w:szCs w:val="22"/>
              </w:rPr>
              <w:t>/G</w:t>
            </w:r>
            <w:r w:rsidRPr="001B0C54">
              <w:rPr>
                <w:rFonts w:ascii="Arial Black" w:hAnsi="Arial Black" w:cs="Times New Roman" w:hint="eastAsia"/>
                <w:caps/>
                <w:kern w:val="2"/>
                <w:sz w:val="15"/>
                <w:szCs w:val="22"/>
              </w:rPr>
              <w:t>RTKF</w:t>
            </w:r>
            <w:r w:rsidRPr="001B0C54">
              <w:rPr>
                <w:rFonts w:ascii="Arial Black" w:hAnsi="Arial Black" w:cs="Times New Roman"/>
                <w:caps/>
                <w:kern w:val="2"/>
                <w:sz w:val="15"/>
                <w:szCs w:val="22"/>
              </w:rPr>
              <w:t>/</w:t>
            </w:r>
            <w:r w:rsidRPr="001B0C54">
              <w:rPr>
                <w:rFonts w:ascii="Arial Black" w:hAnsi="Arial Black" w:cs="Times New Roman" w:hint="eastAsia"/>
                <w:caps/>
                <w:kern w:val="2"/>
                <w:sz w:val="15"/>
                <w:szCs w:val="22"/>
              </w:rPr>
              <w:t>IC/26</w:t>
            </w:r>
            <w:r w:rsidRPr="001B0C54">
              <w:rPr>
                <w:rFonts w:ascii="Arial Black" w:hAnsi="Arial Black" w:cs="Times New Roman"/>
                <w:caps/>
                <w:kern w:val="2"/>
                <w:sz w:val="15"/>
                <w:szCs w:val="22"/>
              </w:rPr>
              <w:t>/</w:t>
            </w:r>
            <w:r>
              <w:rPr>
                <w:rFonts w:ascii="Arial Black" w:hAnsi="Arial Black" w:cs="Times New Roman" w:hint="eastAsia"/>
                <w:caps/>
                <w:kern w:val="2"/>
                <w:sz w:val="15"/>
                <w:szCs w:val="22"/>
              </w:rPr>
              <w:t>INF/3</w:t>
            </w:r>
            <w:bookmarkStart w:id="1" w:name="Code"/>
            <w:bookmarkEnd w:id="1"/>
            <w:r w:rsidR="00FD2BBB">
              <w:rPr>
                <w:rFonts w:ascii="Arial Black" w:hAnsi="Arial Black" w:cs="Times New Roman" w:hint="eastAsia"/>
                <w:caps/>
                <w:kern w:val="2"/>
                <w:sz w:val="15"/>
                <w:szCs w:val="22"/>
              </w:rPr>
              <w:t xml:space="preserve"> Rev.</w:t>
            </w:r>
          </w:p>
        </w:tc>
      </w:tr>
      <w:tr w:rsidR="001B0C54" w:rsidRPr="001B0C54" w:rsidTr="00CF747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B0C54" w:rsidRPr="001B0C54" w:rsidRDefault="001B0C54" w:rsidP="001B0C54">
            <w:pPr>
              <w:widowControl w:val="0"/>
              <w:jc w:val="right"/>
              <w:rPr>
                <w:rFonts w:ascii="Arial Black" w:hAnsi="Arial Black" w:cs="Times New Roman"/>
                <w:b/>
                <w:caps/>
                <w:kern w:val="2"/>
                <w:sz w:val="15"/>
                <w:szCs w:val="15"/>
              </w:rPr>
            </w:pPr>
            <w:r w:rsidRPr="001B0C54">
              <w:rPr>
                <w:rFonts w:ascii="Calibri" w:eastAsia="SimHei" w:hAnsi="Calibri" w:cs="Times New Roman" w:hint="eastAsia"/>
                <w:b/>
                <w:kern w:val="2"/>
                <w:sz w:val="15"/>
                <w:szCs w:val="15"/>
              </w:rPr>
              <w:t>原</w:t>
            </w:r>
            <w:r w:rsidRPr="001B0C54">
              <w:rPr>
                <w:rFonts w:ascii="Calibri" w:eastAsia="SimHei" w:hAnsi="Calibri" w:cs="Times New Roman"/>
                <w:b/>
                <w:kern w:val="2"/>
                <w:sz w:val="15"/>
                <w:szCs w:val="15"/>
                <w:lang w:val="pt-BR"/>
              </w:rPr>
              <w:t xml:space="preserve"> </w:t>
            </w:r>
            <w:r w:rsidRPr="001B0C54">
              <w:rPr>
                <w:rFonts w:ascii="Calibri" w:eastAsia="SimHei" w:hAnsi="Calibri" w:cs="Times New Roman" w:hint="eastAsia"/>
                <w:b/>
                <w:kern w:val="2"/>
                <w:sz w:val="15"/>
                <w:szCs w:val="15"/>
              </w:rPr>
              <w:t>文</w:t>
            </w:r>
            <w:r w:rsidRPr="001B0C54">
              <w:rPr>
                <w:rFonts w:ascii="Calibri" w:eastAsia="SimHei" w:hAnsi="Calibri" w:cs="Times New Roman" w:hint="eastAsia"/>
                <w:b/>
                <w:kern w:val="2"/>
                <w:sz w:val="15"/>
                <w:szCs w:val="15"/>
                <w:lang w:val="pt-BR"/>
              </w:rPr>
              <w:t>：</w:t>
            </w:r>
            <w:r w:rsidRPr="001B0C54">
              <w:rPr>
                <w:rFonts w:ascii="Calibri" w:eastAsia="SimHei" w:hAnsi="Calibri" w:cs="Times New Roman" w:hint="eastAsia"/>
                <w:b/>
                <w:kern w:val="2"/>
                <w:sz w:val="15"/>
                <w:szCs w:val="15"/>
              </w:rPr>
              <w:t>英文</w:t>
            </w:r>
          </w:p>
        </w:tc>
      </w:tr>
      <w:tr w:rsidR="001B0C54" w:rsidRPr="001B0C54" w:rsidTr="00CF74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B0C54" w:rsidRPr="001B0C54" w:rsidRDefault="001B0C54" w:rsidP="00FD2BBB">
            <w:pPr>
              <w:widowControl w:val="0"/>
              <w:jc w:val="right"/>
              <w:rPr>
                <w:rFonts w:ascii="SimHei" w:eastAsia="SimHei" w:hAnsi="Arial Black" w:cs="Times New Roman"/>
                <w:b/>
                <w:caps/>
                <w:kern w:val="2"/>
                <w:sz w:val="15"/>
                <w:szCs w:val="15"/>
              </w:rPr>
            </w:pPr>
            <w:r w:rsidRPr="001B0C54">
              <w:rPr>
                <w:rFonts w:ascii="SimHei" w:eastAsia="SimHei" w:hAnsi="Calibri" w:cs="Times New Roman" w:hint="eastAsia"/>
                <w:b/>
                <w:kern w:val="2"/>
                <w:sz w:val="15"/>
                <w:szCs w:val="15"/>
              </w:rPr>
              <w:t>日</w:t>
            </w:r>
            <w:r w:rsidRPr="001B0C54">
              <w:rPr>
                <w:rFonts w:ascii="SimHei" w:eastAsia="SimHei" w:hAnsi="Calibri" w:cs="Times New Roman" w:hint="eastAsia"/>
                <w:b/>
                <w:kern w:val="2"/>
                <w:sz w:val="15"/>
                <w:szCs w:val="15"/>
                <w:lang w:val="pt-BR"/>
              </w:rPr>
              <w:t xml:space="preserve"> </w:t>
            </w:r>
            <w:r w:rsidRPr="001B0C54">
              <w:rPr>
                <w:rFonts w:ascii="SimHei" w:eastAsia="SimHei" w:hAnsi="Calibri" w:cs="Times New Roman" w:hint="eastAsia"/>
                <w:b/>
                <w:kern w:val="2"/>
                <w:sz w:val="15"/>
                <w:szCs w:val="15"/>
              </w:rPr>
              <w:t>期</w:t>
            </w:r>
            <w:r w:rsidRPr="001B0C54">
              <w:rPr>
                <w:rFonts w:ascii="SimHei" w:eastAsia="SimHei" w:hAnsi="SimSun" w:cs="Times New Roman" w:hint="eastAsia"/>
                <w:b/>
                <w:kern w:val="2"/>
                <w:sz w:val="15"/>
                <w:szCs w:val="15"/>
                <w:lang w:val="pt-BR"/>
              </w:rPr>
              <w:t>：</w:t>
            </w:r>
            <w:r w:rsidRPr="001B0C54">
              <w:rPr>
                <w:rFonts w:ascii="Arial Black" w:eastAsia="SimHei" w:hAnsi="Arial Black" w:cs="Times New Roman"/>
                <w:b/>
                <w:kern w:val="2"/>
                <w:sz w:val="15"/>
                <w:szCs w:val="15"/>
                <w:lang w:val="pt-BR"/>
              </w:rPr>
              <w:t>201</w:t>
            </w:r>
            <w:r w:rsidR="00FD2BBB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4</w:t>
            </w:r>
            <w:r w:rsidRPr="001B0C54">
              <w:rPr>
                <w:rFonts w:ascii="SimHei" w:eastAsia="SimHei" w:hAnsi="Times New Roman" w:cs="Times New Roman" w:hint="eastAsia"/>
                <w:b/>
                <w:kern w:val="2"/>
                <w:sz w:val="15"/>
                <w:szCs w:val="15"/>
              </w:rPr>
              <w:t>年</w:t>
            </w:r>
            <w:r w:rsidRPr="001B0C54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  <w:lang w:val="pt-BR"/>
              </w:rPr>
              <w:t>1</w:t>
            </w:r>
            <w:r w:rsidRPr="001B0C54">
              <w:rPr>
                <w:rFonts w:ascii="SimHei" w:eastAsia="SimHei" w:hAnsi="Times New Roman" w:cs="Times New Roman" w:hint="eastAsia"/>
                <w:b/>
                <w:kern w:val="2"/>
                <w:sz w:val="15"/>
                <w:szCs w:val="15"/>
              </w:rPr>
              <w:t>月</w:t>
            </w:r>
            <w:r w:rsidR="00FD2BBB"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1</w:t>
            </w:r>
            <w:r>
              <w:rPr>
                <w:rFonts w:ascii="Arial Black" w:eastAsia="SimHei" w:hAnsi="Arial Black" w:cs="Times New Roman" w:hint="eastAsia"/>
                <w:b/>
                <w:kern w:val="2"/>
                <w:sz w:val="15"/>
                <w:szCs w:val="15"/>
              </w:rPr>
              <w:t>0</w:t>
            </w:r>
            <w:r w:rsidRPr="001B0C54">
              <w:rPr>
                <w:rFonts w:ascii="SimHei" w:eastAsia="SimHei" w:hAnsi="Times New Roman" w:cs="Times New Roman" w:hint="eastAsia"/>
                <w:b/>
                <w:kern w:val="2"/>
                <w:sz w:val="15"/>
                <w:szCs w:val="15"/>
              </w:rPr>
              <w:t>日</w:t>
            </w:r>
            <w:r w:rsidRPr="001B0C54">
              <w:rPr>
                <w:rFonts w:ascii="SimHei" w:eastAsia="SimHei" w:hAnsi="Arial Black" w:cs="Times New Roman" w:hint="eastAsia"/>
                <w:b/>
                <w:caps/>
                <w:kern w:val="2"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spacing w:line="336" w:lineRule="exact"/>
        <w:rPr>
          <w:rFonts w:eastAsia="SimHei" w:cs="Times New Roman"/>
          <w:sz w:val="28"/>
          <w:szCs w:val="28"/>
        </w:rPr>
      </w:pPr>
      <w:r w:rsidRPr="001B0C54">
        <w:rPr>
          <w:rFonts w:eastAsia="SimHei" w:cs="Times New Roman" w:hint="eastAsia"/>
          <w:sz w:val="28"/>
          <w:szCs w:val="28"/>
        </w:rPr>
        <w:t>知识产权与遗传资源、传统知识和民间文学艺术</w:t>
      </w:r>
      <w:r w:rsidRPr="001B0C54">
        <w:rPr>
          <w:rFonts w:eastAsia="SimHei" w:cs="Times New Roman"/>
          <w:sz w:val="28"/>
          <w:szCs w:val="28"/>
        </w:rPr>
        <w:br/>
      </w:r>
      <w:r w:rsidRPr="001B0C54">
        <w:rPr>
          <w:rFonts w:eastAsia="SimHei" w:cs="Times New Roman" w:hint="eastAsia"/>
          <w:sz w:val="28"/>
          <w:szCs w:val="28"/>
        </w:rPr>
        <w:t>政府间委员会</w:t>
      </w:r>
    </w:p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kern w:val="2"/>
          <w:szCs w:val="22"/>
        </w:rPr>
      </w:pPr>
    </w:p>
    <w:p w:rsidR="001B0C54" w:rsidRPr="001B0C54" w:rsidRDefault="001B0C54" w:rsidP="001B0C54">
      <w:pPr>
        <w:widowControl w:val="0"/>
        <w:autoSpaceDE w:val="0"/>
        <w:autoSpaceDN w:val="0"/>
        <w:spacing w:line="380" w:lineRule="atLeast"/>
        <w:jc w:val="both"/>
        <w:textAlignment w:val="bottom"/>
        <w:rPr>
          <w:rFonts w:ascii="KaiTi" w:eastAsia="KaiTi" w:hAnsi="Calibri" w:cs="Times New Roman"/>
          <w:b/>
          <w:kern w:val="2"/>
          <w:sz w:val="24"/>
          <w:szCs w:val="24"/>
        </w:rPr>
      </w:pPr>
      <w:r w:rsidRPr="001B0C54">
        <w:rPr>
          <w:rFonts w:ascii="KaiTi" w:eastAsia="KaiTi" w:hAnsi="Calibri" w:cs="Times New Roman" w:hint="eastAsia"/>
          <w:b/>
          <w:kern w:val="2"/>
          <w:sz w:val="24"/>
          <w:szCs w:val="24"/>
        </w:rPr>
        <w:t>第二十六届会议</w:t>
      </w:r>
    </w:p>
    <w:p w:rsidR="001B0C54" w:rsidRPr="001B0C54" w:rsidRDefault="001B0C54" w:rsidP="001B0C54">
      <w:pPr>
        <w:spacing w:line="336" w:lineRule="exact"/>
        <w:rPr>
          <w:rFonts w:ascii="KaiTi" w:eastAsia="KaiTi" w:hAnsi="KaiTi"/>
          <w:b/>
          <w:sz w:val="24"/>
          <w:szCs w:val="24"/>
        </w:rPr>
      </w:pPr>
      <w:r w:rsidRPr="001B0C54">
        <w:rPr>
          <w:rFonts w:ascii="KaiTi" w:eastAsia="KaiTi" w:hAnsi="KaiTi" w:cs="Times New Roman"/>
          <w:sz w:val="24"/>
          <w:szCs w:val="24"/>
        </w:rPr>
        <w:t>201</w:t>
      </w:r>
      <w:r w:rsidRPr="001B0C54">
        <w:rPr>
          <w:rFonts w:ascii="KaiTi" w:eastAsia="KaiTi" w:hAnsi="KaiTi" w:cs="Times New Roman" w:hint="eastAsia"/>
          <w:sz w:val="24"/>
          <w:szCs w:val="24"/>
        </w:rPr>
        <w:t>4</w:t>
      </w:r>
      <w:r w:rsidRPr="001B0C54">
        <w:rPr>
          <w:rFonts w:ascii="KaiTi" w:eastAsia="KaiTi" w:hAnsi="KaiTi" w:hint="eastAsia"/>
          <w:b/>
          <w:sz w:val="24"/>
          <w:szCs w:val="24"/>
        </w:rPr>
        <w:t>年</w:t>
      </w:r>
      <w:r w:rsidRPr="001B0C54">
        <w:rPr>
          <w:rFonts w:ascii="KaiTi" w:eastAsia="KaiTi" w:hAnsi="KaiTi" w:cs="Times New Roman" w:hint="eastAsia"/>
          <w:sz w:val="24"/>
          <w:szCs w:val="24"/>
        </w:rPr>
        <w:t>2</w:t>
      </w:r>
      <w:r w:rsidRPr="001B0C54">
        <w:rPr>
          <w:rFonts w:ascii="KaiTi" w:eastAsia="KaiTi" w:hAnsi="KaiTi" w:hint="eastAsia"/>
          <w:b/>
          <w:sz w:val="24"/>
          <w:szCs w:val="24"/>
        </w:rPr>
        <w:t>月</w:t>
      </w:r>
      <w:r w:rsidRPr="001B0C54">
        <w:rPr>
          <w:rFonts w:ascii="KaiTi" w:eastAsia="KaiTi" w:hAnsi="KaiTi" w:cs="Times New Roman" w:hint="eastAsia"/>
          <w:sz w:val="24"/>
          <w:szCs w:val="24"/>
        </w:rPr>
        <w:t>3</w:t>
      </w:r>
      <w:r w:rsidRPr="001B0C54">
        <w:rPr>
          <w:rFonts w:ascii="KaiTi" w:eastAsia="KaiTi" w:hAnsi="KaiTi" w:hint="eastAsia"/>
          <w:b/>
          <w:sz w:val="24"/>
          <w:szCs w:val="24"/>
        </w:rPr>
        <w:t>日至</w:t>
      </w:r>
      <w:r w:rsidRPr="001B0C54">
        <w:rPr>
          <w:rFonts w:ascii="KaiTi" w:eastAsia="KaiTi" w:hAnsi="KaiTi" w:cs="Times New Roman" w:hint="eastAsia"/>
          <w:sz w:val="24"/>
          <w:szCs w:val="24"/>
        </w:rPr>
        <w:t>7</w:t>
      </w:r>
      <w:r w:rsidRPr="001B0C5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1B0C54" w:rsidRPr="001B0C54" w:rsidRDefault="001B0C54" w:rsidP="001B0C54">
      <w:pPr>
        <w:widowControl w:val="0"/>
        <w:jc w:val="both"/>
        <w:rPr>
          <w:b/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b/>
          <w:kern w:val="2"/>
          <w:szCs w:val="22"/>
        </w:rPr>
      </w:pPr>
    </w:p>
    <w:p w:rsidR="001B0C54" w:rsidRPr="001B0C54" w:rsidRDefault="001B0C54" w:rsidP="001B0C54">
      <w:pPr>
        <w:widowControl w:val="0"/>
        <w:jc w:val="both"/>
        <w:rPr>
          <w:b/>
          <w:kern w:val="2"/>
          <w:szCs w:val="22"/>
        </w:rPr>
      </w:pPr>
    </w:p>
    <w:p w:rsidR="0087430E" w:rsidRPr="001B0C54" w:rsidRDefault="0087430E" w:rsidP="001B0C54">
      <w:pPr>
        <w:widowControl w:val="0"/>
        <w:jc w:val="both"/>
        <w:rPr>
          <w:rFonts w:ascii="KaiTi" w:eastAsia="KaiTi" w:hAnsi="STKaiti" w:cs="Times New Roman"/>
          <w:kern w:val="2"/>
          <w:sz w:val="24"/>
          <w:szCs w:val="32"/>
        </w:rPr>
      </w:pPr>
      <w:r w:rsidRPr="001B0C54">
        <w:rPr>
          <w:rFonts w:ascii="KaiTi" w:eastAsia="KaiTi" w:hAnsi="STKaiti" w:cs="Times New Roman" w:hint="eastAsia"/>
          <w:kern w:val="2"/>
          <w:sz w:val="24"/>
          <w:szCs w:val="32"/>
        </w:rPr>
        <w:t>第二十</w:t>
      </w:r>
      <w:r w:rsidR="001B0C54" w:rsidRPr="001B0C54">
        <w:rPr>
          <w:rFonts w:ascii="KaiTi" w:eastAsia="KaiTi" w:hAnsi="STKaiti" w:cs="Times New Roman" w:hint="eastAsia"/>
          <w:kern w:val="2"/>
          <w:sz w:val="24"/>
          <w:szCs w:val="32"/>
        </w:rPr>
        <w:t>六</w:t>
      </w:r>
      <w:r w:rsidRPr="001B0C54">
        <w:rPr>
          <w:rFonts w:ascii="KaiTi" w:eastAsia="KaiTi" w:hAnsi="STKaiti" w:cs="Times New Roman" w:hint="eastAsia"/>
          <w:kern w:val="2"/>
          <w:sz w:val="24"/>
          <w:szCs w:val="32"/>
        </w:rPr>
        <w:t>届会议日程安排草案</w:t>
      </w:r>
    </w:p>
    <w:p w:rsidR="0087430E" w:rsidRPr="001B0C54" w:rsidRDefault="0087430E" w:rsidP="001B0C54">
      <w:pPr>
        <w:widowControl w:val="0"/>
        <w:jc w:val="both"/>
        <w:rPr>
          <w:b/>
          <w:kern w:val="2"/>
          <w:szCs w:val="22"/>
        </w:rPr>
      </w:pPr>
    </w:p>
    <w:p w:rsidR="0087430E" w:rsidRPr="00682CD5" w:rsidRDefault="00DA2E34" w:rsidP="00DA2E34">
      <w:pPr>
        <w:rPr>
          <w:rFonts w:ascii="STKaiti" w:eastAsia="KaiTi" w:hAnsi="STKaiti" w:cs="Times New Roman"/>
          <w:i/>
          <w:kern w:val="2"/>
          <w:sz w:val="21"/>
          <w:szCs w:val="24"/>
        </w:rPr>
      </w:pPr>
      <w:bookmarkStart w:id="3" w:name="Prepared"/>
      <w:bookmarkEnd w:id="3"/>
      <w:r w:rsidRPr="00682CD5">
        <w:rPr>
          <w:rFonts w:ascii="STKaiti" w:eastAsia="KaiTi" w:hAnsi="STKaiti" w:cs="Times New Roman" w:hint="eastAsia"/>
          <w:i/>
          <w:kern w:val="2"/>
          <w:sz w:val="21"/>
          <w:szCs w:val="24"/>
        </w:rPr>
        <w:t>秘书处编拟的文件</w:t>
      </w:r>
    </w:p>
    <w:p w:rsidR="0087430E" w:rsidRPr="001B0C54" w:rsidRDefault="0087430E" w:rsidP="001B0C54">
      <w:pPr>
        <w:widowControl w:val="0"/>
        <w:jc w:val="both"/>
        <w:rPr>
          <w:b/>
          <w:kern w:val="2"/>
          <w:szCs w:val="22"/>
        </w:rPr>
      </w:pPr>
    </w:p>
    <w:p w:rsidR="0087430E" w:rsidRPr="001B0C54" w:rsidRDefault="0087430E" w:rsidP="001B0C54">
      <w:pPr>
        <w:widowControl w:val="0"/>
        <w:jc w:val="both"/>
        <w:rPr>
          <w:b/>
          <w:kern w:val="2"/>
          <w:szCs w:val="22"/>
        </w:rPr>
      </w:pPr>
    </w:p>
    <w:p w:rsidR="0087430E" w:rsidRPr="001B0C54" w:rsidRDefault="0087430E" w:rsidP="001B0C54">
      <w:pPr>
        <w:widowControl w:val="0"/>
        <w:jc w:val="both"/>
        <w:rPr>
          <w:b/>
          <w:kern w:val="2"/>
          <w:szCs w:val="22"/>
        </w:rPr>
      </w:pPr>
    </w:p>
    <w:p w:rsidR="0087430E" w:rsidRPr="001B0C54" w:rsidRDefault="0087430E" w:rsidP="001B0C54">
      <w:pPr>
        <w:widowControl w:val="0"/>
        <w:jc w:val="both"/>
        <w:rPr>
          <w:b/>
          <w:kern w:val="2"/>
          <w:szCs w:val="22"/>
        </w:rPr>
      </w:pPr>
    </w:p>
    <w:p w:rsidR="0087430E" w:rsidRPr="001B0C54" w:rsidRDefault="0087430E" w:rsidP="001B0C54">
      <w:pPr>
        <w:widowControl w:val="0"/>
        <w:jc w:val="both"/>
        <w:rPr>
          <w:b/>
          <w:kern w:val="2"/>
          <w:szCs w:val="22"/>
        </w:rPr>
      </w:pPr>
    </w:p>
    <w:p w:rsidR="0087430E" w:rsidRPr="009F5B02" w:rsidRDefault="00DA2E34" w:rsidP="005B5945">
      <w:pPr>
        <w:numPr>
          <w:ilvl w:val="0"/>
          <w:numId w:val="5"/>
        </w:numPr>
        <w:tabs>
          <w:tab w:val="clear" w:pos="567"/>
          <w:tab w:val="left" w:pos="406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  <w:r w:rsidRPr="009F5B02">
        <w:rPr>
          <w:rFonts w:ascii="SimSun" w:hAnsi="SimSun" w:cs="Times New Roman" w:hint="eastAsia"/>
          <w:sz w:val="21"/>
          <w:szCs w:val="21"/>
          <w:lang w:bidi="he-IL"/>
        </w:rPr>
        <w:t>根据知识产权与遗传资源、传统知识和民间文学艺术政府间委员会(“委员会”)关于印发一份建议工作日程安排的要求，本文件特提出一份委员会第二十</w:t>
      </w:r>
      <w:r w:rsidR="001B0C54">
        <w:rPr>
          <w:rFonts w:ascii="SimSun" w:hAnsi="SimSun" w:cs="Times New Roman" w:hint="eastAsia"/>
          <w:sz w:val="21"/>
          <w:szCs w:val="21"/>
          <w:lang w:bidi="he-IL"/>
        </w:rPr>
        <w:t>六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届会议的建议工作日程安排草案如下。本项日程安排草案仅为指示性的，委员会的实际工作安排将由主席及委员会成员根据《议事规则》决定。</w:t>
      </w:r>
    </w:p>
    <w:p w:rsidR="0087430E" w:rsidRPr="009F5B02" w:rsidRDefault="0087430E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</w:p>
    <w:p w:rsidR="003B02D5" w:rsidRPr="009F5B02" w:rsidRDefault="003B02D5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28"/>
        <w:gridCol w:w="5943"/>
      </w:tblGrid>
      <w:tr w:rsidR="009F5B02" w:rsidRPr="009F5B02" w:rsidTr="00B77AA8">
        <w:tc>
          <w:tcPr>
            <w:tcW w:w="3628" w:type="dxa"/>
            <w:shd w:val="clear" w:color="auto" w:fill="auto"/>
          </w:tcPr>
          <w:p w:rsidR="0087430E" w:rsidRPr="009F5B02" w:rsidRDefault="00DA2E34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201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年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月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日(星期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日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)</w:t>
            </w:r>
          </w:p>
          <w:p w:rsidR="00FB3467" w:rsidRPr="009F5B02" w:rsidRDefault="009D7908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 w:hint="eastAsia"/>
                <w:sz w:val="21"/>
                <w:szCs w:val="21"/>
              </w:rPr>
              <w:t>自</w:t>
            </w:r>
            <w:r w:rsidR="00FB3467" w:rsidRPr="009F5B02">
              <w:rPr>
                <w:rFonts w:ascii="SimSun" w:hAnsi="SimSun"/>
                <w:sz w:val="21"/>
                <w:szCs w:val="21"/>
              </w:rPr>
              <w:t>15.00</w:t>
            </w:r>
          </w:p>
        </w:tc>
        <w:tc>
          <w:tcPr>
            <w:tcW w:w="5943" w:type="dxa"/>
            <w:shd w:val="clear" w:color="auto" w:fill="auto"/>
          </w:tcPr>
          <w:p w:rsidR="0087430E" w:rsidRPr="009F5B02" w:rsidRDefault="0087430E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  <w:p w:rsidR="0087430E" w:rsidRPr="009F5B02" w:rsidRDefault="00DA2E34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 w:hint="eastAsia"/>
                <w:sz w:val="21"/>
                <w:szCs w:val="21"/>
              </w:rPr>
              <w:t>土著磋商论坛</w:t>
            </w:r>
          </w:p>
          <w:p w:rsidR="0041740A" w:rsidRPr="00810062" w:rsidRDefault="00DA2E34" w:rsidP="00810062">
            <w:pPr>
              <w:spacing w:before="100" w:beforeAutospacing="1" w:after="100" w:afterAutospacing="1"/>
              <w:jc w:val="both"/>
              <w:rPr>
                <w:rFonts w:ascii="KaiTi" w:eastAsia="KaiTi" w:hAnsi="KaiTi"/>
                <w:i/>
                <w:sz w:val="21"/>
                <w:szCs w:val="21"/>
              </w:rPr>
            </w:pPr>
            <w:r w:rsidRPr="00810062">
              <w:rPr>
                <w:rFonts w:ascii="KaiTi" w:eastAsia="KaiTi" w:hAnsi="KaiTi" w:hint="eastAsia"/>
                <w:i/>
                <w:sz w:val="21"/>
                <w:szCs w:val="21"/>
              </w:rPr>
              <w:t>由土著社区的代表组织参加。非委员会或WIPO的正式会议，但经委员会核准并由秘书处提供便利</w:t>
            </w:r>
          </w:p>
        </w:tc>
      </w:tr>
      <w:tr w:rsidR="009F5B02" w:rsidRPr="009F5B02" w:rsidTr="00B77AA8">
        <w:tc>
          <w:tcPr>
            <w:tcW w:w="3628" w:type="dxa"/>
            <w:shd w:val="clear" w:color="auto" w:fill="auto"/>
          </w:tcPr>
          <w:p w:rsidR="0087430E" w:rsidRPr="00810062" w:rsidRDefault="00DA2E34" w:rsidP="00810062">
            <w:pPr>
              <w:pageBreakBefore/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  <w:r w:rsidRPr="00810062">
              <w:rPr>
                <w:rFonts w:ascii="SimSun" w:hAnsi="SimSun" w:hint="eastAsia"/>
                <w:sz w:val="21"/>
                <w:szCs w:val="21"/>
                <w:u w:val="single"/>
              </w:rPr>
              <w:lastRenderedPageBreak/>
              <w:t>201</w:t>
            </w:r>
            <w:r w:rsidR="001B0C54" w:rsidRPr="00810062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810062">
              <w:rPr>
                <w:rFonts w:ascii="SimSun" w:hAnsi="SimSun" w:hint="eastAsia"/>
                <w:sz w:val="21"/>
                <w:szCs w:val="21"/>
                <w:u w:val="single"/>
              </w:rPr>
              <w:t>年</w:t>
            </w:r>
            <w:r w:rsidR="001B0C54" w:rsidRPr="00810062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810062">
              <w:rPr>
                <w:rFonts w:ascii="SimSun" w:hAnsi="SimSun" w:hint="eastAsia"/>
                <w:sz w:val="21"/>
                <w:szCs w:val="21"/>
                <w:u w:val="single"/>
              </w:rPr>
              <w:t>月</w:t>
            </w:r>
            <w:r w:rsidR="001B0C54" w:rsidRPr="00810062">
              <w:rPr>
                <w:rFonts w:ascii="SimSun" w:hAnsi="SimSun" w:hint="eastAsia"/>
                <w:sz w:val="21"/>
                <w:szCs w:val="21"/>
                <w:u w:val="single"/>
              </w:rPr>
              <w:t>3</w:t>
            </w:r>
            <w:r w:rsidRPr="00810062">
              <w:rPr>
                <w:rFonts w:ascii="SimSun" w:hAnsi="SimSun" w:hint="eastAsia"/>
                <w:sz w:val="21"/>
                <w:szCs w:val="21"/>
                <w:u w:val="single"/>
              </w:rPr>
              <w:t>日(星期一)</w:t>
            </w:r>
          </w:p>
          <w:p w:rsidR="00FB3467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10.00 – 13.00</w:t>
            </w:r>
          </w:p>
        </w:tc>
        <w:tc>
          <w:tcPr>
            <w:tcW w:w="5943" w:type="dxa"/>
            <w:shd w:val="clear" w:color="auto" w:fill="auto"/>
          </w:tcPr>
          <w:p w:rsidR="0087430E" w:rsidRPr="009F5B02" w:rsidRDefault="0087430E" w:rsidP="001B0C54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  <w:p w:rsidR="0087430E" w:rsidRPr="009F5B02" w:rsidRDefault="00DA2E34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第1项：</w:t>
            </w:r>
            <w:r w:rsidR="009F5B02" w:rsidRPr="009F5B02"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sz w:val="21"/>
                <w:szCs w:val="21"/>
              </w:rPr>
              <w:t>会议开幕</w:t>
            </w:r>
          </w:p>
          <w:p w:rsidR="001B0C54" w:rsidRDefault="001B0C54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第2项：</w:t>
            </w:r>
            <w:r w:rsidRPr="009F5B02">
              <w:rPr>
                <w:rFonts w:ascii="SimSun" w:hAnsi="SimSun"/>
                <w:sz w:val="21"/>
                <w:szCs w:val="21"/>
              </w:rPr>
              <w:tab/>
            </w:r>
            <w:r>
              <w:rPr>
                <w:rFonts w:ascii="SimSun" w:hAnsi="SimSun" w:hint="eastAsia"/>
                <w:sz w:val="21"/>
                <w:szCs w:val="21"/>
              </w:rPr>
              <w:t>选举主席团成员</w:t>
            </w:r>
          </w:p>
          <w:p w:rsidR="001B0C54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ab/>
            </w:r>
            <w:r>
              <w:rPr>
                <w:rFonts w:ascii="SimSun" w:hAnsi="SimSun" w:hint="eastAsia"/>
                <w:sz w:val="21"/>
                <w:szCs w:val="21"/>
              </w:rPr>
              <w:tab/>
            </w:r>
            <w:r w:rsidR="001B0C54" w:rsidRPr="001B0C54">
              <w:rPr>
                <w:rFonts w:ascii="SimSun" w:hAnsi="SimSun" w:hint="eastAsia"/>
                <w:sz w:val="21"/>
                <w:szCs w:val="21"/>
              </w:rPr>
              <w:t>大使级/首都高级官员会议</w:t>
            </w:r>
          </w:p>
          <w:p w:rsidR="00810062" w:rsidRPr="009F5B02" w:rsidRDefault="001B0C54" w:rsidP="00AA1C96">
            <w:pPr>
              <w:spacing w:before="100" w:beforeAutospacing="1" w:after="100" w:afterAutospacing="1"/>
              <w:ind w:leftChars="510" w:left="1122"/>
              <w:jc w:val="both"/>
              <w:rPr>
                <w:rFonts w:ascii="SimSun" w:hAnsi="SimSun"/>
                <w:sz w:val="21"/>
                <w:szCs w:val="21"/>
              </w:rPr>
            </w:pPr>
            <w:r w:rsidRPr="00810062">
              <w:rPr>
                <w:rFonts w:ascii="KaiTi" w:eastAsia="KaiTi" w:hAnsi="KaiTi" w:hint="eastAsia"/>
                <w:i/>
                <w:sz w:val="21"/>
                <w:szCs w:val="21"/>
              </w:rPr>
              <w:t>根据政府间委员会2014/2015两年期任务授权(b)项，会议的部分时间将用于就与谈判有关的关键政策问题交流观点，以进一步为该进程提供信息/指导。</w:t>
            </w:r>
          </w:p>
        </w:tc>
      </w:tr>
      <w:tr w:rsidR="00AA1C96" w:rsidRPr="009F5B02" w:rsidTr="00B77AA8">
        <w:tc>
          <w:tcPr>
            <w:tcW w:w="3628" w:type="dxa"/>
            <w:shd w:val="clear" w:color="auto" w:fill="auto"/>
          </w:tcPr>
          <w:p w:rsidR="00AA1C96" w:rsidRPr="00810062" w:rsidRDefault="00AA1C96" w:rsidP="00AA1C96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A1C96" w:rsidRPr="009F5B02" w:rsidRDefault="00AA1C96" w:rsidP="001B0C54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9F5B02" w:rsidRPr="009F5B02" w:rsidTr="00B77AA8">
        <w:tc>
          <w:tcPr>
            <w:tcW w:w="3628" w:type="dxa"/>
            <w:shd w:val="clear" w:color="auto" w:fill="auto"/>
          </w:tcPr>
          <w:p w:rsidR="0087430E" w:rsidRPr="009F5B02" w:rsidRDefault="00FB3467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15.00 – 18.00</w:t>
            </w:r>
          </w:p>
          <w:p w:rsidR="00FB3467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943" w:type="dxa"/>
            <w:shd w:val="clear" w:color="auto" w:fill="auto"/>
          </w:tcPr>
          <w:p w:rsidR="00FD2BBB" w:rsidRPr="009F5B02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第3项：</w:t>
            </w:r>
            <w:r w:rsidRPr="009F5B02"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sz w:val="21"/>
                <w:szCs w:val="21"/>
              </w:rPr>
              <w:t>通过议程</w:t>
            </w:r>
          </w:p>
          <w:p w:rsidR="00FD2BBB" w:rsidRPr="009F5B02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/1 Prov.</w:t>
            </w:r>
            <w:r>
              <w:rPr>
                <w:rFonts w:ascii="SimSun" w:hAnsi="SimSun" w:hint="eastAsia"/>
                <w:sz w:val="21"/>
                <w:szCs w:val="21"/>
              </w:rPr>
              <w:t>2</w:t>
            </w:r>
          </w:p>
          <w:p w:rsidR="00FD2BBB" w:rsidRPr="009F5B02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/INF/2</w:t>
            </w:r>
          </w:p>
          <w:p w:rsidR="00FD2BBB" w:rsidRPr="009F5B02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/INF/3</w:t>
            </w:r>
            <w:r>
              <w:rPr>
                <w:rFonts w:ascii="SimSun" w:hAnsi="SimSun" w:hint="eastAsia"/>
                <w:sz w:val="21"/>
                <w:szCs w:val="21"/>
              </w:rPr>
              <w:t xml:space="preserve"> Rev.</w:t>
            </w:r>
          </w:p>
          <w:p w:rsidR="00FD2BBB" w:rsidRPr="009F5B02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第4项：</w:t>
            </w:r>
            <w:r w:rsidRPr="009F5B02"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sz w:val="21"/>
                <w:szCs w:val="21"/>
              </w:rPr>
              <w:t>通过第二十</w:t>
            </w:r>
            <w:r>
              <w:rPr>
                <w:rFonts w:ascii="SimSun" w:hAnsi="SimSun" w:hint="eastAsia"/>
                <w:sz w:val="21"/>
                <w:szCs w:val="21"/>
              </w:rPr>
              <w:t>五</w:t>
            </w:r>
            <w:r w:rsidRPr="009F5B02">
              <w:rPr>
                <w:rFonts w:ascii="SimSun" w:hAnsi="SimSun" w:hint="eastAsia"/>
                <w:sz w:val="21"/>
                <w:szCs w:val="21"/>
              </w:rPr>
              <w:t>届会议报告</w:t>
            </w:r>
          </w:p>
          <w:p w:rsidR="00FD2BBB" w:rsidRPr="009F5B02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5</w:t>
            </w:r>
            <w:r w:rsidRPr="009F5B02">
              <w:rPr>
                <w:rFonts w:ascii="SimSun" w:hAnsi="SimSun"/>
                <w:sz w:val="21"/>
                <w:szCs w:val="21"/>
              </w:rPr>
              <w:t>/8 P</w:t>
            </w:r>
            <w:r>
              <w:rPr>
                <w:rFonts w:ascii="SimSun" w:hAnsi="SimSun" w:hint="eastAsia"/>
                <w:sz w:val="21"/>
                <w:szCs w:val="21"/>
              </w:rPr>
              <w:t>rov</w:t>
            </w:r>
            <w:r w:rsidRPr="009F5B02">
              <w:rPr>
                <w:rFonts w:ascii="SimSun" w:hAnsi="SimSun"/>
                <w:sz w:val="21"/>
                <w:szCs w:val="21"/>
              </w:rPr>
              <w:t>.2</w:t>
            </w:r>
          </w:p>
          <w:p w:rsidR="00FD2BBB" w:rsidRPr="009F5B02" w:rsidRDefault="00FD2BBB" w:rsidP="00F92AEF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第5项：</w:t>
            </w:r>
            <w:r w:rsidRPr="009F5B02"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sz w:val="21"/>
                <w:szCs w:val="21"/>
              </w:rPr>
              <w:t>认可若干组织与会</w:t>
            </w:r>
          </w:p>
          <w:p w:rsidR="00FD2BBB" w:rsidRDefault="00FD2BBB" w:rsidP="00FD2BBB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/2</w:t>
            </w:r>
          </w:p>
          <w:p w:rsidR="001B0C54" w:rsidRPr="009F5B02" w:rsidRDefault="001B0C54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第6项：</w:t>
            </w:r>
            <w:r w:rsidRPr="009F5B02"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sz w:val="21"/>
                <w:szCs w:val="21"/>
              </w:rPr>
              <w:t>土著和当地社区的参与</w:t>
            </w:r>
          </w:p>
          <w:p w:rsidR="001B0C54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ab/>
            </w:r>
            <w:r>
              <w:rPr>
                <w:rFonts w:ascii="SimSun" w:hAnsi="SimSun" w:hint="eastAsia"/>
                <w:sz w:val="21"/>
                <w:szCs w:val="21"/>
              </w:rPr>
              <w:tab/>
            </w:r>
            <w:r w:rsidR="001B0C54" w:rsidRPr="009F5B02">
              <w:rPr>
                <w:rFonts w:ascii="SimSun" w:hAnsi="SimSun" w:hint="eastAsia"/>
                <w:sz w:val="21"/>
                <w:szCs w:val="21"/>
              </w:rPr>
              <w:t>自愿基金</w:t>
            </w:r>
          </w:p>
          <w:p w:rsidR="001B0C54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="001B0C54" w:rsidRPr="009F5B02">
              <w:rPr>
                <w:rFonts w:ascii="SimSun" w:hAnsi="SimSun"/>
                <w:sz w:val="21"/>
                <w:szCs w:val="21"/>
              </w:rPr>
              <w:t>WIPO/GRTKF/IC/2</w:t>
            </w:r>
            <w:r w:rsidR="001B0C54">
              <w:rPr>
                <w:rFonts w:ascii="SimSun" w:hAnsi="SimSun" w:hint="eastAsia"/>
                <w:sz w:val="21"/>
                <w:szCs w:val="21"/>
              </w:rPr>
              <w:t>6</w:t>
            </w:r>
            <w:r w:rsidR="001B0C54" w:rsidRPr="009F5B02">
              <w:rPr>
                <w:rFonts w:ascii="SimSun" w:hAnsi="SimSun"/>
                <w:sz w:val="21"/>
                <w:szCs w:val="21"/>
              </w:rPr>
              <w:t>/3</w:t>
            </w:r>
          </w:p>
          <w:p w:rsidR="001B0C54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="001B0C54" w:rsidRPr="009F5B02">
              <w:rPr>
                <w:rFonts w:ascii="SimSun" w:hAnsi="SimSun"/>
                <w:sz w:val="21"/>
                <w:szCs w:val="21"/>
              </w:rPr>
              <w:t>WIPO/GRTKF/IC/2</w:t>
            </w:r>
            <w:r w:rsidR="001B0C54">
              <w:rPr>
                <w:rFonts w:ascii="SimSun" w:hAnsi="SimSun" w:hint="eastAsia"/>
                <w:sz w:val="21"/>
                <w:szCs w:val="21"/>
              </w:rPr>
              <w:t>6</w:t>
            </w:r>
            <w:r w:rsidR="001B0C54" w:rsidRPr="009F5B02">
              <w:rPr>
                <w:rFonts w:ascii="SimSun" w:hAnsi="SimSun"/>
                <w:sz w:val="21"/>
                <w:szCs w:val="21"/>
              </w:rPr>
              <w:t>/INF/4</w:t>
            </w:r>
          </w:p>
          <w:p w:rsidR="001B0C54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="001B0C54" w:rsidRPr="009F5B02">
              <w:rPr>
                <w:rFonts w:ascii="SimSun" w:hAnsi="SimSun"/>
                <w:sz w:val="21"/>
                <w:szCs w:val="21"/>
              </w:rPr>
              <w:t>WIPO/GRTKF/IC/2</w:t>
            </w:r>
            <w:r w:rsidR="001B0C54">
              <w:rPr>
                <w:rFonts w:ascii="SimSun" w:hAnsi="SimSun" w:hint="eastAsia"/>
                <w:sz w:val="21"/>
                <w:szCs w:val="21"/>
              </w:rPr>
              <w:t>6</w:t>
            </w:r>
            <w:r w:rsidR="001B0C54" w:rsidRPr="009F5B02">
              <w:rPr>
                <w:rFonts w:ascii="SimSun" w:hAnsi="SimSun"/>
                <w:sz w:val="21"/>
                <w:szCs w:val="21"/>
              </w:rPr>
              <w:t>/INF/6</w:t>
            </w:r>
          </w:p>
          <w:p w:rsidR="001B0C54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/>
                <w:sz w:val="21"/>
                <w:szCs w:val="21"/>
              </w:rPr>
              <w:tab/>
            </w:r>
            <w:r>
              <w:rPr>
                <w:rFonts w:ascii="SimSun" w:hAnsi="SimSun" w:hint="eastAsia"/>
                <w:sz w:val="21"/>
                <w:szCs w:val="21"/>
              </w:rPr>
              <w:tab/>
            </w:r>
            <w:r w:rsidR="001B0C54" w:rsidRPr="009F5B02">
              <w:rPr>
                <w:rFonts w:ascii="SimSun" w:hAnsi="SimSun" w:hint="eastAsia"/>
                <w:sz w:val="21"/>
                <w:szCs w:val="21"/>
              </w:rPr>
              <w:t>土著和当地社区专家小组</w:t>
            </w:r>
          </w:p>
          <w:p w:rsidR="001B0C54" w:rsidRPr="00810062" w:rsidRDefault="001B0C54" w:rsidP="00810062">
            <w:pPr>
              <w:spacing w:before="100" w:beforeAutospacing="1" w:after="100" w:afterAutospacing="1"/>
              <w:ind w:leftChars="510" w:left="1122"/>
              <w:jc w:val="both"/>
              <w:rPr>
                <w:rFonts w:ascii="KaiTi" w:eastAsia="KaiTi" w:hAnsi="KaiTi"/>
                <w:i/>
                <w:sz w:val="21"/>
                <w:szCs w:val="21"/>
              </w:rPr>
            </w:pPr>
            <w:r w:rsidRPr="00810062">
              <w:rPr>
                <w:rFonts w:ascii="KaiTi" w:eastAsia="KaiTi" w:hAnsi="KaiTi" w:hint="eastAsia"/>
                <w:i/>
                <w:sz w:val="21"/>
                <w:szCs w:val="21"/>
              </w:rPr>
              <w:t>非委员会正式会议，但将被写入委员会会议报告中</w:t>
            </w:r>
          </w:p>
          <w:p w:rsidR="001B0C54" w:rsidRPr="009F5B02" w:rsidRDefault="00810062" w:rsidP="00AA1C96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="001B0C54" w:rsidRPr="009F5B02">
              <w:rPr>
                <w:rFonts w:ascii="SimSun" w:hAnsi="SimSun"/>
                <w:sz w:val="21"/>
                <w:szCs w:val="21"/>
              </w:rPr>
              <w:t>WIPO/GRTKF/IC/2</w:t>
            </w:r>
            <w:r w:rsidR="001B0C54">
              <w:rPr>
                <w:rFonts w:ascii="SimSun" w:hAnsi="SimSun" w:hint="eastAsia"/>
                <w:sz w:val="21"/>
                <w:szCs w:val="21"/>
              </w:rPr>
              <w:t>6</w:t>
            </w:r>
            <w:r>
              <w:rPr>
                <w:rFonts w:ascii="SimSun" w:hAnsi="SimSun"/>
                <w:sz w:val="21"/>
                <w:szCs w:val="21"/>
              </w:rPr>
              <w:t>/INF/</w:t>
            </w:r>
            <w:r>
              <w:rPr>
                <w:rFonts w:ascii="SimSun" w:hAnsi="SimSun" w:hint="eastAsia"/>
                <w:sz w:val="21"/>
                <w:szCs w:val="21"/>
              </w:rPr>
              <w:t>5</w:t>
            </w:r>
          </w:p>
        </w:tc>
      </w:tr>
      <w:tr w:rsidR="00AA1C96" w:rsidRPr="009F5B02" w:rsidTr="00B77AA8">
        <w:tc>
          <w:tcPr>
            <w:tcW w:w="3628" w:type="dxa"/>
            <w:shd w:val="clear" w:color="auto" w:fill="auto"/>
          </w:tcPr>
          <w:p w:rsidR="00AA1C96" w:rsidRPr="009F5B02" w:rsidRDefault="00AA1C96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943" w:type="dxa"/>
            <w:shd w:val="clear" w:color="auto" w:fill="auto"/>
          </w:tcPr>
          <w:p w:rsidR="00AA1C96" w:rsidRPr="00810062" w:rsidRDefault="00AA1C96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</w:tr>
      <w:tr w:rsidR="00810062" w:rsidRPr="009F5B02" w:rsidTr="00B77AA8">
        <w:tc>
          <w:tcPr>
            <w:tcW w:w="3628" w:type="dxa"/>
            <w:shd w:val="clear" w:color="auto" w:fill="auto"/>
          </w:tcPr>
          <w:p w:rsidR="00810062" w:rsidRPr="009F5B02" w:rsidRDefault="00810062" w:rsidP="00AA1C96">
            <w:pPr>
              <w:pageBreakBefore/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943" w:type="dxa"/>
            <w:shd w:val="clear" w:color="auto" w:fill="auto"/>
          </w:tcPr>
          <w:p w:rsidR="00810062" w:rsidRPr="009F5B02" w:rsidRDefault="00810062" w:rsidP="00810062">
            <w:pPr>
              <w:pageBreakBefore/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第7项：</w:t>
            </w:r>
            <w:r w:rsidRPr="009F5B02">
              <w:rPr>
                <w:rFonts w:ascii="SimSun" w:hAnsi="SimSun"/>
                <w:sz w:val="21"/>
                <w:szCs w:val="21"/>
              </w:rPr>
              <w:tab/>
            </w:r>
            <w:r>
              <w:rPr>
                <w:rFonts w:ascii="SimSun" w:hAnsi="SimSun" w:hint="eastAsia"/>
                <w:sz w:val="21"/>
                <w:szCs w:val="21"/>
              </w:rPr>
              <w:t>遗传资源</w:t>
            </w:r>
          </w:p>
          <w:p w:rsidR="00810062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/4</w:t>
            </w:r>
          </w:p>
          <w:p w:rsidR="00810062" w:rsidRPr="009F5B0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/INF/7</w:t>
            </w:r>
          </w:p>
          <w:p w:rsidR="00810062" w:rsidRDefault="00810062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/INF/8</w:t>
            </w:r>
          </w:p>
          <w:p w:rsidR="00810062" w:rsidRPr="00810062" w:rsidRDefault="00810062" w:rsidP="00AA1C96">
            <w:pPr>
              <w:spacing w:before="100" w:beforeAutospacing="1" w:after="100" w:afterAutospacing="1"/>
              <w:jc w:val="both"/>
              <w:rPr>
                <w:rFonts w:ascii="SimSun" w:hAnsi="SimSun"/>
                <w:b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ab/>
            </w:r>
            <w:r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/>
                <w:sz w:val="21"/>
                <w:szCs w:val="21"/>
              </w:rPr>
              <w:t>WIPO/GRTKF/IC/2</w:t>
            </w:r>
            <w:r>
              <w:rPr>
                <w:rFonts w:ascii="SimSun" w:hAnsi="SimSun" w:hint="eastAsia"/>
                <w:sz w:val="21"/>
                <w:szCs w:val="21"/>
              </w:rPr>
              <w:t>6</w:t>
            </w:r>
            <w:r w:rsidRPr="009F5B02">
              <w:rPr>
                <w:rFonts w:ascii="SimSun" w:hAnsi="SimSun"/>
                <w:sz w:val="21"/>
                <w:szCs w:val="21"/>
              </w:rPr>
              <w:t>/INF/</w:t>
            </w:r>
            <w:r>
              <w:rPr>
                <w:rFonts w:ascii="SimSun" w:hAnsi="SimSun" w:hint="eastAsia"/>
                <w:sz w:val="21"/>
                <w:szCs w:val="21"/>
              </w:rPr>
              <w:t>9</w:t>
            </w:r>
          </w:p>
        </w:tc>
      </w:tr>
      <w:tr w:rsidR="00AA1C96" w:rsidRPr="009F5B02" w:rsidTr="00B77AA8">
        <w:tc>
          <w:tcPr>
            <w:tcW w:w="3628" w:type="dxa"/>
            <w:shd w:val="clear" w:color="auto" w:fill="auto"/>
          </w:tcPr>
          <w:p w:rsidR="00AA1C96" w:rsidRPr="009F5B02" w:rsidRDefault="00AA1C96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  <w:tc>
          <w:tcPr>
            <w:tcW w:w="5943" w:type="dxa"/>
            <w:shd w:val="clear" w:color="auto" w:fill="auto"/>
          </w:tcPr>
          <w:p w:rsidR="00AA1C96" w:rsidRPr="00810062" w:rsidRDefault="00AA1C96" w:rsidP="00810062">
            <w:pPr>
              <w:pageBreakBefore/>
              <w:spacing w:before="100" w:beforeAutospacing="1" w:after="100" w:afterAutospacing="1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</w:tr>
      <w:tr w:rsidR="009F5B02" w:rsidRPr="009F5B02" w:rsidTr="00B77AA8">
        <w:tc>
          <w:tcPr>
            <w:tcW w:w="3628" w:type="dxa"/>
            <w:shd w:val="clear" w:color="auto" w:fill="auto"/>
          </w:tcPr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201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年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月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日(星期二)</w:t>
            </w:r>
          </w:p>
          <w:p w:rsidR="0087430E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10.00 – 13.00</w:t>
            </w:r>
          </w:p>
          <w:p w:rsidR="0041740A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87430E" w:rsidRPr="009F5B02" w:rsidRDefault="0087430E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  <w:p w:rsidR="00FB3467" w:rsidRPr="009F5B02" w:rsidRDefault="00DA2E34" w:rsidP="001B0C54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</w:tc>
      </w:tr>
      <w:tr w:rsidR="00AA1C96" w:rsidRPr="009F5B02" w:rsidTr="00B77AA8">
        <w:tc>
          <w:tcPr>
            <w:tcW w:w="3628" w:type="dxa"/>
            <w:shd w:val="clear" w:color="auto" w:fill="auto"/>
          </w:tcPr>
          <w:p w:rsidR="00AA1C96" w:rsidRPr="009F5B02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A1C96" w:rsidRPr="009F5B02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9F5B02" w:rsidRPr="009F5B02" w:rsidTr="00B77AA8">
        <w:tc>
          <w:tcPr>
            <w:tcW w:w="3628" w:type="dxa"/>
            <w:shd w:val="clear" w:color="auto" w:fill="auto"/>
          </w:tcPr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201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年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月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5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日(星期三)</w:t>
            </w:r>
          </w:p>
          <w:p w:rsidR="0087430E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10.00 – 13.00</w:t>
            </w:r>
          </w:p>
          <w:p w:rsidR="0041740A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AA1C96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  <w:p w:rsidR="00FB3467" w:rsidRPr="009F5B02" w:rsidRDefault="00DA2E34" w:rsidP="001B0C54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</w:tc>
      </w:tr>
      <w:tr w:rsidR="00AA1C96" w:rsidRPr="009F5B02" w:rsidTr="00B77AA8">
        <w:tc>
          <w:tcPr>
            <w:tcW w:w="3628" w:type="dxa"/>
            <w:shd w:val="clear" w:color="auto" w:fill="auto"/>
          </w:tcPr>
          <w:p w:rsidR="00AA1C96" w:rsidRPr="009F5B02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A1C96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b/>
                <w:sz w:val="21"/>
                <w:szCs w:val="21"/>
              </w:rPr>
            </w:pPr>
          </w:p>
        </w:tc>
      </w:tr>
      <w:tr w:rsidR="009F5B02" w:rsidRPr="009F5B02" w:rsidTr="00B77AA8">
        <w:tc>
          <w:tcPr>
            <w:tcW w:w="3628" w:type="dxa"/>
            <w:shd w:val="clear" w:color="auto" w:fill="auto"/>
          </w:tcPr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201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年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月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6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日(星期四)</w:t>
            </w:r>
          </w:p>
          <w:p w:rsidR="0087430E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10.00 – 13.00</w:t>
            </w:r>
          </w:p>
          <w:p w:rsidR="00FB3467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15.00 – 18.00</w:t>
            </w:r>
          </w:p>
        </w:tc>
        <w:tc>
          <w:tcPr>
            <w:tcW w:w="5943" w:type="dxa"/>
            <w:shd w:val="clear" w:color="auto" w:fill="auto"/>
          </w:tcPr>
          <w:p w:rsidR="0087430E" w:rsidRPr="009F5B02" w:rsidRDefault="0087430E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  <w:p w:rsidR="0041740A" w:rsidRPr="009F5B02" w:rsidRDefault="00DA2E34" w:rsidP="001B0C54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</w:tc>
      </w:tr>
      <w:tr w:rsidR="00AA1C96" w:rsidRPr="009F5B02" w:rsidTr="00B77AA8">
        <w:tc>
          <w:tcPr>
            <w:tcW w:w="3628" w:type="dxa"/>
            <w:shd w:val="clear" w:color="auto" w:fill="auto"/>
          </w:tcPr>
          <w:p w:rsidR="00AA1C96" w:rsidRPr="009F5B02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AA1C96" w:rsidRPr="009F5B02" w:rsidRDefault="00AA1C96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</w:tc>
      </w:tr>
      <w:tr w:rsidR="009F5B02" w:rsidRPr="009F5B02" w:rsidTr="00B77AA8">
        <w:trPr>
          <w:trHeight w:val="349"/>
        </w:trPr>
        <w:tc>
          <w:tcPr>
            <w:tcW w:w="3628" w:type="dxa"/>
            <w:shd w:val="clear" w:color="auto" w:fill="auto"/>
          </w:tcPr>
          <w:p w:rsidR="0087430E" w:rsidRPr="009F5B02" w:rsidRDefault="00DA2E34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201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4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年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2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月</w:t>
            </w:r>
            <w:r w:rsidR="001B0C54">
              <w:rPr>
                <w:rFonts w:ascii="SimSun" w:hAnsi="SimSun" w:hint="eastAsia"/>
                <w:sz w:val="21"/>
                <w:szCs w:val="21"/>
                <w:u w:val="single"/>
              </w:rPr>
              <w:t>7</w:t>
            </w:r>
            <w:r w:rsidRPr="009F5B02">
              <w:rPr>
                <w:rFonts w:ascii="SimSun" w:hAnsi="SimSun" w:hint="eastAsia"/>
                <w:sz w:val="21"/>
                <w:szCs w:val="21"/>
                <w:u w:val="single"/>
              </w:rPr>
              <w:t>日(星期五)</w:t>
            </w:r>
          </w:p>
          <w:p w:rsidR="0087430E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10.00 – 13.00</w:t>
            </w:r>
          </w:p>
          <w:p w:rsidR="0087430E" w:rsidRPr="009F5B02" w:rsidRDefault="00FB3467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9F5B02">
              <w:rPr>
                <w:rFonts w:ascii="SimSun" w:hAnsi="SimSun"/>
                <w:sz w:val="21"/>
                <w:szCs w:val="21"/>
              </w:rPr>
              <w:t>15.00 – 18.00</w:t>
            </w:r>
          </w:p>
          <w:p w:rsidR="0060028B" w:rsidRPr="009F5B02" w:rsidRDefault="0060028B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  <w:u w:val="single"/>
              </w:rPr>
            </w:pPr>
          </w:p>
        </w:tc>
        <w:tc>
          <w:tcPr>
            <w:tcW w:w="5943" w:type="dxa"/>
            <w:shd w:val="clear" w:color="auto" w:fill="auto"/>
          </w:tcPr>
          <w:p w:rsidR="0087430E" w:rsidRPr="009F5B02" w:rsidRDefault="0087430E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</w:p>
          <w:p w:rsidR="0087430E" w:rsidRPr="009F5B02" w:rsidRDefault="0066283A" w:rsidP="004B63CC">
            <w:pPr>
              <w:spacing w:before="100" w:beforeAutospacing="1" w:after="100" w:afterAutospacing="1"/>
              <w:jc w:val="both"/>
              <w:rPr>
                <w:rFonts w:ascii="SimSun" w:hAnsi="SimSun"/>
                <w:i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  <w:p w:rsidR="0087430E" w:rsidRPr="009F5B02" w:rsidRDefault="009D7908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i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1B0C54" w:rsidRPr="004702E4">
              <w:rPr>
                <w:rFonts w:ascii="SimHei" w:eastAsia="SimHei" w:hAnsi="SimHei" w:hint="eastAsia"/>
                <w:sz w:val="21"/>
                <w:szCs w:val="21"/>
              </w:rPr>
              <w:t>7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4B63CC" w:rsidRPr="009F5B02">
              <w:rPr>
                <w:rFonts w:ascii="SimSun" w:hAnsi="SimSun"/>
                <w:bCs/>
                <w:iCs/>
                <w:sz w:val="21"/>
                <w:szCs w:val="21"/>
              </w:rPr>
              <w:tab/>
            </w:r>
            <w:r w:rsidR="001B0C54">
              <w:rPr>
                <w:rFonts w:ascii="SimSun" w:hAnsi="SimSun" w:hint="eastAsia"/>
                <w:sz w:val="21"/>
                <w:szCs w:val="21"/>
              </w:rPr>
              <w:t>遗传资源</w:t>
            </w:r>
            <w:r w:rsidRPr="00AA1C96">
              <w:rPr>
                <w:rFonts w:ascii="KaiTi" w:eastAsia="KaiTi" w:hAnsi="KaiTi" w:hint="eastAsia"/>
                <w:i/>
                <w:sz w:val="21"/>
                <w:szCs w:val="21"/>
              </w:rPr>
              <w:t>(续)</w:t>
            </w:r>
          </w:p>
          <w:p w:rsidR="0087430E" w:rsidRPr="009F5B02" w:rsidRDefault="009D7908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FE205D" w:rsidRPr="004702E4">
              <w:rPr>
                <w:rFonts w:ascii="SimHei" w:eastAsia="SimHei" w:hAnsi="SimHei" w:hint="eastAsia"/>
                <w:sz w:val="21"/>
                <w:szCs w:val="21"/>
              </w:rPr>
              <w:t>8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9F5B02">
              <w:rPr>
                <w:rFonts w:ascii="SimSun" w:hAnsi="SimSun"/>
                <w:bCs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bCs/>
                <w:sz w:val="21"/>
                <w:szCs w:val="21"/>
              </w:rPr>
              <w:t>任何其他事务</w:t>
            </w:r>
          </w:p>
          <w:p w:rsidR="00FB3467" w:rsidRPr="009F5B02" w:rsidRDefault="009D7908" w:rsidP="00810062">
            <w:pPr>
              <w:spacing w:before="100" w:beforeAutospacing="1" w:after="100" w:afterAutospacing="1"/>
              <w:jc w:val="both"/>
              <w:rPr>
                <w:rFonts w:ascii="SimSun" w:hAnsi="SimSun"/>
                <w:sz w:val="21"/>
                <w:szCs w:val="21"/>
              </w:rPr>
            </w:pPr>
            <w:r w:rsidRPr="004702E4">
              <w:rPr>
                <w:rFonts w:ascii="SimHei" w:eastAsia="SimHei" w:hAnsi="SimHei" w:hint="eastAsia"/>
                <w:sz w:val="21"/>
                <w:szCs w:val="21"/>
              </w:rPr>
              <w:t>第</w:t>
            </w:r>
            <w:r w:rsidR="00FE205D" w:rsidRPr="004702E4">
              <w:rPr>
                <w:rFonts w:ascii="SimHei" w:eastAsia="SimHei" w:hAnsi="SimHei" w:hint="eastAsia"/>
                <w:sz w:val="21"/>
                <w:szCs w:val="21"/>
              </w:rPr>
              <w:t>9</w:t>
            </w:r>
            <w:r w:rsidRPr="004702E4">
              <w:rPr>
                <w:rFonts w:ascii="SimHei" w:eastAsia="SimHei" w:hAnsi="SimHei" w:hint="eastAsia"/>
                <w:sz w:val="21"/>
                <w:szCs w:val="21"/>
              </w:rPr>
              <w:t>项：</w:t>
            </w:r>
            <w:r w:rsidR="009F5B02">
              <w:rPr>
                <w:rFonts w:ascii="SimSun" w:hAnsi="SimSun"/>
                <w:sz w:val="21"/>
                <w:szCs w:val="21"/>
              </w:rPr>
              <w:tab/>
            </w:r>
            <w:r w:rsidRPr="009F5B02">
              <w:rPr>
                <w:rFonts w:ascii="SimSun" w:hAnsi="SimSun" w:hint="eastAsia"/>
                <w:sz w:val="21"/>
                <w:szCs w:val="21"/>
              </w:rPr>
              <w:t>会议闭幕</w:t>
            </w:r>
          </w:p>
        </w:tc>
      </w:tr>
      <w:tr w:rsidR="009F5B02" w:rsidRPr="009F5B02" w:rsidTr="00B77AA8">
        <w:tc>
          <w:tcPr>
            <w:tcW w:w="3628" w:type="dxa"/>
            <w:shd w:val="clear" w:color="auto" w:fill="auto"/>
          </w:tcPr>
          <w:p w:rsidR="00FB3467" w:rsidRPr="009F5B02" w:rsidRDefault="00FB3467" w:rsidP="004721B5">
            <w:pPr>
              <w:rPr>
                <w:sz w:val="21"/>
                <w:szCs w:val="21"/>
              </w:rPr>
            </w:pPr>
          </w:p>
        </w:tc>
        <w:tc>
          <w:tcPr>
            <w:tcW w:w="5943" w:type="dxa"/>
            <w:shd w:val="clear" w:color="auto" w:fill="auto"/>
          </w:tcPr>
          <w:p w:rsidR="00FB3467" w:rsidRPr="009F5B02" w:rsidRDefault="00FB3467" w:rsidP="004721B5">
            <w:pPr>
              <w:rPr>
                <w:sz w:val="21"/>
                <w:szCs w:val="21"/>
              </w:rPr>
            </w:pPr>
          </w:p>
        </w:tc>
      </w:tr>
    </w:tbl>
    <w:p w:rsidR="0087430E" w:rsidRPr="009F5B02" w:rsidRDefault="0087430E" w:rsidP="00FB3467">
      <w:pPr>
        <w:pStyle w:val="Endofdocument-Annex"/>
        <w:rPr>
          <w:sz w:val="21"/>
          <w:szCs w:val="21"/>
        </w:rPr>
      </w:pPr>
    </w:p>
    <w:p w:rsidR="0087430E" w:rsidRPr="009F5B02" w:rsidRDefault="0087430E" w:rsidP="00FB3467">
      <w:pPr>
        <w:pStyle w:val="Endofdocument-Annex"/>
        <w:rPr>
          <w:sz w:val="21"/>
          <w:szCs w:val="21"/>
        </w:rPr>
      </w:pPr>
    </w:p>
    <w:p w:rsidR="00203A21" w:rsidRPr="009F5B02" w:rsidRDefault="009D7908" w:rsidP="00AA1C96">
      <w:pPr>
        <w:pStyle w:val="Endofdocument-Annex"/>
        <w:spacing w:afterLines="50" w:after="120" w:line="340" w:lineRule="atLeast"/>
        <w:rPr>
          <w:sz w:val="20"/>
        </w:rPr>
      </w:pPr>
      <w:r w:rsidRPr="009F5B02">
        <w:rPr>
          <w:rFonts w:ascii="KaiTi" w:eastAsia="KaiTi" w:hAnsi="KaiTi" w:hint="eastAsia"/>
          <w:sz w:val="21"/>
          <w:szCs w:val="21"/>
        </w:rPr>
        <w:t>[文件完]</w:t>
      </w:r>
    </w:p>
    <w:sectPr w:rsidR="00203A21" w:rsidRPr="009F5B02" w:rsidSect="007700E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07" w:rsidRDefault="00702F07">
      <w:r>
        <w:separator/>
      </w:r>
    </w:p>
  </w:endnote>
  <w:endnote w:type="continuationSeparator" w:id="0">
    <w:p w:rsidR="00702F07" w:rsidRDefault="00702F07" w:rsidP="003B38C1">
      <w:r>
        <w:separator/>
      </w:r>
    </w:p>
    <w:p w:rsidR="00702F07" w:rsidRPr="003B38C1" w:rsidRDefault="00702F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2F07" w:rsidRPr="003B38C1" w:rsidRDefault="00702F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07" w:rsidRDefault="00702F07">
      <w:r>
        <w:separator/>
      </w:r>
    </w:p>
  </w:footnote>
  <w:footnote w:type="continuationSeparator" w:id="0">
    <w:p w:rsidR="00702F07" w:rsidRDefault="00702F07" w:rsidP="008B60B2">
      <w:r>
        <w:separator/>
      </w:r>
    </w:p>
    <w:p w:rsidR="00702F07" w:rsidRPr="00ED77FB" w:rsidRDefault="00702F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2F07" w:rsidRPr="00ED77FB" w:rsidRDefault="00702F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5" w:rsidRPr="00682CD5" w:rsidRDefault="00682CD5" w:rsidP="003B02D5">
    <w:pPr>
      <w:jc w:val="right"/>
      <w:rPr>
        <w:rFonts w:ascii="SimSun" w:hAnsi="SimSun"/>
        <w:sz w:val="21"/>
        <w:szCs w:val="21"/>
      </w:rPr>
    </w:pPr>
    <w:r w:rsidRPr="00682CD5">
      <w:rPr>
        <w:rFonts w:ascii="SimSun" w:hAnsi="SimSun"/>
        <w:sz w:val="21"/>
        <w:szCs w:val="21"/>
      </w:rPr>
      <w:t>WIPO/GRTKF/IC/2</w:t>
    </w:r>
    <w:r w:rsidR="001B0C54">
      <w:rPr>
        <w:rFonts w:ascii="SimSun" w:hAnsi="SimSun" w:hint="eastAsia"/>
        <w:sz w:val="21"/>
        <w:szCs w:val="21"/>
      </w:rPr>
      <w:t>6</w:t>
    </w:r>
    <w:r w:rsidRPr="00682CD5">
      <w:rPr>
        <w:rFonts w:ascii="SimSun" w:hAnsi="SimSun"/>
        <w:sz w:val="21"/>
        <w:szCs w:val="21"/>
      </w:rPr>
      <w:t>/INF/3</w:t>
    </w:r>
    <w:r w:rsidR="00FD2BBB">
      <w:rPr>
        <w:rFonts w:ascii="SimSun" w:hAnsi="SimSun" w:hint="eastAsia"/>
        <w:sz w:val="21"/>
        <w:szCs w:val="21"/>
      </w:rPr>
      <w:t xml:space="preserve"> Rev.</w:t>
    </w:r>
  </w:p>
  <w:p w:rsidR="00682CD5" w:rsidRPr="00682CD5" w:rsidRDefault="00682CD5" w:rsidP="00682CD5">
    <w:pPr>
      <w:pStyle w:val="Header"/>
      <w:wordWrap w:val="0"/>
      <w:jc w:val="right"/>
      <w:rPr>
        <w:rFonts w:ascii="SimSun" w:hAnsi="SimSun"/>
        <w:sz w:val="21"/>
        <w:szCs w:val="21"/>
      </w:rPr>
    </w:pPr>
    <w:r w:rsidRPr="00682CD5">
      <w:rPr>
        <w:rFonts w:ascii="SimSun" w:hAnsi="SimSun" w:hint="eastAsia"/>
        <w:sz w:val="21"/>
        <w:szCs w:val="21"/>
      </w:rPr>
      <w:t>第</w:t>
    </w:r>
    <w:r w:rsidRPr="00682CD5">
      <w:rPr>
        <w:rFonts w:ascii="SimSun" w:hAnsi="SimSun"/>
        <w:sz w:val="21"/>
        <w:szCs w:val="21"/>
      </w:rPr>
      <w:t xml:space="preserve"> </w:t>
    </w:r>
    <w:r w:rsidRPr="00682CD5">
      <w:rPr>
        <w:rFonts w:ascii="SimSun" w:hAnsi="SimSun"/>
        <w:sz w:val="21"/>
        <w:szCs w:val="21"/>
      </w:rPr>
      <w:fldChar w:fldCharType="begin"/>
    </w:r>
    <w:r w:rsidRPr="00682CD5">
      <w:rPr>
        <w:rFonts w:ascii="SimSun" w:hAnsi="SimSun"/>
        <w:sz w:val="21"/>
        <w:szCs w:val="21"/>
      </w:rPr>
      <w:instrText xml:space="preserve"> PAGE  \* MERGEFORMAT </w:instrText>
    </w:r>
    <w:r w:rsidRPr="00682CD5">
      <w:rPr>
        <w:rFonts w:ascii="SimSun" w:hAnsi="SimSun"/>
        <w:sz w:val="21"/>
        <w:szCs w:val="21"/>
      </w:rPr>
      <w:fldChar w:fldCharType="separate"/>
    </w:r>
    <w:r w:rsidR="00B26809">
      <w:rPr>
        <w:rFonts w:ascii="SimSun" w:hAnsi="SimSun"/>
        <w:noProof/>
        <w:sz w:val="21"/>
        <w:szCs w:val="21"/>
      </w:rPr>
      <w:t>3</w:t>
    </w:r>
    <w:r w:rsidRPr="00682CD5">
      <w:rPr>
        <w:rFonts w:ascii="SimSun" w:hAnsi="SimSun"/>
        <w:sz w:val="21"/>
        <w:szCs w:val="21"/>
      </w:rPr>
      <w:fldChar w:fldCharType="end"/>
    </w:r>
    <w:r w:rsidRPr="00682CD5">
      <w:rPr>
        <w:rFonts w:ascii="SimSun" w:hAnsi="SimSun"/>
        <w:sz w:val="21"/>
        <w:szCs w:val="21"/>
      </w:rPr>
      <w:t xml:space="preserve"> </w:t>
    </w:r>
    <w:r w:rsidRPr="00682CD5">
      <w:rPr>
        <w:rFonts w:ascii="SimSun" w:hAnsi="SimSun" w:hint="eastAsia"/>
        <w:sz w:val="21"/>
        <w:szCs w:val="21"/>
      </w:rPr>
      <w:t>页</w:t>
    </w:r>
  </w:p>
  <w:p w:rsidR="00682CD5" w:rsidRDefault="00682CD5" w:rsidP="003B02D5">
    <w:pPr>
      <w:pStyle w:val="Header"/>
      <w:jc w:val="right"/>
    </w:pPr>
  </w:p>
  <w:p w:rsidR="00AA1C96" w:rsidRDefault="00AA1C96" w:rsidP="003B02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7700EC"/>
    <w:rsid w:val="00002663"/>
    <w:rsid w:val="00043CAA"/>
    <w:rsid w:val="00043DDA"/>
    <w:rsid w:val="00075432"/>
    <w:rsid w:val="000968ED"/>
    <w:rsid w:val="000F08CA"/>
    <w:rsid w:val="000F5E56"/>
    <w:rsid w:val="00103D57"/>
    <w:rsid w:val="00114954"/>
    <w:rsid w:val="001362EE"/>
    <w:rsid w:val="00150DD7"/>
    <w:rsid w:val="00163C2E"/>
    <w:rsid w:val="00167A7C"/>
    <w:rsid w:val="00172259"/>
    <w:rsid w:val="001832A6"/>
    <w:rsid w:val="001B0C54"/>
    <w:rsid w:val="00203A21"/>
    <w:rsid w:val="002634C4"/>
    <w:rsid w:val="00284312"/>
    <w:rsid w:val="002928D3"/>
    <w:rsid w:val="002A776F"/>
    <w:rsid w:val="002B25CB"/>
    <w:rsid w:val="002F1FE6"/>
    <w:rsid w:val="002F4E68"/>
    <w:rsid w:val="002F6BBA"/>
    <w:rsid w:val="00312F7F"/>
    <w:rsid w:val="00321C26"/>
    <w:rsid w:val="003332A1"/>
    <w:rsid w:val="00342214"/>
    <w:rsid w:val="00361450"/>
    <w:rsid w:val="0036322F"/>
    <w:rsid w:val="003673CF"/>
    <w:rsid w:val="003845C1"/>
    <w:rsid w:val="003965AF"/>
    <w:rsid w:val="003A6F89"/>
    <w:rsid w:val="003A70B0"/>
    <w:rsid w:val="003B02D5"/>
    <w:rsid w:val="003B38C1"/>
    <w:rsid w:val="003D3AAD"/>
    <w:rsid w:val="003E6516"/>
    <w:rsid w:val="00402C40"/>
    <w:rsid w:val="0041740A"/>
    <w:rsid w:val="00423E3E"/>
    <w:rsid w:val="00427AF4"/>
    <w:rsid w:val="004647DA"/>
    <w:rsid w:val="004702E4"/>
    <w:rsid w:val="004721B5"/>
    <w:rsid w:val="00474062"/>
    <w:rsid w:val="00477D6B"/>
    <w:rsid w:val="00483654"/>
    <w:rsid w:val="004B63CC"/>
    <w:rsid w:val="004E1AA4"/>
    <w:rsid w:val="005019FF"/>
    <w:rsid w:val="0053057A"/>
    <w:rsid w:val="00543744"/>
    <w:rsid w:val="00560A29"/>
    <w:rsid w:val="005A0793"/>
    <w:rsid w:val="005B5945"/>
    <w:rsid w:val="005B5AC1"/>
    <w:rsid w:val="005C6649"/>
    <w:rsid w:val="0060028B"/>
    <w:rsid w:val="00605827"/>
    <w:rsid w:val="00641B98"/>
    <w:rsid w:val="00646050"/>
    <w:rsid w:val="0066283A"/>
    <w:rsid w:val="006713CA"/>
    <w:rsid w:val="00676C5C"/>
    <w:rsid w:val="00682CD5"/>
    <w:rsid w:val="00695D9C"/>
    <w:rsid w:val="006B1CE7"/>
    <w:rsid w:val="006F709D"/>
    <w:rsid w:val="00702F07"/>
    <w:rsid w:val="007375E0"/>
    <w:rsid w:val="007666C8"/>
    <w:rsid w:val="007700EC"/>
    <w:rsid w:val="007D1613"/>
    <w:rsid w:val="007D6D83"/>
    <w:rsid w:val="00801A9E"/>
    <w:rsid w:val="00810062"/>
    <w:rsid w:val="0087430E"/>
    <w:rsid w:val="00877230"/>
    <w:rsid w:val="008B2CC1"/>
    <w:rsid w:val="008B60B2"/>
    <w:rsid w:val="008C0813"/>
    <w:rsid w:val="0090731E"/>
    <w:rsid w:val="00916EE2"/>
    <w:rsid w:val="0096365F"/>
    <w:rsid w:val="00966A22"/>
    <w:rsid w:val="0096722F"/>
    <w:rsid w:val="00972C0A"/>
    <w:rsid w:val="00980843"/>
    <w:rsid w:val="009A19D6"/>
    <w:rsid w:val="009D7908"/>
    <w:rsid w:val="009E2791"/>
    <w:rsid w:val="009E3F6F"/>
    <w:rsid w:val="009F499F"/>
    <w:rsid w:val="009F5B02"/>
    <w:rsid w:val="00A019C6"/>
    <w:rsid w:val="00A42DAF"/>
    <w:rsid w:val="00A45BD8"/>
    <w:rsid w:val="00A533C2"/>
    <w:rsid w:val="00A6058B"/>
    <w:rsid w:val="00A82AC7"/>
    <w:rsid w:val="00A869B7"/>
    <w:rsid w:val="00AA1C96"/>
    <w:rsid w:val="00AC205C"/>
    <w:rsid w:val="00AF0A6B"/>
    <w:rsid w:val="00B05A69"/>
    <w:rsid w:val="00B26809"/>
    <w:rsid w:val="00B36061"/>
    <w:rsid w:val="00B77AA8"/>
    <w:rsid w:val="00B9734B"/>
    <w:rsid w:val="00BD5349"/>
    <w:rsid w:val="00C11BFE"/>
    <w:rsid w:val="00C131B0"/>
    <w:rsid w:val="00CA68FA"/>
    <w:rsid w:val="00D1774B"/>
    <w:rsid w:val="00D45252"/>
    <w:rsid w:val="00D71B4D"/>
    <w:rsid w:val="00D82E2B"/>
    <w:rsid w:val="00D872C9"/>
    <w:rsid w:val="00D93D55"/>
    <w:rsid w:val="00DA2E34"/>
    <w:rsid w:val="00DB7E0C"/>
    <w:rsid w:val="00DD26A2"/>
    <w:rsid w:val="00DD34F9"/>
    <w:rsid w:val="00DE36DF"/>
    <w:rsid w:val="00DE3F26"/>
    <w:rsid w:val="00E06D82"/>
    <w:rsid w:val="00E335FE"/>
    <w:rsid w:val="00EC4E49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92AEF"/>
    <w:rsid w:val="00FB3467"/>
    <w:rsid w:val="00FC51A2"/>
    <w:rsid w:val="00FD0179"/>
    <w:rsid w:val="00FD2BBB"/>
    <w:rsid w:val="00FD5C9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9DE9-F1B5-4938-8A96-31123339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629</Characters>
  <Application>Microsoft Office Word</Application>
  <DocSecurity>4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2014-01-24T15:26:00Z</dcterms:created>
  <dcterms:modified xsi:type="dcterms:W3CDTF">2014-01-24T15:26:00Z</dcterms:modified>
</cp:coreProperties>
</file>