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D566C" w:rsidRDefault="003D566C"/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D566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1CE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12925" cy="1343660"/>
                  <wp:effectExtent l="0" t="0" r="0" b="8890"/>
                  <wp:docPr id="2" name="Picture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C1CE6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64572" w:rsidP="001C5B6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370372">
              <w:rPr>
                <w:rFonts w:ascii="Arial Black" w:hAnsi="Arial Black"/>
                <w:caps/>
                <w:sz w:val="15"/>
              </w:rPr>
              <w:t>2</w:t>
            </w:r>
            <w:r w:rsidR="00461BBF">
              <w:rPr>
                <w:rFonts w:ascii="Arial Black" w:hAnsi="Arial Black"/>
                <w:caps/>
                <w:sz w:val="15"/>
              </w:rPr>
              <w:t>/INF/2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E0936" w:rsidP="007C1CE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719E4">
              <w:rPr>
                <w:rFonts w:ascii="Arial Black" w:hAnsi="Arial Black"/>
                <w:caps/>
                <w:sz w:val="15"/>
              </w:rPr>
              <w:t xml:space="preserve"> </w:t>
            </w:r>
            <w:r w:rsidR="007C1CE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7C1CE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C1CE6" w:rsidRDefault="007C1CE6" w:rsidP="007C1CE6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7E60D5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25 октября</w:t>
            </w:r>
            <w:r w:rsidR="007E60D5">
              <w:rPr>
                <w:rFonts w:ascii="Arial Black" w:hAnsi="Arial Black"/>
                <w:caps/>
                <w:sz w:val="15"/>
              </w:rPr>
              <w:t xml:space="preserve"> 2016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85B8E" w:rsidRDefault="00A85B8E" w:rsidP="003845C1"/>
    <w:p w:rsidR="00A85B8E" w:rsidRPr="007C1CE6" w:rsidRDefault="007C1CE6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7C1C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7C1CE6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7C1CE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 фольклору</w:t>
      </w:r>
    </w:p>
    <w:p w:rsidR="00A85B8E" w:rsidRPr="007C1CE6" w:rsidRDefault="00A85B8E" w:rsidP="003845C1">
      <w:pPr>
        <w:rPr>
          <w:lang w:val="ru-RU"/>
        </w:rPr>
      </w:pPr>
    </w:p>
    <w:p w:rsidR="003845C1" w:rsidRPr="007C1CE6" w:rsidRDefault="003845C1" w:rsidP="003845C1">
      <w:pPr>
        <w:rPr>
          <w:lang w:val="ru-RU"/>
        </w:rPr>
      </w:pPr>
    </w:p>
    <w:p w:rsidR="008B2CC1" w:rsidRPr="007C1CE6" w:rsidRDefault="007C1CE6" w:rsidP="001E56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вторая сессия</w:t>
      </w:r>
    </w:p>
    <w:p w:rsidR="008B2CC1" w:rsidRPr="007C1CE6" w:rsidRDefault="007C1CE6" w:rsidP="001E565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28 ноября – 2 декабря 2016 г.</w:t>
      </w: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8B2CC1" w:rsidP="008B2CC1">
      <w:pPr>
        <w:rPr>
          <w:lang w:val="ru-RU"/>
        </w:rPr>
      </w:pPr>
    </w:p>
    <w:p w:rsidR="008B2CC1" w:rsidRPr="007C1CE6" w:rsidRDefault="007C1CE6" w:rsidP="008B2CC1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РЕЗЮМЕ ДОКУМЕНТОВ</w:t>
      </w:r>
    </w:p>
    <w:p w:rsidR="008B2CC1" w:rsidRPr="007C1CE6" w:rsidRDefault="008B2CC1" w:rsidP="008B2CC1">
      <w:pPr>
        <w:rPr>
          <w:lang w:val="ru-RU"/>
        </w:rPr>
      </w:pPr>
    </w:p>
    <w:p w:rsidR="008B2CC1" w:rsidRPr="00CC4571" w:rsidRDefault="00E74BC9" w:rsidP="008B2CC1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Документ подготовлен С</w:t>
      </w:r>
      <w:r w:rsidR="007C1CE6">
        <w:rPr>
          <w:i/>
          <w:lang w:val="ru-RU"/>
        </w:rPr>
        <w:t>екретариатом</w:t>
      </w:r>
    </w:p>
    <w:p w:rsidR="005D78A0" w:rsidRPr="00CC4571" w:rsidRDefault="005D78A0" w:rsidP="008B2CC1">
      <w:pPr>
        <w:rPr>
          <w:lang w:val="ru-RU"/>
        </w:rPr>
      </w:pPr>
    </w:p>
    <w:p w:rsidR="00214CD5" w:rsidRPr="00CC4571" w:rsidRDefault="00214CD5" w:rsidP="00263E8D">
      <w:pPr>
        <w:tabs>
          <w:tab w:val="left" w:pos="1418"/>
        </w:tabs>
        <w:rPr>
          <w:lang w:val="ru-RU"/>
        </w:rPr>
      </w:pPr>
    </w:p>
    <w:p w:rsidR="00263E8D" w:rsidRPr="00CC4571" w:rsidRDefault="00263E8D" w:rsidP="00263E8D">
      <w:pPr>
        <w:tabs>
          <w:tab w:val="left" w:pos="1418"/>
        </w:tabs>
        <w:rPr>
          <w:lang w:val="ru-RU"/>
        </w:rPr>
      </w:pPr>
    </w:p>
    <w:p w:rsidR="00263E8D" w:rsidRPr="00CC4571" w:rsidRDefault="00263E8D" w:rsidP="00263E8D">
      <w:pPr>
        <w:tabs>
          <w:tab w:val="left" w:pos="1418"/>
        </w:tabs>
        <w:rPr>
          <w:lang w:val="ru-RU"/>
        </w:rPr>
      </w:pPr>
    </w:p>
    <w:p w:rsidR="004A4B81" w:rsidRPr="00CC4571" w:rsidRDefault="004A4B81" w:rsidP="00263E8D">
      <w:pPr>
        <w:tabs>
          <w:tab w:val="left" w:pos="1418"/>
        </w:tabs>
        <w:rPr>
          <w:lang w:val="ru-RU"/>
        </w:rPr>
      </w:pPr>
    </w:p>
    <w:p w:rsidR="00C52B8C" w:rsidRPr="007C1CE6" w:rsidRDefault="007C1CE6" w:rsidP="00CC4571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proofErr w:type="gramStart"/>
      <w:r w:rsidRPr="007C1CE6">
        <w:rPr>
          <w:lang w:val="ru-RU"/>
        </w:rPr>
        <w:t>Ниже следует краткое описание документов, которые были или должны быть подготовлены к тридцать второй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25 октября 2016</w:t>
      </w:r>
      <w:r w:rsidRPr="007C1CE6">
        <w:t> </w:t>
      </w:r>
      <w:r w:rsidRPr="007C1CE6">
        <w:rPr>
          <w:lang w:val="ru-RU"/>
        </w:rPr>
        <w:t xml:space="preserve">г.  Каждый из этих документов, равно как и любые дополнительные документы, будут размещены по мере подготовки их окончательного варианта на странице веб-сайта: </w:t>
      </w:r>
      <w:r>
        <w:rPr>
          <w:lang w:val="ru-RU"/>
        </w:rPr>
        <w:t xml:space="preserve"> </w:t>
      </w:r>
      <w:hyperlink r:id="rId9" w:history="1">
        <w:r w:rsidR="003F2B40" w:rsidRPr="007C1CE6">
          <w:rPr>
            <w:rStyle w:val="Hyperlink"/>
            <w:color w:val="auto"/>
            <w:u w:val="none"/>
          </w:rPr>
          <w:t>http</w:t>
        </w:r>
        <w:r w:rsidR="003F2B40" w:rsidRPr="007C1CE6">
          <w:rPr>
            <w:rStyle w:val="Hyperlink"/>
            <w:color w:val="auto"/>
            <w:u w:val="none"/>
            <w:lang w:val="ru-RU"/>
          </w:rPr>
          <w:t>://</w:t>
        </w:r>
        <w:r w:rsidR="003F2B40" w:rsidRPr="007C1CE6">
          <w:rPr>
            <w:rStyle w:val="Hyperlink"/>
            <w:color w:val="auto"/>
            <w:u w:val="none"/>
          </w:rPr>
          <w:t>www</w:t>
        </w:r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3F2B40" w:rsidRPr="007C1CE6">
          <w:rPr>
            <w:rStyle w:val="Hyperlink"/>
            <w:color w:val="auto"/>
            <w:u w:val="none"/>
          </w:rPr>
          <w:t>wipo</w:t>
        </w:r>
        <w:proofErr w:type="spellEnd"/>
        <w:proofErr w:type="gramEnd"/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3F2B40" w:rsidRPr="007C1CE6">
          <w:rPr>
            <w:rStyle w:val="Hyperlink"/>
            <w:color w:val="auto"/>
            <w:u w:val="none"/>
          </w:rPr>
          <w:t>int</w:t>
        </w:r>
        <w:proofErr w:type="spellEnd"/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r w:rsidR="003F2B40" w:rsidRPr="007C1CE6">
          <w:rPr>
            <w:rStyle w:val="Hyperlink"/>
            <w:color w:val="auto"/>
            <w:u w:val="none"/>
          </w:rPr>
          <w:t>meetings</w:t>
        </w:r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3F2B40" w:rsidRPr="007C1CE6">
          <w:rPr>
            <w:rStyle w:val="Hyperlink"/>
            <w:color w:val="auto"/>
            <w:u w:val="none"/>
          </w:rPr>
          <w:t>en</w:t>
        </w:r>
        <w:proofErr w:type="spellEnd"/>
        <w:r w:rsidR="003F2B40" w:rsidRPr="007C1CE6">
          <w:rPr>
            <w:rStyle w:val="Hyperlink"/>
            <w:color w:val="auto"/>
            <w:u w:val="none"/>
            <w:lang w:val="ru-RU"/>
          </w:rPr>
          <w:t>/</w:t>
        </w:r>
        <w:r w:rsidR="003F2B40" w:rsidRPr="007C1CE6">
          <w:rPr>
            <w:rStyle w:val="Hyperlink"/>
            <w:color w:val="auto"/>
            <w:u w:val="none"/>
          </w:rPr>
          <w:t>details</w:t>
        </w:r>
        <w:r w:rsidR="003F2B40" w:rsidRPr="007C1CE6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3F2B40" w:rsidRPr="007C1CE6">
          <w:rPr>
            <w:rStyle w:val="Hyperlink"/>
            <w:color w:val="auto"/>
            <w:u w:val="none"/>
          </w:rPr>
          <w:t>jsp</w:t>
        </w:r>
        <w:proofErr w:type="spellEnd"/>
        <w:r w:rsidR="003F2B40" w:rsidRPr="007C1CE6">
          <w:rPr>
            <w:rStyle w:val="Hyperlink"/>
            <w:color w:val="auto"/>
            <w:u w:val="none"/>
            <w:lang w:val="ru-RU"/>
          </w:rPr>
          <w:t>?</w:t>
        </w:r>
        <w:r w:rsidR="003F2B40" w:rsidRPr="007C1CE6">
          <w:rPr>
            <w:rStyle w:val="Hyperlink"/>
            <w:color w:val="auto"/>
            <w:u w:val="none"/>
          </w:rPr>
          <w:t>meeting</w:t>
        </w:r>
        <w:r w:rsidR="003F2B40" w:rsidRPr="007C1CE6">
          <w:rPr>
            <w:rStyle w:val="Hyperlink"/>
            <w:color w:val="auto"/>
            <w:u w:val="none"/>
            <w:lang w:val="ru-RU"/>
          </w:rPr>
          <w:t>_</w:t>
        </w:r>
        <w:r w:rsidR="003F2B40" w:rsidRPr="007C1CE6">
          <w:rPr>
            <w:rStyle w:val="Hyperlink"/>
            <w:color w:val="auto"/>
            <w:u w:val="none"/>
          </w:rPr>
          <w:t>id</w:t>
        </w:r>
        <w:r w:rsidR="003F2B40" w:rsidRPr="007C1CE6">
          <w:rPr>
            <w:rStyle w:val="Hyperlink"/>
            <w:color w:val="auto"/>
            <w:u w:val="none"/>
            <w:lang w:val="ru-RU"/>
          </w:rPr>
          <w:t>=41050</w:t>
        </w:r>
      </w:hyperlink>
      <w:r w:rsidR="00BB3BAC" w:rsidRPr="007C1CE6">
        <w:rPr>
          <w:lang w:val="ru-RU"/>
        </w:rPr>
        <w:t xml:space="preserve">. </w:t>
      </w:r>
    </w:p>
    <w:p w:rsidR="00C52B8C" w:rsidRPr="007C1CE6" w:rsidRDefault="00C52B8C" w:rsidP="0046055C">
      <w:pPr>
        <w:rPr>
          <w:u w:val="single"/>
          <w:lang w:val="ru-RU"/>
        </w:rPr>
      </w:pPr>
    </w:p>
    <w:p w:rsidR="007C7F08" w:rsidRPr="007C1CE6" w:rsidRDefault="007C7F08" w:rsidP="0046055C">
      <w:pPr>
        <w:rPr>
          <w:u w:val="single"/>
          <w:lang w:val="ru-RU"/>
        </w:rPr>
      </w:pPr>
    </w:p>
    <w:p w:rsidR="000B2017" w:rsidRPr="007C1CE6" w:rsidRDefault="000B2017" w:rsidP="0046055C">
      <w:pPr>
        <w:rPr>
          <w:u w:val="single"/>
          <w:lang w:val="ru-RU"/>
        </w:rPr>
      </w:pPr>
    </w:p>
    <w:p w:rsidR="007C7F08" w:rsidRPr="007C1CE6" w:rsidRDefault="007C7F08" w:rsidP="007C7F08">
      <w:pPr>
        <w:tabs>
          <w:tab w:val="left" w:pos="550"/>
        </w:tabs>
        <w:rPr>
          <w:lang w:val="ru-RU"/>
        </w:rPr>
      </w:pPr>
      <w:r>
        <w:t>I</w:t>
      </w:r>
      <w:r w:rsidRPr="007C1CE6">
        <w:rPr>
          <w:lang w:val="ru-RU"/>
        </w:rPr>
        <w:t>.</w:t>
      </w:r>
      <w:r w:rsidRPr="007C1CE6">
        <w:rPr>
          <w:lang w:val="ru-RU"/>
        </w:rPr>
        <w:tab/>
      </w:r>
      <w:r w:rsidR="007C1CE6" w:rsidRPr="007C1CE6">
        <w:rPr>
          <w:lang w:val="ru-RU"/>
        </w:rPr>
        <w:t xml:space="preserve">РАБОЧИЕ ДОКУМЕНТЫ К ТРИДЦАТЬ </w:t>
      </w:r>
      <w:r w:rsidR="007C1CE6">
        <w:rPr>
          <w:lang w:val="ru-RU"/>
        </w:rPr>
        <w:t>ВТОРОЙ</w:t>
      </w:r>
      <w:r w:rsidR="007C1CE6" w:rsidRPr="007C1CE6">
        <w:rPr>
          <w:lang w:val="ru-RU"/>
        </w:rPr>
        <w:t xml:space="preserve"> СЕССИИ</w:t>
      </w:r>
    </w:p>
    <w:p w:rsidR="00842675" w:rsidRPr="007C1CE6" w:rsidRDefault="00842675" w:rsidP="0046055C">
      <w:pPr>
        <w:rPr>
          <w:u w:val="single"/>
          <w:lang w:val="ru-RU"/>
        </w:rPr>
      </w:pPr>
    </w:p>
    <w:p w:rsidR="005D78A0" w:rsidRPr="007C1CE6" w:rsidRDefault="005D78A0" w:rsidP="0046055C">
      <w:pPr>
        <w:rPr>
          <w:u w:val="single"/>
          <w:lang w:val="ru-RU"/>
        </w:rPr>
      </w:pPr>
      <w:r w:rsidRPr="005325F4">
        <w:rPr>
          <w:u w:val="single"/>
        </w:rPr>
        <w:t>WIPO</w:t>
      </w:r>
      <w:r w:rsidRPr="007C1CE6">
        <w:rPr>
          <w:u w:val="single"/>
          <w:lang w:val="ru-RU"/>
        </w:rPr>
        <w:t>/</w:t>
      </w:r>
      <w:r w:rsidRPr="005325F4">
        <w:rPr>
          <w:u w:val="single"/>
        </w:rPr>
        <w:t>GRTKF</w:t>
      </w:r>
      <w:r w:rsidRPr="007C1CE6">
        <w:rPr>
          <w:u w:val="single"/>
          <w:lang w:val="ru-RU"/>
        </w:rPr>
        <w:t>/</w:t>
      </w:r>
      <w:r w:rsidRPr="005325F4">
        <w:rPr>
          <w:u w:val="single"/>
        </w:rPr>
        <w:t>IC</w:t>
      </w:r>
      <w:r w:rsidRPr="007C1CE6">
        <w:rPr>
          <w:u w:val="single"/>
          <w:lang w:val="ru-RU"/>
        </w:rPr>
        <w:t>/</w:t>
      </w:r>
      <w:r w:rsidR="002B3852" w:rsidRPr="007C1CE6">
        <w:rPr>
          <w:u w:val="single"/>
          <w:lang w:val="ru-RU"/>
        </w:rPr>
        <w:t>32</w:t>
      </w:r>
      <w:r w:rsidR="001C5B67" w:rsidRPr="007C1CE6">
        <w:rPr>
          <w:u w:val="single"/>
          <w:lang w:val="ru-RU"/>
        </w:rPr>
        <w:t>/1</w:t>
      </w:r>
      <w:r w:rsidR="009D1E96" w:rsidRPr="007C1CE6">
        <w:rPr>
          <w:u w:val="single"/>
          <w:lang w:val="ru-RU"/>
        </w:rPr>
        <w:t xml:space="preserve"> </w:t>
      </w:r>
      <w:proofErr w:type="spellStart"/>
      <w:r w:rsidR="009D1E96">
        <w:rPr>
          <w:u w:val="single"/>
        </w:rPr>
        <w:t>Prov</w:t>
      </w:r>
      <w:proofErr w:type="spellEnd"/>
      <w:r w:rsidR="009D1E96" w:rsidRPr="007C1CE6">
        <w:rPr>
          <w:u w:val="single"/>
          <w:lang w:val="ru-RU"/>
        </w:rPr>
        <w:t>.</w:t>
      </w:r>
      <w:r w:rsidR="00F2018D" w:rsidRPr="007C1CE6">
        <w:rPr>
          <w:u w:val="single"/>
          <w:lang w:val="ru-RU"/>
        </w:rPr>
        <w:t>:</w:t>
      </w:r>
      <w:r w:rsidR="007764CC" w:rsidRPr="007C1CE6">
        <w:rPr>
          <w:u w:val="single"/>
          <w:lang w:val="ru-RU"/>
        </w:rPr>
        <w:t xml:space="preserve">  </w:t>
      </w:r>
      <w:r w:rsidR="007C1CE6">
        <w:rPr>
          <w:u w:val="single"/>
          <w:lang w:val="ru-RU"/>
        </w:rPr>
        <w:t>Проект повестки дня</w:t>
      </w:r>
    </w:p>
    <w:p w:rsidR="00263E8D" w:rsidRPr="007C1CE6" w:rsidRDefault="00263E8D" w:rsidP="0046055C">
      <w:pPr>
        <w:rPr>
          <w:u w:val="single"/>
          <w:lang w:val="ru-RU"/>
        </w:rPr>
      </w:pPr>
    </w:p>
    <w:p w:rsidR="00673572" w:rsidRPr="00CC4571" w:rsidRDefault="00CC4571" w:rsidP="00CC4571">
      <w:pPr>
        <w:pStyle w:val="ONUME"/>
        <w:numPr>
          <w:ilvl w:val="0"/>
          <w:numId w:val="20"/>
        </w:numPr>
        <w:ind w:left="0" w:firstLine="0"/>
        <w:rPr>
          <w:lang w:val="ru-RU"/>
        </w:rPr>
      </w:pPr>
      <w:r>
        <w:rPr>
          <w:lang w:val="ru-RU"/>
        </w:rPr>
        <w:t>Д</w:t>
      </w:r>
      <w:r w:rsidRPr="00CC4571">
        <w:rPr>
          <w:lang w:val="ru-RU"/>
        </w:rPr>
        <w:t>анный документ содержит пункты повестки дня, предлагаемые для рассмотрения Комитетом, и представляется ему на предмет возможного принятия.</w:t>
      </w:r>
    </w:p>
    <w:p w:rsidR="00C52B8C" w:rsidRPr="00CC4571" w:rsidRDefault="00C52B8C" w:rsidP="0046055C">
      <w:pPr>
        <w:rPr>
          <w:lang w:val="ru-RU"/>
        </w:rPr>
      </w:pPr>
    </w:p>
    <w:p w:rsidR="00842675" w:rsidRDefault="00842675" w:rsidP="0046055C">
      <w:pPr>
        <w:rPr>
          <w:lang w:val="ru-RU"/>
        </w:rPr>
      </w:pPr>
    </w:p>
    <w:p w:rsidR="00CC4571" w:rsidRDefault="00CC4571" w:rsidP="0046055C">
      <w:pPr>
        <w:rPr>
          <w:lang w:val="ru-RU"/>
        </w:rPr>
      </w:pPr>
    </w:p>
    <w:p w:rsidR="00CC4571" w:rsidRPr="00CC4571" w:rsidRDefault="00CC4571" w:rsidP="0046055C">
      <w:pPr>
        <w:rPr>
          <w:lang w:val="ru-RU"/>
        </w:rPr>
      </w:pPr>
    </w:p>
    <w:p w:rsidR="005D78A0" w:rsidRPr="00CC4571" w:rsidRDefault="007764CC" w:rsidP="0046055C">
      <w:pPr>
        <w:rPr>
          <w:u w:val="single"/>
          <w:lang w:val="ru-RU"/>
        </w:rPr>
      </w:pPr>
      <w:r>
        <w:rPr>
          <w:u w:val="single"/>
        </w:rPr>
        <w:lastRenderedPageBreak/>
        <w:t>WIP</w:t>
      </w:r>
      <w:r w:rsidR="002B3852">
        <w:rPr>
          <w:u w:val="single"/>
        </w:rPr>
        <w:t>O</w:t>
      </w:r>
      <w:r w:rsidR="002B3852" w:rsidRPr="00CC4571">
        <w:rPr>
          <w:u w:val="single"/>
          <w:lang w:val="ru-RU"/>
        </w:rPr>
        <w:t>/</w:t>
      </w:r>
      <w:r w:rsidR="002B3852">
        <w:rPr>
          <w:u w:val="single"/>
        </w:rPr>
        <w:t>GRTKF</w:t>
      </w:r>
      <w:r w:rsidR="002B3852" w:rsidRPr="00CC4571">
        <w:rPr>
          <w:u w:val="single"/>
          <w:lang w:val="ru-RU"/>
        </w:rPr>
        <w:t>/</w:t>
      </w:r>
      <w:r w:rsidR="002B3852">
        <w:rPr>
          <w:u w:val="single"/>
        </w:rPr>
        <w:t>IC</w:t>
      </w:r>
      <w:r w:rsidR="002B3852" w:rsidRPr="00CC4571">
        <w:rPr>
          <w:u w:val="single"/>
          <w:lang w:val="ru-RU"/>
        </w:rPr>
        <w:t>/32</w:t>
      </w:r>
      <w:r w:rsidR="005D78A0" w:rsidRPr="00CC4571">
        <w:rPr>
          <w:u w:val="single"/>
          <w:lang w:val="ru-RU"/>
        </w:rPr>
        <w:t xml:space="preserve">/2:  </w:t>
      </w:r>
      <w:r w:rsidR="00CC4571">
        <w:rPr>
          <w:u w:val="single"/>
          <w:lang w:val="ru-RU"/>
        </w:rPr>
        <w:t>Ак</w:t>
      </w:r>
      <w:r w:rsidR="004F46B0">
        <w:rPr>
          <w:u w:val="single"/>
          <w:lang w:val="ru-RU"/>
        </w:rPr>
        <w:t>кредитация некоторых организаций</w:t>
      </w:r>
    </w:p>
    <w:p w:rsidR="00263E8D" w:rsidRPr="00CC4571" w:rsidRDefault="00263E8D" w:rsidP="0046055C">
      <w:pPr>
        <w:rPr>
          <w:u w:val="single"/>
          <w:lang w:val="ru-RU"/>
        </w:rPr>
      </w:pPr>
    </w:p>
    <w:p w:rsidR="00F53D6C" w:rsidRPr="00CC4571" w:rsidRDefault="00CC4571" w:rsidP="00CC4571">
      <w:pPr>
        <w:pStyle w:val="ONUME"/>
        <w:numPr>
          <w:ilvl w:val="0"/>
          <w:numId w:val="20"/>
        </w:numPr>
        <w:spacing w:after="0"/>
        <w:ind w:left="0" w:firstLine="0"/>
        <w:rPr>
          <w:u w:val="single"/>
          <w:lang w:val="ru-RU"/>
        </w:rPr>
      </w:pPr>
      <w:r w:rsidRPr="00CC4571">
        <w:rPr>
          <w:lang w:val="ru-RU"/>
        </w:rPr>
        <w:t xml:space="preserve">В данном документе приводятся названия, контактная информация, а также цели и задачи организаций, которые обратились в Комитет с просьбой об аккредитации в качестве наблюдателей </w:t>
      </w:r>
      <w:proofErr w:type="spellStart"/>
      <w:r w:rsidRPr="00CC4571">
        <w:rPr>
          <w:lang w:val="ru-RU"/>
        </w:rPr>
        <w:t>ad</w:t>
      </w:r>
      <w:proofErr w:type="spellEnd"/>
      <w:r w:rsidRPr="00CC4571">
        <w:rPr>
          <w:lang w:val="ru-RU"/>
        </w:rPr>
        <w:t xml:space="preserve"> </w:t>
      </w:r>
      <w:proofErr w:type="spellStart"/>
      <w:r w:rsidRPr="00CC4571">
        <w:rPr>
          <w:lang w:val="ru-RU"/>
        </w:rPr>
        <w:t>hoc</w:t>
      </w:r>
      <w:proofErr w:type="spellEnd"/>
      <w:r w:rsidRPr="00CC4571">
        <w:rPr>
          <w:lang w:val="ru-RU"/>
        </w:rPr>
        <w:t xml:space="preserve"> на нынешней и будущих сессиях Комитета.</w:t>
      </w:r>
      <w:r w:rsidRPr="00CC4571">
        <w:rPr>
          <w:u w:val="single"/>
          <w:lang w:val="ru-RU"/>
        </w:rPr>
        <w:t xml:space="preserve"> </w:t>
      </w:r>
    </w:p>
    <w:p w:rsidR="006B31A5" w:rsidRPr="00CC4571" w:rsidRDefault="006B31A5" w:rsidP="0046055C">
      <w:pPr>
        <w:rPr>
          <w:u w:val="single"/>
          <w:lang w:val="ru-RU"/>
        </w:rPr>
      </w:pPr>
    </w:p>
    <w:p w:rsidR="005D78A0" w:rsidRPr="00CC4571" w:rsidRDefault="00BB32D1" w:rsidP="0046055C">
      <w:pPr>
        <w:rPr>
          <w:u w:val="single"/>
          <w:lang w:val="ru-RU"/>
        </w:rPr>
      </w:pPr>
      <w:r>
        <w:rPr>
          <w:u w:val="single"/>
        </w:rPr>
        <w:t>WIPO</w:t>
      </w:r>
      <w:r w:rsidRPr="00CC4571">
        <w:rPr>
          <w:u w:val="single"/>
          <w:lang w:val="ru-RU"/>
        </w:rPr>
        <w:t>/</w:t>
      </w:r>
      <w:r>
        <w:rPr>
          <w:u w:val="single"/>
        </w:rPr>
        <w:t>GRT</w:t>
      </w:r>
      <w:r w:rsidR="000506F1">
        <w:rPr>
          <w:u w:val="single"/>
        </w:rPr>
        <w:t>KF</w:t>
      </w:r>
      <w:r w:rsidR="000506F1" w:rsidRPr="00CC4571">
        <w:rPr>
          <w:u w:val="single"/>
          <w:lang w:val="ru-RU"/>
        </w:rPr>
        <w:t>/</w:t>
      </w:r>
      <w:r w:rsidR="000506F1">
        <w:rPr>
          <w:u w:val="single"/>
        </w:rPr>
        <w:t>IC</w:t>
      </w:r>
      <w:r w:rsidR="000506F1" w:rsidRPr="00CC4571">
        <w:rPr>
          <w:u w:val="single"/>
          <w:lang w:val="ru-RU"/>
        </w:rPr>
        <w:t>/32</w:t>
      </w:r>
      <w:r w:rsidR="005D78A0" w:rsidRPr="00CC4571">
        <w:rPr>
          <w:u w:val="single"/>
          <w:lang w:val="ru-RU"/>
        </w:rPr>
        <w:t xml:space="preserve">/3:  </w:t>
      </w:r>
      <w:r w:rsidR="00CC4571" w:rsidRPr="00CC4571">
        <w:rPr>
          <w:u w:val="single"/>
          <w:lang w:val="ru-RU"/>
        </w:rPr>
        <w:t>Участие коренных и местных общин: Добровольный фонд</w:t>
      </w:r>
    </w:p>
    <w:p w:rsidR="00CC4571" w:rsidRDefault="00CC4571" w:rsidP="00CC4571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CC4571" w:rsidRPr="00CC4571" w:rsidRDefault="00CC4571" w:rsidP="00CC4571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CC4571">
        <w:rPr>
          <w:lang w:val="ru-RU"/>
        </w:rPr>
        <w:t xml:space="preserve">В 2005 г. Генеральная Ассамблея ВОИС учредила Добровольный фонд ВОИС для аккредитованных коренных и местных общин.  Это решение было принято на основе документа </w:t>
      </w:r>
      <w:r w:rsidRPr="00CC4571">
        <w:t>WO</w:t>
      </w:r>
      <w:r w:rsidRPr="00CC4571">
        <w:rPr>
          <w:lang w:val="ru-RU"/>
        </w:rPr>
        <w:t>/</w:t>
      </w:r>
      <w:r w:rsidRPr="00CC4571">
        <w:t>GA</w:t>
      </w:r>
      <w:r w:rsidRPr="00CC4571">
        <w:rPr>
          <w:lang w:val="ru-RU"/>
        </w:rPr>
        <w:t xml:space="preserve">/32/6, в который впоследствии, в сентябре 2010 г., были внесены изменения Генеральной Ассамблеей ВОИС; </w:t>
      </w:r>
      <w:r>
        <w:rPr>
          <w:lang w:val="ru-RU"/>
        </w:rPr>
        <w:t xml:space="preserve"> </w:t>
      </w:r>
      <w:r w:rsidRPr="00CC4571">
        <w:rPr>
          <w:lang w:val="ru-RU"/>
        </w:rPr>
        <w:t>в указанном документе излагаются цели и принципы деятельности Фонда.  Данный документ посвящен назначению Консультативного совета Фонда.  Необходимая информационная записка, содержащая подробные сведения относительно полученных взносов и бенефициаров, распространяется параллельно в качестве документа</w:t>
      </w:r>
      <w:r w:rsidRPr="00CC4571">
        <w:t> WIPO</w:t>
      </w:r>
      <w:r w:rsidRPr="00CC4571">
        <w:rPr>
          <w:lang w:val="ru-RU"/>
        </w:rPr>
        <w:t>/</w:t>
      </w:r>
      <w:r w:rsidRPr="00CC4571">
        <w:t>GRTKF</w:t>
      </w:r>
      <w:r w:rsidRPr="00CC4571">
        <w:rPr>
          <w:lang w:val="ru-RU"/>
        </w:rPr>
        <w:t>/</w:t>
      </w:r>
      <w:r w:rsidRPr="00CC4571">
        <w:t>IC</w:t>
      </w:r>
      <w:r w:rsidR="004F46B0">
        <w:rPr>
          <w:lang w:val="ru-RU"/>
        </w:rPr>
        <w:t xml:space="preserve">/32 </w:t>
      </w:r>
      <w:r w:rsidRPr="00CC4571">
        <w:rPr>
          <w:lang w:val="ru-RU"/>
        </w:rPr>
        <w:t>/</w:t>
      </w:r>
      <w:r w:rsidRPr="00CC4571">
        <w:t>INF</w:t>
      </w:r>
      <w:r w:rsidRPr="00CC4571">
        <w:rPr>
          <w:lang w:val="ru-RU"/>
        </w:rPr>
        <w:t>/</w:t>
      </w:r>
      <w:r w:rsidR="00014D9C" w:rsidRPr="00014D9C">
        <w:rPr>
          <w:lang w:val="ru-RU"/>
        </w:rPr>
        <w:t>4</w:t>
      </w:r>
      <w:bookmarkStart w:id="4" w:name="_GoBack"/>
      <w:bookmarkEnd w:id="4"/>
      <w:r w:rsidRPr="00CC4571">
        <w:rPr>
          <w:lang w:val="ru-RU"/>
        </w:rPr>
        <w:t>.</w:t>
      </w:r>
    </w:p>
    <w:p w:rsidR="001C5B67" w:rsidRPr="00CC4571" w:rsidRDefault="001C5B67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00FC9" w:rsidRPr="00CC4571" w:rsidRDefault="00E00FC9" w:rsidP="001C5B6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C5B67" w:rsidRPr="00CC4571" w:rsidRDefault="000506F1" w:rsidP="001C5B67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CC4571">
        <w:rPr>
          <w:u w:val="single"/>
          <w:lang w:val="ru-RU"/>
        </w:rPr>
        <w:t>/</w:t>
      </w:r>
      <w:r>
        <w:rPr>
          <w:u w:val="single"/>
        </w:rPr>
        <w:t>GRTKF</w:t>
      </w:r>
      <w:r w:rsidRPr="00CC4571">
        <w:rPr>
          <w:u w:val="single"/>
          <w:lang w:val="ru-RU"/>
        </w:rPr>
        <w:t>/</w:t>
      </w:r>
      <w:r>
        <w:rPr>
          <w:u w:val="single"/>
        </w:rPr>
        <w:t>IC</w:t>
      </w:r>
      <w:r w:rsidRPr="00CC4571">
        <w:rPr>
          <w:u w:val="single"/>
          <w:lang w:val="ru-RU"/>
        </w:rPr>
        <w:t>/32</w:t>
      </w:r>
      <w:r w:rsidR="009D1E96" w:rsidRPr="00CC4571">
        <w:rPr>
          <w:u w:val="single"/>
          <w:lang w:val="ru-RU"/>
        </w:rPr>
        <w:t xml:space="preserve">/4:  </w:t>
      </w:r>
      <w:r w:rsidR="00CC4571" w:rsidRPr="00CC4571">
        <w:rPr>
          <w:u w:val="single"/>
          <w:lang w:val="ru-RU"/>
        </w:rPr>
        <w:t>Охрана традиционных знаний: проекты статей</w:t>
      </w:r>
    </w:p>
    <w:p w:rsidR="00917273" w:rsidRPr="00CC4571" w:rsidRDefault="00917273" w:rsidP="00DA2592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3800B9" w:rsidRPr="00752B66" w:rsidRDefault="00CC4571" w:rsidP="00752B66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752B66">
        <w:rPr>
          <w:lang w:val="ru-RU"/>
        </w:rPr>
        <w:t xml:space="preserve">На своей тридцать первой сессии МКГР на основе документа </w:t>
      </w:r>
      <w:r w:rsidR="00690C2A" w:rsidRPr="00690C2A">
        <w:t>WIPO</w:t>
      </w:r>
      <w:r w:rsidR="00690C2A" w:rsidRPr="00752B66">
        <w:rPr>
          <w:lang w:val="ru-RU"/>
        </w:rPr>
        <w:t>/</w:t>
      </w:r>
      <w:r w:rsidR="00690C2A" w:rsidRPr="00690C2A">
        <w:t>GRTKF</w:t>
      </w:r>
      <w:r w:rsidR="00690C2A" w:rsidRPr="00752B66">
        <w:rPr>
          <w:lang w:val="ru-RU"/>
        </w:rPr>
        <w:t>/</w:t>
      </w:r>
      <w:r w:rsidR="00690C2A" w:rsidRPr="00690C2A">
        <w:t>IC</w:t>
      </w:r>
      <w:r w:rsidR="00690C2A" w:rsidRPr="00752B66">
        <w:rPr>
          <w:lang w:val="ru-RU"/>
        </w:rPr>
        <w:t>/31/4</w:t>
      </w:r>
      <w:r w:rsidRPr="00752B66">
        <w:rPr>
          <w:lang w:val="ru-RU"/>
        </w:rPr>
        <w:t xml:space="preserve"> разработал новый текст, озаглавленный «Охрана традиционных знаний:  проекты статей </w:t>
      </w:r>
      <w:r>
        <w:t>Rev</w:t>
      </w:r>
      <w:r w:rsidRPr="00752B66">
        <w:rPr>
          <w:lang w:val="ru-RU"/>
        </w:rPr>
        <w:t>.</w:t>
      </w:r>
      <w:r>
        <w:t> </w:t>
      </w:r>
      <w:r w:rsidRPr="00752B66">
        <w:rPr>
          <w:lang w:val="ru-RU"/>
        </w:rPr>
        <w:t xml:space="preserve">2».  МКГР </w:t>
      </w:r>
      <w:r w:rsidR="00752B66" w:rsidRPr="00752B66">
        <w:rPr>
          <w:lang w:val="ru-RU"/>
        </w:rPr>
        <w:t>постановил</w:t>
      </w:r>
      <w:r w:rsidRPr="00752B66">
        <w:rPr>
          <w:lang w:val="ru-RU"/>
        </w:rPr>
        <w:t xml:space="preserve">, </w:t>
      </w:r>
      <w:r w:rsidR="00752B66" w:rsidRPr="00752B66">
        <w:rPr>
          <w:lang w:val="ru-RU"/>
        </w:rPr>
        <w:t>что этот текст в том виде, в каком он существовал на момент завершения обсуждений по теме «Традиционные знания» в рамках пункта 6 повестки дня 23 сентября 2016 г., будет препровожден Комитету</w:t>
      </w:r>
      <w:r w:rsidR="00D10EBB">
        <w:rPr>
          <w:lang w:val="ru-RU"/>
        </w:rPr>
        <w:t xml:space="preserve"> для рассмотрения</w:t>
      </w:r>
      <w:r w:rsidR="00752B66" w:rsidRPr="00752B66">
        <w:rPr>
          <w:lang w:val="ru-RU"/>
        </w:rPr>
        <w:t xml:space="preserve"> на его тридцать второй сессии.  Во исполнение этого решения к данной сессии был подготовлен документ</w:t>
      </w:r>
      <w:r w:rsidR="00752B66">
        <w:rPr>
          <w:lang w:val="ru-RU"/>
        </w:rPr>
        <w:t xml:space="preserve"> </w:t>
      </w:r>
      <w:r w:rsidR="00690C2A" w:rsidRPr="00752B66">
        <w:rPr>
          <w:szCs w:val="22"/>
        </w:rPr>
        <w:t>WIPO</w:t>
      </w:r>
      <w:r w:rsidR="00690C2A" w:rsidRPr="00752B66">
        <w:rPr>
          <w:szCs w:val="22"/>
          <w:lang w:val="ru-RU"/>
        </w:rPr>
        <w:t>/</w:t>
      </w:r>
      <w:r w:rsidR="00690C2A" w:rsidRPr="00752B66">
        <w:rPr>
          <w:szCs w:val="22"/>
        </w:rPr>
        <w:t>GRTKF</w:t>
      </w:r>
      <w:r w:rsidR="00690C2A" w:rsidRPr="00752B66">
        <w:rPr>
          <w:szCs w:val="22"/>
          <w:lang w:val="ru-RU"/>
        </w:rPr>
        <w:t>/</w:t>
      </w:r>
      <w:r w:rsidR="00690C2A" w:rsidRPr="00752B66">
        <w:rPr>
          <w:szCs w:val="22"/>
        </w:rPr>
        <w:t>IC</w:t>
      </w:r>
      <w:r w:rsidR="00690C2A" w:rsidRPr="00752B66">
        <w:rPr>
          <w:szCs w:val="22"/>
          <w:lang w:val="ru-RU"/>
        </w:rPr>
        <w:t>/32</w:t>
      </w:r>
      <w:r w:rsidR="001E744E" w:rsidRPr="00752B66">
        <w:rPr>
          <w:szCs w:val="22"/>
          <w:lang w:val="ru-RU"/>
        </w:rPr>
        <w:t>/4.</w:t>
      </w:r>
    </w:p>
    <w:p w:rsidR="003800B9" w:rsidRPr="00752B66" w:rsidRDefault="003800B9" w:rsidP="007F2BC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800B9" w:rsidRPr="00752B66" w:rsidRDefault="003800B9" w:rsidP="007F2BC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800B9" w:rsidRPr="00752B66" w:rsidRDefault="003800B9" w:rsidP="004F1E2B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4F1E2B">
        <w:rPr>
          <w:u w:val="single"/>
        </w:rPr>
        <w:t>WIPO</w:t>
      </w:r>
      <w:r w:rsidRPr="00752B66">
        <w:rPr>
          <w:u w:val="single"/>
          <w:lang w:val="ru-RU"/>
        </w:rPr>
        <w:t>/</w:t>
      </w:r>
      <w:r w:rsidRPr="004F1E2B">
        <w:rPr>
          <w:u w:val="single"/>
        </w:rPr>
        <w:t>GRTKF</w:t>
      </w:r>
      <w:r w:rsidRPr="00752B66">
        <w:rPr>
          <w:u w:val="single"/>
          <w:lang w:val="ru-RU"/>
        </w:rPr>
        <w:t>/</w:t>
      </w:r>
      <w:r w:rsidRPr="004F1E2B">
        <w:rPr>
          <w:u w:val="single"/>
        </w:rPr>
        <w:t>IC</w:t>
      </w:r>
      <w:r w:rsidRPr="00752B66">
        <w:rPr>
          <w:u w:val="single"/>
          <w:lang w:val="ru-RU"/>
        </w:rPr>
        <w:t>/3</w:t>
      </w:r>
      <w:r w:rsidR="00DE3E4D" w:rsidRPr="00752B66">
        <w:rPr>
          <w:u w:val="single"/>
          <w:lang w:val="ru-RU"/>
        </w:rPr>
        <w:t>2</w:t>
      </w:r>
      <w:r w:rsidRPr="00752B66">
        <w:rPr>
          <w:u w:val="single"/>
          <w:lang w:val="ru-RU"/>
        </w:rPr>
        <w:t xml:space="preserve">/5:  </w:t>
      </w:r>
      <w:r w:rsidR="00752B66" w:rsidRPr="00752B66">
        <w:rPr>
          <w:u w:val="single"/>
          <w:lang w:val="ru-RU"/>
        </w:rPr>
        <w:t>Ориентировочный перечень нерешенных/отложенных вопросов для рассмотрения/урегулирования</w:t>
      </w:r>
    </w:p>
    <w:p w:rsidR="003800B9" w:rsidRPr="00752B66" w:rsidRDefault="003800B9" w:rsidP="004F1E2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3800B9" w:rsidRPr="00692ED7" w:rsidRDefault="00752B66" w:rsidP="00692ED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На</w:t>
      </w:r>
      <w:r w:rsidRPr="00692ED7">
        <w:rPr>
          <w:lang w:val="ru-RU"/>
        </w:rPr>
        <w:t xml:space="preserve"> </w:t>
      </w:r>
      <w:r>
        <w:rPr>
          <w:lang w:val="ru-RU"/>
        </w:rPr>
        <w:t>своей</w:t>
      </w:r>
      <w:r w:rsidRPr="00692ED7">
        <w:rPr>
          <w:lang w:val="ru-RU"/>
        </w:rPr>
        <w:t xml:space="preserve"> </w:t>
      </w:r>
      <w:r>
        <w:rPr>
          <w:lang w:val="ru-RU"/>
        </w:rPr>
        <w:t>тридцать</w:t>
      </w:r>
      <w:r w:rsidRPr="00692ED7">
        <w:rPr>
          <w:lang w:val="ru-RU"/>
        </w:rPr>
        <w:t xml:space="preserve"> </w:t>
      </w:r>
      <w:r>
        <w:rPr>
          <w:lang w:val="ru-RU"/>
        </w:rPr>
        <w:t>первой</w:t>
      </w:r>
      <w:r w:rsidRPr="00692ED7">
        <w:rPr>
          <w:lang w:val="ru-RU"/>
        </w:rPr>
        <w:t xml:space="preserve"> </w:t>
      </w:r>
      <w:r>
        <w:rPr>
          <w:lang w:val="ru-RU"/>
        </w:rPr>
        <w:t>сессии</w:t>
      </w:r>
      <w:r w:rsidRPr="00692ED7">
        <w:rPr>
          <w:lang w:val="ru-RU"/>
        </w:rPr>
        <w:t xml:space="preserve"> </w:t>
      </w:r>
      <w:r>
        <w:rPr>
          <w:lang w:val="ru-RU"/>
        </w:rPr>
        <w:t>МКГР</w:t>
      </w:r>
      <w:r w:rsidRPr="00692ED7">
        <w:rPr>
          <w:lang w:val="ru-RU"/>
        </w:rPr>
        <w:t xml:space="preserve"> </w:t>
      </w:r>
      <w:r>
        <w:rPr>
          <w:lang w:val="ru-RU"/>
        </w:rPr>
        <w:t>постановил</w:t>
      </w:r>
      <w:r w:rsidRPr="00692ED7">
        <w:rPr>
          <w:lang w:val="ru-RU"/>
        </w:rPr>
        <w:t xml:space="preserve"> </w:t>
      </w:r>
      <w:r>
        <w:rPr>
          <w:lang w:val="ru-RU"/>
        </w:rPr>
        <w:t>передать</w:t>
      </w:r>
      <w:r w:rsidRPr="00692ED7">
        <w:rPr>
          <w:lang w:val="ru-RU"/>
        </w:rPr>
        <w:t xml:space="preserve"> </w:t>
      </w:r>
      <w:r>
        <w:rPr>
          <w:lang w:val="ru-RU"/>
        </w:rPr>
        <w:t>на</w:t>
      </w:r>
      <w:r w:rsidRPr="00692ED7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692ED7">
        <w:rPr>
          <w:lang w:val="ru-RU"/>
        </w:rPr>
        <w:t xml:space="preserve"> </w:t>
      </w:r>
      <w:r w:rsidR="00D10EBB">
        <w:rPr>
          <w:lang w:val="ru-RU"/>
        </w:rPr>
        <w:t xml:space="preserve">на </w:t>
      </w:r>
      <w:r>
        <w:rPr>
          <w:lang w:val="ru-RU"/>
        </w:rPr>
        <w:t>своей</w:t>
      </w:r>
      <w:r w:rsidRPr="00692ED7">
        <w:rPr>
          <w:lang w:val="ru-RU"/>
        </w:rPr>
        <w:t xml:space="preserve"> </w:t>
      </w:r>
      <w:r>
        <w:rPr>
          <w:lang w:val="ru-RU"/>
        </w:rPr>
        <w:t>тридцать</w:t>
      </w:r>
      <w:r w:rsidRPr="00692ED7">
        <w:rPr>
          <w:lang w:val="ru-RU"/>
        </w:rPr>
        <w:t xml:space="preserve"> </w:t>
      </w:r>
      <w:r>
        <w:rPr>
          <w:lang w:val="ru-RU"/>
        </w:rPr>
        <w:t>второй</w:t>
      </w:r>
      <w:r w:rsidRPr="00692ED7">
        <w:rPr>
          <w:lang w:val="ru-RU"/>
        </w:rPr>
        <w:t xml:space="preserve"> </w:t>
      </w:r>
      <w:r>
        <w:rPr>
          <w:lang w:val="ru-RU"/>
        </w:rPr>
        <w:t>сессии</w:t>
      </w:r>
      <w:r w:rsidRPr="00692ED7">
        <w:rPr>
          <w:lang w:val="ru-RU"/>
        </w:rPr>
        <w:t xml:space="preserve"> «Ориентировочный перечень нерешенных/отложенных вопросов для рассмотрения/урегулирования</w:t>
      </w:r>
      <w:r w:rsidR="00692ED7" w:rsidRPr="00692ED7">
        <w:rPr>
          <w:lang w:val="ru-RU"/>
        </w:rPr>
        <w:t xml:space="preserve">», </w:t>
      </w:r>
      <w:r w:rsidR="00692ED7">
        <w:rPr>
          <w:lang w:val="ru-RU"/>
        </w:rPr>
        <w:t>который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был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приложен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к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решениям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его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тридцать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первой сессии.  Во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исполнение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этого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решения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был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подготовлен</w:t>
      </w:r>
      <w:r w:rsidR="00692ED7" w:rsidRPr="00692ED7">
        <w:rPr>
          <w:lang w:val="ru-RU"/>
        </w:rPr>
        <w:t xml:space="preserve"> </w:t>
      </w:r>
      <w:r w:rsidR="00692ED7">
        <w:rPr>
          <w:lang w:val="ru-RU"/>
        </w:rPr>
        <w:t>документ</w:t>
      </w:r>
      <w:r w:rsidR="00692ED7" w:rsidRPr="00692ED7">
        <w:rPr>
          <w:lang w:val="ru-RU"/>
        </w:rPr>
        <w:t xml:space="preserve"> </w:t>
      </w:r>
      <w:r w:rsidR="00DE3E4D">
        <w:t>WIPO</w:t>
      </w:r>
      <w:r w:rsidR="00DE3E4D" w:rsidRPr="00692ED7">
        <w:rPr>
          <w:lang w:val="ru-RU"/>
        </w:rPr>
        <w:t>/</w:t>
      </w:r>
      <w:r w:rsidR="00DE3E4D">
        <w:t>GRTKF</w:t>
      </w:r>
      <w:r w:rsidR="00DE3E4D" w:rsidRPr="00692ED7">
        <w:rPr>
          <w:lang w:val="ru-RU"/>
        </w:rPr>
        <w:t>/</w:t>
      </w:r>
      <w:r w:rsidR="00DE3E4D">
        <w:t>IC</w:t>
      </w:r>
      <w:r w:rsidR="00DE3E4D" w:rsidRPr="00692ED7">
        <w:rPr>
          <w:lang w:val="ru-RU"/>
        </w:rPr>
        <w:t>/32/5.</w:t>
      </w:r>
    </w:p>
    <w:p w:rsidR="009E53D3" w:rsidRPr="00692ED7" w:rsidRDefault="009E53D3" w:rsidP="00593B51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B2017" w:rsidRPr="00692ED7" w:rsidRDefault="000B2017" w:rsidP="00593B51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DC1B1C" w:rsidRPr="00692ED7" w:rsidRDefault="00DC1B1C" w:rsidP="004F1E2B">
      <w:pPr>
        <w:pStyle w:val="ONUME"/>
        <w:numPr>
          <w:ilvl w:val="0"/>
          <w:numId w:val="0"/>
        </w:numPr>
        <w:spacing w:after="0"/>
        <w:rPr>
          <w:szCs w:val="22"/>
          <w:lang w:val="ru-RU"/>
        </w:rPr>
      </w:pPr>
    </w:p>
    <w:p w:rsidR="005D78A0" w:rsidRPr="00692ED7" w:rsidRDefault="00D921D8" w:rsidP="00B422DD">
      <w:pPr>
        <w:tabs>
          <w:tab w:val="left" w:pos="550"/>
        </w:tabs>
        <w:rPr>
          <w:lang w:val="ru-RU"/>
        </w:rPr>
      </w:pPr>
      <w:r>
        <w:t>II</w:t>
      </w:r>
      <w:r w:rsidRPr="00014D9C">
        <w:rPr>
          <w:lang w:val="ru-RU"/>
        </w:rPr>
        <w:t xml:space="preserve">.   </w:t>
      </w:r>
      <w:r w:rsidR="00457644" w:rsidRPr="00014D9C">
        <w:rPr>
          <w:lang w:val="ru-RU"/>
        </w:rPr>
        <w:tab/>
      </w:r>
      <w:r w:rsidR="00692ED7">
        <w:rPr>
          <w:lang w:val="ru-RU"/>
        </w:rPr>
        <w:t>ИНФОРМАЦИОННЫЕ ДОКУМЕНТЫ К ТРИДЦАТЬ ВТОРОЙ СЕССИИ</w:t>
      </w:r>
    </w:p>
    <w:p w:rsidR="005D78A0" w:rsidRPr="00692ED7" w:rsidRDefault="005D78A0" w:rsidP="002707FD">
      <w:pPr>
        <w:rPr>
          <w:u w:val="single"/>
          <w:lang w:val="ru-RU"/>
        </w:rPr>
      </w:pPr>
    </w:p>
    <w:p w:rsidR="005D78A0" w:rsidRPr="00692ED7" w:rsidRDefault="00725274" w:rsidP="003E541D">
      <w:pPr>
        <w:rPr>
          <w:u w:val="single"/>
          <w:lang w:val="ru-RU"/>
        </w:rPr>
      </w:pPr>
      <w:r>
        <w:rPr>
          <w:u w:val="single"/>
        </w:rPr>
        <w:t>WIPO</w:t>
      </w:r>
      <w:r w:rsidRPr="00692ED7">
        <w:rPr>
          <w:u w:val="single"/>
          <w:lang w:val="ru-RU"/>
        </w:rPr>
        <w:t>/</w:t>
      </w:r>
      <w:r>
        <w:rPr>
          <w:u w:val="single"/>
        </w:rPr>
        <w:t>GRTKF</w:t>
      </w:r>
      <w:r w:rsidRPr="00692ED7">
        <w:rPr>
          <w:u w:val="single"/>
          <w:lang w:val="ru-RU"/>
        </w:rPr>
        <w:t>/</w:t>
      </w:r>
      <w:r>
        <w:rPr>
          <w:u w:val="single"/>
        </w:rPr>
        <w:t>IC</w:t>
      </w:r>
      <w:r w:rsidRPr="00692ED7">
        <w:rPr>
          <w:u w:val="single"/>
          <w:lang w:val="ru-RU"/>
        </w:rPr>
        <w:t>/32</w:t>
      </w:r>
      <w:r w:rsidR="005D78A0" w:rsidRPr="00692ED7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692ED7">
        <w:rPr>
          <w:u w:val="single"/>
          <w:lang w:val="ru-RU"/>
        </w:rPr>
        <w:t xml:space="preserve">/1 </w:t>
      </w:r>
      <w:proofErr w:type="spellStart"/>
      <w:r w:rsidR="005D78A0" w:rsidRPr="005325F4">
        <w:rPr>
          <w:u w:val="single"/>
        </w:rPr>
        <w:t>Prov</w:t>
      </w:r>
      <w:proofErr w:type="spellEnd"/>
      <w:r w:rsidR="005D78A0" w:rsidRPr="00692ED7">
        <w:rPr>
          <w:u w:val="single"/>
          <w:lang w:val="ru-RU"/>
        </w:rPr>
        <w:t xml:space="preserve">.:  </w:t>
      </w:r>
      <w:r w:rsidR="00692ED7">
        <w:rPr>
          <w:u w:val="single"/>
          <w:lang w:val="ru-RU"/>
        </w:rPr>
        <w:t>Список участников</w:t>
      </w:r>
    </w:p>
    <w:p w:rsidR="00EF08B4" w:rsidRPr="00692ED7" w:rsidRDefault="00EF08B4" w:rsidP="000A3AC8">
      <w:pPr>
        <w:rPr>
          <w:u w:val="single"/>
          <w:lang w:val="ru-RU"/>
        </w:rPr>
      </w:pPr>
    </w:p>
    <w:p w:rsidR="005D78A0" w:rsidRPr="00692ED7" w:rsidRDefault="00692ED7" w:rsidP="00692ED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Проект списка участников будет распространен на тридцать второй сессии Комитета</w:t>
      </w:r>
      <w:r w:rsidR="005D78A0" w:rsidRPr="00692ED7">
        <w:rPr>
          <w:lang w:val="ru-RU"/>
        </w:rPr>
        <w:t>.</w:t>
      </w:r>
    </w:p>
    <w:p w:rsidR="0046055C" w:rsidRPr="00692ED7" w:rsidRDefault="0046055C" w:rsidP="001C7E40">
      <w:pPr>
        <w:rPr>
          <w:u w:val="single"/>
          <w:lang w:val="ru-RU"/>
        </w:rPr>
      </w:pPr>
    </w:p>
    <w:p w:rsidR="0046055C" w:rsidRPr="00692ED7" w:rsidRDefault="0046055C" w:rsidP="001C7E40">
      <w:pPr>
        <w:rPr>
          <w:u w:val="single"/>
          <w:lang w:val="ru-RU"/>
        </w:rPr>
      </w:pPr>
    </w:p>
    <w:p w:rsidR="005D78A0" w:rsidRPr="00692ED7" w:rsidRDefault="00D32670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692ED7">
        <w:rPr>
          <w:u w:val="single"/>
          <w:lang w:val="ru-RU"/>
        </w:rPr>
        <w:t>/</w:t>
      </w:r>
      <w:r>
        <w:rPr>
          <w:u w:val="single"/>
        </w:rPr>
        <w:t>GR</w:t>
      </w:r>
      <w:r w:rsidR="00725274">
        <w:rPr>
          <w:u w:val="single"/>
        </w:rPr>
        <w:t>TKF</w:t>
      </w:r>
      <w:r w:rsidR="00725274" w:rsidRPr="00692ED7">
        <w:rPr>
          <w:u w:val="single"/>
          <w:lang w:val="ru-RU"/>
        </w:rPr>
        <w:t>/</w:t>
      </w:r>
      <w:r w:rsidR="00725274">
        <w:rPr>
          <w:u w:val="single"/>
        </w:rPr>
        <w:t>IC</w:t>
      </w:r>
      <w:r w:rsidR="00725274" w:rsidRPr="00692ED7">
        <w:rPr>
          <w:u w:val="single"/>
          <w:lang w:val="ru-RU"/>
        </w:rPr>
        <w:t>/32</w:t>
      </w:r>
      <w:r w:rsidR="005D78A0" w:rsidRPr="00692ED7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692ED7">
        <w:rPr>
          <w:u w:val="single"/>
          <w:lang w:val="ru-RU"/>
        </w:rPr>
        <w:t xml:space="preserve">/2:  </w:t>
      </w:r>
      <w:r w:rsidR="00692ED7">
        <w:rPr>
          <w:u w:val="single"/>
          <w:lang w:val="ru-RU"/>
        </w:rPr>
        <w:t>Резюме документов</w:t>
      </w:r>
    </w:p>
    <w:p w:rsidR="00EF08B4" w:rsidRPr="00692ED7" w:rsidRDefault="00EF08B4" w:rsidP="001C7E40">
      <w:pPr>
        <w:rPr>
          <w:u w:val="single"/>
          <w:lang w:val="ru-RU"/>
        </w:rPr>
      </w:pPr>
    </w:p>
    <w:p w:rsidR="005D78A0" w:rsidRPr="00692ED7" w:rsidRDefault="00692ED7" w:rsidP="00692ED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Настоящий</w:t>
      </w:r>
      <w:r w:rsidRPr="00692ED7">
        <w:rPr>
          <w:lang w:val="ru-RU"/>
        </w:rPr>
        <w:t xml:space="preserve"> </w:t>
      </w:r>
      <w:r>
        <w:rPr>
          <w:lang w:val="ru-RU"/>
        </w:rPr>
        <w:t>документ</w:t>
      </w:r>
      <w:r w:rsidRPr="00692ED7">
        <w:rPr>
          <w:lang w:val="ru-RU"/>
        </w:rPr>
        <w:t xml:space="preserve"> </w:t>
      </w:r>
      <w:r>
        <w:rPr>
          <w:lang w:val="ru-RU"/>
        </w:rPr>
        <w:t>был</w:t>
      </w:r>
      <w:r w:rsidRPr="00692ED7">
        <w:rPr>
          <w:lang w:val="ru-RU"/>
        </w:rPr>
        <w:t xml:space="preserve"> </w:t>
      </w:r>
      <w:r>
        <w:rPr>
          <w:lang w:val="ru-RU"/>
        </w:rPr>
        <w:t>подготовлен в качестве неофициального справочника к документации Комитета</w:t>
      </w:r>
      <w:r w:rsidR="005D78A0" w:rsidRPr="00692ED7">
        <w:rPr>
          <w:lang w:val="ru-RU"/>
        </w:rPr>
        <w:t>.</w:t>
      </w:r>
    </w:p>
    <w:p w:rsidR="00673572" w:rsidRPr="00692ED7" w:rsidRDefault="00673572" w:rsidP="001C7E40">
      <w:pPr>
        <w:rPr>
          <w:szCs w:val="22"/>
          <w:lang w:val="ru-RU"/>
        </w:rPr>
      </w:pPr>
    </w:p>
    <w:p w:rsidR="00C52B8C" w:rsidRPr="00692ED7" w:rsidRDefault="00C52B8C" w:rsidP="001C7E40">
      <w:pPr>
        <w:rPr>
          <w:u w:val="single"/>
          <w:lang w:val="ru-RU"/>
        </w:rPr>
      </w:pPr>
    </w:p>
    <w:p w:rsidR="005D78A0" w:rsidRPr="00692ED7" w:rsidRDefault="00725274" w:rsidP="001C7E40">
      <w:pPr>
        <w:rPr>
          <w:u w:val="single"/>
          <w:lang w:val="ru-RU"/>
        </w:rPr>
      </w:pPr>
      <w:r>
        <w:rPr>
          <w:u w:val="single"/>
        </w:rPr>
        <w:lastRenderedPageBreak/>
        <w:t>WIPO</w:t>
      </w:r>
      <w:r w:rsidRPr="00692ED7">
        <w:rPr>
          <w:u w:val="single"/>
          <w:lang w:val="ru-RU"/>
        </w:rPr>
        <w:t>/</w:t>
      </w:r>
      <w:r>
        <w:rPr>
          <w:u w:val="single"/>
        </w:rPr>
        <w:t>GRTKF</w:t>
      </w:r>
      <w:r w:rsidRPr="00692ED7">
        <w:rPr>
          <w:u w:val="single"/>
          <w:lang w:val="ru-RU"/>
        </w:rPr>
        <w:t>/</w:t>
      </w:r>
      <w:r>
        <w:rPr>
          <w:u w:val="single"/>
        </w:rPr>
        <w:t>IC</w:t>
      </w:r>
      <w:r w:rsidRPr="00692ED7">
        <w:rPr>
          <w:u w:val="single"/>
          <w:lang w:val="ru-RU"/>
        </w:rPr>
        <w:t>/32</w:t>
      </w:r>
      <w:r w:rsidR="005D78A0" w:rsidRPr="00692ED7">
        <w:rPr>
          <w:u w:val="single"/>
          <w:lang w:val="ru-RU"/>
        </w:rPr>
        <w:t>/</w:t>
      </w:r>
      <w:r w:rsidR="005D78A0" w:rsidRPr="005325F4">
        <w:rPr>
          <w:u w:val="single"/>
        </w:rPr>
        <w:t>INF</w:t>
      </w:r>
      <w:r w:rsidR="005D78A0" w:rsidRPr="00692ED7">
        <w:rPr>
          <w:u w:val="single"/>
          <w:lang w:val="ru-RU"/>
        </w:rPr>
        <w:t xml:space="preserve">/3:  </w:t>
      </w:r>
      <w:r w:rsidR="00692ED7">
        <w:rPr>
          <w:u w:val="single"/>
          <w:lang w:val="ru-RU"/>
        </w:rPr>
        <w:t>Проект программы тридцать второй сессии</w:t>
      </w:r>
    </w:p>
    <w:p w:rsidR="00EF08B4" w:rsidRPr="00692ED7" w:rsidRDefault="00EF08B4" w:rsidP="001C7E40">
      <w:pPr>
        <w:rPr>
          <w:u w:val="single"/>
          <w:lang w:val="ru-RU"/>
        </w:rPr>
      </w:pPr>
    </w:p>
    <w:p w:rsidR="00515F15" w:rsidRPr="00692ED7" w:rsidRDefault="00692ED7" w:rsidP="00692ED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В соответствии с просьбой Комитета, высказанной на его десятой сессии, в этом документе излагается предлагаемая программа и указывается возможное время для рассмотрения каждого пункта повестки дня.  Этот</w:t>
      </w:r>
      <w:r w:rsidRPr="00692ED7">
        <w:rPr>
          <w:lang w:val="ru-RU"/>
        </w:rPr>
        <w:t xml:space="preserve"> </w:t>
      </w:r>
      <w:r>
        <w:rPr>
          <w:lang w:val="ru-RU"/>
        </w:rPr>
        <w:t>проект</w:t>
      </w:r>
      <w:r w:rsidRPr="00692ED7">
        <w:rPr>
          <w:lang w:val="ru-RU"/>
        </w:rPr>
        <w:t xml:space="preserve"> </w:t>
      </w:r>
      <w:r>
        <w:rPr>
          <w:lang w:val="ru-RU"/>
        </w:rPr>
        <w:t>программы</w:t>
      </w:r>
      <w:r w:rsidRPr="00692ED7">
        <w:rPr>
          <w:lang w:val="ru-RU"/>
        </w:rPr>
        <w:t xml:space="preserve"> </w:t>
      </w:r>
      <w:r>
        <w:rPr>
          <w:lang w:val="ru-RU"/>
        </w:rPr>
        <w:t>носит лишь ориентировочный характер, а фактическая организация работы Комитета будет определяться его Председателем и членами в соответствии с правилами процедуры</w:t>
      </w:r>
      <w:r w:rsidR="005D78A0" w:rsidRPr="00692ED7">
        <w:rPr>
          <w:lang w:val="ru-RU"/>
        </w:rPr>
        <w:t>.</w:t>
      </w:r>
    </w:p>
    <w:p w:rsidR="00D2506B" w:rsidRPr="00692ED7" w:rsidRDefault="00D2506B" w:rsidP="00515F1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92ED7" w:rsidRDefault="00692ED7" w:rsidP="00515F1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5D78A0" w:rsidRPr="002C2125" w:rsidRDefault="000C0062" w:rsidP="00515F1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>
        <w:rPr>
          <w:u w:val="single"/>
        </w:rPr>
        <w:t>WIPO</w:t>
      </w:r>
      <w:r w:rsidRPr="00706BB9">
        <w:rPr>
          <w:u w:val="single"/>
          <w:lang w:val="ru-RU"/>
        </w:rPr>
        <w:t>/</w:t>
      </w:r>
      <w:r>
        <w:rPr>
          <w:u w:val="single"/>
        </w:rPr>
        <w:t>GRTKF</w:t>
      </w:r>
      <w:r w:rsidR="000D0263" w:rsidRPr="00706BB9">
        <w:rPr>
          <w:u w:val="single"/>
          <w:lang w:val="ru-RU"/>
        </w:rPr>
        <w:t>/</w:t>
      </w:r>
      <w:r w:rsidR="000D0263">
        <w:rPr>
          <w:u w:val="single"/>
        </w:rPr>
        <w:t>IC</w:t>
      </w:r>
      <w:r w:rsidR="000D0263" w:rsidRPr="00706BB9">
        <w:rPr>
          <w:u w:val="single"/>
          <w:lang w:val="ru-RU"/>
        </w:rPr>
        <w:t>/32</w:t>
      </w:r>
      <w:r w:rsidRPr="00706BB9">
        <w:rPr>
          <w:u w:val="single"/>
          <w:lang w:val="ru-RU"/>
        </w:rPr>
        <w:t>/</w:t>
      </w:r>
      <w:r>
        <w:rPr>
          <w:u w:val="single"/>
        </w:rPr>
        <w:t>INF</w:t>
      </w:r>
      <w:r w:rsidRPr="00706BB9">
        <w:rPr>
          <w:u w:val="single"/>
          <w:lang w:val="ru-RU"/>
        </w:rPr>
        <w:t>/4</w:t>
      </w:r>
      <w:r w:rsidR="005D78A0" w:rsidRPr="00706BB9">
        <w:rPr>
          <w:u w:val="single"/>
          <w:lang w:val="ru-RU"/>
        </w:rPr>
        <w:t xml:space="preserve">:  </w:t>
      </w:r>
      <w:r w:rsidR="00706BB9" w:rsidRPr="00706BB9">
        <w:rPr>
          <w:u w:val="single"/>
          <w:lang w:val="ru-RU"/>
        </w:rPr>
        <w:t xml:space="preserve">Добровольный фонд </w:t>
      </w:r>
      <w:r w:rsidR="002C2125">
        <w:rPr>
          <w:u w:val="single"/>
          <w:lang w:val="ru-RU"/>
        </w:rPr>
        <w:t>ВОИС</w:t>
      </w:r>
      <w:r w:rsidR="00706BB9" w:rsidRPr="00706BB9">
        <w:rPr>
          <w:u w:val="single"/>
          <w:lang w:val="ru-RU"/>
        </w:rPr>
        <w:t xml:space="preserve"> для аккредитованных коренных и местных общин: информационная записка о взносах и заявлениях об оказании финансовой поддержки</w:t>
      </w:r>
    </w:p>
    <w:p w:rsidR="0077137E" w:rsidRPr="00706BB9" w:rsidRDefault="0077137E" w:rsidP="001C7E40">
      <w:pPr>
        <w:rPr>
          <w:u w:val="single"/>
          <w:lang w:val="ru-RU"/>
        </w:rPr>
      </w:pPr>
    </w:p>
    <w:p w:rsidR="0006664C" w:rsidRPr="002C2125" w:rsidRDefault="002C2125" w:rsidP="002C2125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В</w:t>
      </w:r>
      <w:r w:rsidRPr="002C2125">
        <w:rPr>
          <w:lang w:val="ru-RU"/>
        </w:rPr>
        <w:t xml:space="preserve"> </w:t>
      </w:r>
      <w:r>
        <w:rPr>
          <w:lang w:val="ru-RU"/>
        </w:rPr>
        <w:t>этом</w:t>
      </w:r>
      <w:r w:rsidRPr="002C212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2C2125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2C212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C2125">
        <w:rPr>
          <w:lang w:val="ru-RU"/>
        </w:rPr>
        <w:t xml:space="preserve">, </w:t>
      </w:r>
      <w:r>
        <w:rPr>
          <w:lang w:val="ru-RU"/>
        </w:rPr>
        <w:t>требуемая</w:t>
      </w:r>
      <w:r w:rsidRPr="002C2125">
        <w:rPr>
          <w:lang w:val="ru-RU"/>
        </w:rPr>
        <w:t xml:space="preserve"> </w:t>
      </w:r>
      <w:r>
        <w:rPr>
          <w:lang w:val="ru-RU"/>
        </w:rPr>
        <w:t>для</w:t>
      </w:r>
      <w:r w:rsidRPr="002C2125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2C2125">
        <w:rPr>
          <w:lang w:val="ru-RU"/>
        </w:rPr>
        <w:t xml:space="preserve"> </w:t>
      </w:r>
      <w:r>
        <w:rPr>
          <w:lang w:val="ru-RU"/>
        </w:rPr>
        <w:t>перед</w:t>
      </w:r>
      <w:r w:rsidRPr="002C2125">
        <w:rPr>
          <w:lang w:val="ru-RU"/>
        </w:rPr>
        <w:t xml:space="preserve"> </w:t>
      </w:r>
      <w:r>
        <w:rPr>
          <w:lang w:val="ru-RU"/>
        </w:rPr>
        <w:t>Комитетом</w:t>
      </w:r>
      <w:r w:rsidRPr="002C2125">
        <w:rPr>
          <w:lang w:val="ru-RU"/>
        </w:rPr>
        <w:t xml:space="preserve"> </w:t>
      </w:r>
      <w:r>
        <w:rPr>
          <w:lang w:val="ru-RU"/>
        </w:rPr>
        <w:t>о</w:t>
      </w:r>
      <w:r w:rsidRPr="002C2125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2C2125">
        <w:rPr>
          <w:lang w:val="ru-RU"/>
        </w:rPr>
        <w:t xml:space="preserve"> </w:t>
      </w:r>
      <w:r>
        <w:rPr>
          <w:lang w:val="ru-RU"/>
        </w:rPr>
        <w:t>Добровольного</w:t>
      </w:r>
      <w:r w:rsidRPr="002C2125">
        <w:rPr>
          <w:lang w:val="ru-RU"/>
        </w:rPr>
        <w:t xml:space="preserve"> </w:t>
      </w:r>
      <w:r>
        <w:rPr>
          <w:lang w:val="ru-RU"/>
        </w:rPr>
        <w:t>фонда</w:t>
      </w:r>
      <w:r w:rsidRPr="002C2125">
        <w:rPr>
          <w:lang w:val="ru-RU"/>
        </w:rPr>
        <w:t xml:space="preserve"> </w:t>
      </w:r>
      <w:r>
        <w:rPr>
          <w:lang w:val="ru-RU"/>
        </w:rPr>
        <w:t>для</w:t>
      </w:r>
      <w:r w:rsidRPr="002C2125">
        <w:rPr>
          <w:lang w:val="ru-RU"/>
        </w:rPr>
        <w:t xml:space="preserve"> </w:t>
      </w:r>
      <w:r>
        <w:rPr>
          <w:lang w:val="ru-RU"/>
        </w:rPr>
        <w:t>аккредитованных</w:t>
      </w:r>
      <w:r w:rsidRPr="002C2125">
        <w:rPr>
          <w:lang w:val="ru-RU"/>
        </w:rPr>
        <w:t xml:space="preserve"> </w:t>
      </w:r>
      <w:r>
        <w:rPr>
          <w:lang w:val="ru-RU"/>
        </w:rPr>
        <w:t xml:space="preserve">коренных и местных общин.  </w:t>
      </w:r>
      <w:proofErr w:type="gramStart"/>
      <w:r>
        <w:rPr>
          <w:lang w:val="ru-RU"/>
        </w:rPr>
        <w:t>Правила</w:t>
      </w:r>
      <w:r w:rsidRPr="002C2125">
        <w:rPr>
          <w:lang w:val="ru-RU"/>
        </w:rPr>
        <w:t xml:space="preserve"> </w:t>
      </w:r>
      <w:r>
        <w:rPr>
          <w:lang w:val="ru-RU"/>
        </w:rPr>
        <w:t>изложены</w:t>
      </w:r>
      <w:r w:rsidRPr="002C2125">
        <w:rPr>
          <w:lang w:val="ru-RU"/>
        </w:rPr>
        <w:t xml:space="preserve"> </w:t>
      </w:r>
      <w:r>
        <w:rPr>
          <w:lang w:val="ru-RU"/>
        </w:rPr>
        <w:t>в</w:t>
      </w:r>
      <w:r w:rsidRPr="002C2125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2C2125">
        <w:rPr>
          <w:lang w:val="ru-RU"/>
        </w:rPr>
        <w:t xml:space="preserve"> </w:t>
      </w:r>
      <w:r>
        <w:rPr>
          <w:lang w:val="ru-RU"/>
        </w:rPr>
        <w:t>к</w:t>
      </w:r>
      <w:r w:rsidRPr="002C2125">
        <w:rPr>
          <w:lang w:val="ru-RU"/>
        </w:rPr>
        <w:t xml:space="preserve"> </w:t>
      </w:r>
      <w:r>
        <w:rPr>
          <w:lang w:val="ru-RU"/>
        </w:rPr>
        <w:t>документу</w:t>
      </w:r>
      <w:r w:rsidRPr="002C2125">
        <w:rPr>
          <w:lang w:val="ru-RU"/>
        </w:rPr>
        <w:t xml:space="preserve"> </w:t>
      </w:r>
      <w:r w:rsidR="005D78A0">
        <w:t>WO</w:t>
      </w:r>
      <w:r w:rsidR="005D78A0" w:rsidRPr="002C2125">
        <w:rPr>
          <w:lang w:val="ru-RU"/>
        </w:rPr>
        <w:t>/</w:t>
      </w:r>
      <w:r w:rsidR="005D78A0">
        <w:t>GA</w:t>
      </w:r>
      <w:r w:rsidR="005D78A0" w:rsidRPr="002C2125">
        <w:rPr>
          <w:lang w:val="ru-RU"/>
        </w:rPr>
        <w:t>/32/6</w:t>
      </w:r>
      <w:r>
        <w:rPr>
          <w:lang w:val="ru-RU"/>
        </w:rPr>
        <w:t xml:space="preserve"> в том виде, в каком они одобрены Генеральной Ассамблеей ВОИС на ее тридцать второй сессии и впоследствии изменены Генеральной Ассамблеей ВОИС в сентябре 2010 г.  В частности в нем приводится информация о полученных или объявленных взносах и фактической финансовой поддержке, предоставленной представителям аккредитованных коренных и местных общин.</w:t>
      </w:r>
      <w:proofErr w:type="gramEnd"/>
    </w:p>
    <w:p w:rsidR="00673572" w:rsidRPr="002C2125" w:rsidRDefault="00673572" w:rsidP="001C7E40">
      <w:pPr>
        <w:rPr>
          <w:szCs w:val="22"/>
          <w:u w:val="single"/>
          <w:lang w:val="ru-RU"/>
        </w:rPr>
      </w:pPr>
    </w:p>
    <w:p w:rsidR="00C52B8C" w:rsidRPr="002C2125" w:rsidRDefault="00C52B8C" w:rsidP="001C7E40">
      <w:pPr>
        <w:rPr>
          <w:u w:val="single"/>
          <w:lang w:val="ru-RU"/>
        </w:rPr>
      </w:pPr>
    </w:p>
    <w:p w:rsidR="005D78A0" w:rsidRPr="002C2125" w:rsidRDefault="000D0263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2C2125">
        <w:rPr>
          <w:u w:val="single"/>
          <w:lang w:val="ru-RU"/>
        </w:rPr>
        <w:t>/</w:t>
      </w:r>
      <w:r>
        <w:rPr>
          <w:u w:val="single"/>
        </w:rPr>
        <w:t>GRTKF</w:t>
      </w:r>
      <w:r w:rsidRPr="002C2125">
        <w:rPr>
          <w:u w:val="single"/>
          <w:lang w:val="ru-RU"/>
        </w:rPr>
        <w:t>/</w:t>
      </w:r>
      <w:r>
        <w:rPr>
          <w:u w:val="single"/>
        </w:rPr>
        <w:t>IC</w:t>
      </w:r>
      <w:r w:rsidRPr="002C2125">
        <w:rPr>
          <w:u w:val="single"/>
          <w:lang w:val="ru-RU"/>
        </w:rPr>
        <w:t>/32</w:t>
      </w:r>
      <w:r w:rsidR="0067609C" w:rsidRPr="002C2125">
        <w:rPr>
          <w:u w:val="single"/>
          <w:lang w:val="ru-RU"/>
        </w:rPr>
        <w:t>/</w:t>
      </w:r>
      <w:r w:rsidR="0067609C">
        <w:rPr>
          <w:u w:val="single"/>
        </w:rPr>
        <w:t>I</w:t>
      </w:r>
      <w:r w:rsidR="000C0062">
        <w:rPr>
          <w:u w:val="single"/>
        </w:rPr>
        <w:t>NF</w:t>
      </w:r>
      <w:r w:rsidR="000C0062" w:rsidRPr="002C2125">
        <w:rPr>
          <w:u w:val="single"/>
          <w:lang w:val="ru-RU"/>
        </w:rPr>
        <w:t>/5</w:t>
      </w:r>
      <w:r w:rsidR="005D78A0" w:rsidRPr="002C2125">
        <w:rPr>
          <w:u w:val="single"/>
          <w:lang w:val="ru-RU"/>
        </w:rPr>
        <w:t xml:space="preserve">:  </w:t>
      </w:r>
      <w:r w:rsidR="002C2125" w:rsidRPr="002C2125">
        <w:rPr>
          <w:u w:val="single"/>
          <w:lang w:val="ru-RU"/>
        </w:rPr>
        <w:t>Информационная записка для дискуссионной группы местных и коренных общин</w:t>
      </w:r>
    </w:p>
    <w:p w:rsidR="00EF08B4" w:rsidRPr="002C2125" w:rsidRDefault="00EF08B4" w:rsidP="001C7E40">
      <w:pPr>
        <w:rPr>
          <w:u w:val="single"/>
          <w:lang w:val="ru-RU"/>
        </w:rPr>
      </w:pPr>
    </w:p>
    <w:p w:rsidR="00F53D6C" w:rsidRPr="00851D5E" w:rsidRDefault="002C2125" w:rsidP="00851D5E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>
        <w:rPr>
          <w:lang w:val="ru-RU"/>
        </w:rPr>
        <w:t>В</w:t>
      </w:r>
      <w:r w:rsidRPr="002C2125">
        <w:rPr>
          <w:lang w:val="ru-RU"/>
        </w:rPr>
        <w:t xml:space="preserve">о исполнение решения Комитета, принятого на его седьмой сессии, каждая последующая сессия Комитета открывалась заседанием дискуссионной группы под председательством члена какой-либо коренной общины. </w:t>
      </w:r>
      <w:r>
        <w:rPr>
          <w:lang w:val="ru-RU"/>
        </w:rPr>
        <w:t xml:space="preserve"> </w:t>
      </w:r>
      <w:r w:rsidRPr="002C2125">
        <w:rPr>
          <w:lang w:val="ru-RU"/>
        </w:rPr>
        <w:t>Такие заседания предваряли предыдущие 2</w:t>
      </w:r>
      <w:r>
        <w:rPr>
          <w:lang w:val="ru-RU"/>
        </w:rPr>
        <w:t>4</w:t>
      </w:r>
      <w:r w:rsidRPr="002C2125">
        <w:rPr>
          <w:lang w:val="ru-RU"/>
        </w:rPr>
        <w:t xml:space="preserve"> сессии Комитета.</w:t>
      </w:r>
      <w:r>
        <w:rPr>
          <w:lang w:val="ru-RU"/>
        </w:rPr>
        <w:t xml:space="preserve"> </w:t>
      </w:r>
      <w:r w:rsidRPr="002C2125">
        <w:rPr>
          <w:lang w:val="ru-RU"/>
        </w:rPr>
        <w:t xml:space="preserve"> В каждом случае представители коренных и местных общин выст</w:t>
      </w:r>
      <w:r>
        <w:rPr>
          <w:lang w:val="ru-RU"/>
        </w:rPr>
        <w:t>упали с презентациями по какой-либо</w:t>
      </w:r>
      <w:r w:rsidRPr="002C2125">
        <w:rPr>
          <w:lang w:val="ru-RU"/>
        </w:rPr>
        <w:t xml:space="preserve"> конкретной теме, связанной с переговорами в рамках МКГР. </w:t>
      </w:r>
      <w:r>
        <w:rPr>
          <w:lang w:val="ru-RU"/>
        </w:rPr>
        <w:t xml:space="preserve"> </w:t>
      </w:r>
      <w:r w:rsidR="00851D5E" w:rsidRPr="00851D5E">
        <w:rPr>
          <w:lang w:val="ru-RU"/>
        </w:rPr>
        <w:t xml:space="preserve">Презентации доступны на веб-сайте ВОИС по адресу: </w:t>
      </w:r>
      <w:r w:rsidR="00851D5E">
        <w:rPr>
          <w:lang w:val="ru-RU"/>
        </w:rPr>
        <w:t xml:space="preserve"> </w:t>
      </w:r>
      <w:hyperlink r:id="rId10" w:history="1">
        <w:r w:rsidR="00676047" w:rsidRPr="00676047">
          <w:rPr>
            <w:rStyle w:val="Hyperlink"/>
            <w:color w:val="auto"/>
            <w:u w:val="none"/>
          </w:rPr>
          <w:t>http</w:t>
        </w:r>
        <w:r w:rsidR="00676047" w:rsidRPr="00851D5E">
          <w:rPr>
            <w:rStyle w:val="Hyperlink"/>
            <w:color w:val="auto"/>
            <w:u w:val="none"/>
            <w:lang w:val="ru-RU"/>
          </w:rPr>
          <w:t>://</w:t>
        </w:r>
        <w:r w:rsidR="00676047" w:rsidRPr="00676047">
          <w:rPr>
            <w:rStyle w:val="Hyperlink"/>
            <w:color w:val="auto"/>
            <w:u w:val="none"/>
          </w:rPr>
          <w:t>www</w:t>
        </w:r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676047" w:rsidRPr="00676047">
          <w:rPr>
            <w:rStyle w:val="Hyperlink"/>
            <w:color w:val="auto"/>
            <w:u w:val="none"/>
          </w:rPr>
          <w:t>wipo</w:t>
        </w:r>
        <w:proofErr w:type="spellEnd"/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proofErr w:type="spellStart"/>
        <w:r w:rsidR="00676047" w:rsidRPr="00676047">
          <w:rPr>
            <w:rStyle w:val="Hyperlink"/>
            <w:color w:val="auto"/>
            <w:u w:val="none"/>
          </w:rPr>
          <w:t>int</w:t>
        </w:r>
        <w:proofErr w:type="spellEnd"/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676047" w:rsidRPr="00676047">
          <w:rPr>
            <w:rStyle w:val="Hyperlink"/>
            <w:color w:val="auto"/>
            <w:u w:val="none"/>
          </w:rPr>
          <w:t>tk</w:t>
        </w:r>
        <w:proofErr w:type="spellEnd"/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676047" w:rsidRPr="00676047">
          <w:rPr>
            <w:rStyle w:val="Hyperlink"/>
            <w:color w:val="auto"/>
            <w:u w:val="none"/>
          </w:rPr>
          <w:t>en</w:t>
        </w:r>
        <w:proofErr w:type="spellEnd"/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proofErr w:type="spellStart"/>
        <w:r w:rsidR="00676047" w:rsidRPr="00676047">
          <w:rPr>
            <w:rStyle w:val="Hyperlink"/>
            <w:color w:val="auto"/>
            <w:u w:val="none"/>
          </w:rPr>
          <w:t>igc</w:t>
        </w:r>
        <w:proofErr w:type="spellEnd"/>
        <w:r w:rsidR="00676047" w:rsidRPr="00851D5E">
          <w:rPr>
            <w:rStyle w:val="Hyperlink"/>
            <w:color w:val="auto"/>
            <w:u w:val="none"/>
            <w:lang w:val="ru-RU"/>
          </w:rPr>
          <w:t>/</w:t>
        </w:r>
        <w:r w:rsidR="00676047" w:rsidRPr="00676047">
          <w:rPr>
            <w:rStyle w:val="Hyperlink"/>
            <w:color w:val="auto"/>
            <w:u w:val="none"/>
          </w:rPr>
          <w:t>panels</w:t>
        </w:r>
        <w:r w:rsidR="00676047" w:rsidRPr="00851D5E">
          <w:rPr>
            <w:rStyle w:val="Hyperlink"/>
            <w:color w:val="auto"/>
            <w:u w:val="none"/>
            <w:lang w:val="ru-RU"/>
          </w:rPr>
          <w:t>.</w:t>
        </w:r>
        <w:r w:rsidR="00676047" w:rsidRPr="00676047">
          <w:rPr>
            <w:rStyle w:val="Hyperlink"/>
            <w:color w:val="auto"/>
            <w:u w:val="none"/>
          </w:rPr>
          <w:t>html</w:t>
        </w:r>
      </w:hyperlink>
      <w:r w:rsidR="00676047" w:rsidRPr="00851D5E">
        <w:rPr>
          <w:lang w:val="ru-RU"/>
        </w:rPr>
        <w:t xml:space="preserve">.  </w:t>
      </w:r>
      <w:r w:rsidR="00851D5E" w:rsidRPr="00851D5E">
        <w:rPr>
          <w:lang w:val="ru-RU"/>
        </w:rPr>
        <w:t xml:space="preserve">В данном документе изложены предлагаемые практические приготовления к заседанию дискуссионной группы на тридцать </w:t>
      </w:r>
      <w:r w:rsidR="00851D5E">
        <w:rPr>
          <w:lang w:val="ru-RU"/>
        </w:rPr>
        <w:t>второй</w:t>
      </w:r>
      <w:r w:rsidR="00851D5E" w:rsidRPr="00851D5E">
        <w:rPr>
          <w:lang w:val="ru-RU"/>
        </w:rPr>
        <w:t xml:space="preserve"> сессии Комитета.</w:t>
      </w:r>
    </w:p>
    <w:p w:rsidR="00C52B8C" w:rsidRPr="00851D5E" w:rsidRDefault="00C52B8C" w:rsidP="00C00BA3">
      <w:pPr>
        <w:rPr>
          <w:u w:val="single"/>
          <w:lang w:val="ru-RU"/>
        </w:rPr>
      </w:pPr>
    </w:p>
    <w:p w:rsidR="0077137E" w:rsidRPr="00851D5E" w:rsidRDefault="0077137E" w:rsidP="001C7E40">
      <w:pPr>
        <w:rPr>
          <w:u w:val="single"/>
          <w:lang w:val="ru-RU"/>
        </w:rPr>
      </w:pPr>
    </w:p>
    <w:p w:rsidR="00851D5E" w:rsidRDefault="00FF25C3" w:rsidP="001C7E40">
      <w:pPr>
        <w:rPr>
          <w:u w:val="single"/>
          <w:lang w:val="ru-RU"/>
        </w:rPr>
      </w:pPr>
      <w:r>
        <w:rPr>
          <w:u w:val="single"/>
        </w:rPr>
        <w:t>WIPO</w:t>
      </w:r>
      <w:r w:rsidRPr="00851D5E">
        <w:rPr>
          <w:u w:val="single"/>
          <w:lang w:val="ru-RU"/>
        </w:rPr>
        <w:t>/</w:t>
      </w:r>
      <w:r>
        <w:rPr>
          <w:u w:val="single"/>
        </w:rPr>
        <w:t>GRTKF</w:t>
      </w:r>
      <w:r w:rsidRPr="00851D5E">
        <w:rPr>
          <w:u w:val="single"/>
          <w:lang w:val="ru-RU"/>
        </w:rPr>
        <w:t>/</w:t>
      </w:r>
      <w:r>
        <w:rPr>
          <w:u w:val="single"/>
        </w:rPr>
        <w:t>IC</w:t>
      </w:r>
      <w:r w:rsidR="000D0263" w:rsidRPr="00851D5E">
        <w:rPr>
          <w:u w:val="single"/>
          <w:lang w:val="ru-RU"/>
        </w:rPr>
        <w:t>/32</w:t>
      </w:r>
      <w:r w:rsidR="005D78A0" w:rsidRPr="00851D5E">
        <w:rPr>
          <w:u w:val="single"/>
          <w:lang w:val="ru-RU"/>
        </w:rPr>
        <w:t>/</w:t>
      </w:r>
      <w:r w:rsidR="000C0062">
        <w:rPr>
          <w:u w:val="single"/>
        </w:rPr>
        <w:t>INF</w:t>
      </w:r>
      <w:r w:rsidR="000C0062" w:rsidRPr="00851D5E">
        <w:rPr>
          <w:u w:val="single"/>
          <w:lang w:val="ru-RU"/>
        </w:rPr>
        <w:t>/6</w:t>
      </w:r>
      <w:r w:rsidR="005D78A0" w:rsidRPr="00851D5E">
        <w:rPr>
          <w:u w:val="single"/>
          <w:lang w:val="ru-RU"/>
        </w:rPr>
        <w:t xml:space="preserve">:  </w:t>
      </w:r>
      <w:r w:rsidR="00851D5E" w:rsidRPr="00851D5E">
        <w:rPr>
          <w:u w:val="single"/>
          <w:lang w:val="ru-RU"/>
        </w:rPr>
        <w:t xml:space="preserve">Добровольный фонд для аккредитованных коренных и местных общин: решения, принятые Генеральным директором в соответствии с рекомендациями, вынесенными Консультативным советом </w:t>
      </w:r>
    </w:p>
    <w:p w:rsidR="00EF08B4" w:rsidRPr="00014D9C" w:rsidRDefault="00EF08B4" w:rsidP="001C7E40">
      <w:pPr>
        <w:rPr>
          <w:u w:val="single"/>
          <w:lang w:val="ru-RU"/>
        </w:rPr>
      </w:pPr>
    </w:p>
    <w:p w:rsidR="00851D5E" w:rsidRPr="00D10EBB" w:rsidRDefault="00851D5E" w:rsidP="00851D5E">
      <w:pPr>
        <w:pStyle w:val="ONUME"/>
        <w:numPr>
          <w:ilvl w:val="0"/>
          <w:numId w:val="20"/>
        </w:numPr>
        <w:tabs>
          <w:tab w:val="left" w:pos="630"/>
        </w:tabs>
        <w:spacing w:after="0"/>
        <w:ind w:left="0" w:firstLine="0"/>
        <w:rPr>
          <w:lang w:val="ru-RU"/>
        </w:rPr>
      </w:pPr>
      <w:r w:rsidRPr="00851D5E">
        <w:rPr>
          <w:lang w:val="ru-RU"/>
        </w:rPr>
        <w:t xml:space="preserve">В данной информационной записке содержится информация для Комитета о решениях в отношении финансирования, которые будут приняты Генеральным директором в соответствии с рекомендацией, которую может одобрить Консультативный совет Добровольного фонда для аккредитованных коренных и местных общин </w:t>
      </w:r>
      <w:r w:rsidR="00D10EBB">
        <w:rPr>
          <w:lang w:val="ru-RU"/>
        </w:rPr>
        <w:t>в ходе</w:t>
      </w:r>
      <w:r w:rsidRPr="00851D5E">
        <w:rPr>
          <w:lang w:val="ru-RU"/>
        </w:rPr>
        <w:t xml:space="preserve"> двадцать девятой сессии Комитета. </w:t>
      </w:r>
    </w:p>
    <w:p w:rsidR="005B3FE6" w:rsidRPr="00D10EBB" w:rsidRDefault="005B3FE6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00407A" w:rsidRPr="00D10EBB" w:rsidRDefault="0000407A" w:rsidP="001C7E4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7928BF" w:rsidRPr="00851D5E" w:rsidRDefault="00FF25C3" w:rsidP="001C7E40">
      <w:pPr>
        <w:pStyle w:val="Footer"/>
        <w:tabs>
          <w:tab w:val="clear" w:pos="4320"/>
          <w:tab w:val="clear" w:pos="8640"/>
        </w:tabs>
        <w:rPr>
          <w:szCs w:val="22"/>
          <w:u w:val="single"/>
          <w:lang w:val="ru-RU"/>
        </w:rPr>
      </w:pPr>
      <w:r>
        <w:rPr>
          <w:u w:val="single"/>
        </w:rPr>
        <w:t>WIPO</w:t>
      </w:r>
      <w:r w:rsidRPr="00851D5E">
        <w:rPr>
          <w:u w:val="single"/>
          <w:lang w:val="ru-RU"/>
        </w:rPr>
        <w:t>/</w:t>
      </w:r>
      <w:r>
        <w:rPr>
          <w:u w:val="single"/>
        </w:rPr>
        <w:t>GRTKF</w:t>
      </w:r>
      <w:r w:rsidRPr="00851D5E">
        <w:rPr>
          <w:u w:val="single"/>
          <w:lang w:val="ru-RU"/>
        </w:rPr>
        <w:t>/</w:t>
      </w:r>
      <w:r w:rsidR="000D0263">
        <w:rPr>
          <w:u w:val="single"/>
        </w:rPr>
        <w:t>IC</w:t>
      </w:r>
      <w:r w:rsidR="000D0263" w:rsidRPr="00851D5E">
        <w:rPr>
          <w:u w:val="single"/>
          <w:lang w:val="ru-RU"/>
        </w:rPr>
        <w:t>/32</w:t>
      </w:r>
      <w:r w:rsidR="007928BF" w:rsidRPr="00851D5E">
        <w:rPr>
          <w:u w:val="single"/>
          <w:lang w:val="ru-RU"/>
        </w:rPr>
        <w:t>/</w:t>
      </w:r>
      <w:r w:rsidR="007928BF" w:rsidRPr="007928BF">
        <w:rPr>
          <w:u w:val="single"/>
        </w:rPr>
        <w:t>INF</w:t>
      </w:r>
      <w:r w:rsidR="007928BF" w:rsidRPr="00851D5E">
        <w:rPr>
          <w:u w:val="single"/>
          <w:lang w:val="ru-RU"/>
        </w:rPr>
        <w:t>/</w:t>
      </w:r>
      <w:r w:rsidR="009A38E4" w:rsidRPr="00851D5E">
        <w:rPr>
          <w:u w:val="single"/>
          <w:lang w:val="ru-RU"/>
        </w:rPr>
        <w:t>7</w:t>
      </w:r>
      <w:r w:rsidR="007928BF" w:rsidRPr="00851D5E">
        <w:rPr>
          <w:u w:val="single"/>
          <w:lang w:val="ru-RU"/>
        </w:rPr>
        <w:t xml:space="preserve">:  </w:t>
      </w:r>
      <w:r w:rsidR="00851D5E" w:rsidRPr="00851D5E">
        <w:rPr>
          <w:u w:val="single"/>
          <w:lang w:val="ru-RU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:rsidR="005D78A0" w:rsidRPr="00851D5E" w:rsidRDefault="005D78A0" w:rsidP="001C7E40">
      <w:pPr>
        <w:pStyle w:val="Footer"/>
        <w:rPr>
          <w:u w:val="single"/>
          <w:lang w:val="ru-RU"/>
        </w:rPr>
      </w:pPr>
    </w:p>
    <w:p w:rsidR="00851D5E" w:rsidRPr="00014D9C" w:rsidRDefault="00851D5E" w:rsidP="00851D5E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proofErr w:type="gramStart"/>
      <w:r w:rsidRPr="00851D5E">
        <w:rPr>
          <w:lang w:val="ru-RU"/>
        </w:rPr>
        <w:t xml:space="preserve">На своей </w:t>
      </w:r>
      <w:r>
        <w:rPr>
          <w:lang w:val="ru-RU"/>
        </w:rPr>
        <w:t>девятнадцатой сессии «</w:t>
      </w:r>
      <w:r w:rsidRPr="00851D5E">
        <w:rPr>
          <w:lang w:val="ru-RU"/>
        </w:rPr>
        <w:t xml:space="preserve">Комитет предложил Секретариату обновить глоссарии, содержащиеся в документах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>
        <w:rPr>
          <w:lang w:val="ru-RU"/>
        </w:rPr>
        <w:t>/7 («</w:t>
      </w:r>
      <w:r w:rsidRPr="00851D5E">
        <w:rPr>
          <w:lang w:val="ru-RU"/>
        </w:rPr>
        <w:t xml:space="preserve">Глоссарий ключевых </w:t>
      </w:r>
      <w:r w:rsidRPr="00851D5E">
        <w:rPr>
          <w:lang w:val="ru-RU"/>
        </w:rPr>
        <w:lastRenderedPageBreak/>
        <w:t>терминов, относящихся к интеллектуальной собственности и традиционным выражениям культуры</w:t>
      </w:r>
      <w:r>
        <w:rPr>
          <w:lang w:val="ru-RU"/>
        </w:rPr>
        <w:t>»</w:t>
      </w:r>
      <w:r w:rsidRPr="00851D5E">
        <w:rPr>
          <w:lang w:val="ru-RU"/>
        </w:rPr>
        <w:t xml:space="preserve">),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>
        <w:rPr>
          <w:lang w:val="ru-RU"/>
        </w:rPr>
        <w:t>/8 («</w:t>
      </w:r>
      <w:r w:rsidRPr="00851D5E">
        <w:rPr>
          <w:lang w:val="ru-RU"/>
        </w:rPr>
        <w:t>Глоссарий ключевых терминов, относящихся к интеллектуальной собст</w:t>
      </w:r>
      <w:r>
        <w:rPr>
          <w:lang w:val="ru-RU"/>
        </w:rPr>
        <w:t>венности и традиционным знаниям»</w:t>
      </w:r>
      <w:r w:rsidRPr="00851D5E">
        <w:rPr>
          <w:lang w:val="ru-RU"/>
        </w:rPr>
        <w:t xml:space="preserve">) и </w:t>
      </w:r>
      <w:r w:rsidRPr="00851D5E">
        <w:t>WIPO</w:t>
      </w:r>
      <w:r w:rsidRPr="00851D5E">
        <w:rPr>
          <w:lang w:val="ru-RU"/>
        </w:rPr>
        <w:t>/</w:t>
      </w:r>
      <w:r w:rsidRPr="00851D5E">
        <w:t>GRTKF</w:t>
      </w:r>
      <w:r w:rsidRPr="00851D5E">
        <w:rPr>
          <w:lang w:val="ru-RU"/>
        </w:rPr>
        <w:t>/</w:t>
      </w:r>
      <w:r w:rsidRPr="00851D5E">
        <w:t>IC</w:t>
      </w:r>
      <w:r w:rsidRPr="00851D5E">
        <w:rPr>
          <w:lang w:val="ru-RU"/>
        </w:rPr>
        <w:t>/19/</w:t>
      </w:r>
      <w:r w:rsidRPr="00851D5E">
        <w:t>INF</w:t>
      </w:r>
      <w:r w:rsidRPr="00851D5E">
        <w:rPr>
          <w:lang w:val="ru-RU"/>
        </w:rPr>
        <w:t>/9 (</w:t>
      </w:r>
      <w:r>
        <w:rPr>
          <w:lang w:val="ru-RU"/>
        </w:rPr>
        <w:t>«</w:t>
      </w:r>
      <w:r w:rsidRPr="00851D5E">
        <w:rPr>
          <w:lang w:val="ru-RU"/>
        </w:rPr>
        <w:t>Глоссарий ключевых терминов, относящихся к интеллектуальной собственности и</w:t>
      </w:r>
      <w:proofErr w:type="gramEnd"/>
      <w:r w:rsidRPr="00851D5E">
        <w:rPr>
          <w:lang w:val="ru-RU"/>
        </w:rPr>
        <w:t xml:space="preserve"> генетическим ресурсам</w:t>
      </w:r>
      <w:r>
        <w:rPr>
          <w:lang w:val="ru-RU"/>
        </w:rPr>
        <w:t>»</w:t>
      </w:r>
      <w:r w:rsidRPr="00851D5E">
        <w:rPr>
          <w:lang w:val="ru-RU"/>
        </w:rPr>
        <w:t>), объединив их в едином документе и опубликовав сводный глоссарий в качестве информационного докуме</w:t>
      </w:r>
      <w:r>
        <w:rPr>
          <w:lang w:val="ru-RU"/>
        </w:rPr>
        <w:t>нта к следующей сессии Комитета»</w:t>
      </w:r>
      <w:r w:rsidRPr="00851D5E">
        <w:rPr>
          <w:lang w:val="ru-RU"/>
        </w:rPr>
        <w:t xml:space="preserve">.  Данный документ представляется сессии в качестве обновленного варианта сводного глоссария. </w:t>
      </w:r>
    </w:p>
    <w:p w:rsidR="00515F15" w:rsidRPr="00014D9C" w:rsidRDefault="00515F15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515F15" w:rsidRPr="00014D9C" w:rsidRDefault="00515F15" w:rsidP="00032660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</w:p>
    <w:p w:rsidR="00851D5E" w:rsidRDefault="000D0263" w:rsidP="000D0263">
      <w:pPr>
        <w:rPr>
          <w:szCs w:val="22"/>
          <w:u w:val="single"/>
          <w:lang w:val="ru-RU"/>
        </w:rPr>
      </w:pPr>
      <w:r>
        <w:rPr>
          <w:szCs w:val="22"/>
          <w:u w:val="single"/>
        </w:rPr>
        <w:t>WIPO</w:t>
      </w:r>
      <w:r w:rsidRPr="00014D9C">
        <w:rPr>
          <w:szCs w:val="22"/>
          <w:u w:val="single"/>
          <w:lang w:val="ru-RU"/>
        </w:rPr>
        <w:t>/</w:t>
      </w:r>
      <w:r>
        <w:rPr>
          <w:szCs w:val="22"/>
          <w:u w:val="single"/>
        </w:rPr>
        <w:t>GRTKF</w:t>
      </w:r>
      <w:r w:rsidRPr="00014D9C">
        <w:rPr>
          <w:szCs w:val="22"/>
          <w:u w:val="single"/>
          <w:lang w:val="ru-RU"/>
        </w:rPr>
        <w:t>/</w:t>
      </w:r>
      <w:r>
        <w:rPr>
          <w:szCs w:val="22"/>
          <w:u w:val="single"/>
        </w:rPr>
        <w:t>IC</w:t>
      </w:r>
      <w:r w:rsidRPr="00014D9C">
        <w:rPr>
          <w:szCs w:val="22"/>
          <w:u w:val="single"/>
          <w:lang w:val="ru-RU"/>
        </w:rPr>
        <w:t>/32</w:t>
      </w:r>
      <w:r w:rsidR="009B3175" w:rsidRPr="00014D9C">
        <w:rPr>
          <w:szCs w:val="22"/>
          <w:u w:val="single"/>
          <w:lang w:val="ru-RU"/>
        </w:rPr>
        <w:t>/</w:t>
      </w:r>
      <w:r w:rsidR="009B3175">
        <w:rPr>
          <w:szCs w:val="22"/>
          <w:u w:val="single"/>
        </w:rPr>
        <w:t>INF</w:t>
      </w:r>
      <w:r w:rsidR="009B3175" w:rsidRPr="00014D9C">
        <w:rPr>
          <w:szCs w:val="22"/>
          <w:u w:val="single"/>
          <w:lang w:val="ru-RU"/>
        </w:rPr>
        <w:t>/8</w:t>
      </w:r>
      <w:r w:rsidR="00726AE4" w:rsidRPr="00014D9C">
        <w:rPr>
          <w:szCs w:val="22"/>
          <w:u w:val="single"/>
          <w:lang w:val="ru-RU"/>
        </w:rPr>
        <w:t xml:space="preserve">:  </w:t>
      </w:r>
      <w:r w:rsidR="00851D5E" w:rsidRPr="00014D9C">
        <w:rPr>
          <w:szCs w:val="22"/>
          <w:u w:val="single"/>
          <w:lang w:val="ru-RU"/>
        </w:rPr>
        <w:t xml:space="preserve">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выполненный профессором Джеймсом </w:t>
      </w:r>
      <w:proofErr w:type="spellStart"/>
      <w:r w:rsidR="00851D5E" w:rsidRPr="00014D9C">
        <w:rPr>
          <w:szCs w:val="22"/>
          <w:u w:val="single"/>
          <w:lang w:val="ru-RU"/>
        </w:rPr>
        <w:t>Анаей</w:t>
      </w:r>
      <w:proofErr w:type="spellEnd"/>
      <w:r w:rsidR="00851D5E" w:rsidRPr="00014D9C">
        <w:rPr>
          <w:szCs w:val="22"/>
          <w:u w:val="single"/>
          <w:lang w:val="ru-RU"/>
        </w:rPr>
        <w:t xml:space="preserve"> </w:t>
      </w:r>
    </w:p>
    <w:p w:rsidR="00195E23" w:rsidRPr="00014D9C" w:rsidRDefault="00195E23" w:rsidP="00195E23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95E23" w:rsidRPr="00C026E7" w:rsidRDefault="00851D5E" w:rsidP="00C026E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proofErr w:type="gramStart"/>
      <w:r w:rsidRPr="00C026E7">
        <w:rPr>
          <w:lang w:val="ru-RU"/>
        </w:rPr>
        <w:t>На своей одиннадцатой сессии Постоянный форум Организации Объединенных Наций по вопросам коренных народов (ПФООНКН) рекомендовал, чтобы «ВОИС направила поручение о проведении экспертом, представляющим один из коренных народов, технической экспертизы, посвященной, прежде всего, проектам текстов, касающихся генетических ресурсов, традиционных знаний и традиционных выражений культуры, и направлении им комментариев по ней в Межправительственный комитет путем их размещения на Форуме.</w:t>
      </w:r>
      <w:proofErr w:type="gramEnd"/>
      <w:r w:rsidRPr="00C026E7">
        <w:rPr>
          <w:lang w:val="ru-RU"/>
        </w:rPr>
        <w:t xml:space="preserve">  Экспертиза должна быть проведена в рамках содействия защите прав человека, принадлежащих коренным народам».  По согласованию с секретариатом ПФООНКН в 2014 г. Секретариат ВОИС поручил Джеймсу </w:t>
      </w:r>
      <w:proofErr w:type="spellStart"/>
      <w:r w:rsidRPr="00C026E7">
        <w:rPr>
          <w:lang w:val="ru-RU"/>
        </w:rPr>
        <w:t>Анае</w:t>
      </w:r>
      <w:proofErr w:type="spellEnd"/>
      <w:r w:rsidRPr="00C026E7">
        <w:rPr>
          <w:lang w:val="ru-RU"/>
        </w:rPr>
        <w:t xml:space="preserve">, профессору законодательства и политики в области прав человека Университета Аризоны, Соединенные Штаты Америки, выполнить указанную техническую экспертизу на условиях исключительной ответственности автора за ее выводы.  Профессор </w:t>
      </w:r>
      <w:proofErr w:type="spellStart"/>
      <w:r w:rsidRPr="00C026E7">
        <w:rPr>
          <w:lang w:val="ru-RU"/>
        </w:rPr>
        <w:t>Аная</w:t>
      </w:r>
      <w:proofErr w:type="spellEnd"/>
      <w:r w:rsidRPr="00C026E7">
        <w:rPr>
          <w:lang w:val="ru-RU"/>
        </w:rPr>
        <w:t xml:space="preserve"> выполнил экспертизу в 2014 г. и представил отчет о ней секретариату ПФООНКН.  Двадцать восьмого мая 2015 г. секретариат ПФООНКН обратился к Секретариату ВОИС с просьбой представить Комитету отчет о технической экспертизе, выполненной профессором </w:t>
      </w:r>
      <w:proofErr w:type="spellStart"/>
      <w:r w:rsidRPr="00C026E7">
        <w:rPr>
          <w:lang w:val="ru-RU"/>
        </w:rPr>
        <w:t>Анаей</w:t>
      </w:r>
      <w:proofErr w:type="spellEnd"/>
      <w:r w:rsidRPr="00C026E7">
        <w:rPr>
          <w:lang w:val="ru-RU"/>
        </w:rPr>
        <w:t>, в качестве информационного документа.  Во исполнение вышеизложенной просьбы на двадцать девятой</w:t>
      </w:r>
      <w:r w:rsidR="00C026E7" w:rsidRPr="00C026E7">
        <w:rPr>
          <w:lang w:val="ru-RU"/>
        </w:rPr>
        <w:t>,</w:t>
      </w:r>
      <w:r w:rsidRPr="00C026E7">
        <w:rPr>
          <w:lang w:val="ru-RU"/>
        </w:rPr>
        <w:t xml:space="preserve"> тридцатой </w:t>
      </w:r>
      <w:r w:rsidR="00C026E7" w:rsidRPr="00C026E7">
        <w:rPr>
          <w:lang w:val="ru-RU"/>
        </w:rPr>
        <w:t xml:space="preserve">и тридцать первой </w:t>
      </w:r>
      <w:r w:rsidRPr="00C026E7">
        <w:rPr>
          <w:lang w:val="ru-RU"/>
        </w:rPr>
        <w:t xml:space="preserve">сессиях МКГР отчет о технической экспертизе представлялся в качестве информационного документа.  На данной сессии этот же отчет представлен в документе </w:t>
      </w:r>
      <w:r w:rsidR="000D0263" w:rsidRPr="00C026E7">
        <w:rPr>
          <w:szCs w:val="22"/>
        </w:rPr>
        <w:t>WIPO</w:t>
      </w:r>
      <w:r w:rsidR="000D0263" w:rsidRPr="00C026E7">
        <w:rPr>
          <w:szCs w:val="22"/>
          <w:lang w:val="ru-RU"/>
        </w:rPr>
        <w:t>/</w:t>
      </w:r>
      <w:r w:rsidR="000D0263" w:rsidRPr="00C026E7">
        <w:rPr>
          <w:szCs w:val="22"/>
        </w:rPr>
        <w:t>GRTKF</w:t>
      </w:r>
      <w:r w:rsidR="000D0263" w:rsidRPr="00C026E7">
        <w:rPr>
          <w:szCs w:val="22"/>
          <w:lang w:val="ru-RU"/>
        </w:rPr>
        <w:t>/</w:t>
      </w:r>
      <w:r w:rsidR="000D0263" w:rsidRPr="00C026E7">
        <w:rPr>
          <w:szCs w:val="22"/>
        </w:rPr>
        <w:t>IC</w:t>
      </w:r>
      <w:r w:rsidR="000D0263" w:rsidRPr="00C026E7">
        <w:rPr>
          <w:szCs w:val="22"/>
          <w:lang w:val="ru-RU"/>
        </w:rPr>
        <w:t>/32</w:t>
      </w:r>
      <w:r w:rsidR="004F1E82" w:rsidRPr="00C026E7">
        <w:rPr>
          <w:szCs w:val="22"/>
          <w:lang w:val="ru-RU"/>
        </w:rPr>
        <w:t>/</w:t>
      </w:r>
      <w:r w:rsidR="004F1E82" w:rsidRPr="00C026E7">
        <w:rPr>
          <w:szCs w:val="22"/>
        </w:rPr>
        <w:t>INF</w:t>
      </w:r>
      <w:r w:rsidR="004F1E82" w:rsidRPr="00C026E7">
        <w:rPr>
          <w:szCs w:val="22"/>
          <w:lang w:val="ru-RU"/>
        </w:rPr>
        <w:t>/</w:t>
      </w:r>
      <w:r w:rsidR="00D10EBB">
        <w:rPr>
          <w:szCs w:val="22"/>
          <w:lang w:val="ru-RU"/>
        </w:rPr>
        <w:t>8</w:t>
      </w:r>
      <w:r w:rsidR="000D27EE" w:rsidRPr="00C026E7">
        <w:rPr>
          <w:szCs w:val="22"/>
          <w:lang w:val="ru-RU"/>
        </w:rPr>
        <w:t>.</w:t>
      </w:r>
    </w:p>
    <w:p w:rsidR="009623E1" w:rsidRPr="00C026E7" w:rsidRDefault="009623E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623E1" w:rsidRPr="00C026E7" w:rsidRDefault="009623E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Pr="00C026E7" w:rsidRDefault="00115899" w:rsidP="001A0FC5">
      <w:pPr>
        <w:pStyle w:val="ONUME"/>
        <w:numPr>
          <w:ilvl w:val="0"/>
          <w:numId w:val="0"/>
        </w:numPr>
        <w:spacing w:after="0"/>
        <w:rPr>
          <w:u w:val="single"/>
          <w:lang w:val="ru-RU"/>
        </w:rPr>
      </w:pPr>
      <w:r w:rsidRPr="00115899">
        <w:rPr>
          <w:u w:val="single"/>
        </w:rPr>
        <w:t>WIPO</w:t>
      </w:r>
      <w:r w:rsidRPr="00C026E7">
        <w:rPr>
          <w:u w:val="single"/>
          <w:lang w:val="ru-RU"/>
        </w:rPr>
        <w:t>/</w:t>
      </w:r>
      <w:r w:rsidRPr="00115899">
        <w:rPr>
          <w:u w:val="single"/>
        </w:rPr>
        <w:t>GRTKF</w:t>
      </w:r>
      <w:r w:rsidRPr="00C026E7">
        <w:rPr>
          <w:u w:val="single"/>
          <w:lang w:val="ru-RU"/>
        </w:rPr>
        <w:t>/</w:t>
      </w:r>
      <w:r w:rsidRPr="00115899">
        <w:rPr>
          <w:u w:val="single"/>
        </w:rPr>
        <w:t>IC</w:t>
      </w:r>
      <w:r w:rsidRPr="00C026E7">
        <w:rPr>
          <w:u w:val="single"/>
          <w:lang w:val="ru-RU"/>
        </w:rPr>
        <w:t>/32/</w:t>
      </w:r>
      <w:r w:rsidRPr="00115899">
        <w:rPr>
          <w:u w:val="single"/>
        </w:rPr>
        <w:t>INF</w:t>
      </w:r>
      <w:r w:rsidRPr="00C026E7">
        <w:rPr>
          <w:u w:val="single"/>
          <w:lang w:val="ru-RU"/>
        </w:rPr>
        <w:t>/9</w:t>
      </w:r>
      <w:r w:rsidR="004962DD" w:rsidRPr="00C026E7">
        <w:rPr>
          <w:u w:val="single"/>
          <w:lang w:val="ru-RU"/>
        </w:rPr>
        <w:t xml:space="preserve">: </w:t>
      </w:r>
      <w:r w:rsidRPr="00C026E7">
        <w:rPr>
          <w:u w:val="single"/>
          <w:lang w:val="ru-RU"/>
        </w:rPr>
        <w:t xml:space="preserve"> </w:t>
      </w:r>
      <w:r w:rsidR="00C026E7" w:rsidRPr="00C026E7">
        <w:rPr>
          <w:u w:val="single"/>
          <w:lang w:val="ru-RU"/>
        </w:rPr>
        <w:t>Семинар по интеллектуальной собственности и традиционным знаниям</w:t>
      </w:r>
    </w:p>
    <w:p w:rsidR="00115899" w:rsidRPr="00C026E7" w:rsidRDefault="00115899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Default="00C026E7" w:rsidP="00C026E7">
      <w:pPr>
        <w:pStyle w:val="ONUME"/>
        <w:numPr>
          <w:ilvl w:val="0"/>
          <w:numId w:val="20"/>
        </w:numPr>
        <w:spacing w:after="0"/>
        <w:ind w:left="0" w:firstLine="0"/>
        <w:rPr>
          <w:lang w:val="ru-RU"/>
        </w:rPr>
      </w:pPr>
      <w:r w:rsidRPr="00C026E7">
        <w:rPr>
          <w:lang w:val="ru-RU"/>
        </w:rPr>
        <w:t>Семинар по интеллектуальной собственности и традиционным знаниям пройдет 24</w:t>
      </w:r>
      <w:r w:rsidRPr="00C026E7">
        <w:t> </w:t>
      </w:r>
      <w:r w:rsidRPr="00C026E7">
        <w:rPr>
          <w:lang w:val="ru-RU"/>
        </w:rPr>
        <w:t>и 25 ноября 2016</w:t>
      </w:r>
      <w:r w:rsidRPr="00C026E7">
        <w:t> </w:t>
      </w:r>
      <w:r w:rsidRPr="00C026E7">
        <w:rPr>
          <w:lang w:val="ru-RU"/>
        </w:rPr>
        <w:t xml:space="preserve">г., перед тридцать первой сессией МКГР.  В данном документе содержатся ссылки на выступления докладчиков и другая соответствующая информация о Семинаре. </w:t>
      </w:r>
    </w:p>
    <w:p w:rsidR="00C026E7" w:rsidRPr="00C026E7" w:rsidRDefault="00C026E7" w:rsidP="00115899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506F1" w:rsidRPr="00014D9C" w:rsidRDefault="000506F1" w:rsidP="001A0FC5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8B78C0" w:rsidRDefault="005D78A0" w:rsidP="00423D09">
      <w:pPr>
        <w:pStyle w:val="Endofdocument-Annex"/>
      </w:pPr>
      <w:r>
        <w:t>[</w:t>
      </w:r>
      <w:r w:rsidR="00C026E7">
        <w:rPr>
          <w:lang w:val="ru-RU"/>
        </w:rPr>
        <w:t>Конец документа</w:t>
      </w:r>
      <w:r>
        <w:t>]</w:t>
      </w:r>
      <w:r w:rsidR="00423D09">
        <w:t xml:space="preserve"> </w:t>
      </w:r>
    </w:p>
    <w:sectPr w:rsidR="008B78C0" w:rsidSect="005D78A0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1E" w:rsidRDefault="00EE551E">
      <w:r>
        <w:separator/>
      </w:r>
    </w:p>
  </w:endnote>
  <w:endnote w:type="continuationSeparator" w:id="0">
    <w:p w:rsidR="00EE551E" w:rsidRDefault="00EE551E" w:rsidP="003B38C1">
      <w:r>
        <w:separator/>
      </w:r>
    </w:p>
    <w:p w:rsidR="00EE551E" w:rsidRPr="003B38C1" w:rsidRDefault="00EE551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E551E" w:rsidRPr="003B38C1" w:rsidRDefault="00EE551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1E" w:rsidRDefault="00EE551E">
      <w:r>
        <w:separator/>
      </w:r>
    </w:p>
  </w:footnote>
  <w:footnote w:type="continuationSeparator" w:id="0">
    <w:p w:rsidR="00EE551E" w:rsidRDefault="00EE551E" w:rsidP="008B60B2">
      <w:r>
        <w:separator/>
      </w:r>
    </w:p>
    <w:p w:rsidR="00EE551E" w:rsidRPr="00ED77FB" w:rsidRDefault="00EE551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E551E" w:rsidRPr="00ED77FB" w:rsidRDefault="00EE551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B01" w:rsidRDefault="007F2DB8" w:rsidP="00170D7F">
    <w:pPr>
      <w:jc w:val="right"/>
    </w:pPr>
    <w:r>
      <w:t>WIPO/GRTKF/IC/32</w:t>
    </w:r>
    <w:r w:rsidR="007E6B01">
      <w:t>/INF/2</w:t>
    </w:r>
  </w:p>
  <w:p w:rsidR="007E6B01" w:rsidRDefault="00692ED7" w:rsidP="00477D6B">
    <w:pPr>
      <w:jc w:val="right"/>
    </w:pPr>
    <w:proofErr w:type="spellStart"/>
    <w:r>
      <w:rPr>
        <w:lang w:val="ru-RU"/>
      </w:rPr>
      <w:t>стр</w:t>
    </w:r>
    <w:proofErr w:type="spellEnd"/>
    <w:r w:rsidRPr="00014D9C">
      <w:t>.</w:t>
    </w:r>
    <w:r w:rsidR="007E6B01">
      <w:t xml:space="preserve"> </w:t>
    </w:r>
    <w:r w:rsidR="007E6B01">
      <w:fldChar w:fldCharType="begin"/>
    </w:r>
    <w:r w:rsidR="007E6B01">
      <w:instrText xml:space="preserve"> PAGE  \* MERGEFORMAT </w:instrText>
    </w:r>
    <w:r w:rsidR="007E6B01">
      <w:fldChar w:fldCharType="separate"/>
    </w:r>
    <w:r w:rsidR="00014D9C">
      <w:rPr>
        <w:noProof/>
      </w:rPr>
      <w:t>2</w:t>
    </w:r>
    <w:r w:rsidR="007E6B01">
      <w:fldChar w:fldCharType="end"/>
    </w:r>
  </w:p>
  <w:p w:rsidR="007E6B01" w:rsidRDefault="007E6B01" w:rsidP="00477D6B">
    <w:pPr>
      <w:jc w:val="right"/>
    </w:pPr>
  </w:p>
  <w:p w:rsidR="00020CAE" w:rsidRDefault="00020C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C88423C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6C54D4"/>
    <w:multiLevelType w:val="hybridMultilevel"/>
    <w:tmpl w:val="576C4DC8"/>
    <w:lvl w:ilvl="0" w:tplc="ED1E2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4F0470C"/>
    <w:multiLevelType w:val="hybridMultilevel"/>
    <w:tmpl w:val="9B8005A8"/>
    <w:lvl w:ilvl="0" w:tplc="448C06B2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F92D74"/>
    <w:multiLevelType w:val="hybridMultilevel"/>
    <w:tmpl w:val="CDA4C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3004"/>
    <w:multiLevelType w:val="hybridMultilevel"/>
    <w:tmpl w:val="5CF496F2"/>
    <w:lvl w:ilvl="0" w:tplc="448C06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0F694E"/>
    <w:multiLevelType w:val="hybridMultilevel"/>
    <w:tmpl w:val="61CA0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3">
    <w:nsid w:val="5BF932FA"/>
    <w:multiLevelType w:val="hybridMultilevel"/>
    <w:tmpl w:val="9E96635C"/>
    <w:lvl w:ilvl="0" w:tplc="4BD825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692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FE59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677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0A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80BC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489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6B42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ADB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9844AE0"/>
    <w:multiLevelType w:val="hybridMultilevel"/>
    <w:tmpl w:val="BFBAB962"/>
    <w:lvl w:ilvl="0" w:tplc="16F2AAF0"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SimSu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7D615587"/>
    <w:multiLevelType w:val="hybridMultilevel"/>
    <w:tmpl w:val="B0A4FF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8D4B86"/>
    <w:multiLevelType w:val="hybridMultilevel"/>
    <w:tmpl w:val="EC006D60"/>
    <w:lvl w:ilvl="0" w:tplc="B936D62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6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8"/>
    <w:rsid w:val="000034FB"/>
    <w:rsid w:val="00003C25"/>
    <w:rsid w:val="0000407A"/>
    <w:rsid w:val="0000637D"/>
    <w:rsid w:val="00011188"/>
    <w:rsid w:val="00014D9C"/>
    <w:rsid w:val="0001731C"/>
    <w:rsid w:val="000178A9"/>
    <w:rsid w:val="0002000B"/>
    <w:rsid w:val="00020704"/>
    <w:rsid w:val="00020CAE"/>
    <w:rsid w:val="00021829"/>
    <w:rsid w:val="00021960"/>
    <w:rsid w:val="00023633"/>
    <w:rsid w:val="00031686"/>
    <w:rsid w:val="000318DE"/>
    <w:rsid w:val="00032660"/>
    <w:rsid w:val="00036D4E"/>
    <w:rsid w:val="00043CAA"/>
    <w:rsid w:val="00044AE4"/>
    <w:rsid w:val="0005067E"/>
    <w:rsid w:val="000506F1"/>
    <w:rsid w:val="00053879"/>
    <w:rsid w:val="00054711"/>
    <w:rsid w:val="0005652D"/>
    <w:rsid w:val="000576F1"/>
    <w:rsid w:val="000579CA"/>
    <w:rsid w:val="00057CE8"/>
    <w:rsid w:val="0006664C"/>
    <w:rsid w:val="00075432"/>
    <w:rsid w:val="000763DC"/>
    <w:rsid w:val="0008556C"/>
    <w:rsid w:val="00085FD5"/>
    <w:rsid w:val="000968ED"/>
    <w:rsid w:val="000A3AC8"/>
    <w:rsid w:val="000A4589"/>
    <w:rsid w:val="000A7AC3"/>
    <w:rsid w:val="000B15D1"/>
    <w:rsid w:val="000B2017"/>
    <w:rsid w:val="000B36F0"/>
    <w:rsid w:val="000C0062"/>
    <w:rsid w:val="000C5327"/>
    <w:rsid w:val="000D0263"/>
    <w:rsid w:val="000D27EE"/>
    <w:rsid w:val="000D3AAC"/>
    <w:rsid w:val="000E1DA3"/>
    <w:rsid w:val="000E3875"/>
    <w:rsid w:val="000E3FC1"/>
    <w:rsid w:val="000E6379"/>
    <w:rsid w:val="000F5E56"/>
    <w:rsid w:val="00101070"/>
    <w:rsid w:val="001040FA"/>
    <w:rsid w:val="00115899"/>
    <w:rsid w:val="00120129"/>
    <w:rsid w:val="0012405A"/>
    <w:rsid w:val="00131A3B"/>
    <w:rsid w:val="00131BC3"/>
    <w:rsid w:val="00134774"/>
    <w:rsid w:val="001362EE"/>
    <w:rsid w:val="00136E39"/>
    <w:rsid w:val="00137B46"/>
    <w:rsid w:val="001451B4"/>
    <w:rsid w:val="001535EB"/>
    <w:rsid w:val="00156282"/>
    <w:rsid w:val="001569A8"/>
    <w:rsid w:val="00162990"/>
    <w:rsid w:val="00170D7F"/>
    <w:rsid w:val="00170E8F"/>
    <w:rsid w:val="001728A3"/>
    <w:rsid w:val="001753C4"/>
    <w:rsid w:val="001832A6"/>
    <w:rsid w:val="00195E23"/>
    <w:rsid w:val="0019632D"/>
    <w:rsid w:val="00196B56"/>
    <w:rsid w:val="00196D5F"/>
    <w:rsid w:val="001A0FC5"/>
    <w:rsid w:val="001A19D5"/>
    <w:rsid w:val="001C4FB9"/>
    <w:rsid w:val="001C5AF1"/>
    <w:rsid w:val="001C5B67"/>
    <w:rsid w:val="001C7E40"/>
    <w:rsid w:val="001D42B0"/>
    <w:rsid w:val="001E5659"/>
    <w:rsid w:val="001E744E"/>
    <w:rsid w:val="001F0525"/>
    <w:rsid w:val="001F065B"/>
    <w:rsid w:val="0021133C"/>
    <w:rsid w:val="00213898"/>
    <w:rsid w:val="00214CD5"/>
    <w:rsid w:val="00214FE3"/>
    <w:rsid w:val="00215CE7"/>
    <w:rsid w:val="00227093"/>
    <w:rsid w:val="00235AFE"/>
    <w:rsid w:val="00235CC4"/>
    <w:rsid w:val="00235F71"/>
    <w:rsid w:val="00245EB1"/>
    <w:rsid w:val="00246D0A"/>
    <w:rsid w:val="00254471"/>
    <w:rsid w:val="002634C4"/>
    <w:rsid w:val="00263E8D"/>
    <w:rsid w:val="002707FD"/>
    <w:rsid w:val="002719E4"/>
    <w:rsid w:val="00280438"/>
    <w:rsid w:val="002806A6"/>
    <w:rsid w:val="002806FF"/>
    <w:rsid w:val="00283791"/>
    <w:rsid w:val="00290E4E"/>
    <w:rsid w:val="002928D3"/>
    <w:rsid w:val="00296EE6"/>
    <w:rsid w:val="002A1159"/>
    <w:rsid w:val="002A211B"/>
    <w:rsid w:val="002A402E"/>
    <w:rsid w:val="002B3852"/>
    <w:rsid w:val="002B41B1"/>
    <w:rsid w:val="002C2125"/>
    <w:rsid w:val="002D670D"/>
    <w:rsid w:val="002D7590"/>
    <w:rsid w:val="002E7526"/>
    <w:rsid w:val="002F1FE6"/>
    <w:rsid w:val="002F4E68"/>
    <w:rsid w:val="0031124B"/>
    <w:rsid w:val="0031135A"/>
    <w:rsid w:val="00312F7F"/>
    <w:rsid w:val="00320368"/>
    <w:rsid w:val="003228B7"/>
    <w:rsid w:val="00322F0F"/>
    <w:rsid w:val="003237EE"/>
    <w:rsid w:val="003244A3"/>
    <w:rsid w:val="003326F6"/>
    <w:rsid w:val="003329BB"/>
    <w:rsid w:val="003335E1"/>
    <w:rsid w:val="003349EA"/>
    <w:rsid w:val="00343D35"/>
    <w:rsid w:val="003512CF"/>
    <w:rsid w:val="00355674"/>
    <w:rsid w:val="003601E9"/>
    <w:rsid w:val="003673CF"/>
    <w:rsid w:val="00370372"/>
    <w:rsid w:val="003800B9"/>
    <w:rsid w:val="00381E70"/>
    <w:rsid w:val="003845C1"/>
    <w:rsid w:val="003852BF"/>
    <w:rsid w:val="0039066D"/>
    <w:rsid w:val="00391D2E"/>
    <w:rsid w:val="003A43EA"/>
    <w:rsid w:val="003A5CD8"/>
    <w:rsid w:val="003A6F89"/>
    <w:rsid w:val="003A7F6C"/>
    <w:rsid w:val="003B0A4E"/>
    <w:rsid w:val="003B288F"/>
    <w:rsid w:val="003B2CF6"/>
    <w:rsid w:val="003B37C2"/>
    <w:rsid w:val="003B38C1"/>
    <w:rsid w:val="003B675D"/>
    <w:rsid w:val="003B776F"/>
    <w:rsid w:val="003C1871"/>
    <w:rsid w:val="003C7665"/>
    <w:rsid w:val="003D566C"/>
    <w:rsid w:val="003E541D"/>
    <w:rsid w:val="003F0A9B"/>
    <w:rsid w:val="003F2B40"/>
    <w:rsid w:val="003F3C49"/>
    <w:rsid w:val="003F5535"/>
    <w:rsid w:val="00401044"/>
    <w:rsid w:val="00401834"/>
    <w:rsid w:val="00415201"/>
    <w:rsid w:val="00416F63"/>
    <w:rsid w:val="00423D09"/>
    <w:rsid w:val="00423E3E"/>
    <w:rsid w:val="0042467E"/>
    <w:rsid w:val="00427AF4"/>
    <w:rsid w:val="0043659A"/>
    <w:rsid w:val="00436AF7"/>
    <w:rsid w:val="004400E2"/>
    <w:rsid w:val="004416C9"/>
    <w:rsid w:val="0044541D"/>
    <w:rsid w:val="004533F2"/>
    <w:rsid w:val="00455A30"/>
    <w:rsid w:val="00457644"/>
    <w:rsid w:val="0046055C"/>
    <w:rsid w:val="00461BBF"/>
    <w:rsid w:val="004639B4"/>
    <w:rsid w:val="004647DA"/>
    <w:rsid w:val="00474062"/>
    <w:rsid w:val="0047419B"/>
    <w:rsid w:val="00477D6B"/>
    <w:rsid w:val="0048773A"/>
    <w:rsid w:val="00493B12"/>
    <w:rsid w:val="004962DD"/>
    <w:rsid w:val="00497460"/>
    <w:rsid w:val="004A09A8"/>
    <w:rsid w:val="004A0E61"/>
    <w:rsid w:val="004A4B81"/>
    <w:rsid w:val="004B0104"/>
    <w:rsid w:val="004B1D6D"/>
    <w:rsid w:val="004B2F86"/>
    <w:rsid w:val="004B68C2"/>
    <w:rsid w:val="004C0AA8"/>
    <w:rsid w:val="004C355B"/>
    <w:rsid w:val="004C7896"/>
    <w:rsid w:val="004D363B"/>
    <w:rsid w:val="004D44E8"/>
    <w:rsid w:val="004D4734"/>
    <w:rsid w:val="004D7C9F"/>
    <w:rsid w:val="004E1223"/>
    <w:rsid w:val="004E1AD0"/>
    <w:rsid w:val="004E314A"/>
    <w:rsid w:val="004E5B62"/>
    <w:rsid w:val="004F1E2B"/>
    <w:rsid w:val="004F1E82"/>
    <w:rsid w:val="004F46B0"/>
    <w:rsid w:val="005025BB"/>
    <w:rsid w:val="00511E42"/>
    <w:rsid w:val="00513895"/>
    <w:rsid w:val="00515F15"/>
    <w:rsid w:val="00516753"/>
    <w:rsid w:val="005222D7"/>
    <w:rsid w:val="0053057A"/>
    <w:rsid w:val="00534369"/>
    <w:rsid w:val="0053708C"/>
    <w:rsid w:val="005402D2"/>
    <w:rsid w:val="0054589F"/>
    <w:rsid w:val="00551625"/>
    <w:rsid w:val="00552E2A"/>
    <w:rsid w:val="00560A29"/>
    <w:rsid w:val="00566056"/>
    <w:rsid w:val="0058022A"/>
    <w:rsid w:val="005804D3"/>
    <w:rsid w:val="00582B5C"/>
    <w:rsid w:val="00591849"/>
    <w:rsid w:val="00593B51"/>
    <w:rsid w:val="00594ABF"/>
    <w:rsid w:val="00595977"/>
    <w:rsid w:val="005A0770"/>
    <w:rsid w:val="005A1C1F"/>
    <w:rsid w:val="005A1D27"/>
    <w:rsid w:val="005B3FE6"/>
    <w:rsid w:val="005C3259"/>
    <w:rsid w:val="005C561E"/>
    <w:rsid w:val="005C66ED"/>
    <w:rsid w:val="005C6B27"/>
    <w:rsid w:val="005C6D3B"/>
    <w:rsid w:val="005D42C4"/>
    <w:rsid w:val="005D78A0"/>
    <w:rsid w:val="005E02A9"/>
    <w:rsid w:val="005F1EA9"/>
    <w:rsid w:val="005F48F9"/>
    <w:rsid w:val="005F5239"/>
    <w:rsid w:val="005F67D4"/>
    <w:rsid w:val="00605827"/>
    <w:rsid w:val="00614BEB"/>
    <w:rsid w:val="0061528F"/>
    <w:rsid w:val="0062474D"/>
    <w:rsid w:val="00636E63"/>
    <w:rsid w:val="00640675"/>
    <w:rsid w:val="00645B81"/>
    <w:rsid w:val="00646050"/>
    <w:rsid w:val="0065128C"/>
    <w:rsid w:val="00652CAA"/>
    <w:rsid w:val="00661E1E"/>
    <w:rsid w:val="00663404"/>
    <w:rsid w:val="006713CA"/>
    <w:rsid w:val="00673501"/>
    <w:rsid w:val="00673572"/>
    <w:rsid w:val="00676047"/>
    <w:rsid w:val="0067609C"/>
    <w:rsid w:val="00676C5C"/>
    <w:rsid w:val="00677202"/>
    <w:rsid w:val="006819A5"/>
    <w:rsid w:val="006844A3"/>
    <w:rsid w:val="00684921"/>
    <w:rsid w:val="00690C2A"/>
    <w:rsid w:val="00692ED7"/>
    <w:rsid w:val="006941FD"/>
    <w:rsid w:val="006A3EBB"/>
    <w:rsid w:val="006B02AD"/>
    <w:rsid w:val="006B31A5"/>
    <w:rsid w:val="006B3F7A"/>
    <w:rsid w:val="006B5055"/>
    <w:rsid w:val="006C332D"/>
    <w:rsid w:val="006D074F"/>
    <w:rsid w:val="006D3345"/>
    <w:rsid w:val="006D46C7"/>
    <w:rsid w:val="006E31C0"/>
    <w:rsid w:val="006E557C"/>
    <w:rsid w:val="006E5E43"/>
    <w:rsid w:val="006F1053"/>
    <w:rsid w:val="006F35E8"/>
    <w:rsid w:val="006F41FD"/>
    <w:rsid w:val="006F55DF"/>
    <w:rsid w:val="006F75BC"/>
    <w:rsid w:val="006F77B1"/>
    <w:rsid w:val="007057BD"/>
    <w:rsid w:val="007058FB"/>
    <w:rsid w:val="00705F51"/>
    <w:rsid w:val="00706BB9"/>
    <w:rsid w:val="007221F2"/>
    <w:rsid w:val="00725274"/>
    <w:rsid w:val="00726AE4"/>
    <w:rsid w:val="007275BF"/>
    <w:rsid w:val="007275D9"/>
    <w:rsid w:val="007305E7"/>
    <w:rsid w:val="0073316F"/>
    <w:rsid w:val="0073668D"/>
    <w:rsid w:val="0073728A"/>
    <w:rsid w:val="00744701"/>
    <w:rsid w:val="0074532B"/>
    <w:rsid w:val="00752B66"/>
    <w:rsid w:val="00757F6E"/>
    <w:rsid w:val="00764572"/>
    <w:rsid w:val="00764642"/>
    <w:rsid w:val="00770354"/>
    <w:rsid w:val="0077137E"/>
    <w:rsid w:val="007764CC"/>
    <w:rsid w:val="00777695"/>
    <w:rsid w:val="00781BCB"/>
    <w:rsid w:val="00781CCC"/>
    <w:rsid w:val="00784F18"/>
    <w:rsid w:val="00786473"/>
    <w:rsid w:val="007928BF"/>
    <w:rsid w:val="007A01D2"/>
    <w:rsid w:val="007A039C"/>
    <w:rsid w:val="007B6A58"/>
    <w:rsid w:val="007C1CE6"/>
    <w:rsid w:val="007C2CBC"/>
    <w:rsid w:val="007C4035"/>
    <w:rsid w:val="007C4F01"/>
    <w:rsid w:val="007C7F08"/>
    <w:rsid w:val="007D0344"/>
    <w:rsid w:val="007D1613"/>
    <w:rsid w:val="007D2158"/>
    <w:rsid w:val="007D3893"/>
    <w:rsid w:val="007D5385"/>
    <w:rsid w:val="007E1AB0"/>
    <w:rsid w:val="007E3A58"/>
    <w:rsid w:val="007E60D5"/>
    <w:rsid w:val="007E6B01"/>
    <w:rsid w:val="007E7E9F"/>
    <w:rsid w:val="007F2BC6"/>
    <w:rsid w:val="007F2DB8"/>
    <w:rsid w:val="00803615"/>
    <w:rsid w:val="008103CB"/>
    <w:rsid w:val="0082113C"/>
    <w:rsid w:val="00824D19"/>
    <w:rsid w:val="00834CC5"/>
    <w:rsid w:val="0083752A"/>
    <w:rsid w:val="008404F1"/>
    <w:rsid w:val="008411CE"/>
    <w:rsid w:val="00842675"/>
    <w:rsid w:val="008512F9"/>
    <w:rsid w:val="00851D5E"/>
    <w:rsid w:val="00856593"/>
    <w:rsid w:val="0086505C"/>
    <w:rsid w:val="008724F5"/>
    <w:rsid w:val="008730FF"/>
    <w:rsid w:val="008772F0"/>
    <w:rsid w:val="0088025C"/>
    <w:rsid w:val="008949AB"/>
    <w:rsid w:val="008A05DD"/>
    <w:rsid w:val="008A12D5"/>
    <w:rsid w:val="008A2F49"/>
    <w:rsid w:val="008A464A"/>
    <w:rsid w:val="008A6D76"/>
    <w:rsid w:val="008B2CC1"/>
    <w:rsid w:val="008B60B2"/>
    <w:rsid w:val="008B78C0"/>
    <w:rsid w:val="008C50B9"/>
    <w:rsid w:val="008C5179"/>
    <w:rsid w:val="008C5325"/>
    <w:rsid w:val="008C6E25"/>
    <w:rsid w:val="008D12CE"/>
    <w:rsid w:val="008E4825"/>
    <w:rsid w:val="008F0928"/>
    <w:rsid w:val="008F11A5"/>
    <w:rsid w:val="008F2D50"/>
    <w:rsid w:val="008F5AD9"/>
    <w:rsid w:val="009012F4"/>
    <w:rsid w:val="00902E44"/>
    <w:rsid w:val="0090731E"/>
    <w:rsid w:val="009073B2"/>
    <w:rsid w:val="00913E62"/>
    <w:rsid w:val="00916EE2"/>
    <w:rsid w:val="00917273"/>
    <w:rsid w:val="00927855"/>
    <w:rsid w:val="00934534"/>
    <w:rsid w:val="00934607"/>
    <w:rsid w:val="00936EDD"/>
    <w:rsid w:val="00943B6F"/>
    <w:rsid w:val="00951ECE"/>
    <w:rsid w:val="009623E1"/>
    <w:rsid w:val="00965A13"/>
    <w:rsid w:val="00966A22"/>
    <w:rsid w:val="0096722F"/>
    <w:rsid w:val="00972E69"/>
    <w:rsid w:val="00977BC2"/>
    <w:rsid w:val="00980843"/>
    <w:rsid w:val="00983A3D"/>
    <w:rsid w:val="00996B01"/>
    <w:rsid w:val="009A38E4"/>
    <w:rsid w:val="009A77F7"/>
    <w:rsid w:val="009B3175"/>
    <w:rsid w:val="009B6304"/>
    <w:rsid w:val="009C1E41"/>
    <w:rsid w:val="009D1E96"/>
    <w:rsid w:val="009D5537"/>
    <w:rsid w:val="009D6E25"/>
    <w:rsid w:val="009E2791"/>
    <w:rsid w:val="009E2F1A"/>
    <w:rsid w:val="009E3F6F"/>
    <w:rsid w:val="009E4FD6"/>
    <w:rsid w:val="009E53D3"/>
    <w:rsid w:val="009E65F7"/>
    <w:rsid w:val="009F0809"/>
    <w:rsid w:val="009F499F"/>
    <w:rsid w:val="009F5C85"/>
    <w:rsid w:val="009F6335"/>
    <w:rsid w:val="00A00452"/>
    <w:rsid w:val="00A14F62"/>
    <w:rsid w:val="00A15C63"/>
    <w:rsid w:val="00A328AB"/>
    <w:rsid w:val="00A34DD2"/>
    <w:rsid w:val="00A36D9B"/>
    <w:rsid w:val="00A4189B"/>
    <w:rsid w:val="00A42DAF"/>
    <w:rsid w:val="00A45BD8"/>
    <w:rsid w:val="00A604A1"/>
    <w:rsid w:val="00A621D0"/>
    <w:rsid w:val="00A63FB7"/>
    <w:rsid w:val="00A64595"/>
    <w:rsid w:val="00A6472F"/>
    <w:rsid w:val="00A66076"/>
    <w:rsid w:val="00A73A30"/>
    <w:rsid w:val="00A85B8E"/>
    <w:rsid w:val="00AA2020"/>
    <w:rsid w:val="00AB7B8B"/>
    <w:rsid w:val="00AC1EE6"/>
    <w:rsid w:val="00AC205C"/>
    <w:rsid w:val="00AC2087"/>
    <w:rsid w:val="00AC5DD1"/>
    <w:rsid w:val="00AC71CF"/>
    <w:rsid w:val="00AD3F15"/>
    <w:rsid w:val="00AF0552"/>
    <w:rsid w:val="00B0180F"/>
    <w:rsid w:val="00B0312D"/>
    <w:rsid w:val="00B05A69"/>
    <w:rsid w:val="00B06886"/>
    <w:rsid w:val="00B06DD5"/>
    <w:rsid w:val="00B078EE"/>
    <w:rsid w:val="00B101AE"/>
    <w:rsid w:val="00B1173A"/>
    <w:rsid w:val="00B20131"/>
    <w:rsid w:val="00B312B7"/>
    <w:rsid w:val="00B312BA"/>
    <w:rsid w:val="00B422DD"/>
    <w:rsid w:val="00B61178"/>
    <w:rsid w:val="00B70238"/>
    <w:rsid w:val="00B74001"/>
    <w:rsid w:val="00B75179"/>
    <w:rsid w:val="00B82A7E"/>
    <w:rsid w:val="00B9734B"/>
    <w:rsid w:val="00BA2979"/>
    <w:rsid w:val="00BA6AEF"/>
    <w:rsid w:val="00BB0310"/>
    <w:rsid w:val="00BB0BEE"/>
    <w:rsid w:val="00BB2445"/>
    <w:rsid w:val="00BB32D1"/>
    <w:rsid w:val="00BB3BAC"/>
    <w:rsid w:val="00BB7867"/>
    <w:rsid w:val="00BC1979"/>
    <w:rsid w:val="00BD0950"/>
    <w:rsid w:val="00BD0B70"/>
    <w:rsid w:val="00BD676E"/>
    <w:rsid w:val="00BD72B3"/>
    <w:rsid w:val="00BD7792"/>
    <w:rsid w:val="00BD7F6F"/>
    <w:rsid w:val="00BE45F3"/>
    <w:rsid w:val="00BE4B4C"/>
    <w:rsid w:val="00BE52D7"/>
    <w:rsid w:val="00BF02FD"/>
    <w:rsid w:val="00BF05F3"/>
    <w:rsid w:val="00BF1134"/>
    <w:rsid w:val="00BF560F"/>
    <w:rsid w:val="00C00125"/>
    <w:rsid w:val="00C00BA3"/>
    <w:rsid w:val="00C026E7"/>
    <w:rsid w:val="00C05E0F"/>
    <w:rsid w:val="00C06F2B"/>
    <w:rsid w:val="00C1091B"/>
    <w:rsid w:val="00C11BFE"/>
    <w:rsid w:val="00C122A8"/>
    <w:rsid w:val="00C15127"/>
    <w:rsid w:val="00C2080D"/>
    <w:rsid w:val="00C2416F"/>
    <w:rsid w:val="00C33958"/>
    <w:rsid w:val="00C35881"/>
    <w:rsid w:val="00C35939"/>
    <w:rsid w:val="00C35B91"/>
    <w:rsid w:val="00C46F54"/>
    <w:rsid w:val="00C50E8F"/>
    <w:rsid w:val="00C52B8C"/>
    <w:rsid w:val="00C632AD"/>
    <w:rsid w:val="00C67CC7"/>
    <w:rsid w:val="00C74EBB"/>
    <w:rsid w:val="00C80D7D"/>
    <w:rsid w:val="00C94629"/>
    <w:rsid w:val="00CB010F"/>
    <w:rsid w:val="00CC4571"/>
    <w:rsid w:val="00CC4A7D"/>
    <w:rsid w:val="00CD3E85"/>
    <w:rsid w:val="00CD5975"/>
    <w:rsid w:val="00CD6233"/>
    <w:rsid w:val="00CE4F23"/>
    <w:rsid w:val="00CF4F93"/>
    <w:rsid w:val="00D04D97"/>
    <w:rsid w:val="00D06607"/>
    <w:rsid w:val="00D10EBB"/>
    <w:rsid w:val="00D120F6"/>
    <w:rsid w:val="00D13636"/>
    <w:rsid w:val="00D144A6"/>
    <w:rsid w:val="00D16D06"/>
    <w:rsid w:val="00D2506B"/>
    <w:rsid w:val="00D303CA"/>
    <w:rsid w:val="00D32670"/>
    <w:rsid w:val="00D449AE"/>
    <w:rsid w:val="00D45252"/>
    <w:rsid w:val="00D52A6E"/>
    <w:rsid w:val="00D62830"/>
    <w:rsid w:val="00D71B4D"/>
    <w:rsid w:val="00D758B0"/>
    <w:rsid w:val="00D865CD"/>
    <w:rsid w:val="00D86ACE"/>
    <w:rsid w:val="00D86D7B"/>
    <w:rsid w:val="00D921D8"/>
    <w:rsid w:val="00D93D55"/>
    <w:rsid w:val="00DA2592"/>
    <w:rsid w:val="00DA2A56"/>
    <w:rsid w:val="00DA67DB"/>
    <w:rsid w:val="00DA6C37"/>
    <w:rsid w:val="00DB5FC1"/>
    <w:rsid w:val="00DC1B1C"/>
    <w:rsid w:val="00DC76C7"/>
    <w:rsid w:val="00DE3D3A"/>
    <w:rsid w:val="00DE3E4D"/>
    <w:rsid w:val="00DE6722"/>
    <w:rsid w:val="00DE6F27"/>
    <w:rsid w:val="00DE79B7"/>
    <w:rsid w:val="00DF1B41"/>
    <w:rsid w:val="00DF23F9"/>
    <w:rsid w:val="00DF4AA7"/>
    <w:rsid w:val="00E00586"/>
    <w:rsid w:val="00E00FC9"/>
    <w:rsid w:val="00E16BAB"/>
    <w:rsid w:val="00E21835"/>
    <w:rsid w:val="00E21E82"/>
    <w:rsid w:val="00E23624"/>
    <w:rsid w:val="00E25311"/>
    <w:rsid w:val="00E26B1A"/>
    <w:rsid w:val="00E30979"/>
    <w:rsid w:val="00E335FE"/>
    <w:rsid w:val="00E33D7C"/>
    <w:rsid w:val="00E40918"/>
    <w:rsid w:val="00E42E79"/>
    <w:rsid w:val="00E5021F"/>
    <w:rsid w:val="00E5518C"/>
    <w:rsid w:val="00E56205"/>
    <w:rsid w:val="00E6063C"/>
    <w:rsid w:val="00E6188A"/>
    <w:rsid w:val="00E63B5F"/>
    <w:rsid w:val="00E7149F"/>
    <w:rsid w:val="00E74BC9"/>
    <w:rsid w:val="00E77897"/>
    <w:rsid w:val="00E86149"/>
    <w:rsid w:val="00E91FB6"/>
    <w:rsid w:val="00E979BE"/>
    <w:rsid w:val="00EA161C"/>
    <w:rsid w:val="00EA4EF1"/>
    <w:rsid w:val="00EA5567"/>
    <w:rsid w:val="00EC15B2"/>
    <w:rsid w:val="00EC29CC"/>
    <w:rsid w:val="00EC3DE3"/>
    <w:rsid w:val="00EC4E49"/>
    <w:rsid w:val="00EC5847"/>
    <w:rsid w:val="00ED0E31"/>
    <w:rsid w:val="00ED39EB"/>
    <w:rsid w:val="00ED4F46"/>
    <w:rsid w:val="00ED761D"/>
    <w:rsid w:val="00ED77FB"/>
    <w:rsid w:val="00EE0936"/>
    <w:rsid w:val="00EE551E"/>
    <w:rsid w:val="00EF08B4"/>
    <w:rsid w:val="00EF3025"/>
    <w:rsid w:val="00EF4ADC"/>
    <w:rsid w:val="00F021A6"/>
    <w:rsid w:val="00F04E9F"/>
    <w:rsid w:val="00F06962"/>
    <w:rsid w:val="00F076DB"/>
    <w:rsid w:val="00F13513"/>
    <w:rsid w:val="00F15BDC"/>
    <w:rsid w:val="00F2018D"/>
    <w:rsid w:val="00F23878"/>
    <w:rsid w:val="00F24760"/>
    <w:rsid w:val="00F3096E"/>
    <w:rsid w:val="00F33A83"/>
    <w:rsid w:val="00F34A4F"/>
    <w:rsid w:val="00F36250"/>
    <w:rsid w:val="00F40089"/>
    <w:rsid w:val="00F41156"/>
    <w:rsid w:val="00F4127C"/>
    <w:rsid w:val="00F455C1"/>
    <w:rsid w:val="00F4705D"/>
    <w:rsid w:val="00F47449"/>
    <w:rsid w:val="00F47C43"/>
    <w:rsid w:val="00F53D6C"/>
    <w:rsid w:val="00F55337"/>
    <w:rsid w:val="00F562AD"/>
    <w:rsid w:val="00F57BB5"/>
    <w:rsid w:val="00F66152"/>
    <w:rsid w:val="00F7473D"/>
    <w:rsid w:val="00F80D43"/>
    <w:rsid w:val="00F810C5"/>
    <w:rsid w:val="00FB2BD5"/>
    <w:rsid w:val="00FB3776"/>
    <w:rsid w:val="00FB558D"/>
    <w:rsid w:val="00FD71F9"/>
    <w:rsid w:val="00FD77EF"/>
    <w:rsid w:val="00FE23B5"/>
    <w:rsid w:val="00FF25C3"/>
    <w:rsid w:val="00FF2D0F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5D78A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link w:val="Footer"/>
    <w:rsid w:val="005D78A0"/>
    <w:rPr>
      <w:rFonts w:ascii="Arial" w:eastAsia="SimSun" w:hAnsi="Arial" w:cs="Arial"/>
      <w:sz w:val="22"/>
      <w:lang w:val="en-US" w:eastAsia="zh-CN" w:bidi="ar-SA"/>
    </w:rPr>
  </w:style>
  <w:style w:type="paragraph" w:customStyle="1" w:styleId="Char">
    <w:name w:val="Char 字元 字元"/>
    <w:basedOn w:val="Normal"/>
    <w:rsid w:val="008F092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styleId="FootnoteReference">
    <w:name w:val="footnote reference"/>
    <w:semiHidden/>
    <w:rsid w:val="002A1159"/>
    <w:rPr>
      <w:vertAlign w:val="superscript"/>
    </w:rPr>
  </w:style>
  <w:style w:type="paragraph" w:customStyle="1" w:styleId="TitleofDoc">
    <w:name w:val="Title of Doc"/>
    <w:basedOn w:val="Normal"/>
    <w:rsid w:val="00D326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BalloonText">
    <w:name w:val="Balloon Text"/>
    <w:basedOn w:val="Normal"/>
    <w:semiHidden/>
    <w:rsid w:val="00B06886"/>
    <w:rPr>
      <w:rFonts w:ascii="Tahoma" w:hAnsi="Tahoma" w:cs="Tahoma"/>
      <w:sz w:val="16"/>
      <w:szCs w:val="16"/>
    </w:rPr>
  </w:style>
  <w:style w:type="character" w:styleId="Hyperlink">
    <w:name w:val="Hyperlink"/>
    <w:rsid w:val="00BD7F6F"/>
    <w:rPr>
      <w:color w:val="0000FF"/>
      <w:u w:val="single"/>
    </w:rPr>
  </w:style>
  <w:style w:type="character" w:styleId="FollowedHyperlink">
    <w:name w:val="FollowedHyperlink"/>
    <w:rsid w:val="00B117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wipo.int/tk/en/igc/pan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105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9017</CharactersWithSpaces>
  <SharedDoc>false</SharedDoc>
  <HLinks>
    <vt:vector size="12" baseType="variant">
      <vt:variant>
        <vt:i4>5767260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http://www.wipo.int/tk/en/igc/panels.html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http://www.wipo.int/meetings/en/details.jsp?meeting_id=41050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lastModifiedBy>SILAKOVA Olga</cp:lastModifiedBy>
  <cp:revision>6</cp:revision>
  <cp:lastPrinted>2016-10-27T12:56:00Z</cp:lastPrinted>
  <dcterms:created xsi:type="dcterms:W3CDTF">2016-10-27T09:20:00Z</dcterms:created>
  <dcterms:modified xsi:type="dcterms:W3CDTF">2016-10-27T13:00:00Z</dcterms:modified>
</cp:coreProperties>
</file>