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65F18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65F18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65F18" w:rsidRDefault="009B7B93" w:rsidP="00916EE2">
            <w:r w:rsidRPr="0039155C">
              <w:rPr>
                <w:noProof/>
                <w:lang w:val="en-US" w:eastAsia="en-US" w:bidi="ar-SA"/>
              </w:rPr>
              <w:drawing>
                <wp:inline distT="0" distB="0" distL="0" distR="0" wp14:anchorId="2C8981C7" wp14:editId="32448670">
                  <wp:extent cx="1739900" cy="1289685"/>
                  <wp:effectExtent l="0" t="0" r="0" b="5715"/>
                  <wp:docPr id="3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65F18" w:rsidRDefault="00EC4E49" w:rsidP="00916EE2">
            <w:pPr>
              <w:jc w:val="right"/>
              <w:rPr>
                <w:sz w:val="40"/>
                <w:szCs w:val="40"/>
              </w:rPr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F65F18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65F18" w:rsidRDefault="00B3079F" w:rsidP="00DE04CF">
            <w:pPr>
              <w:jc w:val="right"/>
              <w:rPr>
                <w:caps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WIPO/GRTKF/IC/31/2</w:t>
            </w:r>
          </w:p>
        </w:tc>
      </w:tr>
      <w:tr w:rsidR="008B2CC1" w:rsidRPr="00F65F1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65F18" w:rsidRDefault="009956FB" w:rsidP="00916EE2">
            <w:pPr>
              <w:jc w:val="right"/>
              <w:rPr>
                <w:caps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F65F1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65F18" w:rsidRDefault="009956FB" w:rsidP="00B3079F">
            <w:pPr>
              <w:jc w:val="right"/>
              <w:rPr>
                <w:caps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 августа 2016 г.</w:t>
            </w:r>
          </w:p>
        </w:tc>
      </w:tr>
    </w:tbl>
    <w:p w:rsidR="008B2CC1" w:rsidRPr="00F65F18" w:rsidRDefault="008B2CC1" w:rsidP="008B2CC1"/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5DEC">
      <w:pPr>
        <w:spacing w:before="25"/>
        <w:ind w:right="-20"/>
        <w:rPr>
          <w:rFonts w:eastAsia="Arial"/>
          <w:sz w:val="28"/>
          <w:szCs w:val="28"/>
        </w:rPr>
      </w:pPr>
      <w:r>
        <w:rPr>
          <w:b/>
          <w:spacing w:val="1"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59646D" w:rsidRPr="00F65F18" w:rsidRDefault="0059646D" w:rsidP="00595DEC">
      <w:pPr>
        <w:spacing w:before="2"/>
        <w:ind w:right="-20"/>
        <w:rPr>
          <w:rFonts w:eastAsia="Arial"/>
          <w:sz w:val="28"/>
          <w:szCs w:val="28"/>
        </w:rPr>
      </w:pPr>
    </w:p>
    <w:p w:rsidR="0059646D" w:rsidRPr="00F65F18" w:rsidRDefault="0059646D" w:rsidP="0059646D">
      <w:pPr>
        <w:spacing w:before="5" w:line="100" w:lineRule="exact"/>
        <w:rPr>
          <w:sz w:val="10"/>
          <w:szCs w:val="10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B3079F" w:rsidP="00595DEC">
      <w:pPr>
        <w:ind w:right="-20"/>
        <w:rPr>
          <w:rFonts w:eastAsia="Arial"/>
          <w:sz w:val="24"/>
          <w:szCs w:val="24"/>
        </w:rPr>
      </w:pPr>
      <w:r>
        <w:rPr>
          <w:b/>
          <w:sz w:val="24"/>
        </w:rPr>
        <w:t>Тридцать первая сессия</w:t>
      </w:r>
    </w:p>
    <w:p w:rsidR="0059646D" w:rsidRPr="00F65F18" w:rsidRDefault="0059646D" w:rsidP="00595DEC">
      <w:pPr>
        <w:ind w:right="-20"/>
        <w:rPr>
          <w:rFonts w:eastAsia="Arial"/>
          <w:sz w:val="24"/>
          <w:szCs w:val="24"/>
        </w:rPr>
      </w:pPr>
      <w:r>
        <w:rPr>
          <w:b/>
          <w:sz w:val="24"/>
        </w:rPr>
        <w:t>Женева, 19–23 сентября 2016 г.</w:t>
      </w:r>
    </w:p>
    <w:p w:rsidR="0059646D" w:rsidRPr="00F65F18" w:rsidRDefault="0059646D" w:rsidP="0059646D">
      <w:pPr>
        <w:spacing w:before="8" w:line="150" w:lineRule="exact"/>
        <w:rPr>
          <w:sz w:val="15"/>
          <w:szCs w:val="15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5DEC">
      <w:pPr>
        <w:ind w:right="-20"/>
        <w:rPr>
          <w:rFonts w:eastAsia="Arial"/>
          <w:sz w:val="24"/>
          <w:szCs w:val="24"/>
        </w:rPr>
      </w:pPr>
      <w:r>
        <w:rPr>
          <w:sz w:val="24"/>
        </w:rPr>
        <w:t>АККРЕДИТАЦИЯ НЕКОТОРЫХ ОРГАНИЗАЦИЙ</w:t>
      </w:r>
    </w:p>
    <w:p w:rsidR="0059646D" w:rsidRPr="00F65F18" w:rsidRDefault="0059646D" w:rsidP="0059646D">
      <w:pPr>
        <w:spacing w:before="14" w:line="240" w:lineRule="exact"/>
        <w:rPr>
          <w:sz w:val="24"/>
          <w:szCs w:val="24"/>
        </w:rPr>
      </w:pPr>
    </w:p>
    <w:p w:rsidR="0059646D" w:rsidRPr="00F65F18" w:rsidRDefault="009B7B93" w:rsidP="00595DEC">
      <w:pPr>
        <w:ind w:right="-20"/>
        <w:rPr>
          <w:rFonts w:eastAsia="Arial"/>
        </w:rPr>
      </w:pPr>
      <w:r w:rsidRPr="004F14D7">
        <w:rPr>
          <w:i/>
          <w:spacing w:val="-1"/>
        </w:rPr>
        <w:t>до</w:t>
      </w:r>
      <w:r w:rsidR="0059646D">
        <w:rPr>
          <w:i/>
          <w:spacing w:val="-1"/>
        </w:rPr>
        <w:t>кумент подготовлен Секретариатом</w:t>
      </w:r>
    </w:p>
    <w:p w:rsidR="0059646D" w:rsidRPr="00F65F18" w:rsidRDefault="0059646D" w:rsidP="0059646D">
      <w:pPr>
        <w:spacing w:line="160" w:lineRule="exact"/>
        <w:rPr>
          <w:sz w:val="16"/>
          <w:szCs w:val="16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5DEC">
      <w:pPr>
        <w:tabs>
          <w:tab w:val="left" w:pos="680"/>
        </w:tabs>
        <w:ind w:right="-20"/>
        <w:rPr>
          <w:rFonts w:eastAsia="Arial"/>
          <w:szCs w:val="22"/>
        </w:rPr>
      </w:pPr>
      <w:r>
        <w:t>1.</w:t>
      </w:r>
      <w:r>
        <w:tab/>
        <w:t>Межправительственный комитет по интеллектуальной собственности, генетическим ресурсам, традиционным знаниям и фольклору («Комитет») на своей первой сессии, состоявшейся в Женеве 30 апреля — 3 мая 2001 г., одобрил ряд организационных и процедурных вопросов, в том числе относительно предоставления статуса специального наблюдателя ряду организаций, выразивших желание участвовать в работе Комитета (см. принятый Комитетом отчет, документ WIPO/GRKTF/IC/1/13, пункт 18).</w:t>
      </w:r>
    </w:p>
    <w:p w:rsidR="0059646D" w:rsidRPr="00F65F18" w:rsidRDefault="0059646D" w:rsidP="00595DEC">
      <w:pPr>
        <w:tabs>
          <w:tab w:val="left" w:pos="680"/>
        </w:tabs>
        <w:ind w:right="-20"/>
        <w:rPr>
          <w:rFonts w:eastAsia="Arial"/>
          <w:szCs w:val="22"/>
        </w:rPr>
      </w:pPr>
    </w:p>
    <w:p w:rsidR="0059646D" w:rsidRPr="00F65F18" w:rsidRDefault="0059646D" w:rsidP="00595DEC">
      <w:pPr>
        <w:tabs>
          <w:tab w:val="left" w:pos="680"/>
        </w:tabs>
        <w:ind w:right="-20"/>
        <w:rPr>
          <w:rFonts w:eastAsia="Arial"/>
          <w:szCs w:val="22"/>
        </w:rPr>
      </w:pPr>
      <w:r>
        <w:t>2.</w:t>
      </w:r>
      <w:r>
        <w:tab/>
        <w:t>За прошедшее время еще ряд организаций выразили Секретариату свое желание получить такой же статус на последующих сессиях Комитета.  К настоящему документу прилагается документ, содержащий названия и другие основные сведения</w:t>
      </w:r>
      <w:r w:rsidR="009B7B93">
        <w:t xml:space="preserve"> об организациях, которые до 21</w:t>
      </w:r>
      <w:r w:rsidR="009B7B93">
        <w:rPr>
          <w:lang w:val="en-US"/>
        </w:rPr>
        <w:t> </w:t>
      </w:r>
      <w:r>
        <w:t>июля 2016</w:t>
      </w:r>
      <w:r w:rsidR="009B7B93">
        <w:rPr>
          <w:lang w:val="en-US"/>
        </w:rPr>
        <w:t> </w:t>
      </w:r>
      <w:r>
        <w:t xml:space="preserve">г. запросили аккредитацию на тридцать первой сессии Комитета.   </w:t>
      </w:r>
    </w:p>
    <w:p w:rsidR="0059646D" w:rsidRPr="00F65F18" w:rsidRDefault="0059646D" w:rsidP="00595DEC">
      <w:pPr>
        <w:tabs>
          <w:tab w:val="left" w:pos="680"/>
        </w:tabs>
        <w:ind w:right="-20"/>
        <w:rPr>
          <w:rFonts w:eastAsia="Arial"/>
          <w:szCs w:val="22"/>
        </w:rPr>
      </w:pPr>
    </w:p>
    <w:p w:rsidR="0059646D" w:rsidRPr="00F65F18" w:rsidRDefault="0059646D" w:rsidP="00595DEC">
      <w:pPr>
        <w:tabs>
          <w:tab w:val="left" w:pos="680"/>
        </w:tabs>
        <w:ind w:right="-20"/>
        <w:rPr>
          <w:rFonts w:eastAsia="Arial"/>
          <w:szCs w:val="22"/>
        </w:rPr>
      </w:pPr>
      <w:r>
        <w:t>3.</w:t>
      </w:r>
      <w:r>
        <w:tab/>
        <w:t xml:space="preserve">Во исполнение решения, принятого Комитетом на его тридцатой сессии по пункту 4 повестки дня, в приложение </w:t>
      </w:r>
      <w:r w:rsidR="009B7B93">
        <w:t xml:space="preserve">для рассмотрения Комитетом </w:t>
      </w:r>
      <w:r>
        <w:t xml:space="preserve">вновь включены заявления организации «Молодежь без границ — Бенин» (JSF Bénin), Проекта ETNOMAT факультета социальной антропологии Университета Барселоны (Испания) и Организации по распространению знаний культа вуду и сохранению оккультного наследия (SUCOVEPO) и их информационные справки. </w:t>
      </w:r>
    </w:p>
    <w:p w:rsidR="0059646D" w:rsidRPr="00F65F18" w:rsidRDefault="0059646D" w:rsidP="0059646D">
      <w:pPr>
        <w:spacing w:before="13" w:line="240" w:lineRule="exact"/>
        <w:rPr>
          <w:sz w:val="24"/>
          <w:szCs w:val="24"/>
        </w:rPr>
      </w:pPr>
    </w:p>
    <w:p w:rsidR="0059646D" w:rsidRPr="00F65F18" w:rsidRDefault="0059646D" w:rsidP="0059646D">
      <w:pPr>
        <w:tabs>
          <w:tab w:val="left" w:pos="6300"/>
        </w:tabs>
        <w:ind w:left="5652" w:right="206"/>
        <w:rPr>
          <w:rFonts w:eastAsia="Arial"/>
        </w:rPr>
      </w:pPr>
      <w:r>
        <w:t>4.</w:t>
      </w:r>
      <w:r>
        <w:tab/>
        <w:t>Комитету предлагается рассмотреть ходатайства организаций, перечисленных в приложении к настоящему документу, об их аккредитации в качестве специальных наблюдателей и вынести по ним свое решение.</w:t>
      </w:r>
    </w:p>
    <w:p w:rsidR="0059646D" w:rsidRPr="00F65F18" w:rsidRDefault="0059646D" w:rsidP="0059646D">
      <w:pPr>
        <w:spacing w:before="13" w:line="240" w:lineRule="exact"/>
        <w:rPr>
          <w:sz w:val="24"/>
          <w:szCs w:val="24"/>
        </w:rPr>
      </w:pPr>
    </w:p>
    <w:p w:rsidR="0059646D" w:rsidRPr="00F65F18" w:rsidRDefault="0059646D" w:rsidP="0059646D">
      <w:pPr>
        <w:ind w:left="5700" w:right="-20"/>
        <w:rPr>
          <w:rFonts w:eastAsia="Arial"/>
        </w:rPr>
      </w:pPr>
      <w:r>
        <w:t>[Приложение следует]</w:t>
      </w:r>
    </w:p>
    <w:p w:rsidR="0059646D" w:rsidRPr="00F65F18" w:rsidRDefault="0059646D" w:rsidP="0059646D">
      <w:pPr>
        <w:sectPr w:rsidR="0059646D" w:rsidRPr="00F65F18" w:rsidSect="0059646D">
          <w:headerReference w:type="first" r:id="rId10"/>
          <w:pgSz w:w="11920" w:h="16860"/>
          <w:pgMar w:top="460" w:right="1020" w:bottom="280" w:left="1300" w:header="720" w:footer="720" w:gutter="0"/>
          <w:cols w:space="720"/>
        </w:sectPr>
      </w:pPr>
    </w:p>
    <w:p w:rsidR="0059646D" w:rsidRPr="00F65F18" w:rsidRDefault="0059646D" w:rsidP="0059646D">
      <w:pPr>
        <w:spacing w:before="18" w:line="240" w:lineRule="exact"/>
        <w:rPr>
          <w:sz w:val="24"/>
          <w:szCs w:val="24"/>
        </w:rPr>
      </w:pPr>
    </w:p>
    <w:p w:rsidR="0059646D" w:rsidRPr="00F65F18" w:rsidRDefault="0059646D" w:rsidP="0059646D">
      <w:pPr>
        <w:spacing w:line="252" w:lineRule="exact"/>
        <w:ind w:right="765"/>
        <w:rPr>
          <w:rFonts w:eastAsia="Arial"/>
        </w:rPr>
      </w:pPr>
      <w:r>
        <w:t>ОРГАНИЗАЦИИ, ЗАПРОСИВШИЕ АККРЕДИТАЦИЮ В КАЧЕСТВЕ НАБЛЮДАТЕЛЕЙ ДЛЯ УЧАСТИЯ В СЕССИЯХ МЕЖПРАВИТЕЛЬСТВЕННОГО КОМИТЕТА</w:t>
      </w:r>
    </w:p>
    <w:p w:rsidR="0059646D" w:rsidRPr="00F65F18" w:rsidRDefault="0059646D" w:rsidP="0059646D">
      <w:pPr>
        <w:spacing w:before="10" w:line="120" w:lineRule="exact"/>
        <w:rPr>
          <w:sz w:val="12"/>
          <w:szCs w:val="12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59646D" w:rsidRPr="00F65F18" w:rsidRDefault="0059646D" w:rsidP="0059646D">
      <w:pPr>
        <w:spacing w:line="200" w:lineRule="exact"/>
        <w:rPr>
          <w:sz w:val="20"/>
        </w:rPr>
      </w:pPr>
    </w:p>
    <w:p w:rsidR="001E3EA9" w:rsidRPr="007C46E6" w:rsidRDefault="001E3EA9" w:rsidP="00173036">
      <w:pPr>
        <w:spacing w:before="240" w:after="240"/>
        <w:rPr>
          <w:szCs w:val="22"/>
        </w:rPr>
      </w:pPr>
      <w:r>
        <w:rPr>
          <w:color w:val="000000"/>
          <w:sz w:val="23"/>
        </w:rPr>
        <w:t>Национальный альянс традиционных органов власти Конго (ANATC)</w:t>
      </w:r>
    </w:p>
    <w:p w:rsidR="00173036" w:rsidRPr="007C46E6" w:rsidRDefault="00173036" w:rsidP="00173036">
      <w:pPr>
        <w:spacing w:before="240" w:after="240"/>
        <w:rPr>
          <w:szCs w:val="22"/>
        </w:rPr>
      </w:pPr>
      <w:r>
        <w:t>«Молодежь без границ — Бенин» (JSF Bénin)</w:t>
      </w:r>
    </w:p>
    <w:p w:rsidR="00E274B3" w:rsidRPr="007C46E6" w:rsidRDefault="00E274B3" w:rsidP="00173036">
      <w:pPr>
        <w:spacing w:before="240" w:after="240"/>
        <w:rPr>
          <w:szCs w:val="22"/>
        </w:rPr>
      </w:pPr>
      <w:r>
        <w:t>«Юристы за окружающую среду Конго» (Совет JUREC)</w:t>
      </w:r>
    </w:p>
    <w:p w:rsidR="00173036" w:rsidRPr="007C46E6" w:rsidRDefault="00173036" w:rsidP="00173036">
      <w:pPr>
        <w:spacing w:before="240" w:after="240"/>
        <w:rPr>
          <w:szCs w:val="22"/>
        </w:rPr>
      </w:pPr>
      <w:r>
        <w:t>Проект ETNOMAT факультета социальной антропологии Университета Барселоны (Испания)</w:t>
      </w:r>
    </w:p>
    <w:p w:rsidR="00173036" w:rsidRPr="007C46E6" w:rsidRDefault="00173036" w:rsidP="00173036">
      <w:pPr>
        <w:spacing w:before="240" w:after="240"/>
        <w:rPr>
          <w:szCs w:val="22"/>
        </w:rPr>
      </w:pPr>
      <w:r>
        <w:t>Организация по распространению знаний культа вуду и сохранению оккультного наследия (SUCOVEPO)</w:t>
      </w:r>
    </w:p>
    <w:p w:rsidR="00173036" w:rsidRPr="007C46E6" w:rsidRDefault="00173036" w:rsidP="00173036">
      <w:pPr>
        <w:spacing w:before="240" w:after="240"/>
        <w:rPr>
          <w:rFonts w:eastAsia="Times New Roman"/>
          <w:szCs w:val="22"/>
        </w:rPr>
      </w:pPr>
    </w:p>
    <w:p w:rsidR="008B2CC1" w:rsidRPr="007C46E6" w:rsidRDefault="008B2CC1" w:rsidP="008B2CC1"/>
    <w:p w:rsidR="003F316E" w:rsidRPr="007C46E6" w:rsidRDefault="003F316E">
      <w:pPr>
        <w:rPr>
          <w:rFonts w:eastAsia="Times New Roman"/>
          <w:bCs/>
          <w:szCs w:val="22"/>
        </w:rPr>
      </w:pPr>
    </w:p>
    <w:p w:rsidR="003F316E" w:rsidRPr="007C46E6" w:rsidRDefault="003F316E">
      <w:pPr>
        <w:rPr>
          <w:rFonts w:eastAsia="Times New Roman"/>
          <w:bCs/>
          <w:szCs w:val="22"/>
        </w:rPr>
        <w:sectPr w:rsidR="003F316E" w:rsidRPr="007C46E6" w:rsidSect="00B97361">
          <w:headerReference w:type="default" r:id="rId11"/>
          <w:headerReference w:type="first" r:id="rId12"/>
          <w:footnotePr>
            <w:numRestart w:val="eachPage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0"/>
          <w:cols w:space="720"/>
          <w:titlePg/>
          <w:docGrid w:linePitch="299"/>
        </w:sectPr>
      </w:pPr>
    </w:p>
    <w:p w:rsidR="002451EC" w:rsidRPr="007C46E6" w:rsidRDefault="002451EC">
      <w:pPr>
        <w:rPr>
          <w:rFonts w:eastAsia="Arial"/>
          <w:noProof/>
          <w:u w:val="single"/>
        </w:rPr>
      </w:pPr>
      <w:r>
        <w:rPr>
          <w:color w:val="000000"/>
          <w:sz w:val="23"/>
          <w:u w:val="single"/>
        </w:rPr>
        <w:lastRenderedPageBreak/>
        <w:t>Национальный альянс традиционных органов власти Конго (ANATC)</w:t>
      </w:r>
    </w:p>
    <w:p w:rsidR="005E2F82" w:rsidRPr="007C46E6" w:rsidRDefault="005E2F82">
      <w:pPr>
        <w:rPr>
          <w:rFonts w:eastAsia="Arial"/>
          <w:u w:val="single"/>
        </w:rPr>
      </w:pPr>
    </w:p>
    <w:p w:rsidR="005E2F82" w:rsidRPr="007C46E6" w:rsidRDefault="005E2F82">
      <w:pPr>
        <w:rPr>
          <w:rFonts w:eastAsia="Arial"/>
          <w:u w:val="single"/>
        </w:rPr>
      </w:pPr>
    </w:p>
    <w:p w:rsidR="009F7A65" w:rsidRPr="00F65F18" w:rsidRDefault="009F7A65" w:rsidP="00840349">
      <w:pPr>
        <w:spacing w:line="250" w:lineRule="exact"/>
        <w:ind w:left="562" w:right="-20"/>
        <w:rPr>
          <w:rFonts w:eastAsia="Arial"/>
        </w:rPr>
      </w:pPr>
      <w:r>
        <w:t>Кому:  Отдел традиционных знаний</w:t>
      </w:r>
    </w:p>
    <w:p w:rsidR="009F7A65" w:rsidRPr="00F65F18" w:rsidRDefault="009F7A65" w:rsidP="00840349">
      <w:pPr>
        <w:spacing w:line="250" w:lineRule="exact"/>
        <w:ind w:left="562" w:right="-20"/>
        <w:rPr>
          <w:rFonts w:eastAsia="Arial"/>
        </w:rPr>
      </w:pPr>
      <w:r>
        <w:t>Всемирная организация интеллектуальной собственности (ВОИС)</w:t>
      </w:r>
    </w:p>
    <w:p w:rsidR="009F7A65" w:rsidRPr="004F14D7" w:rsidRDefault="009F7A65" w:rsidP="00840349">
      <w:pPr>
        <w:spacing w:line="250" w:lineRule="exact"/>
        <w:ind w:left="562" w:right="-20"/>
        <w:rPr>
          <w:rFonts w:eastAsia="Arial"/>
          <w:lang w:val="fr-CH"/>
        </w:rPr>
      </w:pPr>
      <w:r w:rsidRPr="004F14D7">
        <w:rPr>
          <w:lang w:val="fr-CH"/>
        </w:rPr>
        <w:t>34, chemin des Colombettes</w:t>
      </w:r>
      <w:r w:rsidRPr="004F14D7">
        <w:rPr>
          <w:lang w:val="fr-CH"/>
        </w:rPr>
        <w:tab/>
      </w:r>
    </w:p>
    <w:p w:rsidR="009F7A65" w:rsidRPr="004F14D7" w:rsidRDefault="009F7A65" w:rsidP="00840349">
      <w:pPr>
        <w:spacing w:line="250" w:lineRule="exact"/>
        <w:ind w:left="562" w:right="-20"/>
        <w:rPr>
          <w:rFonts w:eastAsia="Arial"/>
          <w:lang w:val="fr-CH"/>
        </w:rPr>
      </w:pPr>
      <w:r w:rsidRPr="004F14D7">
        <w:rPr>
          <w:lang w:val="fr-CH"/>
        </w:rPr>
        <w:t>1211 Geneva 20</w:t>
      </w:r>
      <w:r w:rsidRPr="004F14D7">
        <w:rPr>
          <w:lang w:val="fr-CH"/>
        </w:rPr>
        <w:tab/>
      </w:r>
    </w:p>
    <w:p w:rsidR="009F7A65" w:rsidRPr="004F14D7" w:rsidRDefault="009F7A65" w:rsidP="00840349">
      <w:pPr>
        <w:spacing w:line="250" w:lineRule="exact"/>
        <w:ind w:left="562" w:right="-20"/>
        <w:rPr>
          <w:rFonts w:eastAsia="Arial"/>
          <w:lang w:val="fr-CH"/>
        </w:rPr>
      </w:pPr>
      <w:r>
        <w:t>Швейцария</w:t>
      </w:r>
      <w:r w:rsidRPr="004F14D7">
        <w:rPr>
          <w:lang w:val="fr-CH"/>
        </w:rPr>
        <w:t xml:space="preserve"> </w:t>
      </w:r>
    </w:p>
    <w:p w:rsidR="009F7A65" w:rsidRPr="004F14D7" w:rsidRDefault="009F7A65" w:rsidP="00840349">
      <w:pPr>
        <w:spacing w:line="250" w:lineRule="exact"/>
        <w:ind w:left="562" w:right="-20"/>
        <w:rPr>
          <w:rFonts w:eastAsia="Arial"/>
          <w:lang w:val="fr-CH"/>
        </w:rPr>
      </w:pPr>
    </w:p>
    <w:p w:rsidR="009F7A65" w:rsidRPr="004F14D7" w:rsidRDefault="009F7A65" w:rsidP="00840349">
      <w:pPr>
        <w:spacing w:line="250" w:lineRule="exact"/>
        <w:ind w:left="562" w:right="-20"/>
        <w:rPr>
          <w:rFonts w:eastAsia="Arial"/>
          <w:lang w:val="fr-CH"/>
        </w:rPr>
      </w:pPr>
      <w:r>
        <w:t>Факс</w:t>
      </w:r>
      <w:r w:rsidRPr="004F14D7">
        <w:rPr>
          <w:lang w:val="fr-CH"/>
        </w:rPr>
        <w:t>:  +41 (0) 22 338 81 20</w:t>
      </w:r>
    </w:p>
    <w:p w:rsidR="009F7A65" w:rsidRPr="00F65F18" w:rsidRDefault="009F7A65" w:rsidP="00840349">
      <w:pPr>
        <w:spacing w:line="250" w:lineRule="exact"/>
        <w:ind w:left="562" w:right="-20"/>
        <w:rPr>
          <w:rFonts w:eastAsia="Arial"/>
        </w:rPr>
      </w:pPr>
      <w:r>
        <w:t xml:space="preserve">Электронная почта:  </w:t>
      </w:r>
      <w:hyperlink r:id="rId13">
        <w:r>
          <w:rPr>
            <w:rStyle w:val="Hyperlink"/>
          </w:rPr>
          <w:t>grtkf@wipo.int</w:t>
        </w:r>
      </w:hyperlink>
      <w:r>
        <w:t xml:space="preserve"> </w:t>
      </w:r>
    </w:p>
    <w:p w:rsidR="005E2F82" w:rsidRPr="00F65F18" w:rsidRDefault="005E2F82" w:rsidP="005E2F82">
      <w:pPr>
        <w:spacing w:line="250" w:lineRule="exact"/>
        <w:ind w:right="-20"/>
        <w:rPr>
          <w:rFonts w:eastAsia="Arial"/>
        </w:rPr>
      </w:pPr>
    </w:p>
    <w:p w:rsidR="005E2F82" w:rsidRPr="00F65F18" w:rsidRDefault="005E2F82" w:rsidP="005E2F82">
      <w:pPr>
        <w:spacing w:line="250" w:lineRule="exact"/>
        <w:ind w:right="-20"/>
        <w:rPr>
          <w:rFonts w:eastAsia="Arial"/>
        </w:rPr>
      </w:pPr>
    </w:p>
    <w:p w:rsidR="008015D4" w:rsidRPr="00F65F18" w:rsidRDefault="008015D4" w:rsidP="008015D4">
      <w:pPr>
        <w:spacing w:line="250" w:lineRule="exact"/>
        <w:ind w:right="-20"/>
        <w:rPr>
          <w:rFonts w:eastAsia="Arial"/>
          <w:b/>
          <w:bCs/>
        </w:rPr>
      </w:pPr>
      <w:r>
        <w:t xml:space="preserve">Re:  </w:t>
      </w:r>
      <w:r>
        <w:rPr>
          <w:u w:val="single"/>
        </w:rPr>
        <w:t>Запрос о предоставлении аккредитации в качестве наблюдателя на будущих сессиях Межправительственного комитета ВОИС по интеллектуальной собственности, генетическим ресурсам, традиционным знаниям и фольклору</w:t>
      </w:r>
    </w:p>
    <w:p w:rsidR="008015D4" w:rsidRPr="00F65F18" w:rsidRDefault="008015D4" w:rsidP="008015D4">
      <w:pPr>
        <w:spacing w:line="250" w:lineRule="exact"/>
        <w:ind w:right="-20"/>
        <w:rPr>
          <w:rFonts w:eastAsia="Arial"/>
          <w:b/>
          <w:bCs/>
          <w:u w:val="single"/>
        </w:rPr>
      </w:pPr>
    </w:p>
    <w:p w:rsidR="005E2F82" w:rsidRPr="00F65F18" w:rsidRDefault="005E2F82" w:rsidP="005E2F82">
      <w:pPr>
        <w:spacing w:line="250" w:lineRule="exact"/>
        <w:ind w:right="-20"/>
        <w:rPr>
          <w:rFonts w:eastAsia="Arial"/>
        </w:rPr>
      </w:pPr>
    </w:p>
    <w:p w:rsidR="00B30994" w:rsidRPr="00F65F18" w:rsidRDefault="00B30994" w:rsidP="00B30994">
      <w:pPr>
        <w:tabs>
          <w:tab w:val="left" w:pos="1985"/>
          <w:tab w:val="center" w:pos="7088"/>
        </w:tabs>
        <w:rPr>
          <w:rFonts w:eastAsia="Times New Roman"/>
          <w:szCs w:val="22"/>
        </w:rPr>
      </w:pPr>
      <w:r>
        <w:t>Уважаемый Отдел традиционных знаний,</w:t>
      </w:r>
    </w:p>
    <w:p w:rsidR="00B30994" w:rsidRPr="00F65F18" w:rsidRDefault="00B30994" w:rsidP="00B30994">
      <w:pPr>
        <w:tabs>
          <w:tab w:val="left" w:pos="1985"/>
          <w:tab w:val="center" w:pos="7088"/>
        </w:tabs>
        <w:rPr>
          <w:rFonts w:eastAsia="Times New Roman"/>
          <w:szCs w:val="22"/>
        </w:rPr>
      </w:pPr>
    </w:p>
    <w:p w:rsidR="00B30994" w:rsidRPr="00F65F18" w:rsidRDefault="00B30994" w:rsidP="00B30994">
      <w:pPr>
        <w:rPr>
          <w:rFonts w:eastAsia="Times New Roman"/>
          <w:szCs w:val="22"/>
        </w:rPr>
      </w:pPr>
      <w:r>
        <w:t>Я пишу, чтобы выразить заинтересованность моей организации в участии в качестве специального наблюдателя в сессиях Межправительственного комитета ВОИС по интеллектуальной собственности, генетическим ресурсам, традиционным знаниям и фольклору.</w:t>
      </w:r>
    </w:p>
    <w:p w:rsidR="00B30994" w:rsidRPr="00F65F18" w:rsidRDefault="00B30994" w:rsidP="00B30994">
      <w:pPr>
        <w:rPr>
          <w:rFonts w:eastAsia="Times New Roman"/>
          <w:szCs w:val="22"/>
        </w:rPr>
      </w:pPr>
    </w:p>
    <w:p w:rsidR="00B30994" w:rsidRPr="00F65F18" w:rsidRDefault="00B30994" w:rsidP="00B30994">
      <w:pPr>
        <w:rPr>
          <w:rFonts w:eastAsia="Times New Roman"/>
          <w:szCs w:val="22"/>
        </w:rPr>
      </w:pPr>
      <w:r>
        <w:t>К настоящему письм</w:t>
      </w:r>
      <w:r w:rsidR="0007742C" w:rsidRPr="0007742C">
        <w:t>у</w:t>
      </w:r>
      <w:r>
        <w:t xml:space="preserve"> прилагается информационная справка о нашей организации, необходимая для обработки этой заявки в целях получения аккредитации в МКГР.</w:t>
      </w:r>
    </w:p>
    <w:p w:rsidR="00B30994" w:rsidRPr="00F65F18" w:rsidRDefault="00B30994" w:rsidP="00B30994">
      <w:pPr>
        <w:rPr>
          <w:rFonts w:eastAsia="Times New Roman"/>
          <w:szCs w:val="22"/>
        </w:rPr>
      </w:pPr>
    </w:p>
    <w:p w:rsidR="00B30994" w:rsidRPr="00F65F18" w:rsidRDefault="00B30994" w:rsidP="00B30994">
      <w:pPr>
        <w:rPr>
          <w:rFonts w:eastAsia="Times New Roman"/>
          <w:szCs w:val="22"/>
        </w:rPr>
      </w:pPr>
      <w:r>
        <w:t>Мы готовы предоставить любую дополнительную информацию</w:t>
      </w:r>
      <w:r w:rsidR="0007742C" w:rsidRPr="0007742C">
        <w:t>, которая вам необходима</w:t>
      </w:r>
      <w:r>
        <w:t>.</w:t>
      </w:r>
    </w:p>
    <w:p w:rsidR="00B30994" w:rsidRPr="00F65F18" w:rsidRDefault="00B30994" w:rsidP="00B30994">
      <w:pPr>
        <w:rPr>
          <w:rFonts w:eastAsia="Times New Roman"/>
          <w:szCs w:val="22"/>
        </w:rPr>
      </w:pPr>
    </w:p>
    <w:p w:rsidR="00B30994" w:rsidRPr="00F65F18" w:rsidRDefault="00B30994" w:rsidP="00B30994">
      <w:pPr>
        <w:rPr>
          <w:rFonts w:eastAsia="Times New Roman"/>
          <w:szCs w:val="22"/>
        </w:rPr>
      </w:pPr>
      <w:r>
        <w:t>С уважением,</w:t>
      </w:r>
    </w:p>
    <w:p w:rsidR="00B30994" w:rsidRPr="00F65F18" w:rsidRDefault="00B30994" w:rsidP="00B30994">
      <w:pPr>
        <w:rPr>
          <w:rFonts w:eastAsia="Times New Roman"/>
          <w:szCs w:val="22"/>
        </w:rPr>
      </w:pPr>
    </w:p>
    <w:p w:rsidR="005E2F82" w:rsidRPr="00F65F18" w:rsidRDefault="005E2F82" w:rsidP="005E2F82">
      <w:pPr>
        <w:spacing w:line="250" w:lineRule="exact"/>
        <w:ind w:right="-20"/>
        <w:rPr>
          <w:rFonts w:eastAsia="Arial"/>
        </w:rPr>
      </w:pPr>
    </w:p>
    <w:p w:rsidR="005E2F82" w:rsidRPr="00F65F18" w:rsidRDefault="002B20AC" w:rsidP="005E2F82">
      <w:pPr>
        <w:spacing w:line="250" w:lineRule="exact"/>
        <w:ind w:right="-20"/>
        <w:rPr>
          <w:rFonts w:eastAsia="Arial"/>
        </w:rPr>
      </w:pPr>
      <w:r>
        <w:t>Его Величество Мфуму Дифима Нтину</w:t>
      </w:r>
    </w:p>
    <w:p w:rsidR="00F92625" w:rsidRPr="00F65F18" w:rsidRDefault="002B20AC" w:rsidP="005E2F82">
      <w:pPr>
        <w:spacing w:line="250" w:lineRule="exact"/>
        <w:ind w:right="-20"/>
        <w:rPr>
          <w:rFonts w:eastAsia="Arial"/>
        </w:rPr>
      </w:pPr>
      <w:r>
        <w:t>Генеральный секретарь</w:t>
      </w:r>
    </w:p>
    <w:p w:rsidR="005E2F82" w:rsidRPr="00F65F18" w:rsidRDefault="005E2F82" w:rsidP="005E2F82">
      <w:pPr>
        <w:spacing w:line="250" w:lineRule="exact"/>
        <w:ind w:right="-20"/>
        <w:rPr>
          <w:rFonts w:eastAsia="Arial"/>
        </w:rPr>
      </w:pPr>
      <w:r>
        <w:t>__________________</w:t>
      </w:r>
    </w:p>
    <w:p w:rsidR="005E2F82" w:rsidRPr="00F65F18" w:rsidRDefault="005E2F82" w:rsidP="005E2F82">
      <w:pPr>
        <w:spacing w:line="250" w:lineRule="exact"/>
        <w:ind w:right="-20"/>
        <w:rPr>
          <w:rFonts w:eastAsia="Arial"/>
        </w:rPr>
      </w:pPr>
      <w:r>
        <w:t>(имя и подпись представителя)</w:t>
      </w:r>
    </w:p>
    <w:p w:rsidR="00C560FC" w:rsidRPr="00F65F18" w:rsidRDefault="00C560FC">
      <w:pPr>
        <w:rPr>
          <w:rFonts w:eastAsia="Arial"/>
          <w:u w:val="single"/>
        </w:rPr>
      </w:pPr>
      <w:r>
        <w:br w:type="page"/>
      </w:r>
    </w:p>
    <w:p w:rsidR="00563C70" w:rsidRPr="00F65F18" w:rsidRDefault="00614A47" w:rsidP="00563C70">
      <w:pPr>
        <w:spacing w:line="250" w:lineRule="exact"/>
        <w:ind w:right="-20"/>
        <w:rPr>
          <w:rFonts w:eastAsia="Arial"/>
        </w:rPr>
      </w:pPr>
      <w:r>
        <w:lastRenderedPageBreak/>
        <w:t>Бланк заявления на предоставление аккредитации в качестве специального наблюдателя в Межправительственном комитете ВОИС по интеллектуальной собственности, генетическим ресурсам, традиционным знаниям и фольклору</w:t>
      </w:r>
      <w:r>
        <w:rPr>
          <w:vertAlign w:val="superscript"/>
        </w:rPr>
        <w:footnoteReference w:id="2"/>
      </w:r>
      <w:r>
        <w:t>,</w:t>
      </w:r>
      <w:r>
        <w:rPr>
          <w:vertAlign w:val="superscript"/>
        </w:rPr>
        <w:footnoteReference w:id="3"/>
      </w:r>
    </w:p>
    <w:p w:rsidR="00051EBB" w:rsidRPr="00F65F18" w:rsidRDefault="00051EBB" w:rsidP="001A6F87">
      <w:pPr>
        <w:autoSpaceDE w:val="0"/>
        <w:autoSpaceDN w:val="0"/>
        <w:adjustRightInd w:val="0"/>
        <w:rPr>
          <w:rFonts w:eastAsia="Times New Roman"/>
          <w:b/>
          <w:color w:val="000000"/>
          <w:szCs w:val="22"/>
        </w:rPr>
      </w:pPr>
    </w:p>
    <w:p w:rsidR="00051EBB" w:rsidRPr="00F65F18" w:rsidRDefault="00051EBB" w:rsidP="00051EBB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Cs w:val="22"/>
          <w:u w:val="single"/>
        </w:rPr>
      </w:pPr>
    </w:p>
    <w:p w:rsidR="00051EBB" w:rsidRPr="0007742C" w:rsidRDefault="00614A47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</w:rPr>
      </w:pPr>
      <w:r w:rsidRPr="0007742C">
        <w:rPr>
          <w:u w:val="single"/>
        </w:rPr>
        <w:t>Полное название организации:</w:t>
      </w:r>
    </w:p>
    <w:p w:rsidR="00051EBB" w:rsidRPr="00F65F18" w:rsidRDefault="00051EBB" w:rsidP="005E2F82">
      <w:pPr>
        <w:autoSpaceDE w:val="0"/>
        <w:autoSpaceDN w:val="0"/>
        <w:adjustRightInd w:val="0"/>
        <w:rPr>
          <w:rFonts w:eastAsia="Times New Roman"/>
          <w:b/>
          <w:color w:val="000000"/>
          <w:szCs w:val="22"/>
          <w:u w:val="single"/>
        </w:rPr>
      </w:pPr>
    </w:p>
    <w:p w:rsidR="00051EBB" w:rsidRPr="007C46E6" w:rsidRDefault="00051EBB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  <w:r>
        <w:rPr>
          <w:color w:val="000000"/>
        </w:rPr>
        <w:t>Национальный альянс традиционных органов власти Конго (ANATC)</w:t>
      </w:r>
    </w:p>
    <w:p w:rsidR="00051EBB" w:rsidRPr="007C46E6" w:rsidRDefault="00051EBB" w:rsidP="005E2F82">
      <w:pPr>
        <w:autoSpaceDE w:val="0"/>
        <w:autoSpaceDN w:val="0"/>
        <w:adjustRightInd w:val="0"/>
        <w:rPr>
          <w:rFonts w:eastAsia="Times New Roman"/>
          <w:b/>
          <w:color w:val="000000"/>
          <w:szCs w:val="22"/>
          <w:u w:val="single"/>
        </w:rPr>
      </w:pPr>
    </w:p>
    <w:p w:rsidR="00051EBB" w:rsidRPr="007C46E6" w:rsidRDefault="00051EBB" w:rsidP="005E2F82">
      <w:pPr>
        <w:autoSpaceDE w:val="0"/>
        <w:autoSpaceDN w:val="0"/>
        <w:adjustRightInd w:val="0"/>
        <w:rPr>
          <w:rFonts w:eastAsia="Times New Roman"/>
          <w:b/>
          <w:color w:val="000000"/>
          <w:szCs w:val="22"/>
          <w:u w:val="single"/>
        </w:rPr>
      </w:pPr>
    </w:p>
    <w:p w:rsidR="00051EBB" w:rsidRPr="00F65F18" w:rsidRDefault="00563C70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</w:rPr>
      </w:pPr>
      <w:r>
        <w:rPr>
          <w:color w:val="000000"/>
          <w:u w:val="single"/>
        </w:rPr>
        <w:t>Описание ANTAC:</w:t>
      </w:r>
    </w:p>
    <w:p w:rsidR="00051EBB" w:rsidRPr="00F65F18" w:rsidRDefault="00051EBB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</w:p>
    <w:p w:rsidR="00051EBB" w:rsidRPr="00F65F18" w:rsidRDefault="00CC6890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  <w:r>
        <w:rPr>
          <w:color w:val="000000"/>
        </w:rPr>
        <w:t>В статье 207 Конституции Демократической Республики Конго, которая вступила в силу 18 февраля 2016 г., признаются органы управления традиционными общинами.</w:t>
      </w:r>
    </w:p>
    <w:p w:rsidR="00051EBB" w:rsidRPr="00F65F18" w:rsidRDefault="00051EBB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</w:p>
    <w:p w:rsidR="00051EBB" w:rsidRPr="00F65F18" w:rsidRDefault="00331A02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  <w:r>
        <w:rPr>
          <w:color w:val="000000"/>
        </w:rPr>
        <w:t>Закон №15/015 от 25 августа 2015 г., где определяется статус традиционных вождей в Демократической Республике Конго, закрепляет правовые основы территориальной, административной и политической организации страны, наделяя традиционных вождей административными обязанностями, помимо традиционных обязанностей.</w:t>
      </w:r>
    </w:p>
    <w:p w:rsidR="00051EBB" w:rsidRPr="00F65F18" w:rsidRDefault="00051EBB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</w:p>
    <w:p w:rsidR="00051EBB" w:rsidRPr="00F65F18" w:rsidRDefault="00D141A4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  <w:r>
        <w:rPr>
          <w:color w:val="000000"/>
        </w:rPr>
        <w:t>В течение многих лет традиционные вожди Демократической Республики Конго входят в организацию под названием Национальный альянс традиционных органов власти Конго, деятельность которого определяется министерскими указами №1011/CAB/MIN/RIJ&amp;GS от 15 ноября 1996 г. и №163 CAB/MIN/J&amp;DH/2013 от 20 мая 2013 г.</w:t>
      </w:r>
    </w:p>
    <w:p w:rsidR="00051EBB" w:rsidRPr="00F65F18" w:rsidRDefault="00051EBB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</w:p>
    <w:p w:rsidR="00051EBB" w:rsidRPr="00F65F18" w:rsidRDefault="00D141A4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  <w:r>
        <w:rPr>
          <w:color w:val="000000"/>
        </w:rPr>
        <w:t>В состав ANATC входит Национальный исполнительный комитет, возглавляемый Национальным президентом, Генеральный секретарь</w:t>
      </w:r>
      <w:r w:rsidR="0007742C" w:rsidRPr="0007742C">
        <w:rPr>
          <w:color w:val="000000"/>
        </w:rPr>
        <w:t>, а также</w:t>
      </w:r>
      <w:r>
        <w:rPr>
          <w:color w:val="000000"/>
        </w:rPr>
        <w:t xml:space="preserve"> провинциальные и территориальные комитеты, действующие на уровне провинций.</w:t>
      </w:r>
    </w:p>
    <w:p w:rsidR="00051EBB" w:rsidRPr="00F65F18" w:rsidRDefault="00051EBB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</w:rPr>
      </w:pPr>
    </w:p>
    <w:p w:rsidR="00051EBB" w:rsidRPr="00F65F18" w:rsidRDefault="00E01C17" w:rsidP="005E2F82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</w:rPr>
      </w:pPr>
      <w:r>
        <w:rPr>
          <w:color w:val="000000"/>
          <w:u w:val="single"/>
        </w:rPr>
        <w:t>Основные цели и задачи ANATC:</w:t>
      </w:r>
    </w:p>
    <w:p w:rsidR="00AF46D0" w:rsidRPr="00F65F18" w:rsidRDefault="00AF46D0" w:rsidP="005E2F82">
      <w:pPr>
        <w:autoSpaceDE w:val="0"/>
        <w:autoSpaceDN w:val="0"/>
        <w:adjustRightInd w:val="0"/>
        <w:rPr>
          <w:rFonts w:eastAsia="Times New Roman"/>
          <w:b/>
          <w:color w:val="000000"/>
          <w:szCs w:val="22"/>
        </w:rPr>
      </w:pPr>
    </w:p>
    <w:p w:rsidR="00051EBB" w:rsidRPr="00F65F18" w:rsidRDefault="00EB6114" w:rsidP="005E2F82">
      <w:pPr>
        <w:pStyle w:val="ListParagraph"/>
        <w:numPr>
          <w:ilvl w:val="0"/>
          <w:numId w:val="25"/>
        </w:numPr>
        <w:tabs>
          <w:tab w:val="left" w:pos="9355"/>
        </w:tabs>
        <w:autoSpaceDE w:val="0"/>
        <w:autoSpaceDN w:val="0"/>
        <w:adjustRightInd w:val="0"/>
        <w:ind w:righ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содействие обеспечению сплоченности, солидарности и социальной справедливости в местных общинах и их первичны</w:t>
      </w:r>
      <w:r w:rsidR="0007742C" w:rsidRPr="0007742C">
        <w:rPr>
          <w:rFonts w:ascii="Arial" w:hAnsi="Arial"/>
          <w:color w:val="000000"/>
          <w:sz w:val="22"/>
        </w:rPr>
        <w:t>х</w:t>
      </w:r>
      <w:r>
        <w:rPr>
          <w:rFonts w:ascii="Arial" w:hAnsi="Arial"/>
          <w:color w:val="000000"/>
          <w:sz w:val="22"/>
        </w:rPr>
        <w:t xml:space="preserve"> орг</w:t>
      </w:r>
      <w:r w:rsidR="0007742C">
        <w:rPr>
          <w:rFonts w:ascii="Arial" w:hAnsi="Arial"/>
          <w:color w:val="000000"/>
          <w:sz w:val="22"/>
        </w:rPr>
        <w:t>анизация</w:t>
      </w:r>
      <w:r w:rsidR="0007742C" w:rsidRPr="0007742C">
        <w:rPr>
          <w:rFonts w:ascii="Arial" w:hAnsi="Arial"/>
          <w:color w:val="000000"/>
          <w:sz w:val="22"/>
        </w:rPr>
        <w:t>х</w:t>
      </w:r>
      <w:r>
        <w:rPr>
          <w:rFonts w:ascii="Arial" w:hAnsi="Arial"/>
          <w:color w:val="000000"/>
          <w:sz w:val="22"/>
        </w:rPr>
        <w:t>;</w:t>
      </w:r>
    </w:p>
    <w:p w:rsidR="00051EBB" w:rsidRPr="00F65F18" w:rsidRDefault="00FE60E7" w:rsidP="005E2F82">
      <w:pPr>
        <w:pStyle w:val="ListParagraph"/>
        <w:numPr>
          <w:ilvl w:val="0"/>
          <w:numId w:val="25"/>
        </w:numPr>
        <w:tabs>
          <w:tab w:val="left" w:pos="9355"/>
        </w:tabs>
        <w:autoSpaceDE w:val="0"/>
        <w:autoSpaceDN w:val="0"/>
        <w:adjustRightInd w:val="0"/>
        <w:ind w:righ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сохранение и обеспечение уважения традиционных нравственных ценностей, культурного наследия и наследия предков, включая сохранение традиционных священных мест и территорий;</w:t>
      </w:r>
    </w:p>
    <w:p w:rsidR="00051EBB" w:rsidRPr="00F65F18" w:rsidRDefault="00EB6114" w:rsidP="005E2F82">
      <w:pPr>
        <w:pStyle w:val="ListParagraph"/>
        <w:numPr>
          <w:ilvl w:val="0"/>
          <w:numId w:val="25"/>
        </w:numPr>
        <w:tabs>
          <w:tab w:val="left" w:pos="9355"/>
        </w:tabs>
        <w:autoSpaceDE w:val="0"/>
        <w:autoSpaceDN w:val="0"/>
        <w:adjustRightInd w:val="0"/>
        <w:ind w:righ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в соответствии с законом обеспечение охраны территорий, которые являются частью земель местных общин;</w:t>
      </w:r>
    </w:p>
    <w:p w:rsidR="00051EBB" w:rsidRPr="00F65F18" w:rsidRDefault="004F5A05" w:rsidP="005E2F82">
      <w:pPr>
        <w:pStyle w:val="ListParagraph"/>
        <w:numPr>
          <w:ilvl w:val="0"/>
          <w:numId w:val="25"/>
        </w:numPr>
        <w:tabs>
          <w:tab w:val="left" w:pos="9355"/>
        </w:tabs>
        <w:autoSpaceDE w:val="0"/>
        <w:autoSpaceDN w:val="0"/>
        <w:adjustRightInd w:val="0"/>
        <w:ind w:righ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содействие развитию добрососедских отношений с соседними общинами;</w:t>
      </w:r>
    </w:p>
    <w:p w:rsidR="00AF46D0" w:rsidRPr="00F65F18" w:rsidRDefault="004F5A05" w:rsidP="005E2F82">
      <w:pPr>
        <w:pStyle w:val="ListParagraph"/>
        <w:numPr>
          <w:ilvl w:val="0"/>
          <w:numId w:val="25"/>
        </w:numPr>
        <w:tabs>
          <w:tab w:val="left" w:pos="9355"/>
        </w:tabs>
        <w:autoSpaceDE w:val="0"/>
        <w:autoSpaceDN w:val="0"/>
        <w:adjustRightInd w:val="0"/>
        <w:ind w:righ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укрепление партнерства с органами государственной власти посредством выполнения административных обязанностей, возложенных на традиционных вождей;</w:t>
      </w:r>
    </w:p>
    <w:p w:rsidR="00051EBB" w:rsidRPr="00F65F18" w:rsidRDefault="004F5A05" w:rsidP="005E2F82">
      <w:pPr>
        <w:pStyle w:val="ListParagraph"/>
        <w:numPr>
          <w:ilvl w:val="0"/>
          <w:numId w:val="25"/>
        </w:numPr>
        <w:tabs>
          <w:tab w:val="left" w:pos="9355"/>
        </w:tabs>
        <w:autoSpaceDE w:val="0"/>
        <w:autoSpaceDN w:val="0"/>
        <w:adjustRightInd w:val="0"/>
        <w:ind w:righ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внесение вклада в обеспечение беспрепятственного протекания процесса децентрализации в Демократической Республике Конго в целях содействия ее развитию;</w:t>
      </w:r>
    </w:p>
    <w:p w:rsidR="00051EBB" w:rsidRPr="00F65F18" w:rsidRDefault="00666B99" w:rsidP="005E2F82">
      <w:pPr>
        <w:pStyle w:val="ListParagraph"/>
        <w:numPr>
          <w:ilvl w:val="0"/>
          <w:numId w:val="25"/>
        </w:numPr>
        <w:tabs>
          <w:tab w:val="left" w:pos="9355"/>
        </w:tabs>
        <w:autoSpaceDE w:val="0"/>
        <w:autoSpaceDN w:val="0"/>
        <w:adjustRightInd w:val="0"/>
        <w:ind w:righ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lastRenderedPageBreak/>
        <w:t>обеспечение соблюдения положений Закона о землевладении и Земельного кодекса в целях позитивного реагирования на глубинные чаяния местных общин;</w:t>
      </w:r>
    </w:p>
    <w:p w:rsidR="00051EBB" w:rsidRPr="00F65F18" w:rsidRDefault="00AC31A9" w:rsidP="005E2F82">
      <w:pPr>
        <w:pStyle w:val="ListParagraph"/>
        <w:numPr>
          <w:ilvl w:val="0"/>
          <w:numId w:val="25"/>
        </w:numPr>
        <w:tabs>
          <w:tab w:val="left" w:pos="9355"/>
        </w:tabs>
        <w:autoSpaceDE w:val="0"/>
        <w:autoSpaceDN w:val="0"/>
        <w:adjustRightInd w:val="0"/>
        <w:ind w:righ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урегулирование споров между местными общинами и семейными ячейками в духе добрососедства, сплочённости и мира в целях обеспечения гармоничного развития.</w:t>
      </w:r>
    </w:p>
    <w:p w:rsidR="00051EBB" w:rsidRPr="00F65F18" w:rsidRDefault="00051EBB" w:rsidP="005E2F82">
      <w:pPr>
        <w:tabs>
          <w:tab w:val="left" w:pos="9355"/>
        </w:tabs>
        <w:autoSpaceDE w:val="0"/>
        <w:autoSpaceDN w:val="0"/>
        <w:adjustRightInd w:val="0"/>
        <w:ind w:right="-5" w:hanging="1"/>
        <w:rPr>
          <w:rFonts w:eastAsia="Times New Roman"/>
          <w:color w:val="000000"/>
          <w:szCs w:val="22"/>
        </w:rPr>
      </w:pPr>
    </w:p>
    <w:p w:rsidR="00B31DD7" w:rsidRPr="00F65F18" w:rsidRDefault="00B31DD7" w:rsidP="005E2F82">
      <w:pPr>
        <w:tabs>
          <w:tab w:val="left" w:pos="9355"/>
        </w:tabs>
        <w:autoSpaceDE w:val="0"/>
        <w:autoSpaceDN w:val="0"/>
        <w:adjustRightInd w:val="0"/>
        <w:ind w:right="-5" w:hanging="1"/>
        <w:rPr>
          <w:rFonts w:eastAsia="Times New Roman"/>
          <w:color w:val="000000"/>
          <w:szCs w:val="22"/>
        </w:rPr>
      </w:pPr>
    </w:p>
    <w:p w:rsidR="00AF46D0" w:rsidRPr="00F65F18" w:rsidRDefault="00254683" w:rsidP="005E2F82">
      <w:pPr>
        <w:rPr>
          <w:rFonts w:eastAsia="Arial"/>
          <w:u w:val="single"/>
        </w:rPr>
      </w:pPr>
      <w:r>
        <w:rPr>
          <w:u w:val="single"/>
        </w:rPr>
        <w:t>Основные виды деятельности ANATC:</w:t>
      </w:r>
    </w:p>
    <w:p w:rsidR="00AF46D0" w:rsidRPr="00F65F18" w:rsidRDefault="00AF46D0" w:rsidP="005E2F82">
      <w:pPr>
        <w:rPr>
          <w:rFonts w:eastAsia="Arial"/>
          <w:b/>
          <w:u w:val="single"/>
        </w:rPr>
      </w:pPr>
    </w:p>
    <w:p w:rsidR="00AF46D0" w:rsidRPr="00F65F18" w:rsidRDefault="00E9536F" w:rsidP="005E2F82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осуществление законов, указов, национальных и региональных положений и решений, а также положений, выпущенны</w:t>
      </w:r>
      <w:r w:rsidR="00DC1489" w:rsidRPr="00DC1489">
        <w:rPr>
          <w:rFonts w:ascii="Arial" w:hAnsi="Arial"/>
          <w:sz w:val="22"/>
        </w:rPr>
        <w:t>х</w:t>
      </w:r>
      <w:r>
        <w:rPr>
          <w:rFonts w:ascii="Arial" w:hAnsi="Arial"/>
          <w:sz w:val="22"/>
        </w:rPr>
        <w:t xml:space="preserve"> вождями, группами и деревнями;</w:t>
      </w:r>
    </w:p>
    <w:p w:rsidR="00AF46D0" w:rsidRPr="00F65F18" w:rsidRDefault="00E9536F" w:rsidP="005E2F82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содействие миру и безопасности в административных подразделениях;</w:t>
      </w:r>
    </w:p>
    <w:p w:rsidR="00AF46D0" w:rsidRPr="00F65F18" w:rsidRDefault="00E9536F" w:rsidP="005E2F82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консолидация механизмов в целях интегрированного развития общин, в частности в области сельского хозяйства, животноводства, рыболовства, промыслов, сбережений и микрокредитных организаций, базовой инфраструктуры, такой как дороги, школы, медицинские центры, жилье, обеспечение водой и электричеством;</w:t>
      </w:r>
    </w:p>
    <w:p w:rsidR="00AF46D0" w:rsidRPr="00F65F18" w:rsidRDefault="002603B7" w:rsidP="00192AA5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борьба с опустыниванием в сельской местности, разрушением экосистем и глобальным потеплением посредством охраны флоры, фауны, водных ресурсов и берегов рек, а также содействие развитию экотуризма, лесовозобновлению и образованию в области защиты окружающей среды; </w:t>
      </w:r>
    </w:p>
    <w:p w:rsidR="00AF46D0" w:rsidRPr="00F65F18" w:rsidRDefault="000F5025" w:rsidP="00192AA5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борьба с преступностью среди несовершеннолетних, дезертирством и жестоким обращением с детьми, </w:t>
      </w:r>
      <w:r w:rsidR="00DC1489" w:rsidRPr="00DC1489">
        <w:rPr>
          <w:rFonts w:ascii="Arial" w:hAnsi="Arial"/>
          <w:sz w:val="22"/>
        </w:rPr>
        <w:t>в частности с</w:t>
      </w:r>
      <w:r>
        <w:rPr>
          <w:rFonts w:ascii="Arial" w:hAnsi="Arial"/>
          <w:sz w:val="22"/>
        </w:rPr>
        <w:t xml:space="preserve"> педофилией, </w:t>
      </w:r>
      <w:r w:rsidR="00DC1489" w:rsidRPr="00DC1489">
        <w:rPr>
          <w:rFonts w:ascii="Arial" w:hAnsi="Arial"/>
          <w:sz w:val="22"/>
        </w:rPr>
        <w:t xml:space="preserve">а  также с </w:t>
      </w:r>
      <w:r>
        <w:rPr>
          <w:rFonts w:ascii="Arial" w:hAnsi="Arial"/>
          <w:sz w:val="22"/>
        </w:rPr>
        <w:t>сексуальным насилием и массовым уходом из деревень;</w:t>
      </w:r>
    </w:p>
    <w:p w:rsidR="00AF46D0" w:rsidRPr="00F65F18" w:rsidRDefault="000F5025" w:rsidP="00192AA5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реализация мер для искоренения эндемических, пандемических и других заболеваний и заболеваний, передаваемых половым путем, включая ВИЧ/СПИД; и</w:t>
      </w:r>
    </w:p>
    <w:p w:rsidR="00AF46D0" w:rsidRPr="00F65F18" w:rsidRDefault="000F5025" w:rsidP="00192AA5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охрана территорий, которые являются частью традиционных земель.</w:t>
      </w:r>
    </w:p>
    <w:p w:rsidR="00AF46D0" w:rsidRPr="00F65F18" w:rsidRDefault="00AF46D0" w:rsidP="00AF46D0">
      <w:pPr>
        <w:rPr>
          <w:rFonts w:eastAsia="Arial"/>
        </w:rPr>
      </w:pPr>
    </w:p>
    <w:p w:rsidR="00B31DD7" w:rsidRPr="00F65F18" w:rsidRDefault="00B31DD7" w:rsidP="00AF46D0">
      <w:pPr>
        <w:rPr>
          <w:rFonts w:eastAsia="Arial"/>
        </w:rPr>
      </w:pPr>
    </w:p>
    <w:p w:rsidR="00AF46D0" w:rsidRPr="00DC1489" w:rsidRDefault="003705C6" w:rsidP="00AF46D0">
      <w:pPr>
        <w:rPr>
          <w:rFonts w:eastAsia="Arial"/>
          <w:u w:val="single"/>
        </w:rPr>
      </w:pPr>
      <w:r w:rsidRPr="00DC1489">
        <w:rPr>
          <w:u w:val="single"/>
        </w:rPr>
        <w:t>Отношение Национального альянса традиционных органов власти Конго к вопросам интеллектуальной собственности, обсуждаемым в Комитете:</w:t>
      </w:r>
    </w:p>
    <w:p w:rsidR="00AF46D0" w:rsidRPr="00F65F18" w:rsidRDefault="00AF46D0" w:rsidP="00AF46D0">
      <w:pPr>
        <w:rPr>
          <w:rFonts w:eastAsia="Arial"/>
        </w:rPr>
      </w:pPr>
    </w:p>
    <w:p w:rsidR="00AF46D0" w:rsidRPr="00F65F18" w:rsidRDefault="000F5025" w:rsidP="00AF46D0">
      <w:pPr>
        <w:rPr>
          <w:rFonts w:eastAsia="Arial"/>
        </w:rPr>
      </w:pPr>
      <w:r>
        <w:t>Вопросы, связанные с генетическими ресурсами, традиционными знаниями и фольклором, составляют исключительную сферу компетенции традиционных органов власти, в том числе традиционных органов власти Демократической Республики Конго.</w:t>
      </w:r>
    </w:p>
    <w:p w:rsidR="00AF46D0" w:rsidRPr="00F65F18" w:rsidRDefault="00AF46D0" w:rsidP="00AF46D0">
      <w:pPr>
        <w:rPr>
          <w:rFonts w:eastAsia="Arial"/>
        </w:rPr>
      </w:pPr>
    </w:p>
    <w:p w:rsidR="00AF46D0" w:rsidRPr="00F65F18" w:rsidRDefault="00AE4B96" w:rsidP="00AF46D0">
      <w:pPr>
        <w:rPr>
          <w:rFonts w:eastAsia="Arial"/>
        </w:rPr>
      </w:pPr>
      <w:r>
        <w:t>Ясным подтверждением этого являются указанные в</w:t>
      </w:r>
      <w:r w:rsidR="00DC1489" w:rsidRPr="00DC1489">
        <w:t>ы</w:t>
      </w:r>
      <w:r>
        <w:t>ше цели и основные направления деятельности нашей организации.</w:t>
      </w:r>
    </w:p>
    <w:p w:rsidR="00AF46D0" w:rsidRPr="00F65F18" w:rsidRDefault="00AF46D0" w:rsidP="00AF46D0">
      <w:pPr>
        <w:rPr>
          <w:rFonts w:eastAsia="Arial"/>
        </w:rPr>
      </w:pPr>
    </w:p>
    <w:p w:rsidR="00AF46D0" w:rsidRPr="00F65F18" w:rsidRDefault="00AE4B96" w:rsidP="00AF46D0">
      <w:pPr>
        <w:rPr>
          <w:rFonts w:eastAsia="Arial"/>
        </w:rPr>
      </w:pPr>
      <w:r>
        <w:t>В Демократической Республике Конго были проведены широкие реформы в различных секторах национальной жизни посредством правительственной программы действий.  Среди этих реформ — регулирование использования и управления земельными и лесными ресурсами, а также их вклада в социально-экономическое развитие.  В Демократической Республике Конго предпочтительным переговорным партнером в этих случаях являются традиционные органы власти.</w:t>
      </w:r>
    </w:p>
    <w:p w:rsidR="00AF46D0" w:rsidRPr="00F65F18" w:rsidRDefault="00AF46D0" w:rsidP="00AF46D0">
      <w:pPr>
        <w:rPr>
          <w:rFonts w:eastAsia="Arial"/>
        </w:rPr>
      </w:pPr>
    </w:p>
    <w:p w:rsidR="00051EBB" w:rsidRPr="00F65F18" w:rsidRDefault="00AE4B96" w:rsidP="00AF46D0">
      <w:pPr>
        <w:rPr>
          <w:rFonts w:eastAsia="Arial"/>
        </w:rPr>
      </w:pPr>
      <w:r>
        <w:t xml:space="preserve">Дискуссии и резолюции, являющиеся результатом этих совещаний, могли бы быть полезны </w:t>
      </w:r>
      <w:r w:rsidR="00DC1489" w:rsidRPr="00DC1489">
        <w:t>всем</w:t>
      </w:r>
      <w:r>
        <w:t xml:space="preserve"> благодаря эффективному партнерству.</w:t>
      </w:r>
    </w:p>
    <w:p w:rsidR="00051EBB" w:rsidRPr="00F65F18" w:rsidRDefault="00051EBB">
      <w:pPr>
        <w:rPr>
          <w:rFonts w:eastAsia="Arial"/>
        </w:rPr>
      </w:pPr>
    </w:p>
    <w:p w:rsidR="00192AA5" w:rsidRPr="00F65F18" w:rsidRDefault="00AE4B96" w:rsidP="00192AA5">
      <w:pPr>
        <w:rPr>
          <w:rFonts w:eastAsia="Arial"/>
        </w:rPr>
      </w:pPr>
      <w:r>
        <w:t>Вопросы традиционных знаний и фольклора относятся к ведению традиционных органов власти, которые являются хранителями конголезской культуры</w:t>
      </w:r>
      <w:r w:rsidR="00DC1489" w:rsidRPr="00DC1489">
        <w:t xml:space="preserve"> и стремятся</w:t>
      </w:r>
      <w:r>
        <w:t xml:space="preserve"> укрепить свои позиции с помощью эффективного сотрудничества.</w:t>
      </w:r>
    </w:p>
    <w:p w:rsidR="00192AA5" w:rsidRPr="00F65F18" w:rsidRDefault="00192AA5" w:rsidP="00192AA5">
      <w:pPr>
        <w:rPr>
          <w:rFonts w:eastAsia="Arial"/>
        </w:rPr>
      </w:pPr>
    </w:p>
    <w:p w:rsidR="00192AA5" w:rsidRPr="00F65F18" w:rsidRDefault="006F0161" w:rsidP="00192AA5">
      <w:pPr>
        <w:rPr>
          <w:rFonts w:eastAsia="Arial"/>
        </w:rPr>
      </w:pPr>
      <w:r>
        <w:rPr>
          <w:u w:val="single"/>
        </w:rPr>
        <w:t>Страны, в которых Национальный альянс традиционных органов власти Конго ведет основную деятельность:</w:t>
      </w:r>
    </w:p>
    <w:p w:rsidR="00AC5BA5" w:rsidRPr="00F65F18" w:rsidRDefault="00AC5BA5" w:rsidP="00192AA5">
      <w:pPr>
        <w:rPr>
          <w:rFonts w:eastAsia="Arial"/>
        </w:rPr>
      </w:pPr>
    </w:p>
    <w:p w:rsidR="00232AEB" w:rsidRPr="004F14D7" w:rsidRDefault="00232AEB" w:rsidP="00192AA5">
      <w:r>
        <w:lastRenderedPageBreak/>
        <w:t>ДЕМОКРАТИЧЕСКАЯ РЕСПУБЛИКА КОНГО</w:t>
      </w:r>
    </w:p>
    <w:p w:rsidR="00DC1489" w:rsidRPr="004F14D7" w:rsidRDefault="00DC1489" w:rsidP="00192AA5">
      <w:pPr>
        <w:rPr>
          <w:rFonts w:eastAsia="Arial"/>
        </w:rPr>
      </w:pPr>
    </w:p>
    <w:p w:rsidR="00192AA5" w:rsidRPr="00F65F18" w:rsidRDefault="00232AEB" w:rsidP="00192AA5">
      <w:pPr>
        <w:rPr>
          <w:rFonts w:eastAsia="Arial"/>
        </w:rPr>
      </w:pPr>
      <w:r>
        <w:t>Партнеры:  КАМЕРУН, ГАБОН, КОТ-Д’ИВУАР, ЮАР, БЕНИН, БРАЗЗАВИЛЬ В КОНГО, ЗАМБИЯ, НИГЕРИЯ, АНГОЛА, СОЕДИНЕННЫЕ ШТАТЫ АМЕРИКИ, БЕЛЬГИЯ, CERDOTOLA, ЦЕНТР «ВАЛЛОНИЯ», ТЕРВЮРЕНСКИЙ МУЗЕЙ, ФЕСТИВАЛЬ FESNAG, ФОРУМ АФРИКАНСКИХ КОРОЛЕЙ.</w:t>
      </w:r>
    </w:p>
    <w:p w:rsidR="00AC5BA5" w:rsidRPr="00F65F18" w:rsidRDefault="00AC5BA5" w:rsidP="00192AA5">
      <w:pPr>
        <w:rPr>
          <w:rFonts w:eastAsia="Arial"/>
          <w:b/>
        </w:rPr>
      </w:pPr>
    </w:p>
    <w:p w:rsidR="00B31DD7" w:rsidRPr="00F65F18" w:rsidRDefault="00B31DD7" w:rsidP="00192AA5">
      <w:pPr>
        <w:rPr>
          <w:rFonts w:eastAsia="Arial"/>
          <w:b/>
        </w:rPr>
      </w:pPr>
    </w:p>
    <w:p w:rsidR="00192AA5" w:rsidRPr="00F65F18" w:rsidRDefault="003705C6" w:rsidP="002B5294">
      <w:pPr>
        <w:keepNext/>
        <w:rPr>
          <w:rFonts w:eastAsia="Arial"/>
          <w:u w:val="single"/>
        </w:rPr>
      </w:pPr>
      <w:r>
        <w:rPr>
          <w:u w:val="single"/>
        </w:rPr>
        <w:t>Дополнительная информация:</w:t>
      </w:r>
    </w:p>
    <w:p w:rsidR="00AC5BA5" w:rsidRPr="00F65F18" w:rsidRDefault="00AC5BA5" w:rsidP="002B5294">
      <w:pPr>
        <w:keepNext/>
        <w:rPr>
          <w:rFonts w:eastAsia="Arial"/>
        </w:rPr>
      </w:pPr>
    </w:p>
    <w:p w:rsidR="00192AA5" w:rsidRPr="00F65F18" w:rsidRDefault="00CD4DC8" w:rsidP="002B5294">
      <w:pPr>
        <w:keepNext/>
        <w:rPr>
          <w:rFonts w:eastAsia="Arial"/>
        </w:rPr>
      </w:pPr>
      <w:r>
        <w:t>Традиционные власти Конго намерены продолжать работу по обеспечению прав местных общин, женщин и коренных народов в ходе текущих земельных реформ и других процессов, происходящих в нашей стране, в частности в добывающих отраслях, в сфере территориального развития, зонирования для эксплуатации, общинного лес</w:t>
      </w:r>
      <w:r w:rsidR="00C904A1">
        <w:t>оводства и</w:t>
      </w:r>
      <w:r w:rsidR="00C904A1">
        <w:rPr>
          <w:lang w:val="en-US"/>
        </w:rPr>
        <w:t> </w:t>
      </w:r>
      <w:r>
        <w:t>т.д.</w:t>
      </w:r>
    </w:p>
    <w:p w:rsidR="00AC5BA5" w:rsidRPr="00F65F18" w:rsidRDefault="00AC5BA5" w:rsidP="00192AA5">
      <w:pPr>
        <w:rPr>
          <w:rFonts w:eastAsia="Arial"/>
        </w:rPr>
      </w:pPr>
    </w:p>
    <w:p w:rsidR="00192AA5" w:rsidRPr="00F65F18" w:rsidRDefault="00CD4DC8" w:rsidP="00192AA5">
      <w:pPr>
        <w:rPr>
          <w:rFonts w:eastAsia="Arial"/>
        </w:rPr>
      </w:pPr>
      <w:r>
        <w:t>Партнерство с МКГР позволит создать постоянный механизм для обсуждений в целях поддержки процесса земельной реформы и прояснения прав пользования, принадлежащих коренным народам, а также обеспечения участия всех сторон в этой реформе и проводимых в ее рамках программах.</w:t>
      </w:r>
    </w:p>
    <w:p w:rsidR="00AC5BA5" w:rsidRPr="00F65F18" w:rsidRDefault="00AC5BA5" w:rsidP="00192AA5">
      <w:pPr>
        <w:rPr>
          <w:rFonts w:eastAsia="Arial"/>
        </w:rPr>
      </w:pPr>
    </w:p>
    <w:p w:rsidR="00B31DD7" w:rsidRPr="00F65F18" w:rsidRDefault="00B31DD7" w:rsidP="00192AA5">
      <w:pPr>
        <w:rPr>
          <w:rFonts w:eastAsia="Arial"/>
        </w:rPr>
      </w:pPr>
    </w:p>
    <w:p w:rsidR="00192AA5" w:rsidRPr="007C46E6" w:rsidRDefault="00660039" w:rsidP="00192AA5">
      <w:pPr>
        <w:rPr>
          <w:rFonts w:eastAsia="Arial"/>
        </w:rPr>
      </w:pPr>
      <w:r>
        <w:rPr>
          <w:u w:val="single"/>
        </w:rPr>
        <w:t>Полные контактные данные Национального альянса традиционных органов власти Конго:</w:t>
      </w:r>
    </w:p>
    <w:p w:rsidR="00192AA5" w:rsidRPr="007C46E6" w:rsidRDefault="00192AA5" w:rsidP="00192AA5">
      <w:pPr>
        <w:rPr>
          <w:rFonts w:eastAsia="Arial"/>
        </w:rPr>
      </w:pPr>
    </w:p>
    <w:p w:rsidR="00192AA5" w:rsidRPr="004F14D7" w:rsidRDefault="00CD4DC8" w:rsidP="00B31DD7">
      <w:pPr>
        <w:rPr>
          <w:rFonts w:eastAsia="Arial"/>
          <w:szCs w:val="22"/>
          <w:lang w:val="fr-CH"/>
        </w:rPr>
      </w:pPr>
      <w:r>
        <w:t>Почтовый</w:t>
      </w:r>
      <w:r w:rsidRPr="004F14D7">
        <w:rPr>
          <w:lang w:val="fr-CH"/>
        </w:rPr>
        <w:t xml:space="preserve"> </w:t>
      </w:r>
      <w:r>
        <w:t>адрес</w:t>
      </w:r>
      <w:r w:rsidRPr="004F14D7">
        <w:rPr>
          <w:lang w:val="fr-CH"/>
        </w:rPr>
        <w:t>:</w:t>
      </w:r>
    </w:p>
    <w:p w:rsidR="00AC5BA5" w:rsidRPr="004F14D7" w:rsidRDefault="00AC5BA5" w:rsidP="00AC5BA5">
      <w:pPr>
        <w:pStyle w:val="ListParagraph"/>
        <w:rPr>
          <w:rFonts w:ascii="Arial" w:eastAsia="Arial" w:hAnsi="Arial" w:cs="Arial"/>
          <w:sz w:val="22"/>
          <w:szCs w:val="22"/>
          <w:lang w:val="fr-CH"/>
        </w:rPr>
      </w:pPr>
    </w:p>
    <w:p w:rsidR="00192AA5" w:rsidRPr="004F14D7" w:rsidRDefault="00CD4DC8" w:rsidP="00B31DD7">
      <w:pPr>
        <w:rPr>
          <w:rFonts w:eastAsia="Arial"/>
          <w:szCs w:val="22"/>
          <w:lang w:val="fr-CH"/>
        </w:rPr>
      </w:pPr>
      <w:r>
        <w:t>Главный</w:t>
      </w:r>
      <w:r w:rsidRPr="004F14D7">
        <w:rPr>
          <w:lang w:val="fr-CH"/>
        </w:rPr>
        <w:t xml:space="preserve"> </w:t>
      </w:r>
      <w:r>
        <w:t>офис</w:t>
      </w:r>
      <w:r w:rsidRPr="004F14D7">
        <w:rPr>
          <w:lang w:val="fr-CH"/>
        </w:rPr>
        <w:t>:  Avenue de la Démocratie no. 7476</w:t>
      </w:r>
    </w:p>
    <w:p w:rsidR="00192AA5" w:rsidRPr="004F14D7" w:rsidRDefault="00192AA5" w:rsidP="00B31DD7">
      <w:pPr>
        <w:rPr>
          <w:rFonts w:eastAsia="Arial"/>
          <w:szCs w:val="22"/>
          <w:lang w:val="fr-CH"/>
        </w:rPr>
      </w:pPr>
      <w:r w:rsidRPr="004F14D7">
        <w:rPr>
          <w:lang w:val="fr-CH"/>
        </w:rPr>
        <w:t>KINSHASA/Commune de la Gombe</w:t>
      </w:r>
    </w:p>
    <w:p w:rsidR="00192AA5" w:rsidRPr="004F14D7" w:rsidRDefault="00192AA5" w:rsidP="00192AA5">
      <w:pPr>
        <w:rPr>
          <w:rFonts w:eastAsia="Arial"/>
          <w:szCs w:val="22"/>
          <w:lang w:val="fr-CH"/>
        </w:rPr>
      </w:pPr>
    </w:p>
    <w:p w:rsidR="00192AA5" w:rsidRPr="004F14D7" w:rsidRDefault="00CD4DC8" w:rsidP="00B31DD7">
      <w:pPr>
        <w:rPr>
          <w:rFonts w:eastAsia="Arial"/>
          <w:szCs w:val="22"/>
          <w:lang w:val="fr-CH"/>
        </w:rPr>
      </w:pPr>
      <w:r>
        <w:t>Номер</w:t>
      </w:r>
      <w:r w:rsidRPr="004F14D7">
        <w:rPr>
          <w:lang w:val="fr-CH"/>
        </w:rPr>
        <w:t xml:space="preserve"> </w:t>
      </w:r>
      <w:r>
        <w:t>телефона</w:t>
      </w:r>
      <w:r w:rsidRPr="004F14D7">
        <w:rPr>
          <w:lang w:val="fr-CH"/>
        </w:rPr>
        <w:t>:  (+243) 0812400008/(+243) 0999943607</w:t>
      </w:r>
    </w:p>
    <w:p w:rsidR="00AC5BA5" w:rsidRPr="004F14D7" w:rsidRDefault="00AC5BA5" w:rsidP="00AC5BA5">
      <w:pPr>
        <w:pStyle w:val="ListParagraph"/>
        <w:rPr>
          <w:rFonts w:ascii="Arial" w:eastAsia="Arial" w:hAnsi="Arial" w:cs="Arial"/>
          <w:sz w:val="22"/>
          <w:szCs w:val="22"/>
          <w:lang w:val="fr-CH"/>
        </w:rPr>
      </w:pPr>
    </w:p>
    <w:p w:rsidR="00051EBB" w:rsidRPr="007C46E6" w:rsidRDefault="00192AA5" w:rsidP="00B31DD7">
      <w:pPr>
        <w:rPr>
          <w:rFonts w:eastAsia="Arial"/>
          <w:szCs w:val="22"/>
        </w:rPr>
      </w:pPr>
      <w:r>
        <w:t xml:space="preserve">Электронная почта:  </w:t>
      </w:r>
      <w:hyperlink r:id="rId14">
        <w:r>
          <w:rPr>
            <w:rStyle w:val="Hyperlink"/>
          </w:rPr>
          <w:t>mfumudifima@gmail.com</w:t>
        </w:r>
      </w:hyperlink>
      <w:r>
        <w:t xml:space="preserve">, </w:t>
      </w:r>
      <w:hyperlink r:id="rId15">
        <w:r>
          <w:rPr>
            <w:rStyle w:val="Hyperlink"/>
          </w:rPr>
          <w:t>difimabolls@yahoo.fr</w:t>
        </w:r>
      </w:hyperlink>
    </w:p>
    <w:p w:rsidR="00192AA5" w:rsidRPr="007C46E6" w:rsidRDefault="00192AA5">
      <w:pPr>
        <w:rPr>
          <w:rFonts w:eastAsia="Arial"/>
        </w:rPr>
      </w:pPr>
    </w:p>
    <w:p w:rsidR="00192AA5" w:rsidRPr="00F65F18" w:rsidRDefault="00DC1489" w:rsidP="00B31DD7">
      <w:pPr>
        <w:rPr>
          <w:rFonts w:eastAsia="Arial"/>
        </w:rPr>
      </w:pPr>
      <w:r>
        <w:t>Его Величеств</w:t>
      </w:r>
      <w:r w:rsidRPr="00DC1489">
        <w:t>у</w:t>
      </w:r>
      <w:r w:rsidR="00CD4DC8">
        <w:t xml:space="preserve"> Мфуму Дифим</w:t>
      </w:r>
      <w:r w:rsidR="00C904A1" w:rsidRPr="00C904A1">
        <w:t>е</w:t>
      </w:r>
      <w:r w:rsidR="00CD4DC8">
        <w:t xml:space="preserve"> Нтину</w:t>
      </w:r>
    </w:p>
    <w:p w:rsidR="00717B20" w:rsidRPr="00F65F18" w:rsidRDefault="00DC1489" w:rsidP="00B31DD7">
      <w:pPr>
        <w:rPr>
          <w:rFonts w:eastAsia="Arial"/>
        </w:rPr>
      </w:pPr>
      <w:r>
        <w:t>Генеральн</w:t>
      </w:r>
      <w:r w:rsidRPr="004F14D7">
        <w:t>ому</w:t>
      </w:r>
      <w:r>
        <w:t xml:space="preserve"> секретар</w:t>
      </w:r>
      <w:r w:rsidRPr="004F14D7">
        <w:t>ю</w:t>
      </w:r>
      <w:r w:rsidR="00C61EFC">
        <w:t xml:space="preserve"> ANATC</w:t>
      </w:r>
    </w:p>
    <w:p w:rsidR="00051EBB" w:rsidRPr="00F65F18" w:rsidRDefault="00051EBB">
      <w:pPr>
        <w:rPr>
          <w:rFonts w:eastAsia="Arial"/>
          <w:u w:val="single"/>
        </w:rPr>
      </w:pPr>
      <w:r>
        <w:br w:type="page"/>
      </w:r>
    </w:p>
    <w:p w:rsidR="00D17790" w:rsidRPr="007C46E6" w:rsidRDefault="00D17790" w:rsidP="004E7B2A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lastRenderedPageBreak/>
        <w:t>«Молодежь без границ — Бенин» (JSF Bénin)</w:t>
      </w:r>
    </w:p>
    <w:p w:rsidR="00D17790" w:rsidRPr="007C46E6" w:rsidRDefault="00D17790" w:rsidP="004E7B2A">
      <w:pPr>
        <w:spacing w:line="250" w:lineRule="exact"/>
        <w:ind w:right="-20"/>
        <w:rPr>
          <w:rFonts w:eastAsia="Arial"/>
          <w:u w:val="single"/>
        </w:rPr>
      </w:pPr>
    </w:p>
    <w:p w:rsidR="00D17790" w:rsidRPr="007C46E6" w:rsidRDefault="00D17790" w:rsidP="00D17790">
      <w:pPr>
        <w:spacing w:line="250" w:lineRule="exact"/>
        <w:ind w:right="-20"/>
        <w:rPr>
          <w:rFonts w:eastAsia="Arial"/>
        </w:rPr>
      </w:pPr>
    </w:p>
    <w:p w:rsidR="009F7A65" w:rsidRPr="00F65F18" w:rsidRDefault="009F7A65" w:rsidP="00C441E9">
      <w:pPr>
        <w:spacing w:line="250" w:lineRule="exact"/>
        <w:ind w:left="562" w:right="-20"/>
        <w:rPr>
          <w:rFonts w:eastAsia="Arial"/>
        </w:rPr>
      </w:pPr>
      <w:r>
        <w:t xml:space="preserve">Кому:  Отдел традиционных знаний </w:t>
      </w:r>
    </w:p>
    <w:p w:rsidR="009F7A65" w:rsidRPr="00F65F18" w:rsidRDefault="009F7A65" w:rsidP="00C441E9">
      <w:pPr>
        <w:spacing w:line="250" w:lineRule="exact"/>
        <w:ind w:left="562" w:right="-20"/>
        <w:rPr>
          <w:rFonts w:eastAsia="Arial"/>
        </w:rPr>
      </w:pPr>
      <w:r>
        <w:t>Всемирная организация интеллектуальной собственности (ВОИС)</w:t>
      </w:r>
    </w:p>
    <w:p w:rsidR="009F7A65" w:rsidRPr="004F14D7" w:rsidRDefault="009F7A65" w:rsidP="00C441E9">
      <w:pPr>
        <w:spacing w:line="250" w:lineRule="exact"/>
        <w:ind w:left="562" w:right="-20"/>
        <w:rPr>
          <w:rFonts w:eastAsia="Arial"/>
          <w:lang w:val="fr-CH"/>
        </w:rPr>
      </w:pPr>
      <w:r w:rsidRPr="004F14D7">
        <w:rPr>
          <w:lang w:val="fr-CH"/>
        </w:rPr>
        <w:t>34, chemin des Colombettes</w:t>
      </w:r>
      <w:r w:rsidRPr="004F14D7">
        <w:rPr>
          <w:lang w:val="fr-CH"/>
        </w:rPr>
        <w:tab/>
      </w:r>
    </w:p>
    <w:p w:rsidR="009F7A65" w:rsidRPr="004F14D7" w:rsidRDefault="009F7A65" w:rsidP="00C441E9">
      <w:pPr>
        <w:spacing w:line="250" w:lineRule="exact"/>
        <w:ind w:left="562" w:right="-20"/>
        <w:rPr>
          <w:rFonts w:eastAsia="Arial"/>
          <w:lang w:val="fr-CH"/>
        </w:rPr>
      </w:pPr>
      <w:r w:rsidRPr="004F14D7">
        <w:rPr>
          <w:lang w:val="fr-CH"/>
        </w:rPr>
        <w:t>1211 Geneva 20</w:t>
      </w:r>
      <w:r w:rsidRPr="004F14D7">
        <w:rPr>
          <w:lang w:val="fr-CH"/>
        </w:rPr>
        <w:tab/>
      </w:r>
    </w:p>
    <w:p w:rsidR="009F7A65" w:rsidRPr="004F14D7" w:rsidRDefault="009F7A65" w:rsidP="00C441E9">
      <w:pPr>
        <w:spacing w:line="250" w:lineRule="exact"/>
        <w:ind w:left="562" w:right="-20"/>
        <w:rPr>
          <w:rFonts w:eastAsia="Arial"/>
          <w:lang w:val="fr-CH"/>
        </w:rPr>
      </w:pPr>
      <w:r>
        <w:t>Швейцария</w:t>
      </w:r>
      <w:r w:rsidRPr="004F14D7">
        <w:rPr>
          <w:lang w:val="fr-CH"/>
        </w:rPr>
        <w:t xml:space="preserve"> </w:t>
      </w:r>
    </w:p>
    <w:p w:rsidR="009F7A65" w:rsidRPr="004F14D7" w:rsidRDefault="009F7A65" w:rsidP="00C441E9">
      <w:pPr>
        <w:spacing w:line="250" w:lineRule="exact"/>
        <w:ind w:left="562" w:right="-20"/>
        <w:rPr>
          <w:rFonts w:eastAsia="Arial"/>
          <w:lang w:val="fr-CH"/>
        </w:rPr>
      </w:pPr>
    </w:p>
    <w:p w:rsidR="009F7A65" w:rsidRPr="004F14D7" w:rsidRDefault="009F7A65" w:rsidP="00C441E9">
      <w:pPr>
        <w:spacing w:line="250" w:lineRule="exact"/>
        <w:ind w:left="562" w:right="-20"/>
        <w:rPr>
          <w:rFonts w:eastAsia="Arial"/>
          <w:lang w:val="fr-CH"/>
        </w:rPr>
      </w:pPr>
      <w:r>
        <w:t>Факс</w:t>
      </w:r>
      <w:r w:rsidRPr="004F14D7">
        <w:rPr>
          <w:lang w:val="fr-CH"/>
        </w:rPr>
        <w:t>:  +41 (0) 22 338 81 20</w:t>
      </w:r>
    </w:p>
    <w:p w:rsidR="009F7A65" w:rsidRPr="00F65F18" w:rsidRDefault="009F7A65" w:rsidP="00C441E9">
      <w:pPr>
        <w:spacing w:line="250" w:lineRule="exact"/>
        <w:ind w:left="562" w:right="-20"/>
        <w:rPr>
          <w:rFonts w:eastAsia="Arial"/>
        </w:rPr>
      </w:pPr>
      <w:r>
        <w:t xml:space="preserve">Электронная почта:  </w:t>
      </w:r>
      <w:hyperlink r:id="rId16">
        <w:r>
          <w:rPr>
            <w:rStyle w:val="Hyperlink"/>
          </w:rPr>
          <w:t>grtkf@wipo.int</w:t>
        </w:r>
      </w:hyperlink>
      <w:r>
        <w:t xml:space="preserve"> 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8015D4" w:rsidRPr="00C441E9" w:rsidRDefault="008015D4" w:rsidP="008015D4">
      <w:pPr>
        <w:spacing w:line="250" w:lineRule="exact"/>
        <w:ind w:right="-20"/>
        <w:rPr>
          <w:rFonts w:eastAsia="Arial"/>
          <w:b/>
          <w:bCs/>
          <w:u w:val="single"/>
        </w:rPr>
      </w:pPr>
      <w:r>
        <w:rPr>
          <w:u w:val="single"/>
        </w:rPr>
        <w:t>Re:  Запрос о предоставлении аккредитации в качестве наблюдателя на будущих сессиях Межправительственного комитета ВОИС по интеллектуальной собственности, генетическим ресурсам, традиционным знаниям и фольклору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B30994" w:rsidRPr="00F65F18" w:rsidRDefault="00B30994" w:rsidP="00B30994">
      <w:pPr>
        <w:tabs>
          <w:tab w:val="left" w:pos="1985"/>
          <w:tab w:val="center" w:pos="7088"/>
        </w:tabs>
        <w:rPr>
          <w:rFonts w:eastAsia="Times New Roman"/>
          <w:szCs w:val="22"/>
        </w:rPr>
      </w:pPr>
      <w:r>
        <w:t>Уважаемый Отдел традиционных знаний,</w:t>
      </w:r>
    </w:p>
    <w:p w:rsidR="00B30994" w:rsidRPr="00F65F18" w:rsidRDefault="00B30994" w:rsidP="00B30994">
      <w:pPr>
        <w:tabs>
          <w:tab w:val="left" w:pos="1985"/>
          <w:tab w:val="center" w:pos="7088"/>
        </w:tabs>
        <w:rPr>
          <w:rFonts w:eastAsia="Times New Roman"/>
          <w:szCs w:val="22"/>
        </w:rPr>
      </w:pPr>
    </w:p>
    <w:p w:rsidR="00B30994" w:rsidRPr="00F65F18" w:rsidRDefault="00B30994" w:rsidP="00B30994">
      <w:pPr>
        <w:rPr>
          <w:szCs w:val="22"/>
        </w:rPr>
      </w:pPr>
    </w:p>
    <w:p w:rsidR="00B30994" w:rsidRPr="00F65F18" w:rsidRDefault="00B30994" w:rsidP="00B30994">
      <w:pPr>
        <w:rPr>
          <w:rFonts w:eastAsia="Times New Roman"/>
          <w:szCs w:val="22"/>
        </w:rPr>
      </w:pPr>
      <w:r>
        <w:t>Я пишу, чтобы выразить заинтересованность моей организации в участии в качестве специального наблюдателя в сессиях Межправительственного комитета ВОИС по интеллектуальной собственности, генетическим ресурсам, традиционным знаниям и фольклору.</w:t>
      </w:r>
    </w:p>
    <w:p w:rsidR="00B30994" w:rsidRPr="00F65F18" w:rsidRDefault="00B30994" w:rsidP="00B30994">
      <w:pPr>
        <w:rPr>
          <w:rFonts w:eastAsia="Times New Roman"/>
          <w:szCs w:val="22"/>
        </w:rPr>
      </w:pPr>
    </w:p>
    <w:p w:rsidR="00B30994" w:rsidRPr="00F65F18" w:rsidRDefault="00B30994" w:rsidP="00B30994">
      <w:pPr>
        <w:rPr>
          <w:rFonts w:eastAsia="Times New Roman"/>
          <w:szCs w:val="22"/>
        </w:rPr>
      </w:pPr>
      <w:r>
        <w:t>К настоящему письм</w:t>
      </w:r>
      <w:r w:rsidR="0007742C" w:rsidRPr="0007742C">
        <w:t>у</w:t>
      </w:r>
      <w:r>
        <w:t xml:space="preserve"> прилагается информационная справка о нашей организации, необходимая для обработки этой заявки в целях получения аккредитации в МКГР.</w:t>
      </w:r>
    </w:p>
    <w:p w:rsidR="00B30994" w:rsidRPr="00F65F18" w:rsidRDefault="00B30994" w:rsidP="00B30994">
      <w:pPr>
        <w:rPr>
          <w:rFonts w:eastAsia="Times New Roman"/>
          <w:szCs w:val="22"/>
        </w:rPr>
      </w:pPr>
    </w:p>
    <w:p w:rsidR="00B30994" w:rsidRPr="00F65F18" w:rsidRDefault="00B30994" w:rsidP="00B30994">
      <w:pPr>
        <w:rPr>
          <w:rFonts w:eastAsia="Times New Roman"/>
          <w:szCs w:val="22"/>
        </w:rPr>
      </w:pPr>
      <w:r>
        <w:t>Мы готовы предоставить любую дополнительную информацию</w:t>
      </w:r>
      <w:r w:rsidR="0007742C" w:rsidRPr="0007742C">
        <w:t>, которая вам необходима</w:t>
      </w:r>
      <w:r>
        <w:t>.</w:t>
      </w:r>
    </w:p>
    <w:p w:rsidR="00B30994" w:rsidRPr="00F65F18" w:rsidRDefault="00B30994" w:rsidP="00B30994">
      <w:pPr>
        <w:rPr>
          <w:rFonts w:eastAsia="Times New Roman"/>
          <w:szCs w:val="22"/>
        </w:rPr>
      </w:pPr>
    </w:p>
    <w:p w:rsidR="00B30994" w:rsidRPr="00F65F18" w:rsidRDefault="00B30994" w:rsidP="00B30994">
      <w:pPr>
        <w:rPr>
          <w:rFonts w:eastAsia="Times New Roman"/>
          <w:szCs w:val="22"/>
        </w:rPr>
      </w:pPr>
      <w:r>
        <w:t>С уважением,</w:t>
      </w:r>
    </w:p>
    <w:p w:rsidR="00B30994" w:rsidRPr="00F65F18" w:rsidRDefault="00B30994" w:rsidP="00B30994">
      <w:pPr>
        <w:rPr>
          <w:rFonts w:eastAsia="Times New Roman"/>
          <w:szCs w:val="22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  <w:r>
        <w:rPr>
          <w:rFonts w:eastAsia="Arial"/>
          <w:noProof/>
          <w:lang w:val="en-US" w:eastAsia="en-US" w:bidi="ar-SA"/>
        </w:rPr>
        <w:drawing>
          <wp:anchor distT="0" distB="0" distL="114300" distR="114300" simplePos="0" relativeHeight="251669504" behindDoc="1" locked="0" layoutInCell="1" allowOverlap="1" wp14:anchorId="2ADA8182" wp14:editId="1BA73537">
            <wp:simplePos x="0" y="0"/>
            <wp:positionH relativeFrom="column">
              <wp:posOffset>6350</wp:posOffset>
            </wp:positionH>
            <wp:positionV relativeFrom="paragraph">
              <wp:posOffset>113665</wp:posOffset>
            </wp:positionV>
            <wp:extent cx="1335405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261" y="21255"/>
                <wp:lineTo x="21261" y="0"/>
                <wp:lineTo x="0" y="0"/>
              </wp:wrapPolygon>
            </wp:wrapTight>
            <wp:docPr id="8" name="Picture 8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signa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  <w:i/>
          <w:u w:val="single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  <w:i/>
          <w:u w:val="single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  <w:i/>
        </w:rPr>
      </w:pPr>
      <w:r>
        <w:rPr>
          <w:i/>
        </w:rPr>
        <w:t>АИГБЕ А. МАРСЛЕН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31295C" w:rsidRPr="00F65F18" w:rsidRDefault="0031295C" w:rsidP="0031295C">
      <w:pPr>
        <w:spacing w:line="250" w:lineRule="exact"/>
        <w:ind w:right="-20"/>
        <w:rPr>
          <w:rFonts w:eastAsia="Arial"/>
        </w:rPr>
      </w:pPr>
      <w:r>
        <w:t>__________________</w:t>
      </w:r>
    </w:p>
    <w:p w:rsidR="0031295C" w:rsidRPr="00F65F18" w:rsidRDefault="0031295C" w:rsidP="0031295C">
      <w:pPr>
        <w:spacing w:line="250" w:lineRule="exact"/>
        <w:ind w:right="-20"/>
        <w:rPr>
          <w:rFonts w:eastAsia="Arial"/>
        </w:rPr>
      </w:pPr>
      <w:r>
        <w:t>(имя и подпись представителя)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>
      <w:pPr>
        <w:rPr>
          <w:rFonts w:eastAsia="Arial"/>
        </w:rPr>
      </w:pPr>
      <w:r>
        <w:br w:type="page"/>
      </w:r>
    </w:p>
    <w:p w:rsidR="00D17790" w:rsidRPr="00F65F18" w:rsidRDefault="00614A47" w:rsidP="00D17790">
      <w:pPr>
        <w:spacing w:line="250" w:lineRule="exact"/>
        <w:ind w:right="-20"/>
        <w:rPr>
          <w:rFonts w:eastAsia="Arial"/>
        </w:rPr>
      </w:pPr>
      <w:r>
        <w:lastRenderedPageBreak/>
        <w:t>Бланк заявления на предоставление аккредитации в качестве специального наблюдателя в Межправительственном комитете ВОИС по интеллектуальной собственности, генетическим ресурсам, традиционным знаниям и фольклору</w:t>
      </w:r>
      <w:r>
        <w:rPr>
          <w:vertAlign w:val="superscript"/>
        </w:rPr>
        <w:footnoteReference w:id="4"/>
      </w:r>
      <w:r w:rsidR="00C904A1" w:rsidRPr="00C904A1">
        <w:rPr>
          <w:vertAlign w:val="superscript"/>
        </w:rPr>
        <w:t>,</w:t>
      </w:r>
      <w:r>
        <w:rPr>
          <w:vertAlign w:val="superscript"/>
        </w:rPr>
        <w:footnoteReference w:id="5"/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557712" w:rsidRPr="00F65F18" w:rsidRDefault="00557712" w:rsidP="00D17790">
      <w:pPr>
        <w:spacing w:line="250" w:lineRule="exact"/>
        <w:ind w:right="-20"/>
        <w:rPr>
          <w:rFonts w:eastAsia="Arial"/>
        </w:rPr>
      </w:pPr>
      <w:r>
        <w:t>ИНФОРМАЦИОННАЯ СПРАВКА О ПОДАЮЩЕЙ ЗАЯВЛЕНИЕ ОРГАНИЗАЦИИ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  <w:u w:val="single"/>
        </w:rPr>
      </w:pPr>
    </w:p>
    <w:p w:rsidR="00D17790" w:rsidRPr="00F65F18" w:rsidRDefault="00614A47" w:rsidP="00D17790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Полное название организации: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F636F3" w:rsidP="00D17790">
      <w:pPr>
        <w:spacing w:line="250" w:lineRule="exact"/>
        <w:ind w:right="-20"/>
        <w:rPr>
          <w:rFonts w:eastAsia="Arial"/>
        </w:rPr>
      </w:pPr>
      <w:r>
        <w:t xml:space="preserve">МОЛОДЕЖЬ БЕЗ ГРАНИЦ </w:t>
      </w:r>
      <w:r w:rsidRPr="00F636F3">
        <w:t>—</w:t>
      </w:r>
      <w:r w:rsidR="002B4070">
        <w:t xml:space="preserve"> БЕНИН (JSF</w:t>
      </w:r>
      <w:r w:rsidR="002B4070">
        <w:rPr>
          <w:lang w:val="en-US"/>
        </w:rPr>
        <w:t> </w:t>
      </w:r>
      <w:r w:rsidR="00C57D91">
        <w:t>BENIN)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  <w:u w:val="single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  <w:u w:val="single"/>
        </w:rPr>
      </w:pPr>
    </w:p>
    <w:p w:rsidR="00D17790" w:rsidRPr="00B30994" w:rsidRDefault="00660039" w:rsidP="00D17790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Описание организации (не более 150 слов):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F636F3" w:rsidP="00D17790">
      <w:pPr>
        <w:spacing w:line="250" w:lineRule="exact"/>
        <w:ind w:right="-20"/>
        <w:rPr>
          <w:rFonts w:eastAsia="Arial"/>
          <w:u w:val="single"/>
        </w:rPr>
      </w:pPr>
      <w:r>
        <w:t xml:space="preserve">«Молодежь без границ </w:t>
      </w:r>
      <w:r w:rsidRPr="00F636F3">
        <w:softHyphen/>
        <w:t>—</w:t>
      </w:r>
      <w:r>
        <w:t xml:space="preserve"> Бенин» (JSF Bénin) </w:t>
      </w:r>
      <w:r w:rsidRPr="00F636F3">
        <w:t>—</w:t>
      </w:r>
      <w:r w:rsidR="00D17790">
        <w:t xml:space="preserve"> это благотворительная организация молодежи, нацеленная на взаимопомощ</w:t>
      </w:r>
      <w:r w:rsidR="002E7A99" w:rsidRPr="002E7A99">
        <w:t>ь</w:t>
      </w:r>
      <w:r w:rsidR="00D17790">
        <w:t xml:space="preserve"> и развитие. Она ведет деятельность в различных секторах и сферах, включая производство и переработку лекарственных растений для применения в первичном здравоохранении, пропаганду и повышение значимости передовых практик в области применения традиционных знаний для оказания помощи человеку и животным.  Организация ведет активную деятельность в сфере образования, здравоохранения, охраны окружающей среды, развития африканского культурного наследия, промыслов, фармакопеи, прикладных исследований потенциала эндогенных природных ресурсов, развития возобновляемых источников энергии, создания потенциала среди практиков традиционной медицины, адвокатской деятельност</w:t>
      </w:r>
      <w:r w:rsidR="002B4070" w:rsidRPr="002B4070">
        <w:t>и</w:t>
      </w:r>
      <w:r w:rsidR="00D17790">
        <w:t xml:space="preserve"> и лоббировани</w:t>
      </w:r>
      <w:r w:rsidR="002B4070" w:rsidRPr="002B4070">
        <w:t>я</w:t>
      </w:r>
      <w:r w:rsidR="00D17790">
        <w:t>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  <w:bCs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  <w:u w:val="single"/>
        </w:rPr>
      </w:pPr>
    </w:p>
    <w:p w:rsidR="00D17790" w:rsidRPr="00F65F18" w:rsidRDefault="00B30994" w:rsidP="00D17790">
      <w:pPr>
        <w:spacing w:line="250" w:lineRule="exact"/>
        <w:ind w:right="-20"/>
        <w:rPr>
          <w:rFonts w:eastAsia="Arial"/>
        </w:rPr>
      </w:pPr>
      <w:r>
        <w:rPr>
          <w:u w:val="single"/>
        </w:rPr>
        <w:t>Основные цели и задачи организации: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  <w:u w:val="single"/>
        </w:rPr>
      </w:pPr>
    </w:p>
    <w:p w:rsidR="00D17790" w:rsidRPr="00F65F18" w:rsidRDefault="00AD49D7" w:rsidP="00C57D91">
      <w:pPr>
        <w:pStyle w:val="ListParagraph"/>
        <w:numPr>
          <w:ilvl w:val="1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содействие продвижению наилучшей практики и традиционных знаний в здравоохранении, основанном на природных методах</w:t>
      </w:r>
      <w:r w:rsidR="002E7A99" w:rsidRPr="002E7A99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и использовани</w:t>
      </w:r>
      <w:r w:rsidR="002E7A99" w:rsidRPr="002E7A99">
        <w:rPr>
          <w:rFonts w:ascii="Arial" w:hAnsi="Arial"/>
          <w:sz w:val="22"/>
        </w:rPr>
        <w:t>ю</w:t>
      </w:r>
      <w:r>
        <w:rPr>
          <w:rFonts w:ascii="Arial" w:hAnsi="Arial"/>
          <w:sz w:val="22"/>
        </w:rPr>
        <w:t xml:space="preserve"> лекарственных растений, социально-экономическо</w:t>
      </w:r>
      <w:r w:rsidR="002E7A99" w:rsidRPr="002E7A99">
        <w:rPr>
          <w:rFonts w:ascii="Arial" w:hAnsi="Arial"/>
          <w:sz w:val="22"/>
        </w:rPr>
        <w:t xml:space="preserve">му </w:t>
      </w:r>
      <w:r>
        <w:rPr>
          <w:rFonts w:ascii="Arial" w:hAnsi="Arial"/>
          <w:sz w:val="22"/>
        </w:rPr>
        <w:t>и культурно</w:t>
      </w:r>
      <w:r w:rsidR="002E7A99" w:rsidRPr="002E7A99">
        <w:rPr>
          <w:rFonts w:ascii="Arial" w:hAnsi="Arial"/>
          <w:sz w:val="22"/>
        </w:rPr>
        <w:t>му</w:t>
      </w:r>
      <w:r>
        <w:rPr>
          <w:rFonts w:ascii="Arial" w:hAnsi="Arial"/>
          <w:sz w:val="22"/>
        </w:rPr>
        <w:t xml:space="preserve"> процветани</w:t>
      </w:r>
      <w:r w:rsidR="002E7A99" w:rsidRPr="002E7A99">
        <w:rPr>
          <w:rFonts w:ascii="Arial" w:hAnsi="Arial"/>
          <w:sz w:val="22"/>
        </w:rPr>
        <w:t>ю</w:t>
      </w:r>
      <w:r>
        <w:rPr>
          <w:rFonts w:ascii="Arial" w:hAnsi="Arial"/>
          <w:sz w:val="22"/>
        </w:rPr>
        <w:t xml:space="preserve"> бедных коренных народов и коренных народов, имеющих низкий уровень дохода;</w:t>
      </w:r>
    </w:p>
    <w:p w:rsidR="00D17790" w:rsidRPr="00F65F18" w:rsidRDefault="00AD49D7" w:rsidP="00C57D91">
      <w:pPr>
        <w:pStyle w:val="ListParagraph"/>
        <w:numPr>
          <w:ilvl w:val="1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продвижение широкого использования возобновляемых источников энергии и охран</w:t>
      </w:r>
      <w:r w:rsidR="002E7A99" w:rsidRPr="002E7A99"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 окружающей среды;</w:t>
      </w:r>
    </w:p>
    <w:p w:rsidR="00D17790" w:rsidRPr="00F65F18" w:rsidRDefault="00AD49D7" w:rsidP="00C57D91">
      <w:pPr>
        <w:pStyle w:val="ListParagraph"/>
        <w:numPr>
          <w:ilvl w:val="1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создание стоимостно-сбытовых цепочек для производства и обработки лекарственных и ароматических растений в целях оказания медицинской помощи человеку и животным и обеспечения роста местной экономики, занятости молодежи, не посещающей школу, безработных выпускников и женщих, проживающих в сельской местности;</w:t>
      </w:r>
    </w:p>
    <w:p w:rsidR="00D17790" w:rsidRPr="00F65F18" w:rsidRDefault="00B30994" w:rsidP="00C57D91">
      <w:pPr>
        <w:pStyle w:val="ListParagraph"/>
        <w:numPr>
          <w:ilvl w:val="1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работа по достижению гендерного равенства, развити</w:t>
      </w:r>
      <w:r w:rsidR="002E7A99" w:rsidRPr="002E7A99">
        <w:rPr>
          <w:rFonts w:ascii="Arial" w:hAnsi="Arial"/>
          <w:sz w:val="22"/>
        </w:rPr>
        <w:t>ю</w:t>
      </w:r>
      <w:r>
        <w:rPr>
          <w:rFonts w:ascii="Arial" w:hAnsi="Arial"/>
          <w:sz w:val="22"/>
        </w:rPr>
        <w:t xml:space="preserve">, обеспечению прав человека, а также борьба с дискриминацией в отношении женщин, девочек, детей и </w:t>
      </w:r>
      <w:r w:rsidR="002E7A99" w:rsidRPr="002E7A99">
        <w:rPr>
          <w:rFonts w:ascii="Arial" w:hAnsi="Arial"/>
          <w:sz w:val="22"/>
        </w:rPr>
        <w:t>инвалидов</w:t>
      </w:r>
      <w:r>
        <w:rPr>
          <w:rFonts w:ascii="Arial" w:hAnsi="Arial"/>
          <w:sz w:val="22"/>
        </w:rPr>
        <w:t>;</w:t>
      </w:r>
    </w:p>
    <w:p w:rsidR="00D17790" w:rsidRPr="00F65F18" w:rsidRDefault="00AD49D7" w:rsidP="00C57D91">
      <w:pPr>
        <w:pStyle w:val="ListParagraph"/>
        <w:numPr>
          <w:ilvl w:val="1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обеспечение наращивания организационного и ин</w:t>
      </w:r>
      <w:r w:rsidR="002B4070">
        <w:rPr>
          <w:rFonts w:ascii="Arial" w:hAnsi="Arial"/>
          <w:sz w:val="22"/>
        </w:rPr>
        <w:t>ституционального потенциала JSF</w:t>
      </w:r>
      <w:r w:rsidR="002B4070">
        <w:rPr>
          <w:rFonts w:ascii="Arial" w:hAnsi="Arial"/>
          <w:sz w:val="22"/>
          <w:lang w:val="en-US"/>
        </w:rPr>
        <w:t> </w:t>
      </w:r>
      <w:r>
        <w:rPr>
          <w:rFonts w:ascii="Arial" w:hAnsi="Arial"/>
          <w:sz w:val="22"/>
        </w:rPr>
        <w:t>Benin;</w:t>
      </w:r>
    </w:p>
    <w:p w:rsidR="00D17790" w:rsidRPr="00F65F18" w:rsidRDefault="001A4787" w:rsidP="00C57D91">
      <w:pPr>
        <w:pStyle w:val="ListParagraph"/>
        <w:numPr>
          <w:ilvl w:val="1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создание потенциала целевых групп;</w:t>
      </w:r>
    </w:p>
    <w:p w:rsidR="00D17790" w:rsidRPr="00F65F18" w:rsidRDefault="001A4787" w:rsidP="00C57D91">
      <w:pPr>
        <w:pStyle w:val="ListParagraph"/>
        <w:numPr>
          <w:ilvl w:val="1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сбо</w:t>
      </w:r>
      <w:r w:rsidR="002B4070">
        <w:rPr>
          <w:rFonts w:ascii="Arial" w:hAnsi="Arial"/>
          <w:sz w:val="22"/>
        </w:rPr>
        <w:t>р средств для JSF</w:t>
      </w:r>
      <w:r w:rsidR="002B4070">
        <w:rPr>
          <w:rFonts w:ascii="Arial" w:hAnsi="Arial"/>
          <w:sz w:val="22"/>
          <w:lang w:val="en-US"/>
        </w:rPr>
        <w:t> </w:t>
      </w:r>
      <w:r>
        <w:rPr>
          <w:rFonts w:ascii="Arial" w:hAnsi="Arial"/>
          <w:sz w:val="22"/>
        </w:rPr>
        <w:t>Benin;</w:t>
      </w:r>
    </w:p>
    <w:p w:rsidR="00D17790" w:rsidRPr="00F65F18" w:rsidRDefault="001A4787" w:rsidP="00C57D91">
      <w:pPr>
        <w:pStyle w:val="ListParagraph"/>
        <w:numPr>
          <w:ilvl w:val="1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расширение предоставления базовых социальных услуг;</w:t>
      </w:r>
    </w:p>
    <w:p w:rsidR="00D17790" w:rsidRPr="00F65F18" w:rsidRDefault="001A4787" w:rsidP="00C57D91">
      <w:pPr>
        <w:pStyle w:val="ListParagraph"/>
        <w:numPr>
          <w:ilvl w:val="0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формирование экологичного органического сельского хозяйства;</w:t>
      </w:r>
    </w:p>
    <w:p w:rsidR="00D17790" w:rsidRPr="00F65F18" w:rsidRDefault="00B30994" w:rsidP="00C57D91">
      <w:pPr>
        <w:pStyle w:val="ListParagraph"/>
        <w:numPr>
          <w:ilvl w:val="1"/>
          <w:numId w:val="30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коммуникации и информация;</w:t>
      </w:r>
    </w:p>
    <w:p w:rsidR="00D17790" w:rsidRPr="00F65F18" w:rsidRDefault="001A4787" w:rsidP="00C57D91">
      <w:pPr>
        <w:pStyle w:val="ListParagraph"/>
        <w:numPr>
          <w:ilvl w:val="1"/>
          <w:numId w:val="29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содействие развитию и сохранению наилучшей практики, традиционных знаний и ноу-хау современной Африки;</w:t>
      </w:r>
    </w:p>
    <w:p w:rsidR="00D17790" w:rsidRPr="00F65F18" w:rsidRDefault="001A4787" w:rsidP="00C57D91">
      <w:pPr>
        <w:pStyle w:val="ListParagraph"/>
        <w:numPr>
          <w:ilvl w:val="1"/>
          <w:numId w:val="29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мониторинг и оценка проектов и программ;</w:t>
      </w:r>
    </w:p>
    <w:p w:rsidR="00D17790" w:rsidRPr="00F65F18" w:rsidRDefault="001A4787" w:rsidP="00C57D91">
      <w:pPr>
        <w:pStyle w:val="ListParagraph"/>
        <w:numPr>
          <w:ilvl w:val="1"/>
          <w:numId w:val="29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обеспечение гражданского образования для местного населения и гражданского надзора за управлением, осуществляемым местными советами и центральным правительством;</w:t>
      </w:r>
    </w:p>
    <w:p w:rsidR="00D17790" w:rsidRPr="00F65F18" w:rsidRDefault="005225CF" w:rsidP="00C57D91">
      <w:pPr>
        <w:pStyle w:val="ListParagraph"/>
        <w:numPr>
          <w:ilvl w:val="1"/>
          <w:numId w:val="29"/>
        </w:numPr>
        <w:spacing w:line="250" w:lineRule="exact"/>
        <w:ind w:left="630" w:right="-2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развитие сотрудничества Север–Юг–Юг в целях </w:t>
      </w:r>
      <w:r w:rsidR="002E7A99">
        <w:rPr>
          <w:rFonts w:ascii="Arial" w:hAnsi="Arial"/>
          <w:sz w:val="22"/>
        </w:rPr>
        <w:t>обмена опытом и передачи знаний</w:t>
      </w:r>
      <w:r w:rsidR="002E7A99" w:rsidRPr="002E7A99">
        <w:rPr>
          <w:rFonts w:ascii="Arial" w:hAnsi="Arial"/>
          <w:sz w:val="22"/>
        </w:rPr>
        <w:t>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AB7CF2" w:rsidRPr="00F65F18" w:rsidRDefault="00AB7CF2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B30994" w:rsidP="00D17790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Основные виды деятельности организации: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5C0811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обучение практиков традиционно</w:t>
      </w:r>
      <w:r w:rsidRPr="005C0811">
        <w:rPr>
          <w:rFonts w:ascii="Arial" w:hAnsi="Arial"/>
          <w:sz w:val="22"/>
        </w:rPr>
        <w:t>й</w:t>
      </w:r>
      <w:r w:rsidR="00B30994">
        <w:rPr>
          <w:rFonts w:ascii="Arial" w:hAnsi="Arial"/>
          <w:sz w:val="22"/>
        </w:rPr>
        <w:t xml:space="preserve"> медицины техникам сбора и </w:t>
      </w:r>
      <w:r w:rsidRPr="005C0811">
        <w:rPr>
          <w:rFonts w:ascii="Arial" w:hAnsi="Arial"/>
          <w:sz w:val="22"/>
        </w:rPr>
        <w:t>переработки</w:t>
      </w:r>
      <w:r w:rsidR="00B30994">
        <w:rPr>
          <w:rFonts w:ascii="Arial" w:hAnsi="Arial"/>
          <w:sz w:val="22"/>
        </w:rPr>
        <w:t xml:space="preserve"> лекарственных растений и производства из них фитомедицинских препаратов для лечения человека и животных;</w:t>
      </w:r>
    </w:p>
    <w:p w:rsidR="00D17790" w:rsidRPr="00F65F18" w:rsidRDefault="005225CF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продвижение и развитие соответствующих традиционных знаний и эндогенных практик в области основанного на природных методах здравоохранения в интересах обеспечения благополучия народа Африки и всего мира;</w:t>
      </w:r>
    </w:p>
    <w:p w:rsidR="00D17790" w:rsidRPr="00F65F18" w:rsidRDefault="00936322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обучение женских групп и сельских организаций техникам ведения органического сельского хозяйства и использованию потенциала моринги масляничной;</w:t>
      </w:r>
    </w:p>
    <w:p w:rsidR="00D17790" w:rsidRPr="00F65F18" w:rsidRDefault="00936322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повышени</w:t>
      </w:r>
      <w:r w:rsidR="005C0811" w:rsidRPr="005C0811"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 уровня информированности сотрудников сферы здравоохранения, жителей сельской местности и сельских женщин о потенциале содержащихся в моринге микронутриентов для лечения человека и животных;</w:t>
      </w:r>
    </w:p>
    <w:p w:rsidR="00D17790" w:rsidRPr="00F65F18" w:rsidRDefault="00936322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исследование потенциала эндогенных природных ресурсов;</w:t>
      </w:r>
    </w:p>
    <w:p w:rsidR="00D17790" w:rsidRPr="00F65F18" w:rsidRDefault="00936322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проведение работы среди административных и политических органов власти в области развития и широкого использования возобновляемых источников энергии в Бенине;</w:t>
      </w:r>
    </w:p>
    <w:p w:rsidR="00D17790" w:rsidRPr="00F65F18" w:rsidRDefault="00156485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производство и переработка ятрофы в биотопливо для замены дизельного топлива на мельницах в сельских районах Бенина; </w:t>
      </w:r>
    </w:p>
    <w:p w:rsidR="00D17790" w:rsidRPr="00F65F18" w:rsidRDefault="00ED0BA1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защита прав человека и борьба со всеми формами дискриминации детей, девочек и инвалидов;</w:t>
      </w:r>
    </w:p>
    <w:p w:rsidR="00D17790" w:rsidRPr="00F65F18" w:rsidRDefault="00ED0BA1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развитие органического сельского хозяйства, благоприятного с точки зрения охраны окружающей среды;</w:t>
      </w:r>
    </w:p>
    <w:p w:rsidR="00D17790" w:rsidRPr="00F65F18" w:rsidRDefault="00ED0BA1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развитие и восстановление находящихся под угрозой растительных генетических ресурсов; и</w:t>
      </w:r>
    </w:p>
    <w:p w:rsidR="00D17790" w:rsidRPr="00F65F18" w:rsidRDefault="00ED0BA1" w:rsidP="00C57D91">
      <w:pPr>
        <w:pStyle w:val="ListParagraph"/>
        <w:numPr>
          <w:ilvl w:val="1"/>
          <w:numId w:val="31"/>
        </w:numPr>
        <w:spacing w:line="250" w:lineRule="exact"/>
        <w:ind w:left="63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социальная мобилизация местных общин для изменения нежелательного поведения, связанного в частности с плохой гигиеной и вызывающего экологическую деградацию, а также поощрение практики хорошего питания, и т.д.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17790" w:rsidP="00D17790">
      <w:pPr>
        <w:spacing w:line="250" w:lineRule="exact"/>
        <w:ind w:right="-20"/>
        <w:rPr>
          <w:rFonts w:eastAsia="Arial"/>
          <w:u w:val="single"/>
        </w:rPr>
      </w:pPr>
    </w:p>
    <w:p w:rsidR="00D17790" w:rsidRPr="00F65F18" w:rsidRDefault="00B30994" w:rsidP="00D17790">
      <w:pPr>
        <w:spacing w:line="250" w:lineRule="exact"/>
        <w:ind w:right="-20"/>
        <w:rPr>
          <w:rFonts w:eastAsia="Arial"/>
        </w:rPr>
      </w:pPr>
      <w:r>
        <w:rPr>
          <w:u w:val="single"/>
        </w:rPr>
        <w:t>Отношение организации к вопросам интеллектуальной собственности, включая полное пояснение касательного того, почему она интерсуется обуждаемыми в Комитете темами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  <w:r>
        <w:rPr>
          <w:u w:val="single"/>
        </w:rPr>
        <w:t>(не более 150 слов):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7736D2" w:rsidP="00D17790">
      <w:pPr>
        <w:spacing w:line="250" w:lineRule="exact"/>
        <w:ind w:right="-20"/>
        <w:rPr>
          <w:rFonts w:eastAsia="Arial"/>
        </w:rPr>
      </w:pPr>
      <w:r>
        <w:t xml:space="preserve">Традиционные знания и эндогенные наилучшие практики, используемые в основанной на растительных препаратах медицине, в частности эндогенные знания, которыми </w:t>
      </w:r>
      <w:r w:rsidR="007C21AF" w:rsidRPr="007C21AF">
        <w:t xml:space="preserve">мы </w:t>
      </w:r>
      <w:r>
        <w:t>обладаем и которые мы унаследовали от наших предков в Африке и Бенине, в основном все еще неизвестны миру науки с точки зрения интеллектуальной собственности.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B30994" w:rsidP="00D17790">
      <w:pPr>
        <w:spacing w:line="250" w:lineRule="exact"/>
        <w:ind w:right="-20"/>
        <w:rPr>
          <w:rFonts w:eastAsia="Arial"/>
        </w:rPr>
      </w:pPr>
      <w:r>
        <w:t>Мы знаем, что этот вопрос беспокоит ВОИС, так как она стремится положить конец исключению традиционных знаний и эндогенных практик использования лекарственных растений и традиционных знаний для лечения людей и животных, а также обеспечить охрану биоразнообразия и расширение баз данных ВОИС по традиционным знаниям.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AB7CF2" w:rsidRPr="00F65F18" w:rsidRDefault="00AB7CF2" w:rsidP="00D17790">
      <w:pPr>
        <w:spacing w:line="250" w:lineRule="exact"/>
        <w:ind w:right="-20"/>
        <w:rPr>
          <w:rFonts w:eastAsia="Arial"/>
          <w:u w:val="single"/>
        </w:rPr>
      </w:pPr>
    </w:p>
    <w:p w:rsidR="00AB7CF2" w:rsidRPr="00F65F18" w:rsidRDefault="009767AC" w:rsidP="00D17790">
      <w:pPr>
        <w:spacing w:line="250" w:lineRule="exact"/>
        <w:ind w:right="-20"/>
        <w:rPr>
          <w:rFonts w:eastAsia="Arial"/>
        </w:rPr>
      </w:pPr>
      <w:r>
        <w:rPr>
          <w:u w:val="single"/>
        </w:rPr>
        <w:t>Страна, в которой организация ведет основную деятельность:</w:t>
      </w:r>
    </w:p>
    <w:p w:rsidR="00AB7CF2" w:rsidRPr="00F65F18" w:rsidRDefault="00AB7CF2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5C27AE" w:rsidP="00D17790">
      <w:pPr>
        <w:spacing w:line="250" w:lineRule="exact"/>
        <w:ind w:right="-20"/>
        <w:rPr>
          <w:rFonts w:eastAsia="Arial"/>
        </w:rPr>
      </w:pPr>
      <w:r>
        <w:t>Республика Бенин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  <w:u w:val="single"/>
        </w:rPr>
      </w:pPr>
    </w:p>
    <w:p w:rsidR="001F4438" w:rsidRPr="00F65F18" w:rsidRDefault="001F4438" w:rsidP="00D17790">
      <w:pPr>
        <w:spacing w:line="250" w:lineRule="exact"/>
        <w:ind w:right="-20"/>
        <w:rPr>
          <w:rFonts w:eastAsia="Arial"/>
          <w:u w:val="single"/>
        </w:rPr>
      </w:pPr>
    </w:p>
    <w:p w:rsidR="00B30994" w:rsidRDefault="00B30994" w:rsidP="00B30994">
      <w:r>
        <w:rPr>
          <w:u w:val="single"/>
        </w:rPr>
        <w:t>Дополнительная информация</w:t>
      </w:r>
    </w:p>
    <w:p w:rsidR="00D17790" w:rsidRPr="00F65F18" w:rsidRDefault="00B30994" w:rsidP="00B30994">
      <w:pPr>
        <w:spacing w:line="250" w:lineRule="exact"/>
        <w:ind w:right="-20"/>
        <w:rPr>
          <w:rFonts w:eastAsia="Arial"/>
        </w:rPr>
      </w:pPr>
      <w:r>
        <w:t>Укажите любую дополнительную информацию, которая, по вашему мнению, может быть актуальна (не более 150 слов).</w:t>
      </w:r>
    </w:p>
    <w:p w:rsidR="00AB7CF2" w:rsidRPr="00F65F18" w:rsidRDefault="00AB7CF2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2B4070" w:rsidP="00D17790">
      <w:pPr>
        <w:spacing w:line="250" w:lineRule="exact"/>
        <w:ind w:right="-20"/>
        <w:rPr>
          <w:rFonts w:eastAsia="Arial"/>
        </w:rPr>
      </w:pPr>
      <w:r>
        <w:t xml:space="preserve">НПО «Молодежь без границ </w:t>
      </w:r>
      <w:r w:rsidRPr="002B4070">
        <w:t>—</w:t>
      </w:r>
      <w:r w:rsidR="005C27AE">
        <w:t xml:space="preserve"> Бенин» была создана 18 июля 1993 г.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5C27AE" w:rsidP="00D17790">
      <w:pPr>
        <w:spacing w:line="250" w:lineRule="exact"/>
        <w:ind w:right="-20"/>
        <w:rPr>
          <w:rFonts w:eastAsia="Arial"/>
        </w:rPr>
      </w:pPr>
      <w:r>
        <w:t>С 2003 г. НПО ведет исследования потенциала использования ятрофы в качестве источника энергии.  В рамках этой работы организация занимается производством, переработкой и экспериментами с маслом этого растения, как замены для дизельного топлива, в целях содействия борьбе с глобальным потеплением и выбросами углекислого газа, расширения растительного покрова истощенных почв и снабжения сельских жителей и садовников органическим удобрением.</w:t>
      </w:r>
    </w:p>
    <w:p w:rsidR="00AB7CF2" w:rsidRPr="00F65F18" w:rsidRDefault="00AB7CF2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5C27AE" w:rsidP="00D17790">
      <w:pPr>
        <w:spacing w:line="250" w:lineRule="exact"/>
        <w:ind w:right="-20"/>
        <w:rPr>
          <w:rFonts w:eastAsia="Arial"/>
        </w:rPr>
      </w:pPr>
      <w:r>
        <w:t xml:space="preserve">В 2005 г. ей удалось продемонстрировать возможности использования масла ятрофы </w:t>
      </w:r>
      <w:r w:rsidR="007C21AF" w:rsidRPr="007C21AF">
        <w:t>в</w:t>
      </w:r>
      <w:r>
        <w:t xml:space="preserve"> двигателях в </w:t>
      </w:r>
      <w:r w:rsidR="007C21AF">
        <w:t xml:space="preserve">следующих </w:t>
      </w:r>
      <w:r>
        <w:t>административных департаментах: Атлантический, Литораль, Зу-Коллин, Беме-Плато и Боргу.</w:t>
      </w:r>
    </w:p>
    <w:p w:rsidR="00AB7CF2" w:rsidRPr="00F65F18" w:rsidRDefault="00AB7CF2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FD0D86" w:rsidP="00D17790">
      <w:pPr>
        <w:spacing w:line="250" w:lineRule="exact"/>
        <w:ind w:right="-20"/>
        <w:rPr>
          <w:rFonts w:eastAsia="Arial"/>
        </w:rPr>
      </w:pPr>
      <w:r>
        <w:t>В 2007 г. организация была удостоена награды президента Республики Бенин д-ра Томаса Бон Яйи за производство органического дизельного топлива из ятрофы как эндогенного заменителя обычного топлива в сельских и пригородных общинах.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A42CDF" w:rsidP="00D17790">
      <w:pPr>
        <w:spacing w:line="250" w:lineRule="exact"/>
        <w:ind w:right="-20"/>
        <w:rPr>
          <w:rFonts w:eastAsia="Arial"/>
        </w:rPr>
      </w:pPr>
      <w:r>
        <w:t>В период 2007–2009 гг. организация получила грант в рамках Программы небольших субсидий Глобального экологического фонда (SGP/GEF) через представителя Программы развития Организации Объе</w:t>
      </w:r>
      <w:r w:rsidR="002B4070">
        <w:t xml:space="preserve">диненных Наций в Бенине (ПРООН </w:t>
      </w:r>
      <w:r w:rsidR="002B4070" w:rsidRPr="002B4070">
        <w:t>—</w:t>
      </w:r>
      <w:r>
        <w:t xml:space="preserve"> Бенин).  Это был проект № BEN/SGP0P4/Core/07/07/01/07. Он был направлен на создание потенциала, работу с женскими и смешанными группами в Тори-Боссито и Эвие-Аласако, а также на производство ятрофы посредством смешанного возделывания культур</w:t>
      </w:r>
      <w:r w:rsidR="007C21AF">
        <w:t xml:space="preserve"> и производство</w:t>
      </w:r>
      <w:r>
        <w:t xml:space="preserve"> дизельного биотоплива.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246762" w:rsidP="00D17790">
      <w:pPr>
        <w:spacing w:line="250" w:lineRule="exact"/>
        <w:ind w:right="-20"/>
        <w:rPr>
          <w:rFonts w:eastAsia="Arial"/>
        </w:rPr>
      </w:pPr>
      <w:r>
        <w:t>В 2011 г. организация JSF Benin получила финансовую поддержку от Фонда солидарности в целях развития посольства Французской Республики в Котону для наращивания потенциала женских групп, работников сферы здравоохранения и сельских жителей общин Тори-Боссито в том, что касается методов ведения сельского хозяйства и использования моринги масляничной для борьбы с недоеданием и анемией у детей в возрасте от 9 месяцев до 6 лет, а также у беременных женщин и кормящих матерей.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D84706" w:rsidP="00206837">
      <w:pPr>
        <w:spacing w:line="250" w:lineRule="exact"/>
        <w:ind w:right="-20"/>
        <w:rPr>
          <w:rFonts w:eastAsia="Arial"/>
        </w:rPr>
      </w:pPr>
      <w:r>
        <w:t xml:space="preserve">В апреле 2013 г. президент JSF Benin, г-н. А. Марслен Аигбе, стал кавалером ордена «за заслуги» Бенина, которым он был награжден за </w:t>
      </w:r>
      <w:r w:rsidR="007C21AF" w:rsidRPr="007C21AF">
        <w:t xml:space="preserve">все те достижения, которые были </w:t>
      </w:r>
      <w:r w:rsidR="005C5985" w:rsidRPr="005C5985">
        <w:t xml:space="preserve">им </w:t>
      </w:r>
      <w:r w:rsidR="007C21AF" w:rsidRPr="007C21AF">
        <w:t>сделаны</w:t>
      </w:r>
      <w:r>
        <w:t xml:space="preserve"> для Бенина и стран суб-региона</w:t>
      </w:r>
      <w:r w:rsidR="007C21AF">
        <w:t xml:space="preserve"> благодаря </w:t>
      </w:r>
      <w:r>
        <w:t xml:space="preserve">прикладным исследованиям потенциала лекарственных растений для обеспечения здоровья человека природными методами.  Президентским указом No. 2012-323 от 28 августа 2012 г., где были перечислены его выдающиеся заслуги на благо народа, </w:t>
      </w:r>
      <w:r w:rsidR="005C5985">
        <w:t xml:space="preserve">10 апреля 2013 г. в Высокой канцелярии национальных наград Бенина </w:t>
      </w:r>
      <w:r>
        <w:t>ему был присужден орден «за заслуги».</w:t>
      </w:r>
    </w:p>
    <w:p w:rsidR="00AB7CF2" w:rsidRPr="00F65F18" w:rsidRDefault="00AB7CF2" w:rsidP="00B30994">
      <w:pPr>
        <w:spacing w:line="250" w:lineRule="exact"/>
        <w:ind w:right="-20"/>
        <w:rPr>
          <w:rFonts w:eastAsia="Arial"/>
        </w:rPr>
      </w:pPr>
    </w:p>
    <w:p w:rsidR="00D17790" w:rsidRPr="00F65F18" w:rsidRDefault="00E419E9" w:rsidP="00D17790">
      <w:pPr>
        <w:spacing w:line="250" w:lineRule="exact"/>
        <w:ind w:right="-20"/>
        <w:rPr>
          <w:rFonts w:eastAsia="Arial"/>
        </w:rPr>
      </w:pPr>
      <w:r>
        <w:t>В 2014 г. г-н А. Марслен Аигбе получил приз 2014 г. ALOPHEIR, как выдающийся африканский новатор, за производство продукта Africa Micronutrients, используемого для лечени</w:t>
      </w:r>
      <w:r w:rsidR="005C5985" w:rsidRPr="005C5985">
        <w:t>я</w:t>
      </w:r>
      <w:r>
        <w:t xml:space="preserve"> недоедания.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7C312B" w:rsidP="00D17790">
      <w:pPr>
        <w:spacing w:line="250" w:lineRule="exact"/>
        <w:ind w:right="-20"/>
        <w:rPr>
          <w:rFonts w:eastAsia="Arial"/>
        </w:rPr>
      </w:pPr>
      <w:r>
        <w:t>В 2015 г. г-н А. Марслен Аигбе получил приз Palme d’Or 2015 г.</w:t>
      </w:r>
    </w:p>
    <w:p w:rsidR="00D17790" w:rsidRPr="00F65F18" w:rsidRDefault="005461D1" w:rsidP="00D17790">
      <w:pPr>
        <w:spacing w:line="250" w:lineRule="exact"/>
        <w:ind w:right="-20"/>
        <w:rPr>
          <w:rFonts w:eastAsia="Arial"/>
        </w:rPr>
      </w:pPr>
      <w:r>
        <w:rPr>
          <w:u w:val="single"/>
        </w:rPr>
        <w:lastRenderedPageBreak/>
        <w:t>Полные контактные данные организации: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7C312B" w:rsidP="00D17790">
      <w:pPr>
        <w:spacing w:line="250" w:lineRule="exact"/>
        <w:ind w:right="-20"/>
        <w:rPr>
          <w:rFonts w:eastAsia="Arial"/>
        </w:rPr>
      </w:pPr>
      <w:r>
        <w:t xml:space="preserve">Почтовый адрес:  </w:t>
      </w:r>
    </w:p>
    <w:p w:rsidR="00D17790" w:rsidRPr="004F14D7" w:rsidRDefault="00D17790" w:rsidP="00D17790">
      <w:pPr>
        <w:spacing w:line="250" w:lineRule="exact"/>
        <w:ind w:right="-20"/>
        <w:rPr>
          <w:rFonts w:eastAsia="Arial"/>
          <w:lang w:val="fr-CH"/>
        </w:rPr>
      </w:pPr>
      <w:r w:rsidRPr="004F14D7">
        <w:rPr>
          <w:lang w:val="fr-CH"/>
        </w:rPr>
        <w:t>JEUNESSE SANS FRONTIERES BENIN (JSF BENIN)</w:t>
      </w:r>
    </w:p>
    <w:p w:rsidR="00D17790" w:rsidRPr="004F14D7" w:rsidRDefault="00D17790" w:rsidP="00D17790">
      <w:pPr>
        <w:spacing w:line="250" w:lineRule="exact"/>
        <w:ind w:right="-20"/>
        <w:rPr>
          <w:rFonts w:eastAsia="Arial"/>
          <w:lang w:val="fr-CH"/>
        </w:rPr>
      </w:pPr>
      <w:r w:rsidRPr="004F14D7">
        <w:rPr>
          <w:lang w:val="fr-CH"/>
        </w:rPr>
        <w:t>08 BP 725 Tri Postal Cotonou</w:t>
      </w:r>
    </w:p>
    <w:p w:rsidR="00D17790" w:rsidRPr="004F14D7" w:rsidRDefault="00D17790" w:rsidP="00D17790">
      <w:pPr>
        <w:spacing w:line="250" w:lineRule="exact"/>
        <w:ind w:right="-20"/>
        <w:rPr>
          <w:rFonts w:eastAsia="Arial"/>
          <w:lang w:val="fr-CH"/>
        </w:rPr>
      </w:pPr>
    </w:p>
    <w:p w:rsidR="00D17790" w:rsidRPr="004F14D7" w:rsidRDefault="007C312B" w:rsidP="00D17790">
      <w:pPr>
        <w:spacing w:line="250" w:lineRule="exact"/>
        <w:ind w:right="-20"/>
        <w:rPr>
          <w:rFonts w:eastAsia="Arial"/>
          <w:lang w:val="fr-CH"/>
        </w:rPr>
      </w:pPr>
      <w:r>
        <w:t>Номер</w:t>
      </w:r>
      <w:r w:rsidRPr="004F14D7">
        <w:rPr>
          <w:lang w:val="fr-CH"/>
        </w:rPr>
        <w:t xml:space="preserve"> </w:t>
      </w:r>
      <w:r>
        <w:t>телефона</w:t>
      </w:r>
      <w:r w:rsidRPr="004F14D7">
        <w:rPr>
          <w:lang w:val="fr-CH"/>
        </w:rPr>
        <w:t>:  ( 00229) 97 98 48 74</w:t>
      </w:r>
    </w:p>
    <w:p w:rsidR="00D17790" w:rsidRPr="004F14D7" w:rsidRDefault="00D17790" w:rsidP="00D17790">
      <w:pPr>
        <w:spacing w:line="250" w:lineRule="exact"/>
        <w:ind w:right="-20"/>
        <w:rPr>
          <w:rFonts w:eastAsia="Arial"/>
          <w:lang w:val="fr-CH"/>
        </w:rPr>
      </w:pPr>
    </w:p>
    <w:p w:rsidR="00D17790" w:rsidRPr="00F65F18" w:rsidRDefault="007C312B" w:rsidP="00D17790">
      <w:pPr>
        <w:spacing w:line="250" w:lineRule="exact"/>
        <w:ind w:right="-20"/>
        <w:rPr>
          <w:rFonts w:eastAsia="Arial"/>
        </w:rPr>
      </w:pPr>
      <w:r>
        <w:t>Номер факса:  (00229) 21 31 82 00</w:t>
      </w:r>
    </w:p>
    <w:p w:rsidR="00D17790" w:rsidRPr="00F65F18" w:rsidRDefault="007C312B" w:rsidP="00D17790">
      <w:pPr>
        <w:spacing w:line="250" w:lineRule="exact"/>
        <w:ind w:right="-20"/>
        <w:rPr>
          <w:rFonts w:eastAsia="Arial"/>
        </w:rPr>
      </w:pPr>
      <w:r>
        <w:t xml:space="preserve">Адрес электронной почты:  </w:t>
      </w:r>
      <w:hyperlink r:id="rId18">
        <w:r>
          <w:rPr>
            <w:rStyle w:val="Hyperlink"/>
            <w:color w:val="auto"/>
          </w:rPr>
          <w:t>aigbejsf@yahoo.fr</w:t>
        </w:r>
      </w:hyperlink>
      <w:r>
        <w:t xml:space="preserve"> </w:t>
      </w:r>
      <w:r w:rsidR="005C5985" w:rsidRPr="005C5985">
        <w:t>или</w:t>
      </w:r>
      <w:r>
        <w:t xml:space="preserve"> </w:t>
      </w:r>
      <w:hyperlink r:id="rId19">
        <w:r>
          <w:rPr>
            <w:rStyle w:val="Hyperlink"/>
            <w:color w:val="auto"/>
          </w:rPr>
          <w:t>jsf_benin1993@yahoo.fr</w:t>
        </w:r>
      </w:hyperlink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7C312B" w:rsidP="00D17790">
      <w:pPr>
        <w:spacing w:line="250" w:lineRule="exact"/>
        <w:ind w:right="-20"/>
        <w:rPr>
          <w:rFonts w:eastAsia="Arial"/>
        </w:rPr>
      </w:pPr>
      <w:r>
        <w:t xml:space="preserve">Сайт:  </w:t>
      </w:r>
      <w:hyperlink r:id="rId20">
        <w:r>
          <w:rPr>
            <w:rStyle w:val="Hyperlink"/>
          </w:rPr>
          <w:t>www.jsf-benin.org</w:t>
        </w:r>
      </w:hyperlink>
    </w:p>
    <w:p w:rsidR="001F4438" w:rsidRPr="00F65F18" w:rsidRDefault="001F4438" w:rsidP="00D17790">
      <w:pPr>
        <w:spacing w:line="250" w:lineRule="exact"/>
        <w:ind w:right="-20"/>
        <w:rPr>
          <w:rFonts w:eastAsia="Arial"/>
          <w:u w:val="single"/>
        </w:rPr>
      </w:pPr>
    </w:p>
    <w:p w:rsidR="001F4438" w:rsidRPr="00F65F18" w:rsidRDefault="001F4438" w:rsidP="00D17790">
      <w:pPr>
        <w:spacing w:line="250" w:lineRule="exact"/>
        <w:ind w:right="-20"/>
        <w:rPr>
          <w:rFonts w:eastAsia="Arial"/>
          <w:u w:val="single"/>
        </w:rPr>
      </w:pPr>
    </w:p>
    <w:p w:rsidR="00D17790" w:rsidRPr="00F65F18" w:rsidRDefault="005461D1" w:rsidP="00D17790">
      <w:pPr>
        <w:spacing w:line="250" w:lineRule="exact"/>
        <w:ind w:right="-20"/>
        <w:rPr>
          <w:rFonts w:eastAsia="Arial"/>
        </w:rPr>
      </w:pPr>
      <w:r>
        <w:rPr>
          <w:u w:val="single"/>
        </w:rPr>
        <w:t>Имя и должность представителя организации:</w:t>
      </w:r>
    </w:p>
    <w:p w:rsidR="00D17790" w:rsidRPr="00F65F18" w:rsidRDefault="00D17790" w:rsidP="00D17790">
      <w:pPr>
        <w:spacing w:line="250" w:lineRule="exact"/>
        <w:ind w:right="-20"/>
        <w:rPr>
          <w:rFonts w:eastAsia="Arial"/>
        </w:rPr>
      </w:pPr>
    </w:p>
    <w:p w:rsidR="00D17790" w:rsidRPr="00F65F18" w:rsidRDefault="006A08BA" w:rsidP="00D17790">
      <w:pPr>
        <w:spacing w:line="250" w:lineRule="exact"/>
        <w:ind w:right="-20"/>
        <w:rPr>
          <w:rFonts w:eastAsia="Arial"/>
        </w:rPr>
      </w:pPr>
      <w:r>
        <w:t>МАРСЛЕН А. АИГБЕ</w:t>
      </w:r>
    </w:p>
    <w:p w:rsidR="00D17790" w:rsidRPr="004F14D7" w:rsidRDefault="00D17790" w:rsidP="00D17790">
      <w:pPr>
        <w:spacing w:line="250" w:lineRule="exact"/>
        <w:ind w:right="-20"/>
        <w:rPr>
          <w:rFonts w:eastAsia="Arial"/>
        </w:rPr>
      </w:pPr>
      <w:r>
        <w:t xml:space="preserve">ПРЕЗИДЕНТ </w:t>
      </w:r>
      <w:r w:rsidR="005C5985">
        <w:t xml:space="preserve">НПО </w:t>
      </w:r>
      <w:r>
        <w:t>JSF BENIN</w:t>
      </w:r>
    </w:p>
    <w:p w:rsidR="00D17790" w:rsidRPr="00F65F18" w:rsidRDefault="00AD6E08" w:rsidP="00D17790">
      <w:pPr>
        <w:spacing w:line="250" w:lineRule="exact"/>
        <w:ind w:right="-20"/>
        <w:rPr>
          <w:rFonts w:eastAsia="Arial"/>
        </w:rPr>
      </w:pPr>
      <w:r>
        <w:t>НАТУРОПАТ</w:t>
      </w:r>
    </w:p>
    <w:p w:rsidR="00AD6E08" w:rsidRPr="00F65F18" w:rsidRDefault="00AD6E08" w:rsidP="00D17790">
      <w:pPr>
        <w:spacing w:line="250" w:lineRule="exact"/>
        <w:ind w:right="-20"/>
        <w:rPr>
          <w:rFonts w:eastAsia="Arial"/>
        </w:rPr>
      </w:pPr>
      <w:r>
        <w:t>ИССЛЕДОВАТЕЛЬ, ЗАНИМАЮЩИЙСЯ ВОПРОСАМИ ЭНДОГЕННЫХ ПРИРОДНЫХ РЕСУРСОВ</w:t>
      </w:r>
    </w:p>
    <w:p w:rsidR="00D17790" w:rsidRPr="00F65F18" w:rsidRDefault="005C5985" w:rsidP="004E7B2A">
      <w:pPr>
        <w:spacing w:line="250" w:lineRule="exact"/>
        <w:ind w:right="-20"/>
        <w:rPr>
          <w:rFonts w:eastAsia="Arial"/>
        </w:rPr>
      </w:pPr>
      <w:r w:rsidRPr="005C5985">
        <w:t>КАВАЛЕР</w:t>
      </w:r>
      <w:r w:rsidR="00AD6E08">
        <w:t xml:space="preserve"> ОРДЕНА БЕНИНА «ЗА ЗАСЛУГИ»</w:t>
      </w:r>
    </w:p>
    <w:p w:rsidR="00D17790" w:rsidRPr="00F65F18" w:rsidRDefault="00D17790">
      <w:pPr>
        <w:rPr>
          <w:rFonts w:eastAsia="Arial"/>
        </w:rPr>
      </w:pPr>
      <w:r>
        <w:br w:type="page"/>
      </w:r>
    </w:p>
    <w:p w:rsidR="002451EC" w:rsidRPr="007C46E6" w:rsidRDefault="00717204" w:rsidP="002451EC">
      <w:pPr>
        <w:tabs>
          <w:tab w:val="right" w:pos="2552"/>
          <w:tab w:val="left" w:pos="3119"/>
        </w:tabs>
        <w:rPr>
          <w:rFonts w:eastAsia="Times New Roman"/>
          <w:szCs w:val="22"/>
          <w:u w:val="single"/>
        </w:rPr>
      </w:pPr>
      <w:r>
        <w:rPr>
          <w:u w:val="single"/>
        </w:rPr>
        <w:lastRenderedPageBreak/>
        <w:t>«Юристы за окружающую среду Конго» (Совет JUREC)</w:t>
      </w:r>
    </w:p>
    <w:p w:rsidR="002451EC" w:rsidRPr="007C46E6" w:rsidRDefault="002451EC" w:rsidP="002451EC">
      <w:pPr>
        <w:tabs>
          <w:tab w:val="right" w:pos="2552"/>
          <w:tab w:val="left" w:pos="3119"/>
        </w:tabs>
        <w:rPr>
          <w:rFonts w:eastAsia="Times New Roman"/>
          <w:szCs w:val="22"/>
        </w:rPr>
      </w:pPr>
    </w:p>
    <w:p w:rsidR="002451EC" w:rsidRPr="007C46E6" w:rsidRDefault="002451EC" w:rsidP="002451EC">
      <w:pPr>
        <w:tabs>
          <w:tab w:val="right" w:pos="2552"/>
          <w:tab w:val="left" w:pos="3119"/>
        </w:tabs>
        <w:rPr>
          <w:rFonts w:eastAsia="Times New Roman"/>
          <w:szCs w:val="22"/>
        </w:rPr>
      </w:pPr>
    </w:p>
    <w:p w:rsidR="009F7A65" w:rsidRPr="00F65F18" w:rsidRDefault="009F7A65" w:rsidP="00B30994">
      <w:pPr>
        <w:tabs>
          <w:tab w:val="left" w:pos="1985"/>
          <w:tab w:val="center" w:pos="7088"/>
        </w:tabs>
        <w:ind w:left="562"/>
        <w:rPr>
          <w:rFonts w:eastAsia="Times New Roman"/>
          <w:szCs w:val="22"/>
        </w:rPr>
      </w:pPr>
      <w:r>
        <w:t xml:space="preserve">Кому:  Отдел традиционных знаний </w:t>
      </w:r>
    </w:p>
    <w:p w:rsidR="009F7A65" w:rsidRPr="00F65F18" w:rsidRDefault="009F7A65" w:rsidP="00B30994">
      <w:pPr>
        <w:tabs>
          <w:tab w:val="left" w:pos="1985"/>
          <w:tab w:val="center" w:pos="7088"/>
        </w:tabs>
        <w:ind w:left="562"/>
        <w:rPr>
          <w:rFonts w:eastAsia="Times New Roman"/>
          <w:szCs w:val="22"/>
        </w:rPr>
      </w:pPr>
      <w:r>
        <w:t>Всемирная организация интеллектуальной собственности (ВОИС)</w:t>
      </w:r>
    </w:p>
    <w:p w:rsidR="009F7A65" w:rsidRPr="004F14D7" w:rsidRDefault="009F7A65" w:rsidP="00B30994">
      <w:pPr>
        <w:tabs>
          <w:tab w:val="left" w:pos="1985"/>
          <w:tab w:val="center" w:pos="7088"/>
        </w:tabs>
        <w:ind w:left="562"/>
        <w:rPr>
          <w:rFonts w:eastAsia="Times New Roman"/>
          <w:szCs w:val="22"/>
          <w:lang w:val="fr-CH"/>
        </w:rPr>
      </w:pPr>
      <w:r w:rsidRPr="004F14D7">
        <w:rPr>
          <w:lang w:val="fr-CH"/>
        </w:rPr>
        <w:t>34, chemin des Colombettes</w:t>
      </w:r>
      <w:r w:rsidRPr="004F14D7">
        <w:rPr>
          <w:lang w:val="fr-CH"/>
        </w:rPr>
        <w:tab/>
      </w:r>
    </w:p>
    <w:p w:rsidR="009F7A65" w:rsidRPr="004F14D7" w:rsidRDefault="009F7A65" w:rsidP="00B30994">
      <w:pPr>
        <w:tabs>
          <w:tab w:val="left" w:pos="1985"/>
          <w:tab w:val="center" w:pos="7088"/>
        </w:tabs>
        <w:ind w:left="562"/>
        <w:rPr>
          <w:rFonts w:eastAsia="Times New Roman"/>
          <w:szCs w:val="22"/>
          <w:lang w:val="fr-CH"/>
        </w:rPr>
      </w:pPr>
      <w:r w:rsidRPr="004F14D7">
        <w:rPr>
          <w:lang w:val="fr-CH"/>
        </w:rPr>
        <w:t>1211 Geneva 20</w:t>
      </w:r>
      <w:r w:rsidRPr="004F14D7">
        <w:rPr>
          <w:lang w:val="fr-CH"/>
        </w:rPr>
        <w:tab/>
      </w:r>
    </w:p>
    <w:p w:rsidR="009F7A65" w:rsidRPr="004F14D7" w:rsidRDefault="009F7A65" w:rsidP="00B30994">
      <w:pPr>
        <w:tabs>
          <w:tab w:val="left" w:pos="1985"/>
          <w:tab w:val="center" w:pos="7088"/>
        </w:tabs>
        <w:ind w:left="562"/>
        <w:rPr>
          <w:rFonts w:eastAsia="Times New Roman"/>
          <w:szCs w:val="22"/>
          <w:lang w:val="fr-CH"/>
        </w:rPr>
      </w:pPr>
      <w:r>
        <w:t>Швейцария</w:t>
      </w:r>
      <w:r w:rsidRPr="004F14D7">
        <w:rPr>
          <w:lang w:val="fr-CH"/>
        </w:rPr>
        <w:t xml:space="preserve"> </w:t>
      </w:r>
    </w:p>
    <w:p w:rsidR="009F7A65" w:rsidRPr="004F14D7" w:rsidRDefault="009F7A65" w:rsidP="00B30994">
      <w:pPr>
        <w:tabs>
          <w:tab w:val="left" w:pos="1985"/>
          <w:tab w:val="center" w:pos="7088"/>
        </w:tabs>
        <w:ind w:left="562"/>
        <w:rPr>
          <w:rFonts w:eastAsia="Times New Roman"/>
          <w:szCs w:val="22"/>
          <w:lang w:val="fr-CH"/>
        </w:rPr>
      </w:pPr>
    </w:p>
    <w:p w:rsidR="009F7A65" w:rsidRPr="004F14D7" w:rsidRDefault="009F7A65" w:rsidP="00B30994">
      <w:pPr>
        <w:tabs>
          <w:tab w:val="left" w:pos="1985"/>
          <w:tab w:val="center" w:pos="7088"/>
        </w:tabs>
        <w:ind w:left="562"/>
        <w:rPr>
          <w:rFonts w:eastAsia="Times New Roman"/>
          <w:szCs w:val="22"/>
          <w:lang w:val="fr-CH"/>
        </w:rPr>
      </w:pPr>
      <w:r>
        <w:t>Факс</w:t>
      </w:r>
      <w:r w:rsidRPr="004F14D7">
        <w:rPr>
          <w:lang w:val="fr-CH"/>
        </w:rPr>
        <w:t>:  +41 (0) 22 338 81 20</w:t>
      </w:r>
    </w:p>
    <w:p w:rsidR="009F7A65" w:rsidRPr="00F65F18" w:rsidRDefault="009F7A65" w:rsidP="00B30994">
      <w:pPr>
        <w:tabs>
          <w:tab w:val="left" w:pos="1985"/>
          <w:tab w:val="center" w:pos="7088"/>
        </w:tabs>
        <w:ind w:left="562"/>
        <w:rPr>
          <w:rFonts w:eastAsia="Times New Roman"/>
          <w:szCs w:val="22"/>
        </w:rPr>
      </w:pPr>
      <w:r>
        <w:t xml:space="preserve">Электронная почта:  </w:t>
      </w:r>
      <w:hyperlink r:id="rId21">
        <w:r>
          <w:rPr>
            <w:rStyle w:val="Hyperlink"/>
          </w:rPr>
          <w:t>grtkf@wipo.int</w:t>
        </w:r>
      </w:hyperlink>
      <w:r>
        <w:t xml:space="preserve"> </w:t>
      </w:r>
    </w:p>
    <w:p w:rsidR="002451EC" w:rsidRPr="00F65F18" w:rsidRDefault="002451EC" w:rsidP="002451EC">
      <w:pPr>
        <w:tabs>
          <w:tab w:val="left" w:pos="1985"/>
          <w:tab w:val="center" w:pos="7088"/>
        </w:tabs>
        <w:rPr>
          <w:rFonts w:eastAsia="Times New Roman"/>
          <w:szCs w:val="22"/>
        </w:rPr>
      </w:pPr>
    </w:p>
    <w:p w:rsidR="002451EC" w:rsidRPr="00F65F18" w:rsidRDefault="002451EC" w:rsidP="002451EC">
      <w:pPr>
        <w:tabs>
          <w:tab w:val="left" w:pos="1985"/>
          <w:tab w:val="center" w:pos="7088"/>
        </w:tabs>
        <w:rPr>
          <w:rFonts w:eastAsia="Times New Roman"/>
          <w:szCs w:val="22"/>
        </w:rPr>
      </w:pPr>
    </w:p>
    <w:p w:rsidR="002451EC" w:rsidRPr="00F65F18" w:rsidRDefault="002451EC" w:rsidP="002451EC">
      <w:pPr>
        <w:tabs>
          <w:tab w:val="left" w:pos="1985"/>
          <w:tab w:val="center" w:pos="7088"/>
        </w:tabs>
        <w:rPr>
          <w:rFonts w:eastAsia="Times New Roman"/>
          <w:szCs w:val="22"/>
        </w:rPr>
      </w:pPr>
    </w:p>
    <w:p w:rsidR="008015D4" w:rsidRPr="00F65F18" w:rsidRDefault="008015D4" w:rsidP="008015D4">
      <w:pPr>
        <w:tabs>
          <w:tab w:val="left" w:pos="1985"/>
          <w:tab w:val="center" w:pos="7088"/>
        </w:tabs>
        <w:rPr>
          <w:rFonts w:eastAsia="Times New Roman"/>
          <w:b/>
          <w:bCs/>
          <w:szCs w:val="22"/>
          <w:u w:val="single"/>
        </w:rPr>
      </w:pPr>
      <w:r>
        <w:rPr>
          <w:u w:val="single"/>
        </w:rPr>
        <w:t>Re:  Запрос о предоставлении аккредитации в качестве наблюдателя на будущих сессиях Межправительственного комитета ВОИС по интеллектуальной собственности, генетическим ресурсам, традиционным знаниям и фольклору</w:t>
      </w:r>
    </w:p>
    <w:p w:rsidR="002451EC" w:rsidRPr="00F65F18" w:rsidRDefault="002451EC" w:rsidP="002451EC">
      <w:pPr>
        <w:tabs>
          <w:tab w:val="left" w:pos="1985"/>
          <w:tab w:val="center" w:pos="7088"/>
        </w:tabs>
        <w:rPr>
          <w:rFonts w:eastAsia="Times New Roman"/>
          <w:szCs w:val="22"/>
        </w:rPr>
      </w:pPr>
    </w:p>
    <w:p w:rsidR="002451EC" w:rsidRPr="00F65F18" w:rsidRDefault="002451EC" w:rsidP="002451EC">
      <w:pPr>
        <w:tabs>
          <w:tab w:val="left" w:pos="1985"/>
          <w:tab w:val="center" w:pos="7088"/>
        </w:tabs>
        <w:rPr>
          <w:rFonts w:eastAsia="Times New Roman"/>
          <w:szCs w:val="22"/>
        </w:rPr>
      </w:pPr>
    </w:p>
    <w:p w:rsidR="002451EC" w:rsidRPr="00F65F18" w:rsidRDefault="002451EC" w:rsidP="002451EC">
      <w:pPr>
        <w:tabs>
          <w:tab w:val="left" w:pos="1985"/>
          <w:tab w:val="center" w:pos="7088"/>
        </w:tabs>
        <w:rPr>
          <w:rFonts w:eastAsia="Times New Roman"/>
          <w:szCs w:val="22"/>
        </w:rPr>
      </w:pPr>
    </w:p>
    <w:p w:rsidR="002451EC" w:rsidRPr="00F65F18" w:rsidRDefault="00DD5182" w:rsidP="002451EC">
      <w:pPr>
        <w:tabs>
          <w:tab w:val="left" w:pos="1985"/>
          <w:tab w:val="center" w:pos="7088"/>
        </w:tabs>
        <w:rPr>
          <w:rFonts w:eastAsia="Times New Roman"/>
          <w:szCs w:val="22"/>
        </w:rPr>
      </w:pPr>
      <w:r>
        <w:t>Уважаемый Отдел традиционных знаний,</w:t>
      </w:r>
    </w:p>
    <w:p w:rsidR="002451EC" w:rsidRPr="00F65F18" w:rsidRDefault="002451EC" w:rsidP="002451EC">
      <w:pPr>
        <w:tabs>
          <w:tab w:val="left" w:pos="1985"/>
          <w:tab w:val="center" w:pos="7088"/>
        </w:tabs>
        <w:rPr>
          <w:rFonts w:eastAsia="Times New Roman"/>
          <w:szCs w:val="22"/>
        </w:rPr>
      </w:pPr>
    </w:p>
    <w:p w:rsidR="00B30994" w:rsidRPr="00F65F18" w:rsidRDefault="00B30994" w:rsidP="00B30994">
      <w:pPr>
        <w:rPr>
          <w:szCs w:val="22"/>
        </w:rPr>
      </w:pPr>
    </w:p>
    <w:p w:rsidR="006A08BA" w:rsidRPr="00F65F18" w:rsidRDefault="00B30994" w:rsidP="006A08BA">
      <w:pPr>
        <w:rPr>
          <w:rFonts w:eastAsia="Times New Roman"/>
          <w:szCs w:val="22"/>
        </w:rPr>
      </w:pPr>
      <w:r>
        <w:t>Я пишу, чтобы выразить заинтересованность моей организации в участии в качестве специального наблюдателя в сессиях Межправительственного комитета ВОИС по интеллектуальной собственности, генетическим ресурсам, традиционным знаниям и фольклору.</w:t>
      </w:r>
    </w:p>
    <w:p w:rsidR="006A08BA" w:rsidRPr="00F65F18" w:rsidRDefault="006A08BA" w:rsidP="006A08BA">
      <w:pPr>
        <w:rPr>
          <w:rFonts w:eastAsia="Times New Roman"/>
          <w:szCs w:val="22"/>
        </w:rPr>
      </w:pPr>
    </w:p>
    <w:p w:rsidR="006A08BA" w:rsidRPr="00F65F18" w:rsidRDefault="006A08BA" w:rsidP="006A08BA">
      <w:pPr>
        <w:rPr>
          <w:rFonts w:eastAsia="Times New Roman"/>
          <w:szCs w:val="22"/>
        </w:rPr>
      </w:pPr>
      <w:r>
        <w:t>К настоящему письм</w:t>
      </w:r>
      <w:r w:rsidR="0007742C" w:rsidRPr="0007742C">
        <w:t>у</w:t>
      </w:r>
      <w:r>
        <w:t xml:space="preserve"> прилагается информационная справка о нашей организации, необходимая для обработки этой заявки в целях получения аккредитации в МКГР.</w:t>
      </w:r>
    </w:p>
    <w:p w:rsidR="006A08BA" w:rsidRPr="00F65F18" w:rsidRDefault="006A08BA" w:rsidP="006A08BA">
      <w:pPr>
        <w:rPr>
          <w:rFonts w:eastAsia="Times New Roman"/>
          <w:szCs w:val="22"/>
        </w:rPr>
      </w:pPr>
    </w:p>
    <w:p w:rsidR="006A08BA" w:rsidRPr="00F65F18" w:rsidRDefault="006A08BA" w:rsidP="006A08BA">
      <w:pPr>
        <w:rPr>
          <w:rFonts w:eastAsia="Times New Roman"/>
          <w:szCs w:val="22"/>
        </w:rPr>
      </w:pPr>
      <w:r>
        <w:t>Мы готовы предоставить любую дополнительную информацию</w:t>
      </w:r>
      <w:r w:rsidR="0007742C" w:rsidRPr="0007742C">
        <w:t>, которая вам необходима</w:t>
      </w:r>
      <w:r>
        <w:t>.</w:t>
      </w:r>
    </w:p>
    <w:p w:rsidR="006A08BA" w:rsidRPr="00F65F18" w:rsidRDefault="006A08BA" w:rsidP="006A08BA">
      <w:pPr>
        <w:rPr>
          <w:rFonts w:eastAsia="Times New Roman"/>
          <w:szCs w:val="22"/>
        </w:rPr>
      </w:pPr>
    </w:p>
    <w:p w:rsidR="006A08BA" w:rsidRPr="00F65F18" w:rsidRDefault="006A08BA" w:rsidP="006A08BA">
      <w:pPr>
        <w:rPr>
          <w:rFonts w:eastAsia="Times New Roman"/>
          <w:szCs w:val="22"/>
        </w:rPr>
      </w:pPr>
      <w:r>
        <w:t>С уважением,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5C5985">
      <w:pPr>
        <w:rPr>
          <w:rFonts w:eastAsia="Times New Roman"/>
          <w:szCs w:val="22"/>
        </w:rPr>
      </w:pPr>
      <w:r>
        <w:t>Феликс Кредо ЛИЛАКАКО МАЛИКУКА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2451EC">
      <w:pPr>
        <w:rPr>
          <w:rFonts w:eastAsia="Times New Roman"/>
          <w:szCs w:val="22"/>
        </w:rPr>
      </w:pPr>
      <w:r>
        <w:rPr>
          <w:rFonts w:eastAsia="Calibri"/>
          <w:b/>
          <w:i/>
          <w:noProof/>
          <w:szCs w:val="22"/>
          <w:vertAlign w:val="subscript"/>
          <w:lang w:val="en-US" w:eastAsia="en-US" w:bidi="ar-SA"/>
        </w:rPr>
        <w:drawing>
          <wp:inline distT="0" distB="0" distL="0" distR="0" wp14:anchorId="62888E64" wp14:editId="2BCB8438">
            <wp:extent cx="2409190" cy="1009650"/>
            <wp:effectExtent l="0" t="0" r="0" b="0"/>
            <wp:docPr id="7" name="Picture 7" descr="G:\felix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:\felix signatur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2451EC">
      <w:pPr>
        <w:jc w:val="right"/>
        <w:rPr>
          <w:rFonts w:eastAsia="Times New Roman"/>
          <w:szCs w:val="22"/>
        </w:rPr>
      </w:pPr>
    </w:p>
    <w:p w:rsidR="002451EC" w:rsidRPr="00F65F18" w:rsidRDefault="002451EC" w:rsidP="006A08BA">
      <w:pPr>
        <w:rPr>
          <w:rFonts w:eastAsia="Times New Roman"/>
          <w:szCs w:val="22"/>
        </w:rPr>
      </w:pPr>
      <w:r>
        <w:br w:type="page"/>
      </w:r>
      <w:r>
        <w:lastRenderedPageBreak/>
        <w:t>Бланк заявления на предоставление аккредитации в качестве специального наблюдателя в Межправительственном комитете ВОИС по интеллектуальной собственности, генетическим ресурсам, традиционным знаниям и фольклору</w:t>
      </w:r>
      <w:r>
        <w:rPr>
          <w:vertAlign w:val="superscript"/>
        </w:rPr>
        <w:footnoteReference w:id="6"/>
      </w:r>
      <w:r w:rsidRPr="005C5985">
        <w:rPr>
          <w:vertAlign w:val="superscript"/>
        </w:rPr>
        <w:t>,</w:t>
      </w:r>
      <w:r>
        <w:rPr>
          <w:vertAlign w:val="superscript"/>
        </w:rPr>
        <w:footnoteReference w:id="7"/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D54016" w:rsidRPr="00F65F18" w:rsidRDefault="00D54016" w:rsidP="002451EC">
      <w:pPr>
        <w:rPr>
          <w:rFonts w:eastAsia="Times New Roman"/>
          <w:szCs w:val="22"/>
        </w:rPr>
      </w:pPr>
      <w:r>
        <w:t>ИНФОРМАЦИОННАЯ СПРАВКА О ПОДАЮЩЕЙ ЗАЯВЛЕНИЕ ОРГАНИЗАЦИИ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614A47" w:rsidP="002451EC">
      <w:pPr>
        <w:rPr>
          <w:rFonts w:eastAsia="Times New Roman"/>
          <w:szCs w:val="22"/>
          <w:u w:val="single"/>
        </w:rPr>
      </w:pPr>
      <w:r>
        <w:rPr>
          <w:u w:val="single"/>
        </w:rPr>
        <w:t>Полное название организации: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7C46E6" w:rsidRDefault="002451EC" w:rsidP="002451EC">
      <w:pPr>
        <w:rPr>
          <w:rFonts w:eastAsia="Times New Roman"/>
          <w:szCs w:val="22"/>
        </w:rPr>
      </w:pPr>
      <w:r>
        <w:t>ЮРИСТЫ ЗА ОКРУЖАЮЩУЮ СРЕДУ КОНГО, СОВЕТ JUREC</w:t>
      </w:r>
    </w:p>
    <w:p w:rsidR="004D49CF" w:rsidRPr="007C46E6" w:rsidRDefault="004D49CF" w:rsidP="002451EC">
      <w:pPr>
        <w:rPr>
          <w:rFonts w:eastAsia="Times New Roman"/>
          <w:szCs w:val="22"/>
        </w:rPr>
      </w:pPr>
    </w:p>
    <w:p w:rsidR="002451EC" w:rsidRPr="007C46E6" w:rsidRDefault="002451EC" w:rsidP="002451EC">
      <w:pPr>
        <w:rPr>
          <w:rFonts w:eastAsia="Times New Roman"/>
          <w:szCs w:val="22"/>
          <w:u w:val="single"/>
        </w:rPr>
      </w:pPr>
    </w:p>
    <w:p w:rsidR="002451EC" w:rsidRPr="00B30994" w:rsidRDefault="00660039" w:rsidP="002451EC">
      <w:pPr>
        <w:rPr>
          <w:rFonts w:eastAsia="Times New Roman"/>
          <w:szCs w:val="22"/>
          <w:u w:val="single"/>
        </w:rPr>
      </w:pPr>
      <w:r>
        <w:rPr>
          <w:u w:val="single"/>
        </w:rPr>
        <w:t>Описание организации (не более 150 слов):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C57D91">
      <w:pPr>
        <w:rPr>
          <w:rFonts w:eastAsia="Calibri"/>
          <w:szCs w:val="22"/>
        </w:rPr>
      </w:pPr>
      <w:r>
        <w:t xml:space="preserve">JUREC </w:t>
      </w:r>
      <w:r w:rsidR="005C5985" w:rsidRPr="005C5985">
        <w:t>—</w:t>
      </w:r>
      <w:r>
        <w:t xml:space="preserve"> это неправительственная организация, зарегистрированная в соответствии с конголезским законодательством и специализирующаяся на вопросах природоохранного законодательства и природных ресурсов.  Она аффилирована с Министерством окружающей среды, природоохранной деятельности и устойчивого развития Демократической Республики Конго.  Она была создана в Киншасе 8 марта 2013 г. и зарегистрирована в Министерстве юстиции и прав человека под номером F.92/22.412.  Она получила разрешение Министерства окружающей среды номер 1329/CAB/MIN/ECN-T/05/12/BNME/2014 от 5 июня 2014 г.</w:t>
      </w:r>
    </w:p>
    <w:p w:rsidR="002451EC" w:rsidRPr="00F65F18" w:rsidRDefault="002451EC" w:rsidP="00C57D91">
      <w:pPr>
        <w:rPr>
          <w:rFonts w:eastAsia="Calibri"/>
          <w:szCs w:val="22"/>
        </w:rPr>
      </w:pPr>
    </w:p>
    <w:p w:rsidR="002451EC" w:rsidRPr="00F65F18" w:rsidRDefault="002451EC" w:rsidP="00C57D91">
      <w:pPr>
        <w:rPr>
          <w:rFonts w:eastAsia="Calibri"/>
          <w:szCs w:val="22"/>
        </w:rPr>
      </w:pPr>
      <w:r>
        <w:t>Совет JUREC стремится поддерживать местные общины и урегулировать споры, связанные с управлением и эксплуатацией природных ресурсов.  Организация активно занимается вопросами сохранения природных ресурсов, в частности доступа и совместного пользования выгодами (ДПВ) генетических ресурсов и традиционных знаний.</w:t>
      </w:r>
    </w:p>
    <w:p w:rsidR="002451EC" w:rsidRPr="00F65F18" w:rsidRDefault="002451EC" w:rsidP="002451EC">
      <w:pPr>
        <w:rPr>
          <w:rFonts w:eastAsia="Times New Roman"/>
          <w:bCs/>
          <w:szCs w:val="22"/>
        </w:rPr>
      </w:pPr>
    </w:p>
    <w:p w:rsidR="004D49CF" w:rsidRPr="00F65F18" w:rsidRDefault="004D49CF" w:rsidP="002451EC">
      <w:pPr>
        <w:rPr>
          <w:rFonts w:eastAsia="Times New Roman"/>
          <w:bCs/>
          <w:szCs w:val="22"/>
        </w:rPr>
      </w:pPr>
    </w:p>
    <w:p w:rsidR="002451EC" w:rsidRPr="00F65F18" w:rsidRDefault="00B30994" w:rsidP="002451EC">
      <w:pPr>
        <w:rPr>
          <w:rFonts w:eastAsia="Times New Roman"/>
          <w:szCs w:val="22"/>
        </w:rPr>
      </w:pPr>
      <w:r>
        <w:rPr>
          <w:u w:val="single"/>
        </w:rPr>
        <w:t>Основные цели и задачи организации:</w:t>
      </w:r>
    </w:p>
    <w:p w:rsidR="002451EC" w:rsidRPr="00F65F18" w:rsidRDefault="002451EC" w:rsidP="002451EC">
      <w:pPr>
        <w:rPr>
          <w:rFonts w:eastAsia="Times New Roman"/>
          <w:szCs w:val="22"/>
          <w:u w:val="single"/>
        </w:rPr>
      </w:pPr>
    </w:p>
    <w:p w:rsidR="002451EC" w:rsidRPr="00F65F18" w:rsidRDefault="00B30994" w:rsidP="00C57D91">
      <w:pPr>
        <w:numPr>
          <w:ilvl w:val="0"/>
          <w:numId w:val="28"/>
        </w:numPr>
        <w:rPr>
          <w:rFonts w:eastAsia="Calibri"/>
          <w:szCs w:val="22"/>
        </w:rPr>
      </w:pPr>
      <w:r>
        <w:t>содействие развитию природоохранно</w:t>
      </w:r>
      <w:r w:rsidR="005C5985" w:rsidRPr="005C5985">
        <w:t>го</w:t>
      </w:r>
      <w:r>
        <w:t xml:space="preserve"> законодательств</w:t>
      </w:r>
      <w:r w:rsidR="005C5985" w:rsidRPr="005C5985">
        <w:t>а</w:t>
      </w:r>
      <w:r>
        <w:t xml:space="preserve"> посредством мониторинга и оценки хода выполнения законов, регулирующих деятельность в области окружающей среды и природных ресурсов;</w:t>
      </w:r>
    </w:p>
    <w:p w:rsidR="002451EC" w:rsidRPr="00F65F18" w:rsidRDefault="008871E8" w:rsidP="00C57D91">
      <w:pPr>
        <w:numPr>
          <w:ilvl w:val="0"/>
          <w:numId w:val="28"/>
        </w:numPr>
        <w:spacing w:line="259" w:lineRule="auto"/>
        <w:rPr>
          <w:rFonts w:eastAsia="Calibri"/>
          <w:szCs w:val="22"/>
        </w:rPr>
      </w:pPr>
      <w:r>
        <w:t>распространение законодательных положений по всем аспектам природоохранного законодательства и природных ресурсов;</w:t>
      </w:r>
    </w:p>
    <w:p w:rsidR="002451EC" w:rsidRPr="00F65F18" w:rsidRDefault="00007109" w:rsidP="00C57D91">
      <w:pPr>
        <w:numPr>
          <w:ilvl w:val="0"/>
          <w:numId w:val="28"/>
        </w:numPr>
        <w:spacing w:line="259" w:lineRule="auto"/>
        <w:rPr>
          <w:rFonts w:eastAsia="Calibri"/>
          <w:szCs w:val="22"/>
        </w:rPr>
      </w:pPr>
      <w:r>
        <w:t>содействие устойчивому управлению природными ресурсами, в частности лесными ресурсами, биоразнообразием, шахтами и углеводородами;</w:t>
      </w:r>
    </w:p>
    <w:p w:rsidR="002451EC" w:rsidRPr="00F65F18" w:rsidRDefault="00B30994" w:rsidP="00C57D91">
      <w:pPr>
        <w:numPr>
          <w:ilvl w:val="0"/>
          <w:numId w:val="28"/>
        </w:numPr>
        <w:spacing w:line="259" w:lineRule="auto"/>
        <w:rPr>
          <w:rFonts w:eastAsia="Calibri"/>
          <w:szCs w:val="22"/>
        </w:rPr>
      </w:pPr>
      <w:r>
        <w:t>содействи</w:t>
      </w:r>
      <w:r w:rsidR="005C5985" w:rsidRPr="005C5985">
        <w:t>е</w:t>
      </w:r>
      <w:r>
        <w:t xml:space="preserve"> децентрализации и управлению природными ресурсами на местном уровне;</w:t>
      </w:r>
    </w:p>
    <w:p w:rsidR="002451EC" w:rsidRPr="00F65F18" w:rsidRDefault="00007109" w:rsidP="00C57D91">
      <w:pPr>
        <w:numPr>
          <w:ilvl w:val="0"/>
          <w:numId w:val="28"/>
        </w:numPr>
        <w:spacing w:line="259" w:lineRule="auto"/>
        <w:rPr>
          <w:rFonts w:eastAsia="Calibri"/>
          <w:szCs w:val="22"/>
        </w:rPr>
      </w:pPr>
      <w:r>
        <w:t>проведение социально-экономических исследований в интересах развития местных общин и коренных народов;</w:t>
      </w:r>
    </w:p>
    <w:p w:rsidR="002451EC" w:rsidRPr="00F65F18" w:rsidRDefault="00007109" w:rsidP="00C57D91">
      <w:pPr>
        <w:numPr>
          <w:ilvl w:val="0"/>
          <w:numId w:val="28"/>
        </w:numPr>
        <w:spacing w:line="259" w:lineRule="auto"/>
        <w:rPr>
          <w:rFonts w:eastAsia="Calibri"/>
          <w:szCs w:val="22"/>
        </w:rPr>
      </w:pPr>
      <w:r>
        <w:t>создание механизма дискуссий по вопросам, касающимся окружающей среды и развития местных общин и коренных народов; и</w:t>
      </w:r>
    </w:p>
    <w:p w:rsidR="002451EC" w:rsidRPr="00F65F18" w:rsidRDefault="00007109" w:rsidP="00536DED">
      <w:pPr>
        <w:numPr>
          <w:ilvl w:val="0"/>
          <w:numId w:val="28"/>
        </w:numPr>
        <w:spacing w:line="259" w:lineRule="auto"/>
        <w:jc w:val="both"/>
        <w:rPr>
          <w:rFonts w:eastAsia="Calibri"/>
          <w:szCs w:val="22"/>
        </w:rPr>
      </w:pPr>
      <w:r>
        <w:lastRenderedPageBreak/>
        <w:t>охрана прав местных общин и коренных народов в связи с эксплуатацией природных ресурсов и их права на доступ к землям.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4D49CF" w:rsidRPr="00F65F18" w:rsidRDefault="004D49CF" w:rsidP="002451EC">
      <w:pPr>
        <w:rPr>
          <w:rFonts w:eastAsia="Times New Roman"/>
          <w:szCs w:val="22"/>
        </w:rPr>
      </w:pPr>
    </w:p>
    <w:p w:rsidR="002451EC" w:rsidRPr="00F65F18" w:rsidRDefault="00B30994" w:rsidP="002451EC">
      <w:pPr>
        <w:rPr>
          <w:rFonts w:eastAsia="Times New Roman"/>
          <w:szCs w:val="22"/>
          <w:u w:val="single"/>
        </w:rPr>
      </w:pPr>
      <w:r>
        <w:rPr>
          <w:u w:val="single"/>
        </w:rPr>
        <w:t>Основные виды деятельности организации: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B30994" w:rsidP="00C57D91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правовые и экологические исследования и публикации;</w:t>
      </w:r>
    </w:p>
    <w:p w:rsidR="002451EC" w:rsidRPr="00F65F18" w:rsidRDefault="006042F6" w:rsidP="00C57D91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взаимодействие и обучение местных и коренных общин, а также сотрудников политических и административных органов по вопросам природоохранного законодательства;</w:t>
      </w:r>
    </w:p>
    <w:p w:rsidR="002451EC" w:rsidRPr="00F65F18" w:rsidRDefault="00B30994" w:rsidP="00C57D91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организация местных ассоциаций гражданского общества;</w:t>
      </w:r>
    </w:p>
    <w:p w:rsidR="002451EC" w:rsidRPr="00F65F18" w:rsidRDefault="00B30994" w:rsidP="00C57D91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организация конференций, практикумов и семинаров по природным ресурсам;</w:t>
      </w:r>
    </w:p>
    <w:p w:rsidR="002451EC" w:rsidRPr="00F65F18" w:rsidRDefault="006042F6" w:rsidP="00C57D91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оказание целевой помощи молодым исследователям в области</w:t>
      </w:r>
      <w:r w:rsidR="005C5985" w:rsidRPr="005C5985">
        <w:rPr>
          <w:rFonts w:ascii="Arial" w:hAnsi="Arial"/>
          <w:sz w:val="22"/>
        </w:rPr>
        <w:t xml:space="preserve"> </w:t>
      </w:r>
      <w:r w:rsidR="005C5985">
        <w:rPr>
          <w:rFonts w:ascii="Arial" w:hAnsi="Arial"/>
          <w:sz w:val="22"/>
        </w:rPr>
        <w:t>природоохранного</w:t>
      </w:r>
      <w:r>
        <w:rPr>
          <w:rFonts w:ascii="Arial" w:hAnsi="Arial"/>
          <w:sz w:val="22"/>
        </w:rPr>
        <w:t xml:space="preserve"> законодательства;</w:t>
      </w:r>
    </w:p>
    <w:p w:rsidR="002451EC" w:rsidRPr="00F65F18" w:rsidRDefault="006042F6" w:rsidP="00C57D91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предоставление правовых консультаций по вопросам окружающей среды;</w:t>
      </w:r>
    </w:p>
    <w:p w:rsidR="002451EC" w:rsidRPr="00F65F18" w:rsidRDefault="006042F6" w:rsidP="00C57D91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содействие разработке законодательства и реализации положений по природным ресурсам и окружающей среде.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2451EC" w:rsidP="002451EC">
      <w:pPr>
        <w:rPr>
          <w:rFonts w:eastAsia="Times New Roman"/>
          <w:szCs w:val="22"/>
          <w:u w:val="single"/>
        </w:rPr>
      </w:pPr>
    </w:p>
    <w:p w:rsidR="002451EC" w:rsidRPr="00F65F18" w:rsidRDefault="00B30994" w:rsidP="002451EC">
      <w:pPr>
        <w:rPr>
          <w:rFonts w:eastAsia="Times New Roman"/>
          <w:szCs w:val="22"/>
        </w:rPr>
      </w:pPr>
      <w:r>
        <w:rPr>
          <w:u w:val="single"/>
        </w:rPr>
        <w:t>Отношение организации к вопросам интеллектуальной собственности, включая полное пояснение касательного того, почему она интерсуется обуждаемыми в Комитете темами (не более 150 слов).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6042F6" w:rsidP="002451EC">
      <w:pPr>
        <w:spacing w:after="160" w:line="259" w:lineRule="auto"/>
        <w:rPr>
          <w:rFonts w:eastAsia="Calibri"/>
          <w:szCs w:val="22"/>
        </w:rPr>
      </w:pPr>
      <w:r>
        <w:t>Организация работает совместно с Министерством окружающей среды при поддержке ФАО по вопросам интеллектуальной собственности, связанным с данными по природным ресурсам, через механизм СВОД+.  Более того, она активно взаимодействует с Департаментом устойчивого развития Демократической Республики Конго в области реализации Нагойского протокола регулирования доступа к генетическим ресурсам и совместного использования выгод от их применения.  Организация также занимается обеспечением ДПВ через публикации Центра природоохранного законодательства в Конго.  JUREC — это единственная организация конголезских юристов, которая оказывается поддержку Министерству окружающей среды Конго в области правовых вопросов ДПВ, в частности в рамках Обзора африканского экологического законодательства, публикуемого IFDD (Институтом устойчивого развития Франкоязычного сообщества) и Франкоязычным сообществом.   В настоящее время организация работает над публикацией работы о правовых аспектах традиционных знаний в ДРК.</w:t>
      </w:r>
    </w:p>
    <w:p w:rsidR="002451EC" w:rsidRPr="00F65F18" w:rsidRDefault="002451EC" w:rsidP="002451EC">
      <w:pPr>
        <w:rPr>
          <w:rFonts w:eastAsia="Times New Roman"/>
          <w:szCs w:val="22"/>
          <w:u w:val="single"/>
        </w:rPr>
      </w:pPr>
    </w:p>
    <w:p w:rsidR="002451EC" w:rsidRPr="00F65F18" w:rsidRDefault="009767AC" w:rsidP="002451EC">
      <w:pPr>
        <w:rPr>
          <w:rFonts w:eastAsia="Times New Roman"/>
          <w:snapToGrid w:val="0"/>
          <w:szCs w:val="22"/>
        </w:rPr>
      </w:pPr>
      <w:r>
        <w:rPr>
          <w:u w:val="single"/>
        </w:rPr>
        <w:t>Страна, в которой организация ведет основную деятельность:</w:t>
      </w:r>
    </w:p>
    <w:p w:rsidR="00C57D91" w:rsidRPr="00F65F18" w:rsidRDefault="00C57D91" w:rsidP="002451EC">
      <w:pPr>
        <w:rPr>
          <w:rFonts w:eastAsia="Times New Roman"/>
          <w:szCs w:val="22"/>
        </w:rPr>
      </w:pPr>
    </w:p>
    <w:p w:rsidR="002451EC" w:rsidRPr="00F65F18" w:rsidRDefault="001E294F" w:rsidP="002451EC">
      <w:pPr>
        <w:rPr>
          <w:rFonts w:eastAsia="Times New Roman"/>
          <w:szCs w:val="22"/>
        </w:rPr>
      </w:pPr>
      <w:r>
        <w:t>Демократическая Республика Конго (ДРК)</w:t>
      </w:r>
    </w:p>
    <w:p w:rsidR="002451EC" w:rsidRPr="00F65F18" w:rsidRDefault="002451EC" w:rsidP="002451EC">
      <w:pPr>
        <w:rPr>
          <w:rFonts w:eastAsia="Times New Roman"/>
          <w:szCs w:val="22"/>
          <w:u w:val="single"/>
        </w:rPr>
      </w:pPr>
    </w:p>
    <w:p w:rsidR="00B30994" w:rsidRPr="00B30994" w:rsidRDefault="00B30994" w:rsidP="00B30994">
      <w:pPr>
        <w:rPr>
          <w:rFonts w:eastAsia="Times New Roman"/>
          <w:szCs w:val="22"/>
          <w:u w:val="single"/>
        </w:rPr>
      </w:pPr>
      <w:r>
        <w:rPr>
          <w:u w:val="single"/>
        </w:rPr>
        <w:t>Дополнительная информация</w:t>
      </w:r>
    </w:p>
    <w:p w:rsidR="00B30994" w:rsidRDefault="00B30994" w:rsidP="00B30994">
      <w:pPr>
        <w:rPr>
          <w:rFonts w:eastAsia="Times New Roman"/>
          <w:szCs w:val="22"/>
          <w:u w:val="single"/>
        </w:rPr>
      </w:pPr>
      <w:r>
        <w:rPr>
          <w:u w:val="single"/>
        </w:rPr>
        <w:t>Укажите любую дополнительную информацию, которая, по вашему мнению, может быть актуальна (не более 150 слов).</w:t>
      </w:r>
    </w:p>
    <w:p w:rsidR="00B30994" w:rsidRPr="00B30994" w:rsidRDefault="00B30994" w:rsidP="00B30994">
      <w:pPr>
        <w:rPr>
          <w:rFonts w:eastAsia="Times New Roman"/>
          <w:szCs w:val="22"/>
          <w:u w:val="single"/>
        </w:rPr>
      </w:pPr>
    </w:p>
    <w:p w:rsidR="004D49CF" w:rsidRPr="00F65F18" w:rsidRDefault="002451EC" w:rsidP="002451EC">
      <w:pPr>
        <w:rPr>
          <w:rFonts w:eastAsia="Times New Roman"/>
          <w:szCs w:val="22"/>
          <w:u w:val="single"/>
        </w:rPr>
      </w:pPr>
      <w:r>
        <w:t>В рамках совета JUREC действует исследовательски</w:t>
      </w:r>
      <w:r w:rsidR="00D64F73" w:rsidRPr="00D64F73">
        <w:t>й</w:t>
      </w:r>
      <w:r>
        <w:t xml:space="preserve"> центр по экологическому законодательству, который занимается непосредственно вопросами ДПВ, а также правовыми аспектами традиционных знаний в ДРК. Эта работа предполагает ознакомление молодых исследователей (студентов) с вопросами, касающимися биоразнообразия и традиционных знаний, в частности интеллектуальной собственности.</w:t>
      </w:r>
    </w:p>
    <w:p w:rsidR="002451EC" w:rsidRPr="00F65F18" w:rsidRDefault="002451EC" w:rsidP="002451EC">
      <w:pPr>
        <w:rPr>
          <w:rFonts w:eastAsia="Times New Roman"/>
          <w:szCs w:val="22"/>
          <w:u w:val="single"/>
        </w:rPr>
      </w:pPr>
    </w:p>
    <w:p w:rsidR="002451EC" w:rsidRPr="00F65F18" w:rsidRDefault="005461D1" w:rsidP="002451EC">
      <w:pPr>
        <w:rPr>
          <w:rFonts w:eastAsia="Times New Roman"/>
          <w:szCs w:val="22"/>
        </w:rPr>
      </w:pPr>
      <w:r>
        <w:rPr>
          <w:u w:val="single"/>
        </w:rPr>
        <w:t>Полные контактные данные организации: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7C46E6" w:rsidRDefault="00933965" w:rsidP="002451EC">
      <w:pPr>
        <w:rPr>
          <w:rFonts w:eastAsia="Times New Roman"/>
          <w:szCs w:val="22"/>
        </w:rPr>
      </w:pPr>
      <w:r>
        <w:t xml:space="preserve">Почтовый адрес:  </w:t>
      </w:r>
    </w:p>
    <w:p w:rsidR="002451EC" w:rsidRPr="004F14D7" w:rsidRDefault="002451EC" w:rsidP="002451EC">
      <w:pPr>
        <w:rPr>
          <w:rFonts w:eastAsia="Times New Roman"/>
          <w:szCs w:val="22"/>
          <w:lang w:val="fr-CH"/>
        </w:rPr>
      </w:pPr>
      <w:r w:rsidRPr="004F14D7">
        <w:rPr>
          <w:lang w:val="fr-CH"/>
        </w:rPr>
        <w:lastRenderedPageBreak/>
        <w:t xml:space="preserve">124, Boulevard du 30 Juin, Immeuble Soki, Kinshasa/Gombe, RD Congo </w:t>
      </w:r>
    </w:p>
    <w:p w:rsidR="002451EC" w:rsidRPr="00F65F18" w:rsidRDefault="00933965" w:rsidP="002451EC">
      <w:pPr>
        <w:rPr>
          <w:rFonts w:eastAsia="Times New Roman"/>
          <w:szCs w:val="22"/>
        </w:rPr>
      </w:pPr>
      <w:r>
        <w:t>Номер телефона: +243819940015</w:t>
      </w:r>
    </w:p>
    <w:p w:rsidR="002451EC" w:rsidRPr="00F65F18" w:rsidRDefault="00933965" w:rsidP="002451EC">
      <w:pPr>
        <w:rPr>
          <w:rFonts w:eastAsia="Times New Roman"/>
          <w:szCs w:val="22"/>
        </w:rPr>
      </w:pPr>
      <w:r>
        <w:t xml:space="preserve">Адрес электронной почты:  </w:t>
      </w:r>
      <w:hyperlink r:id="rId23">
        <w:r>
          <w:rPr>
            <w:u w:val="single"/>
          </w:rPr>
          <w:t>jurec.conseil@gmail.com</w:t>
        </w:r>
      </w:hyperlink>
      <w:r>
        <w:t xml:space="preserve"> 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5461D1" w:rsidP="002451EC">
      <w:pPr>
        <w:rPr>
          <w:rFonts w:eastAsia="Times New Roman"/>
          <w:szCs w:val="22"/>
        </w:rPr>
      </w:pPr>
      <w:r>
        <w:rPr>
          <w:u w:val="single"/>
        </w:rPr>
        <w:t>Имя и должность представителя организации:</w:t>
      </w:r>
    </w:p>
    <w:p w:rsidR="002451EC" w:rsidRPr="00F65F18" w:rsidRDefault="002451EC" w:rsidP="002451EC">
      <w:pPr>
        <w:rPr>
          <w:rFonts w:eastAsia="Times New Roman"/>
          <w:szCs w:val="22"/>
        </w:rPr>
      </w:pPr>
    </w:p>
    <w:p w:rsidR="002451EC" w:rsidRPr="00F65F18" w:rsidRDefault="00933965" w:rsidP="002451EC">
      <w:pPr>
        <w:rPr>
          <w:rFonts w:eastAsia="Times New Roman"/>
          <w:szCs w:val="22"/>
        </w:rPr>
      </w:pPr>
      <w:r>
        <w:t>Феликс Кредо Лилакако Маликука, председатель Совета директоров</w:t>
      </w:r>
    </w:p>
    <w:p w:rsidR="002451EC" w:rsidRPr="00F65F18" w:rsidRDefault="002451EC">
      <w:pPr>
        <w:rPr>
          <w:rFonts w:eastAsia="Arial"/>
          <w:u w:val="single"/>
        </w:rPr>
      </w:pPr>
      <w:r>
        <w:br w:type="page"/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lastRenderedPageBreak/>
        <w:t>Проект ETNOMAT факультета социальной антропологии Университета Барселоны (Испания)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9F7A65" w:rsidRPr="00F65F18" w:rsidRDefault="009F7A65" w:rsidP="00B30994">
      <w:pPr>
        <w:spacing w:line="250" w:lineRule="exact"/>
        <w:ind w:left="562" w:right="-20"/>
        <w:rPr>
          <w:rFonts w:eastAsia="Arial"/>
        </w:rPr>
      </w:pPr>
      <w:r>
        <w:t xml:space="preserve">Кому:  Отдел традиционных знаний </w:t>
      </w:r>
    </w:p>
    <w:p w:rsidR="009F7A65" w:rsidRPr="00F65F18" w:rsidRDefault="009F7A65" w:rsidP="00B30994">
      <w:pPr>
        <w:spacing w:line="250" w:lineRule="exact"/>
        <w:ind w:left="562" w:right="-20"/>
        <w:rPr>
          <w:rFonts w:eastAsia="Arial"/>
        </w:rPr>
      </w:pPr>
      <w:r>
        <w:t>Всемирная организация интеллектуальной собственности (ВОИС)</w:t>
      </w:r>
    </w:p>
    <w:p w:rsidR="009F7A65" w:rsidRPr="004F14D7" w:rsidRDefault="009F7A65" w:rsidP="00B30994">
      <w:pPr>
        <w:spacing w:line="250" w:lineRule="exact"/>
        <w:ind w:left="562" w:right="-20"/>
        <w:rPr>
          <w:rFonts w:eastAsia="Arial"/>
          <w:lang w:val="fr-CH"/>
        </w:rPr>
      </w:pPr>
      <w:r w:rsidRPr="004F14D7">
        <w:rPr>
          <w:lang w:val="fr-CH"/>
        </w:rPr>
        <w:t>34, chemin des Colombettes</w:t>
      </w:r>
      <w:r w:rsidRPr="004F14D7">
        <w:rPr>
          <w:lang w:val="fr-CH"/>
        </w:rPr>
        <w:tab/>
      </w:r>
    </w:p>
    <w:p w:rsidR="009F7A65" w:rsidRPr="004F14D7" w:rsidRDefault="009F7A65" w:rsidP="00B30994">
      <w:pPr>
        <w:spacing w:line="250" w:lineRule="exact"/>
        <w:ind w:left="562" w:right="-20"/>
        <w:rPr>
          <w:rFonts w:eastAsia="Arial"/>
          <w:lang w:val="fr-CH"/>
        </w:rPr>
      </w:pPr>
      <w:r w:rsidRPr="004F14D7">
        <w:rPr>
          <w:lang w:val="fr-CH"/>
        </w:rPr>
        <w:t>1211 Geneva 20</w:t>
      </w:r>
      <w:r w:rsidRPr="004F14D7">
        <w:rPr>
          <w:lang w:val="fr-CH"/>
        </w:rPr>
        <w:tab/>
      </w:r>
    </w:p>
    <w:p w:rsidR="009F7A65" w:rsidRPr="004F14D7" w:rsidRDefault="009F7A65" w:rsidP="00B30994">
      <w:pPr>
        <w:spacing w:line="250" w:lineRule="exact"/>
        <w:ind w:left="562" w:right="-20"/>
        <w:rPr>
          <w:rFonts w:eastAsia="Arial"/>
          <w:lang w:val="fr-CH"/>
        </w:rPr>
      </w:pPr>
      <w:r>
        <w:t>Швейцария</w:t>
      </w:r>
      <w:r w:rsidRPr="004F14D7">
        <w:rPr>
          <w:lang w:val="fr-CH"/>
        </w:rPr>
        <w:t xml:space="preserve"> </w:t>
      </w:r>
    </w:p>
    <w:p w:rsidR="009F7A65" w:rsidRPr="004F14D7" w:rsidRDefault="009F7A65" w:rsidP="00B30994">
      <w:pPr>
        <w:spacing w:line="250" w:lineRule="exact"/>
        <w:ind w:left="562" w:right="-20"/>
        <w:rPr>
          <w:rFonts w:eastAsia="Arial"/>
          <w:lang w:val="fr-CH"/>
        </w:rPr>
      </w:pPr>
    </w:p>
    <w:p w:rsidR="009F7A65" w:rsidRPr="004F14D7" w:rsidRDefault="009F7A65" w:rsidP="00B30994">
      <w:pPr>
        <w:spacing w:line="250" w:lineRule="exact"/>
        <w:ind w:left="562" w:right="-20"/>
        <w:rPr>
          <w:rFonts w:eastAsia="Arial"/>
          <w:lang w:val="fr-CH"/>
        </w:rPr>
      </w:pPr>
      <w:r>
        <w:t>Факс</w:t>
      </w:r>
      <w:r w:rsidRPr="004F14D7">
        <w:rPr>
          <w:lang w:val="fr-CH"/>
        </w:rPr>
        <w:t>:  +41 (0) 22 338 81 20</w:t>
      </w:r>
    </w:p>
    <w:p w:rsidR="009F7A65" w:rsidRPr="00F65F18" w:rsidRDefault="009F7A65" w:rsidP="00B30994">
      <w:pPr>
        <w:spacing w:line="250" w:lineRule="exact"/>
        <w:ind w:left="562" w:right="-20"/>
        <w:rPr>
          <w:rFonts w:eastAsia="Arial"/>
        </w:rPr>
      </w:pPr>
      <w:r>
        <w:t xml:space="preserve">Электронная почта:  </w:t>
      </w:r>
      <w:hyperlink r:id="rId24">
        <w:r>
          <w:rPr>
            <w:rStyle w:val="Hyperlink"/>
          </w:rPr>
          <w:t>grtkf@wipo.int</w:t>
        </w:r>
      </w:hyperlink>
      <w:r>
        <w:t xml:space="preserve"> 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3B3563" w:rsidRPr="00F65F18" w:rsidRDefault="003B3563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DD5182" w:rsidP="004E7B2A">
      <w:pPr>
        <w:spacing w:line="250" w:lineRule="exact"/>
        <w:ind w:right="-20"/>
        <w:rPr>
          <w:rFonts w:eastAsia="Arial"/>
        </w:rPr>
      </w:pPr>
      <w:r>
        <w:t>Уважаемый Отдел традиционных знаний,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8015D4" w:rsidRPr="00F65F18" w:rsidRDefault="008015D4" w:rsidP="008015D4">
      <w:pPr>
        <w:spacing w:line="250" w:lineRule="exact"/>
        <w:ind w:right="-20"/>
        <w:rPr>
          <w:rFonts w:eastAsia="Arial"/>
          <w:b/>
          <w:bCs/>
          <w:u w:val="single"/>
        </w:rPr>
      </w:pPr>
      <w:r>
        <w:rPr>
          <w:u w:val="single"/>
        </w:rPr>
        <w:t>Re:  Запрос о предоставлении аккредитации в качестве наблюдателя на будущих сессиях Межправительственного комитета ВОИС по интеллектуальной собственности, генетическим ресурсам, традиционным знаниям и фольклору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B30994" w:rsidRPr="00F65F18" w:rsidRDefault="00B30994" w:rsidP="00B30994">
      <w:r>
        <w:t>Уважаемый Отдел традиционных знаний,</w:t>
      </w:r>
    </w:p>
    <w:p w:rsidR="00B30994" w:rsidRPr="00F65F18" w:rsidRDefault="00B30994" w:rsidP="00B30994">
      <w:pPr>
        <w:rPr>
          <w:szCs w:val="22"/>
        </w:rPr>
      </w:pPr>
    </w:p>
    <w:p w:rsidR="00B30994" w:rsidRPr="00F65F18" w:rsidRDefault="00B30994" w:rsidP="00B30994">
      <w:pPr>
        <w:rPr>
          <w:szCs w:val="22"/>
        </w:rPr>
      </w:pPr>
      <w:r>
        <w:t>Я пишу, чтобы выразить заинтересованность моей организации в участии в качестве специального наблюдателя в сессиях Межправительственного комитета ВОИС по интеллектуальной собственности, генетическим ресурсам, традиционным знаниям и фольклору.  В приложении содержится наше заявление, направляемое для рассмотрения Комитетом.</w:t>
      </w:r>
    </w:p>
    <w:p w:rsidR="00B30994" w:rsidRPr="00F65F18" w:rsidRDefault="00B30994" w:rsidP="00B30994">
      <w:pPr>
        <w:rPr>
          <w:szCs w:val="22"/>
        </w:rPr>
      </w:pPr>
    </w:p>
    <w:p w:rsidR="00B30994" w:rsidRPr="00F65F18" w:rsidRDefault="00B30994" w:rsidP="00B30994">
      <w:pPr>
        <w:rPr>
          <w:szCs w:val="22"/>
        </w:rPr>
      </w:pPr>
      <w:r>
        <w:t>Обратитесь к нам, если вам необходима дополнительная информация.</w:t>
      </w:r>
    </w:p>
    <w:p w:rsidR="00B30994" w:rsidRPr="00F65F18" w:rsidRDefault="00B30994" w:rsidP="00B30994">
      <w:pPr>
        <w:rPr>
          <w:szCs w:val="22"/>
        </w:rPr>
      </w:pPr>
    </w:p>
    <w:p w:rsidR="00B30994" w:rsidRPr="00F65F18" w:rsidRDefault="00B30994" w:rsidP="00B30994">
      <w:pPr>
        <w:rPr>
          <w:szCs w:val="22"/>
        </w:rPr>
      </w:pPr>
      <w:r>
        <w:t>С уважением,</w:t>
      </w:r>
    </w:p>
    <w:p w:rsidR="00EE3EC0" w:rsidRPr="00F65F18" w:rsidRDefault="00EE3EC0" w:rsidP="00EE3EC0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00" w:lineRule="exact"/>
        <w:rPr>
          <w:sz w:val="20"/>
        </w:rPr>
      </w:pPr>
    </w:p>
    <w:p w:rsidR="004E7B2A" w:rsidRPr="00F65F18" w:rsidRDefault="004E7B2A" w:rsidP="004E7B2A">
      <w:pPr>
        <w:spacing w:line="200" w:lineRule="exact"/>
        <w:rPr>
          <w:sz w:val="20"/>
        </w:rPr>
      </w:pPr>
    </w:p>
    <w:p w:rsidR="004E7B2A" w:rsidRPr="00F65F18" w:rsidRDefault="004E7B2A" w:rsidP="004E7B2A">
      <w:pPr>
        <w:ind w:left="118" w:right="-20"/>
        <w:rPr>
          <w:rFonts w:ascii="Times New Roman" w:eastAsia="Times New Roman" w:hAnsi="Times New Roman" w:cs="Times New Roman"/>
          <w:sz w:val="20"/>
        </w:rPr>
      </w:pPr>
      <w:r>
        <w:rPr>
          <w:noProof/>
          <w:lang w:val="en-US" w:eastAsia="en-US" w:bidi="ar-SA"/>
        </w:rPr>
        <w:drawing>
          <wp:inline distT="0" distB="0" distL="0" distR="0" wp14:anchorId="53B10AFB" wp14:editId="49FF2BE7">
            <wp:extent cx="2527300" cy="1000760"/>
            <wp:effectExtent l="0" t="0" r="6350" b="889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2A" w:rsidRPr="00F65F18" w:rsidRDefault="004E7B2A" w:rsidP="004E7B2A">
      <w:pPr>
        <w:spacing w:line="200" w:lineRule="exact"/>
        <w:rPr>
          <w:sz w:val="20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  <w:r>
        <w:t>(имя и подпись представителя)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>
      <w:pPr>
        <w:rPr>
          <w:rFonts w:eastAsia="Arial"/>
        </w:rPr>
      </w:pPr>
      <w:r>
        <w:br w:type="page"/>
      </w:r>
    </w:p>
    <w:p w:rsidR="002849F5" w:rsidRPr="00F65F18" w:rsidRDefault="002849F5" w:rsidP="002849F5">
      <w:pPr>
        <w:spacing w:line="250" w:lineRule="exact"/>
        <w:ind w:right="-20"/>
        <w:rPr>
          <w:rFonts w:eastAsia="Arial"/>
        </w:rPr>
      </w:pPr>
      <w:r>
        <w:lastRenderedPageBreak/>
        <w:t>Бланк заявления на предоставление аккредитации в качестве специального наблюдателя в Межправительственном комитете ВОИС по интеллектуальной собственности, генетическим ресурсам, традиционным знаниям и фольклору</w:t>
      </w:r>
      <w:r>
        <w:rPr>
          <w:vertAlign w:val="superscript"/>
        </w:rPr>
        <w:footnoteReference w:id="8"/>
      </w:r>
      <w:r>
        <w:t>,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9"/>
      </w:r>
    </w:p>
    <w:p w:rsidR="002849F5" w:rsidRPr="00F65F18" w:rsidRDefault="002849F5" w:rsidP="002849F5">
      <w:pPr>
        <w:spacing w:line="250" w:lineRule="exact"/>
        <w:ind w:right="-20"/>
        <w:rPr>
          <w:rFonts w:eastAsia="Arial"/>
        </w:rPr>
      </w:pPr>
    </w:p>
    <w:p w:rsidR="002849F5" w:rsidRPr="00F65F18" w:rsidRDefault="002849F5" w:rsidP="002849F5">
      <w:pPr>
        <w:spacing w:line="250" w:lineRule="exact"/>
        <w:ind w:right="-20"/>
        <w:rPr>
          <w:rFonts w:eastAsia="Arial"/>
        </w:rPr>
      </w:pPr>
    </w:p>
    <w:p w:rsidR="002849F5" w:rsidRPr="00F65F18" w:rsidRDefault="002849F5" w:rsidP="002849F5">
      <w:pPr>
        <w:spacing w:line="250" w:lineRule="exact"/>
        <w:ind w:right="-20"/>
        <w:rPr>
          <w:rFonts w:eastAsia="Arial"/>
        </w:rPr>
      </w:pPr>
      <w:r>
        <w:t>ИНФОРМАЦИОННАЯ СПРАВКА О ПОДАЮЩЕЙ ЗАЯВЛЕНИЕ ОРГАНИЗАЦИИ</w:t>
      </w:r>
    </w:p>
    <w:p w:rsidR="002849F5" w:rsidRPr="00F65F18" w:rsidRDefault="002849F5" w:rsidP="002849F5">
      <w:pPr>
        <w:spacing w:line="250" w:lineRule="exact"/>
        <w:ind w:right="-20"/>
        <w:rPr>
          <w:rFonts w:eastAsia="Arial"/>
        </w:rPr>
      </w:pPr>
    </w:p>
    <w:p w:rsidR="002849F5" w:rsidRPr="00F65F18" w:rsidRDefault="002849F5" w:rsidP="002849F5">
      <w:pPr>
        <w:spacing w:line="250" w:lineRule="exact"/>
        <w:ind w:right="-20"/>
        <w:rPr>
          <w:rFonts w:eastAsia="Arial"/>
        </w:rPr>
      </w:pPr>
    </w:p>
    <w:p w:rsidR="002849F5" w:rsidRPr="00F65F18" w:rsidRDefault="002849F5" w:rsidP="002849F5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Полное название организации:</w:t>
      </w:r>
    </w:p>
    <w:p w:rsidR="00BC5452" w:rsidRPr="00F65F18" w:rsidRDefault="00BC5452" w:rsidP="004E7B2A">
      <w:pPr>
        <w:spacing w:line="250" w:lineRule="exact"/>
        <w:ind w:right="-20"/>
        <w:rPr>
          <w:rFonts w:eastAsia="Arial"/>
        </w:rPr>
      </w:pPr>
    </w:p>
    <w:p w:rsidR="00B30994" w:rsidRPr="007C46E6" w:rsidRDefault="00B30994" w:rsidP="004E7B2A">
      <w:pPr>
        <w:spacing w:line="250" w:lineRule="exact"/>
        <w:ind w:right="-20"/>
        <w:rPr>
          <w:rFonts w:eastAsia="Arial"/>
          <w:u w:val="single"/>
        </w:rPr>
      </w:pPr>
      <w:r>
        <w:t>Проект ETNOMAT факультета социальной антропологии Университета Барселоны (Испания)</w:t>
      </w:r>
    </w:p>
    <w:p w:rsidR="00B30994" w:rsidRPr="007C46E6" w:rsidRDefault="00B30994" w:rsidP="004E7B2A">
      <w:pPr>
        <w:spacing w:line="250" w:lineRule="exact"/>
        <w:ind w:right="-20"/>
        <w:rPr>
          <w:rFonts w:eastAsia="Arial"/>
          <w:u w:val="single"/>
        </w:rPr>
      </w:pPr>
    </w:p>
    <w:p w:rsidR="004E7B2A" w:rsidRPr="00F65F18" w:rsidRDefault="002849F5" w:rsidP="004E7B2A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Описание организации (не более 150 слов):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2849F5" w:rsidP="004E7B2A">
      <w:pPr>
        <w:spacing w:line="250" w:lineRule="exact"/>
        <w:ind w:right="-20"/>
        <w:rPr>
          <w:rFonts w:eastAsia="Arial"/>
        </w:rPr>
      </w:pPr>
      <w:r>
        <w:t xml:space="preserve">Проект ETNOMAT финансируется правительством Испании и базируется в Университете Барселоны.  Его реализацией занимается д-р Моника Мартинес Маури и пять исследователей.  Его основная задача состоит в проведении </w:t>
      </w:r>
      <w:r w:rsidR="0088360A">
        <w:t>этнографическо</w:t>
      </w:r>
      <w:r w:rsidR="0088360A" w:rsidRPr="0088360A">
        <w:t>го</w:t>
      </w:r>
      <w:r w:rsidR="0088360A">
        <w:t xml:space="preserve"> </w:t>
      </w:r>
      <w:r w:rsidR="0088360A" w:rsidRPr="0088360A">
        <w:t xml:space="preserve">анализа </w:t>
      </w:r>
      <w:r>
        <w:t>различных режимов интеллектуальной собственности в шести различных культурных контекстах:  Каталония (Испания), Шотландия (Соединенное Королевство), Кабо-Верде, Сенегал, Гуна-Яла (Панама) и Киче Альтиплано (Гватемала).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BC5452" w:rsidRPr="00F65F18" w:rsidRDefault="00BC5452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B86961" w:rsidP="004E7B2A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Основные цели и задачи организации: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88360A" w:rsidP="00934B44">
      <w:pPr>
        <w:pStyle w:val="ListParagraph"/>
        <w:numPr>
          <w:ilvl w:val="0"/>
          <w:numId w:val="33"/>
        </w:numPr>
        <w:spacing w:line="250" w:lineRule="exact"/>
        <w:ind w:left="450" w:right="-20"/>
        <w:rPr>
          <w:rFonts w:ascii="Arial" w:eastAsia="Arial" w:hAnsi="Arial" w:cs="Arial"/>
          <w:sz w:val="22"/>
          <w:szCs w:val="22"/>
        </w:rPr>
      </w:pPr>
      <w:r w:rsidRPr="0088360A">
        <w:rPr>
          <w:rFonts w:ascii="Arial" w:hAnsi="Arial"/>
          <w:sz w:val="22"/>
        </w:rPr>
        <w:t>обучение в университете</w:t>
      </w:r>
      <w:r w:rsidR="006F5D66">
        <w:rPr>
          <w:rFonts w:ascii="Arial" w:hAnsi="Arial"/>
          <w:sz w:val="22"/>
        </w:rPr>
        <w:t xml:space="preserve"> и исследования;</w:t>
      </w:r>
    </w:p>
    <w:p w:rsidR="004E7B2A" w:rsidRPr="00F65F18" w:rsidRDefault="00B86961" w:rsidP="00934B44">
      <w:pPr>
        <w:pStyle w:val="ListParagraph"/>
        <w:numPr>
          <w:ilvl w:val="0"/>
          <w:numId w:val="33"/>
        </w:numPr>
        <w:spacing w:line="250" w:lineRule="exact"/>
        <w:ind w:left="45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этнографические исследования развития режимов интеллектуальной собственности в определенных культурных контекстах; и</w:t>
      </w:r>
    </w:p>
    <w:p w:rsidR="004E7B2A" w:rsidRPr="00F65F18" w:rsidRDefault="0088360A" w:rsidP="00934B44">
      <w:pPr>
        <w:pStyle w:val="ListParagraph"/>
        <w:numPr>
          <w:ilvl w:val="0"/>
          <w:numId w:val="33"/>
        </w:numPr>
        <w:spacing w:line="250" w:lineRule="exact"/>
        <w:ind w:left="450" w:right="-20"/>
        <w:rPr>
          <w:rFonts w:ascii="Arial" w:eastAsia="Arial" w:hAnsi="Arial" w:cs="Arial"/>
          <w:sz w:val="22"/>
          <w:szCs w:val="22"/>
        </w:rPr>
      </w:pPr>
      <w:r w:rsidRPr="0088360A">
        <w:rPr>
          <w:rFonts w:ascii="Arial" w:hAnsi="Arial"/>
          <w:sz w:val="22"/>
        </w:rPr>
        <w:t>подготовка</w:t>
      </w:r>
      <w:r w:rsidR="00B86961">
        <w:rPr>
          <w:rFonts w:ascii="Arial" w:hAnsi="Arial"/>
          <w:sz w:val="22"/>
        </w:rPr>
        <w:t xml:space="preserve"> будущих антропологов в области интеллектуальной собственности и традиционных выражений культуры.</w:t>
      </w:r>
    </w:p>
    <w:p w:rsidR="004E7B2A" w:rsidRPr="00F65F18" w:rsidRDefault="004E7B2A" w:rsidP="00934B44">
      <w:pPr>
        <w:spacing w:line="250" w:lineRule="exact"/>
        <w:ind w:left="450" w:right="-20" w:hanging="360"/>
        <w:rPr>
          <w:rFonts w:eastAsia="Arial"/>
          <w:szCs w:val="22"/>
        </w:rPr>
      </w:pPr>
    </w:p>
    <w:p w:rsidR="004E7B2A" w:rsidRPr="00F65F18" w:rsidRDefault="004E7B2A" w:rsidP="00934B44">
      <w:pPr>
        <w:spacing w:line="250" w:lineRule="exact"/>
        <w:ind w:right="-20"/>
        <w:rPr>
          <w:rFonts w:eastAsia="Arial"/>
        </w:rPr>
      </w:pPr>
    </w:p>
    <w:p w:rsidR="004E7B2A" w:rsidRPr="00F65F18" w:rsidRDefault="003A3BC9" w:rsidP="003B3563">
      <w:pPr>
        <w:spacing w:line="250" w:lineRule="exact"/>
        <w:ind w:left="270" w:right="-20" w:hanging="270"/>
        <w:rPr>
          <w:rFonts w:eastAsia="Arial"/>
          <w:u w:val="single"/>
        </w:rPr>
      </w:pPr>
      <w:r>
        <w:rPr>
          <w:u w:val="single"/>
        </w:rPr>
        <w:t>Основные виды деятельности организации:</w:t>
      </w:r>
    </w:p>
    <w:p w:rsidR="004E7B2A" w:rsidRPr="00F65F18" w:rsidRDefault="004E7B2A" w:rsidP="003B3563">
      <w:pPr>
        <w:spacing w:line="250" w:lineRule="exact"/>
        <w:ind w:left="270" w:right="-20" w:hanging="270"/>
        <w:rPr>
          <w:rFonts w:eastAsia="Arial"/>
        </w:rPr>
      </w:pPr>
    </w:p>
    <w:p w:rsidR="004E7B2A" w:rsidRPr="00F65F18" w:rsidRDefault="006F5D66" w:rsidP="00934B44">
      <w:pPr>
        <w:pStyle w:val="ListParagraph"/>
        <w:numPr>
          <w:ilvl w:val="0"/>
          <w:numId w:val="33"/>
        </w:numPr>
        <w:spacing w:line="250" w:lineRule="exact"/>
        <w:ind w:left="45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этнографические исследования;</w:t>
      </w:r>
    </w:p>
    <w:p w:rsidR="004E7B2A" w:rsidRPr="00F65F18" w:rsidRDefault="003A3BC9" w:rsidP="00934B44">
      <w:pPr>
        <w:pStyle w:val="ListParagraph"/>
        <w:numPr>
          <w:ilvl w:val="0"/>
          <w:numId w:val="33"/>
        </w:numPr>
        <w:spacing w:line="250" w:lineRule="exact"/>
        <w:ind w:left="45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раскрытие результатов посредством участия в конференциях и публикаци</w:t>
      </w:r>
      <w:r w:rsidR="0088360A"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 xml:space="preserve"> работ;</w:t>
      </w:r>
    </w:p>
    <w:p w:rsidR="004E7B2A" w:rsidRPr="00F65F18" w:rsidRDefault="003A3BC9" w:rsidP="00934B44">
      <w:pPr>
        <w:pStyle w:val="ListParagraph"/>
        <w:numPr>
          <w:ilvl w:val="0"/>
          <w:numId w:val="33"/>
        </w:numPr>
        <w:spacing w:line="250" w:lineRule="exact"/>
        <w:ind w:left="450" w:right="-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обучение</w:t>
      </w:r>
    </w:p>
    <w:p w:rsidR="003B3563" w:rsidRPr="00F65F18" w:rsidRDefault="003B3563" w:rsidP="004E7B2A">
      <w:pPr>
        <w:spacing w:line="250" w:lineRule="exact"/>
        <w:ind w:right="-20"/>
        <w:rPr>
          <w:rFonts w:eastAsia="Arial"/>
        </w:rPr>
      </w:pPr>
    </w:p>
    <w:p w:rsidR="004D49CF" w:rsidRPr="00F65F18" w:rsidRDefault="004D49CF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3A3BC9" w:rsidP="004E7B2A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Отношение организации к вопросам интеллектуальной собственности, включая полное пояснение касательного того, почему она интерсуется обуждаемыми в Комитете темами (не более 150 слов).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3A3BC9" w:rsidP="004E7B2A">
      <w:pPr>
        <w:spacing w:line="250" w:lineRule="exact"/>
        <w:ind w:right="-20"/>
        <w:rPr>
          <w:rFonts w:eastAsia="Arial"/>
        </w:rPr>
      </w:pPr>
      <w:r>
        <w:t>В рамках проекта ETNOMAT проводятся сравнительные исследования традиционных выраже</w:t>
      </w:r>
      <w:r w:rsidR="0088360A">
        <w:t xml:space="preserve">ний культуры, в центре которых </w:t>
      </w:r>
      <w:r w:rsidR="0088360A" w:rsidRPr="0088360A">
        <w:t>—</w:t>
      </w:r>
      <w:r>
        <w:t xml:space="preserve"> социально-экономически</w:t>
      </w:r>
      <w:r w:rsidR="0088360A" w:rsidRPr="0088360A">
        <w:t>е</w:t>
      </w:r>
      <w:r>
        <w:t xml:space="preserve"> и политические вопросы, связанные с их созданием, использованием и маркетингом, а также </w:t>
      </w:r>
      <w:r>
        <w:lastRenderedPageBreak/>
        <w:t>концептуализация интеллектуальной собственности (ИС).  Исследования сосредоточены на процессах, посредством которых определенные объекты с большей вероятностью, чем другие, превращаются в этнические маркеры, а также на процессах, в силу которых некоторые из этих объектов становятся противоречивыми с точки зрения прав ИС.  Эти темы имеют большое значение для культурной экономики XXI века, где наблюдается расширение процессов глобализации и этнитизации.  Коммодификация продуктов, связанных с конкретными культурами</w:t>
      </w:r>
      <w:r w:rsidR="0088360A" w:rsidRPr="0088360A">
        <w:t>,</w:t>
      </w:r>
      <w:r>
        <w:t xml:space="preserve"> и попытк</w:t>
      </w:r>
      <w:r w:rsidR="0088360A" w:rsidRPr="0088360A">
        <w:t>и</w:t>
      </w:r>
      <w:r>
        <w:t xml:space="preserve"> контролировать права, в основе которых лежат эти продукты, уже </w:t>
      </w:r>
      <w:r w:rsidR="0088360A" w:rsidRPr="0088360A">
        <w:t>имеют место</w:t>
      </w:r>
      <w:r>
        <w:t>, создавая основу для дискуссии по поводу того, кто должен получать преимущества от использования традиционных изображений, образцов и знаний.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BC5452" w:rsidRPr="00F65F18" w:rsidRDefault="00BC5452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335074" w:rsidP="004E7B2A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Страна, в которой организация ведет основную деятельность:</w:t>
      </w:r>
    </w:p>
    <w:p w:rsidR="00F06727" w:rsidRPr="00F65F18" w:rsidRDefault="00F06727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335074" w:rsidP="004E7B2A">
      <w:pPr>
        <w:spacing w:line="250" w:lineRule="exact"/>
        <w:ind w:right="-20"/>
        <w:rPr>
          <w:rFonts w:eastAsia="Arial"/>
        </w:rPr>
      </w:pPr>
      <w:r>
        <w:t>Испания, Гватемала, Панама, Кабо-Верде, Соединённое Королевство и Сенегал.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BC5452" w:rsidRPr="00F65F18" w:rsidRDefault="00BC5452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216554" w:rsidP="004E7B2A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Дополнительная информация</w:t>
      </w:r>
    </w:p>
    <w:p w:rsidR="004E7B2A" w:rsidRPr="00F65F18" w:rsidRDefault="00216554" w:rsidP="004E7B2A">
      <w:pPr>
        <w:spacing w:line="250" w:lineRule="exact"/>
        <w:ind w:right="-20"/>
        <w:rPr>
          <w:rFonts w:eastAsia="Arial"/>
        </w:rPr>
      </w:pPr>
      <w:r>
        <w:t>Укажите любую дополнительную информацию, которая, по вашему мнению, может быть актуальна (не более 150 слов).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216554" w:rsidP="004E7B2A">
      <w:pPr>
        <w:spacing w:line="250" w:lineRule="exact"/>
        <w:ind w:right="-20"/>
        <w:rPr>
          <w:rFonts w:eastAsia="Arial"/>
        </w:rPr>
      </w:pPr>
      <w:r>
        <w:t>Для проекта ETNOMAT очень важно быть представленным на обсуждениях МКГР в 2016 г. и 2017 г.  Только наблюдение за происходящим на этих сессиях позволит нам получить понимание того феномена,</w:t>
      </w:r>
      <w:r w:rsidR="0088360A">
        <w:t xml:space="preserve"> который мы стремимся изучать, </w:t>
      </w:r>
      <w:r w:rsidR="0088360A" w:rsidRPr="0088360A">
        <w:t>а также</w:t>
      </w:r>
      <w:r>
        <w:t xml:space="preserve"> получить представление о последних изменениях в правовой сфере, </w:t>
      </w:r>
      <w:r w:rsidR="0088360A" w:rsidRPr="0088360A">
        <w:t>влияющих</w:t>
      </w:r>
      <w:r>
        <w:t xml:space="preserve"> на местные условия, в которых мы проводим этнографические исследования.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BC5452" w:rsidRPr="00F65F18" w:rsidRDefault="00BC5452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216554" w:rsidP="004E7B2A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>Полные контактные данные организации:</w:t>
      </w: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BC5452" w:rsidRPr="004F14D7" w:rsidRDefault="00C7198E" w:rsidP="004E7B2A">
      <w:pPr>
        <w:spacing w:line="250" w:lineRule="exact"/>
        <w:ind w:right="-20"/>
        <w:rPr>
          <w:rFonts w:eastAsia="Arial"/>
          <w:lang w:val="fr-CH"/>
        </w:rPr>
      </w:pPr>
      <w:r>
        <w:t xml:space="preserve">Почтовый адрес:  Universitat de Barcelona, Dpt. </w:t>
      </w:r>
      <w:r w:rsidRPr="004F14D7">
        <w:rPr>
          <w:lang w:val="fr-CH"/>
        </w:rPr>
        <w:t xml:space="preserve">Antropología Social </w:t>
      </w:r>
    </w:p>
    <w:p w:rsidR="004E7B2A" w:rsidRPr="004F14D7" w:rsidRDefault="004E7B2A" w:rsidP="004E7B2A">
      <w:pPr>
        <w:spacing w:line="250" w:lineRule="exact"/>
        <w:ind w:right="-20"/>
        <w:rPr>
          <w:rFonts w:eastAsia="Arial"/>
          <w:lang w:val="fr-CH"/>
        </w:rPr>
      </w:pPr>
      <w:r w:rsidRPr="004F14D7">
        <w:rPr>
          <w:lang w:val="fr-CH"/>
        </w:rPr>
        <w:t>c/ Montalegre, 6-8</w:t>
      </w:r>
    </w:p>
    <w:p w:rsidR="004E7B2A" w:rsidRPr="004F14D7" w:rsidRDefault="004E7B2A" w:rsidP="004E7B2A">
      <w:pPr>
        <w:spacing w:line="250" w:lineRule="exact"/>
        <w:ind w:right="-20"/>
        <w:rPr>
          <w:rFonts w:eastAsia="Arial"/>
          <w:lang w:val="fr-CH"/>
        </w:rPr>
      </w:pPr>
      <w:r w:rsidRPr="004F14D7">
        <w:rPr>
          <w:lang w:val="fr-CH"/>
        </w:rPr>
        <w:t>08001 Barcelona</w:t>
      </w:r>
    </w:p>
    <w:p w:rsidR="004E7B2A" w:rsidRPr="004F14D7" w:rsidRDefault="00C7198E" w:rsidP="004E7B2A">
      <w:pPr>
        <w:spacing w:line="250" w:lineRule="exact"/>
        <w:ind w:right="-20"/>
        <w:rPr>
          <w:rFonts w:eastAsia="Arial"/>
          <w:lang w:val="fr-CH"/>
        </w:rPr>
      </w:pPr>
      <w:r>
        <w:t>Номер</w:t>
      </w:r>
      <w:r w:rsidRPr="004F14D7">
        <w:rPr>
          <w:lang w:val="fr-CH"/>
        </w:rPr>
        <w:t xml:space="preserve"> </w:t>
      </w:r>
      <w:r>
        <w:t>телефона</w:t>
      </w:r>
      <w:r w:rsidR="005068B4" w:rsidRPr="004F14D7">
        <w:rPr>
          <w:lang w:val="fr-CH"/>
        </w:rPr>
        <w:t>:</w:t>
      </w:r>
      <w:r w:rsidRPr="004F14D7">
        <w:rPr>
          <w:lang w:val="fr-CH"/>
        </w:rPr>
        <w:t xml:space="preserve"> +34 609076626</w:t>
      </w:r>
    </w:p>
    <w:p w:rsidR="004E7B2A" w:rsidRPr="00F65F18" w:rsidRDefault="00C7198E" w:rsidP="004E7B2A">
      <w:pPr>
        <w:spacing w:line="250" w:lineRule="exact"/>
        <w:ind w:right="-20"/>
        <w:rPr>
          <w:rFonts w:eastAsia="Arial"/>
        </w:rPr>
      </w:pPr>
      <w:r>
        <w:t>Адрес электронной почты:  martinezmauri@ub.edu</w:t>
      </w:r>
    </w:p>
    <w:p w:rsidR="004E7B2A" w:rsidRPr="00F65F18" w:rsidRDefault="006F5D66" w:rsidP="004E7B2A">
      <w:pPr>
        <w:spacing w:line="250" w:lineRule="exact"/>
        <w:ind w:right="-20"/>
        <w:rPr>
          <w:rFonts w:eastAsia="Arial"/>
        </w:rPr>
      </w:pPr>
      <w:r>
        <w:t xml:space="preserve">Сайт:  </w:t>
      </w:r>
      <w:hyperlink r:id="rId26">
        <w:r>
          <w:rPr>
            <w:rStyle w:val="Hyperlink"/>
          </w:rPr>
          <w:t>www.ub.edu</w:t>
        </w:r>
      </w:hyperlink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4E7B2A" w:rsidRPr="00F65F18" w:rsidRDefault="004E7B2A" w:rsidP="004E7B2A">
      <w:pPr>
        <w:spacing w:line="250" w:lineRule="exact"/>
        <w:ind w:right="-20"/>
        <w:rPr>
          <w:rFonts w:eastAsia="Arial"/>
        </w:rPr>
      </w:pPr>
    </w:p>
    <w:p w:rsidR="00BC5452" w:rsidRPr="00F65F18" w:rsidRDefault="00C7198E" w:rsidP="004E7B2A">
      <w:pPr>
        <w:spacing w:line="250" w:lineRule="exact"/>
        <w:ind w:right="-20"/>
        <w:rPr>
          <w:rFonts w:eastAsia="Arial"/>
          <w:u w:val="single"/>
        </w:rPr>
      </w:pPr>
      <w:r>
        <w:rPr>
          <w:u w:val="single"/>
        </w:rPr>
        <w:t xml:space="preserve">Имя и должность представителя организации: </w:t>
      </w:r>
    </w:p>
    <w:p w:rsidR="00BC5452" w:rsidRPr="00F65F18" w:rsidRDefault="00BC5452" w:rsidP="004E7B2A">
      <w:pPr>
        <w:spacing w:line="250" w:lineRule="exact"/>
        <w:ind w:right="-20"/>
        <w:rPr>
          <w:rFonts w:eastAsia="Arial"/>
        </w:rPr>
      </w:pPr>
    </w:p>
    <w:p w:rsidR="00501367" w:rsidRPr="00F65F18" w:rsidRDefault="003B3563" w:rsidP="004E7B2A">
      <w:pPr>
        <w:spacing w:line="250" w:lineRule="exact"/>
        <w:ind w:right="-20"/>
        <w:rPr>
          <w:rFonts w:eastAsia="Arial"/>
        </w:rPr>
      </w:pPr>
      <w:r>
        <w:t>д-р Моника Мартинес Маури</w:t>
      </w:r>
    </w:p>
    <w:p w:rsidR="00162C0A" w:rsidRPr="00F65F18" w:rsidRDefault="00162C0A" w:rsidP="00162C0A">
      <w:pPr>
        <w:rPr>
          <w:szCs w:val="22"/>
        </w:rPr>
      </w:pPr>
    </w:p>
    <w:p w:rsidR="00322D05" w:rsidRPr="00F65F18" w:rsidRDefault="00322D05" w:rsidP="00322D05">
      <w:pPr>
        <w:rPr>
          <w:szCs w:val="22"/>
        </w:rPr>
      </w:pPr>
    </w:p>
    <w:p w:rsidR="00BC5452" w:rsidRPr="00F65F18" w:rsidRDefault="00BC5452">
      <w:pPr>
        <w:rPr>
          <w:szCs w:val="22"/>
        </w:rPr>
      </w:pPr>
      <w:r>
        <w:br w:type="page"/>
      </w:r>
    </w:p>
    <w:p w:rsidR="00322D05" w:rsidRPr="007C46E6" w:rsidRDefault="000D1CB8" w:rsidP="00322D05">
      <w:pPr>
        <w:rPr>
          <w:szCs w:val="22"/>
          <w:u w:val="single"/>
        </w:rPr>
      </w:pPr>
      <w:r>
        <w:rPr>
          <w:u w:val="single"/>
        </w:rPr>
        <w:lastRenderedPageBreak/>
        <w:t>Организация по распространению знаний культа вуду и сохранению оккультного наследия (SUCOVEPO)</w:t>
      </w:r>
    </w:p>
    <w:p w:rsidR="000D1CB8" w:rsidRPr="007C46E6" w:rsidRDefault="000D1CB8" w:rsidP="00322D05">
      <w:pPr>
        <w:rPr>
          <w:szCs w:val="22"/>
        </w:rPr>
      </w:pPr>
    </w:p>
    <w:p w:rsidR="000D1CB8" w:rsidRPr="007C46E6" w:rsidRDefault="000D1CB8" w:rsidP="000D1CB8">
      <w:pPr>
        <w:rPr>
          <w:szCs w:val="22"/>
        </w:rPr>
      </w:pPr>
    </w:p>
    <w:p w:rsidR="00C7198E" w:rsidRPr="00F65F18" w:rsidRDefault="00C7198E" w:rsidP="00B30994">
      <w:pPr>
        <w:ind w:left="562"/>
        <w:rPr>
          <w:szCs w:val="22"/>
        </w:rPr>
      </w:pPr>
      <w:r>
        <w:t>Кому:  Отдел традиционных знаний</w:t>
      </w:r>
    </w:p>
    <w:p w:rsidR="00C7198E" w:rsidRPr="00F65F18" w:rsidRDefault="00C7198E" w:rsidP="00B30994">
      <w:pPr>
        <w:ind w:left="562"/>
        <w:rPr>
          <w:szCs w:val="22"/>
        </w:rPr>
      </w:pPr>
      <w:r>
        <w:t>Всемирная организация интеллектуальной собственности (ВОИС)</w:t>
      </w:r>
    </w:p>
    <w:p w:rsidR="00C7198E" w:rsidRPr="004F14D7" w:rsidRDefault="00C7198E" w:rsidP="00B30994">
      <w:pPr>
        <w:ind w:left="562"/>
        <w:rPr>
          <w:szCs w:val="22"/>
          <w:lang w:val="fr-CH"/>
        </w:rPr>
      </w:pPr>
      <w:r w:rsidRPr="004F14D7">
        <w:rPr>
          <w:lang w:val="fr-CH"/>
        </w:rPr>
        <w:t>34, chemin des Colombettes</w:t>
      </w:r>
    </w:p>
    <w:p w:rsidR="00C7198E" w:rsidRPr="004F14D7" w:rsidRDefault="00C7198E" w:rsidP="00B30994">
      <w:pPr>
        <w:ind w:left="562"/>
        <w:rPr>
          <w:szCs w:val="22"/>
          <w:lang w:val="fr-CH"/>
        </w:rPr>
      </w:pPr>
      <w:r w:rsidRPr="004F14D7">
        <w:rPr>
          <w:lang w:val="fr-CH"/>
        </w:rPr>
        <w:t>1211 Geneva 20</w:t>
      </w:r>
    </w:p>
    <w:p w:rsidR="00C7198E" w:rsidRPr="004F14D7" w:rsidRDefault="00C7198E" w:rsidP="00B30994">
      <w:pPr>
        <w:ind w:left="562"/>
        <w:rPr>
          <w:szCs w:val="22"/>
          <w:lang w:val="fr-CH"/>
        </w:rPr>
      </w:pPr>
      <w:r>
        <w:t>Швейцария</w:t>
      </w:r>
    </w:p>
    <w:p w:rsidR="00C7198E" w:rsidRPr="004F14D7" w:rsidRDefault="00C7198E" w:rsidP="00B30994">
      <w:pPr>
        <w:ind w:left="562"/>
        <w:rPr>
          <w:szCs w:val="22"/>
          <w:lang w:val="fr-CH"/>
        </w:rPr>
      </w:pPr>
    </w:p>
    <w:p w:rsidR="00C7198E" w:rsidRPr="004F14D7" w:rsidRDefault="00C7198E" w:rsidP="00B30994">
      <w:pPr>
        <w:ind w:left="562"/>
        <w:rPr>
          <w:szCs w:val="22"/>
          <w:lang w:val="fr-CH"/>
        </w:rPr>
      </w:pPr>
      <w:r>
        <w:t>Факс</w:t>
      </w:r>
      <w:r w:rsidRPr="004F14D7">
        <w:rPr>
          <w:lang w:val="fr-CH"/>
        </w:rPr>
        <w:t>:  +41 (0) 22 338 81 20</w:t>
      </w:r>
    </w:p>
    <w:p w:rsidR="00C7198E" w:rsidRPr="00F65F18" w:rsidRDefault="00C7198E" w:rsidP="00B30994">
      <w:pPr>
        <w:ind w:left="562"/>
        <w:rPr>
          <w:szCs w:val="22"/>
        </w:rPr>
      </w:pPr>
      <w:r>
        <w:t xml:space="preserve">Электронная почта:  </w:t>
      </w:r>
      <w:hyperlink r:id="rId27">
        <w:r>
          <w:rPr>
            <w:rStyle w:val="Hyperlink"/>
          </w:rPr>
          <w:t>grtkf@wipo.int</w:t>
        </w:r>
      </w:hyperlink>
    </w:p>
    <w:p w:rsidR="000D1CB8" w:rsidRPr="00F65F18" w:rsidRDefault="000D1CB8" w:rsidP="000D1CB8">
      <w:pPr>
        <w:rPr>
          <w:szCs w:val="22"/>
        </w:rPr>
      </w:pPr>
    </w:p>
    <w:p w:rsidR="000D1CB8" w:rsidRPr="00F65F18" w:rsidRDefault="000D1CB8" w:rsidP="000D1CB8">
      <w:pPr>
        <w:rPr>
          <w:szCs w:val="22"/>
        </w:rPr>
      </w:pPr>
    </w:p>
    <w:p w:rsidR="00614A47" w:rsidRPr="00F65F18" w:rsidRDefault="00614A47" w:rsidP="00614A47">
      <w:pPr>
        <w:rPr>
          <w:b/>
          <w:bCs/>
          <w:szCs w:val="22"/>
          <w:u w:val="single"/>
        </w:rPr>
      </w:pPr>
      <w:r>
        <w:rPr>
          <w:u w:val="single"/>
        </w:rPr>
        <w:t>Re:  Запрос о предоставлении аккредитации в качестве наблюдателя на будущих сессиях Межправительственного комитета ВОИС по интеллектуальной собственности, генетическим ресурсам, традиционным знаниям и фольклору</w:t>
      </w:r>
    </w:p>
    <w:p w:rsidR="000D1CB8" w:rsidRPr="00F65F18" w:rsidRDefault="000D1CB8" w:rsidP="000D1CB8">
      <w:pPr>
        <w:rPr>
          <w:szCs w:val="22"/>
        </w:rPr>
      </w:pPr>
    </w:p>
    <w:p w:rsidR="000D1CB8" w:rsidRPr="00F65F18" w:rsidRDefault="000D1CB8" w:rsidP="000D1CB8">
      <w:pPr>
        <w:rPr>
          <w:b/>
          <w:szCs w:val="22"/>
        </w:rPr>
      </w:pPr>
    </w:p>
    <w:p w:rsidR="00C7198E" w:rsidRPr="00F65F18" w:rsidRDefault="00C7198E" w:rsidP="00C7198E">
      <w:r>
        <w:t>Уважаемый Отдел традиционных знаний,</w:t>
      </w:r>
    </w:p>
    <w:p w:rsidR="000D1CB8" w:rsidRPr="00F65F18" w:rsidRDefault="000D1CB8" w:rsidP="000D1CB8">
      <w:pPr>
        <w:rPr>
          <w:szCs w:val="22"/>
        </w:rPr>
      </w:pPr>
    </w:p>
    <w:p w:rsidR="00C7198E" w:rsidRPr="00F65F18" w:rsidRDefault="00C7198E" w:rsidP="00C7198E">
      <w:pPr>
        <w:rPr>
          <w:szCs w:val="22"/>
        </w:rPr>
      </w:pPr>
      <w:r>
        <w:t>Я пишу, чтобы выразить заинтересованность моей организации в участии в качестве специального наблюдателя в сессиях Межправительственного комитета ВОИС по интеллектуальной собственности, генетическим ресурсам, традиционным знаниям и фольклору.  В приложении содержится наше заявление, направляемое для рассмотрения Комитетом.</w:t>
      </w:r>
    </w:p>
    <w:p w:rsidR="00C7198E" w:rsidRPr="00F65F18" w:rsidRDefault="00C7198E" w:rsidP="00C7198E">
      <w:pPr>
        <w:rPr>
          <w:szCs w:val="22"/>
        </w:rPr>
      </w:pPr>
    </w:p>
    <w:p w:rsidR="00C7198E" w:rsidRPr="00F65F18" w:rsidRDefault="00C7198E" w:rsidP="00C7198E">
      <w:pPr>
        <w:rPr>
          <w:szCs w:val="22"/>
        </w:rPr>
      </w:pPr>
      <w:r>
        <w:t>Обратитесь к нам, если вам необходима дополнительная информация.</w:t>
      </w:r>
    </w:p>
    <w:p w:rsidR="00C7198E" w:rsidRPr="00F65F18" w:rsidRDefault="00C7198E" w:rsidP="00C7198E">
      <w:pPr>
        <w:rPr>
          <w:szCs w:val="22"/>
        </w:rPr>
      </w:pPr>
    </w:p>
    <w:p w:rsidR="00C7198E" w:rsidRPr="00F65F18" w:rsidRDefault="00C7198E" w:rsidP="00C7198E">
      <w:pPr>
        <w:rPr>
          <w:szCs w:val="22"/>
        </w:rPr>
      </w:pPr>
      <w:r>
        <w:t>С уважением,</w:t>
      </w:r>
    </w:p>
    <w:p w:rsidR="000D1CB8" w:rsidRPr="00F65F18" w:rsidRDefault="000D1CB8" w:rsidP="000D1CB8">
      <w:pPr>
        <w:rPr>
          <w:szCs w:val="22"/>
        </w:rPr>
      </w:pPr>
    </w:p>
    <w:p w:rsidR="000D1CB8" w:rsidRPr="00F65F18" w:rsidRDefault="000D1CB8" w:rsidP="000D1CB8">
      <w:pPr>
        <w:rPr>
          <w:szCs w:val="22"/>
        </w:rPr>
      </w:pPr>
    </w:p>
    <w:p w:rsidR="000D1CB8" w:rsidRPr="00F65F18" w:rsidRDefault="000D1CB8" w:rsidP="000D1CB8">
      <w:pPr>
        <w:rPr>
          <w:b/>
          <w:szCs w:val="22"/>
        </w:rPr>
      </w:pPr>
      <w:r>
        <w:rPr>
          <w:b/>
          <w:noProof/>
          <w:szCs w:val="22"/>
          <w:lang w:val="en-US" w:eastAsia="en-US" w:bidi="ar-SA"/>
        </w:rPr>
        <w:drawing>
          <wp:inline distT="0" distB="0" distL="0" distR="0" wp14:anchorId="3443CC7C" wp14:editId="2808912F">
            <wp:extent cx="1331313" cy="1047964"/>
            <wp:effectExtent l="19050" t="0" r="2187" b="0"/>
            <wp:docPr id="2" name="Image 1" descr="C:\Documents and Settings\Administrateur\Bureau\SIGNATURE SUCOVEPO PRES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Bureau\SIGNATURE SUCOVEPO PRESIDENT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13" cy="105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szCs w:val="22"/>
          <w:lang w:val="en-US" w:eastAsia="en-US" w:bidi="ar-SA"/>
        </w:rPr>
        <w:drawing>
          <wp:inline distT="0" distB="0" distL="0" distR="0" wp14:anchorId="6BB66D45" wp14:editId="508AEEEB">
            <wp:extent cx="924098" cy="883920"/>
            <wp:effectExtent l="19050" t="0" r="9352" b="0"/>
            <wp:docPr id="13" name="Image 1" descr="C:\Documents and Settings\Administrateur\Mes documents\cachet SUCOVE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cachet SUCOVEPO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57" cy="89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B8" w:rsidRPr="00F65F18" w:rsidRDefault="000D1CB8" w:rsidP="000D1CB8">
      <w:pPr>
        <w:rPr>
          <w:szCs w:val="22"/>
        </w:rPr>
      </w:pPr>
    </w:p>
    <w:p w:rsidR="000D1CB8" w:rsidRPr="00F65F18" w:rsidRDefault="008674F1" w:rsidP="000D1CB8">
      <w:pPr>
        <w:rPr>
          <w:i/>
          <w:szCs w:val="22"/>
          <w:u w:val="single"/>
        </w:rPr>
      </w:pPr>
      <w:r>
        <w:rPr>
          <w:i/>
          <w:u w:val="single"/>
        </w:rPr>
        <w:t>АНТУАН С.А. ПАДОНУ</w:t>
      </w:r>
    </w:p>
    <w:p w:rsidR="000D1CB8" w:rsidRPr="00F65F18" w:rsidRDefault="000D1CB8" w:rsidP="000D1CB8">
      <w:pPr>
        <w:rPr>
          <w:szCs w:val="22"/>
        </w:rPr>
      </w:pPr>
    </w:p>
    <w:p w:rsidR="003B3563" w:rsidRPr="00F65F18" w:rsidRDefault="003B3563" w:rsidP="003B3563">
      <w:pPr>
        <w:rPr>
          <w:szCs w:val="22"/>
        </w:rPr>
      </w:pPr>
      <w:r>
        <w:t>__________________</w:t>
      </w:r>
    </w:p>
    <w:p w:rsidR="003B3563" w:rsidRPr="00F65F18" w:rsidRDefault="003B3563" w:rsidP="003B3563">
      <w:pPr>
        <w:rPr>
          <w:szCs w:val="22"/>
        </w:rPr>
      </w:pPr>
      <w:r>
        <w:t>(имя и подпись представителя)</w:t>
      </w:r>
    </w:p>
    <w:p w:rsidR="000D1CB8" w:rsidRPr="00F65F18" w:rsidRDefault="000D1CB8" w:rsidP="000D1CB8">
      <w:pPr>
        <w:rPr>
          <w:szCs w:val="22"/>
        </w:rPr>
      </w:pPr>
    </w:p>
    <w:p w:rsidR="000D1CB8" w:rsidRPr="00F65F18" w:rsidRDefault="000D1CB8" w:rsidP="000D1CB8">
      <w:pPr>
        <w:rPr>
          <w:b/>
          <w:szCs w:val="22"/>
        </w:rPr>
      </w:pPr>
    </w:p>
    <w:p w:rsidR="000D1CB8" w:rsidRPr="00F65F18" w:rsidRDefault="000D1CB8" w:rsidP="000D1CB8">
      <w:pPr>
        <w:rPr>
          <w:b/>
          <w:szCs w:val="22"/>
        </w:rPr>
      </w:pPr>
    </w:p>
    <w:p w:rsidR="00D9163E" w:rsidRPr="00F65F18" w:rsidRDefault="00D9163E">
      <w:pPr>
        <w:rPr>
          <w:b/>
          <w:szCs w:val="22"/>
        </w:rPr>
      </w:pPr>
      <w:r>
        <w:br w:type="page"/>
      </w:r>
    </w:p>
    <w:p w:rsidR="000D1CB8" w:rsidRPr="00F65F18" w:rsidRDefault="00614A47" w:rsidP="000D1CB8">
      <w:pPr>
        <w:rPr>
          <w:szCs w:val="22"/>
        </w:rPr>
      </w:pPr>
      <w:r>
        <w:lastRenderedPageBreak/>
        <w:t>Бланк заявления на предоставление аккредитации в качестве специального наблюдателя в Межправительственном комитете ВОИС по интеллектуальной собственности, генетическим ресурсам, традиционным знаниям и фольклору</w:t>
      </w:r>
      <w:r>
        <w:rPr>
          <w:vertAlign w:val="superscript"/>
        </w:rPr>
        <w:footnoteReference w:id="10"/>
      </w:r>
      <w:r w:rsidRPr="00AA5797">
        <w:rPr>
          <w:vertAlign w:val="superscript"/>
        </w:rPr>
        <w:t>,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1"/>
      </w:r>
    </w:p>
    <w:p w:rsidR="000D1CB8" w:rsidRPr="00F65F18" w:rsidRDefault="000D1CB8" w:rsidP="000D1CB8">
      <w:pPr>
        <w:rPr>
          <w:szCs w:val="22"/>
        </w:rPr>
      </w:pPr>
    </w:p>
    <w:p w:rsidR="008674F1" w:rsidRPr="00F65F18" w:rsidRDefault="008674F1" w:rsidP="008674F1">
      <w:r>
        <w:t>ИНФОРМАЦИОННАЯ СПРАВКА О ПОДАЮЩЕЙ ЗАЯВЛЕНИЕ ОРГАНИЗАЦИИ</w:t>
      </w:r>
    </w:p>
    <w:p w:rsidR="000D1CB8" w:rsidRPr="00F65F18" w:rsidRDefault="000D1CB8" w:rsidP="000D1CB8">
      <w:pPr>
        <w:rPr>
          <w:szCs w:val="22"/>
        </w:rPr>
      </w:pPr>
    </w:p>
    <w:p w:rsidR="000D1CB8" w:rsidRPr="00F65F18" w:rsidRDefault="00614A47" w:rsidP="000D1CB8">
      <w:pPr>
        <w:rPr>
          <w:szCs w:val="22"/>
          <w:u w:val="single"/>
        </w:rPr>
      </w:pPr>
      <w:r>
        <w:rPr>
          <w:u w:val="single"/>
        </w:rPr>
        <w:t>Полное название организации:</w:t>
      </w:r>
    </w:p>
    <w:p w:rsidR="000D1CB8" w:rsidRPr="00F65F18" w:rsidRDefault="000D1CB8" w:rsidP="000D1CB8">
      <w:pPr>
        <w:rPr>
          <w:szCs w:val="22"/>
        </w:rPr>
      </w:pPr>
    </w:p>
    <w:p w:rsidR="000D1CB8" w:rsidRPr="007C46E6" w:rsidRDefault="000D1CB8" w:rsidP="000D1CB8">
      <w:pPr>
        <w:rPr>
          <w:szCs w:val="22"/>
        </w:rPr>
      </w:pPr>
      <w:r>
        <w:t>Организация по распространению знаний культа вуду и сохранению оккультного наследия</w:t>
      </w:r>
    </w:p>
    <w:p w:rsidR="000D1CB8" w:rsidRPr="007C46E6" w:rsidRDefault="000D1CB8" w:rsidP="000D1CB8">
      <w:pPr>
        <w:rPr>
          <w:szCs w:val="22"/>
        </w:rPr>
      </w:pPr>
    </w:p>
    <w:p w:rsidR="000D1CB8" w:rsidRPr="007C46E6" w:rsidRDefault="000D1CB8" w:rsidP="000D1CB8">
      <w:pPr>
        <w:rPr>
          <w:szCs w:val="22"/>
          <w:u w:val="single"/>
        </w:rPr>
      </w:pPr>
    </w:p>
    <w:p w:rsidR="000D1CB8" w:rsidRPr="00B30994" w:rsidRDefault="00660039" w:rsidP="000D1CB8">
      <w:pPr>
        <w:rPr>
          <w:szCs w:val="22"/>
          <w:u w:val="single"/>
        </w:rPr>
      </w:pPr>
      <w:r>
        <w:rPr>
          <w:u w:val="single"/>
        </w:rPr>
        <w:t>Описание организации (не более 150 слов):</w:t>
      </w:r>
    </w:p>
    <w:p w:rsidR="000D1CB8" w:rsidRPr="00F65F18" w:rsidRDefault="000D1CB8" w:rsidP="000D1CB8">
      <w:pPr>
        <w:rPr>
          <w:szCs w:val="22"/>
          <w:u w:val="single"/>
        </w:rPr>
      </w:pPr>
    </w:p>
    <w:p w:rsidR="000D1CB8" w:rsidRPr="00F65F18" w:rsidRDefault="007A2D88" w:rsidP="00D9163E">
      <w:pPr>
        <w:rPr>
          <w:szCs w:val="22"/>
        </w:rPr>
      </w:pPr>
      <w:r>
        <w:t xml:space="preserve">SUCOVEPO </w:t>
      </w:r>
      <w:r w:rsidRPr="007A2D88">
        <w:t>—</w:t>
      </w:r>
      <w:r w:rsidR="000D1CB8">
        <w:t xml:space="preserve"> это национальное НПО, которое способствует формированию, сохранению и </w:t>
      </w:r>
      <w:r w:rsidRPr="007A2D88">
        <w:t>распространению</w:t>
      </w:r>
      <w:r w:rsidR="000D1CB8">
        <w:t xml:space="preserve"> наилучшей практики и знаний предков, связанных с религией вуду.  Она также объединяет практиков традиционной медицины в целях распространения их знаний при участии на основе четко определенных принципов национальных, региональных и международных исследователей.</w:t>
      </w:r>
    </w:p>
    <w:p w:rsidR="00F06727" w:rsidRPr="00F65F18" w:rsidRDefault="00F06727" w:rsidP="000D1CB8">
      <w:pPr>
        <w:rPr>
          <w:szCs w:val="22"/>
          <w:u w:val="single"/>
        </w:rPr>
      </w:pPr>
    </w:p>
    <w:p w:rsidR="000D1CB8" w:rsidRPr="00F65F18" w:rsidRDefault="00B30994" w:rsidP="000D1CB8">
      <w:pPr>
        <w:rPr>
          <w:szCs w:val="22"/>
        </w:rPr>
      </w:pPr>
      <w:r>
        <w:rPr>
          <w:u w:val="single"/>
        </w:rPr>
        <w:t>Основные цели и задачи организации:</w:t>
      </w:r>
    </w:p>
    <w:p w:rsidR="000D1CB8" w:rsidRPr="00F65F18" w:rsidRDefault="000D1CB8" w:rsidP="000D1CB8">
      <w:pPr>
        <w:rPr>
          <w:szCs w:val="22"/>
          <w:u w:val="single"/>
        </w:rPr>
      </w:pPr>
    </w:p>
    <w:p w:rsidR="000D1CB8" w:rsidRPr="00F65F18" w:rsidRDefault="00B30994" w:rsidP="003B3563">
      <w:pPr>
        <w:numPr>
          <w:ilvl w:val="0"/>
          <w:numId w:val="23"/>
        </w:numPr>
        <w:rPr>
          <w:szCs w:val="22"/>
          <w:u w:val="single"/>
        </w:rPr>
      </w:pPr>
      <w:r>
        <w:t>распространение знаний о культе вуду в Бенине, Африке и во всем мире посредством предоставления правдивой информации с помощью практических средств коммуникации;</w:t>
      </w:r>
    </w:p>
    <w:p w:rsidR="000D1CB8" w:rsidRPr="00F65F18" w:rsidRDefault="00B95F08" w:rsidP="003B3563">
      <w:pPr>
        <w:numPr>
          <w:ilvl w:val="0"/>
          <w:numId w:val="23"/>
        </w:numPr>
        <w:rPr>
          <w:szCs w:val="22"/>
        </w:rPr>
      </w:pPr>
      <w:r>
        <w:t>объединение традиционных практиков в целях распространения их знаний при участии на основе четко определенных принципов национальных, региональных и международных исследователей;</w:t>
      </w:r>
    </w:p>
    <w:p w:rsidR="000D1CB8" w:rsidRPr="00F65F18" w:rsidRDefault="00B95F08" w:rsidP="003B3563">
      <w:pPr>
        <w:numPr>
          <w:ilvl w:val="0"/>
          <w:numId w:val="23"/>
        </w:numPr>
        <w:rPr>
          <w:szCs w:val="22"/>
        </w:rPr>
      </w:pPr>
      <w:r>
        <w:t>продолжение исследований природы и возможностей лечения болезней, которые сложно и дорого лечить с помощью современных медицинских средств;</w:t>
      </w:r>
    </w:p>
    <w:p w:rsidR="000D1CB8" w:rsidRPr="00F65F18" w:rsidRDefault="00DB7501" w:rsidP="003B3563">
      <w:pPr>
        <w:numPr>
          <w:ilvl w:val="0"/>
          <w:numId w:val="23"/>
        </w:numPr>
        <w:rPr>
          <w:szCs w:val="22"/>
        </w:rPr>
      </w:pPr>
      <w:r>
        <w:t>участие в национальных, региональных и международных мероприятиях и конференциях по вопросам религии вуду и фармакопеи;</w:t>
      </w:r>
    </w:p>
    <w:p w:rsidR="00D9163E" w:rsidRPr="00F65F18" w:rsidRDefault="00DB7501" w:rsidP="003B3563">
      <w:pPr>
        <w:numPr>
          <w:ilvl w:val="0"/>
          <w:numId w:val="23"/>
        </w:numPr>
        <w:rPr>
          <w:szCs w:val="22"/>
          <w:u w:val="single"/>
        </w:rPr>
      </w:pPr>
      <w:r>
        <w:t>внесение предложений в правительство и местные советы относительно надлежащих мер по продвижению наилучшей практики и ритуалов религии вуду, которые могут предоставить информацию о практике вуду в наших школах, колледжах, университетах как внутри страны, так и за границей в целях улучшения условий работы и жизни человека;</w:t>
      </w:r>
    </w:p>
    <w:p w:rsidR="000D1CB8" w:rsidRPr="00F65F18" w:rsidRDefault="006F5D66" w:rsidP="003B3563">
      <w:pPr>
        <w:numPr>
          <w:ilvl w:val="0"/>
          <w:numId w:val="23"/>
        </w:numPr>
        <w:rPr>
          <w:szCs w:val="22"/>
          <w:u w:val="single"/>
        </w:rPr>
      </w:pPr>
      <w:r>
        <w:t>развитие сотрудничества Север–Юг–Юг в целях обмена опытом и передачи знаний.</w:t>
      </w:r>
    </w:p>
    <w:p w:rsidR="00D9163E" w:rsidRPr="00F65F18" w:rsidRDefault="00D9163E" w:rsidP="000D1CB8">
      <w:pPr>
        <w:rPr>
          <w:szCs w:val="22"/>
        </w:rPr>
      </w:pPr>
    </w:p>
    <w:p w:rsidR="00D9163E" w:rsidRPr="00F65F18" w:rsidRDefault="00D9163E" w:rsidP="000D1CB8">
      <w:pPr>
        <w:rPr>
          <w:szCs w:val="22"/>
        </w:rPr>
      </w:pPr>
    </w:p>
    <w:p w:rsidR="000D1CB8" w:rsidRPr="00F65F18" w:rsidRDefault="00B30994" w:rsidP="000D1CB8">
      <w:pPr>
        <w:rPr>
          <w:szCs w:val="22"/>
          <w:u w:val="single"/>
        </w:rPr>
      </w:pPr>
      <w:r>
        <w:rPr>
          <w:u w:val="single"/>
        </w:rPr>
        <w:t>Основные виды деятельности организации:</w:t>
      </w:r>
    </w:p>
    <w:p w:rsidR="000D1CB8" w:rsidRPr="00F65F18" w:rsidRDefault="000D1CB8" w:rsidP="000D1CB8">
      <w:pPr>
        <w:rPr>
          <w:szCs w:val="22"/>
        </w:rPr>
      </w:pPr>
    </w:p>
    <w:p w:rsidR="000D1CB8" w:rsidRPr="00F65F18" w:rsidRDefault="00B30994" w:rsidP="00F06727">
      <w:pPr>
        <w:pStyle w:val="ListParagraph"/>
        <w:numPr>
          <w:ilvl w:val="0"/>
          <w:numId w:val="14"/>
        </w:numPr>
        <w:tabs>
          <w:tab w:val="clear" w:pos="720"/>
        </w:tabs>
        <w:ind w:lef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обучение последователей религии вуду в области профилактики ЗППП и ВИЧ/СПИД;</w:t>
      </w:r>
    </w:p>
    <w:p w:rsidR="000D1CB8" w:rsidRPr="00F65F18" w:rsidRDefault="00266898" w:rsidP="00F06727">
      <w:pPr>
        <w:pStyle w:val="ListParagraph"/>
        <w:numPr>
          <w:ilvl w:val="0"/>
          <w:numId w:val="14"/>
        </w:numPr>
        <w:tabs>
          <w:tab w:val="clear" w:pos="720"/>
        </w:tabs>
        <w:ind w:lef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продвижение и развитие традиционных знаний, которы</w:t>
      </w:r>
      <w:r w:rsidR="007A2D88" w:rsidRPr="007A2D88">
        <w:rPr>
          <w:rFonts w:ascii="Arial" w:hAnsi="Arial"/>
          <w:sz w:val="22"/>
        </w:rPr>
        <w:t>ми</w:t>
      </w:r>
      <w:r>
        <w:rPr>
          <w:rFonts w:ascii="Arial" w:hAnsi="Arial"/>
          <w:sz w:val="22"/>
        </w:rPr>
        <w:t xml:space="preserve"> обладают монастыри вуду и </w:t>
      </w:r>
      <w:r w:rsidR="007A2D88" w:rsidRPr="007A2D88">
        <w:rPr>
          <w:rFonts w:ascii="Arial" w:hAnsi="Arial"/>
          <w:sz w:val="22"/>
        </w:rPr>
        <w:t xml:space="preserve">которые </w:t>
      </w:r>
      <w:r>
        <w:rPr>
          <w:rFonts w:ascii="Arial" w:hAnsi="Arial"/>
          <w:sz w:val="22"/>
        </w:rPr>
        <w:t>содержатся в эндогенных наилучших практиках в области здравоохранения;</w:t>
      </w:r>
    </w:p>
    <w:p w:rsidR="00D9163E" w:rsidRPr="00F65F18" w:rsidRDefault="00266898" w:rsidP="00F06727">
      <w:pPr>
        <w:pStyle w:val="ListParagraph"/>
        <w:numPr>
          <w:ilvl w:val="0"/>
          <w:numId w:val="14"/>
        </w:numPr>
        <w:tabs>
          <w:tab w:val="clear" w:pos="720"/>
        </w:tabs>
        <w:ind w:lef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производство и переработка лекарственных растений в фитопрепараты для профилактики и лечения заболеваний в местных общинах; и</w:t>
      </w:r>
    </w:p>
    <w:p w:rsidR="000D1CB8" w:rsidRPr="00F65F18" w:rsidRDefault="00266898" w:rsidP="00287C4B">
      <w:pPr>
        <w:pStyle w:val="ListParagraph"/>
        <w:numPr>
          <w:ilvl w:val="0"/>
          <w:numId w:val="14"/>
        </w:numPr>
        <w:tabs>
          <w:tab w:val="clear" w:pos="720"/>
        </w:tabs>
        <w:ind w:lef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охрана окружающей среды.</w:t>
      </w:r>
    </w:p>
    <w:p w:rsidR="000D1CB8" w:rsidRPr="00F65F18" w:rsidRDefault="000D1CB8" w:rsidP="003B3563">
      <w:pPr>
        <w:tabs>
          <w:tab w:val="num" w:pos="270"/>
        </w:tabs>
        <w:ind w:left="270" w:hanging="270"/>
        <w:rPr>
          <w:szCs w:val="22"/>
          <w:u w:val="single"/>
        </w:rPr>
      </w:pPr>
    </w:p>
    <w:p w:rsidR="000D1CB8" w:rsidRPr="00F65F18" w:rsidRDefault="00305A8A" w:rsidP="000D1CB8">
      <w:pPr>
        <w:rPr>
          <w:szCs w:val="22"/>
        </w:rPr>
      </w:pPr>
      <w:r>
        <w:rPr>
          <w:u w:val="single"/>
        </w:rPr>
        <w:t>Отношение организации к вопросам интеллектуальной собственности, включая полное пояснение касательного того, почему она интерсуется обуждаемыми в Комитете темами (не более 150 слов).</w:t>
      </w:r>
    </w:p>
    <w:p w:rsidR="000D1CB8" w:rsidRPr="00F65F18" w:rsidRDefault="000D1CB8" w:rsidP="000D1CB8">
      <w:pPr>
        <w:rPr>
          <w:szCs w:val="22"/>
        </w:rPr>
      </w:pPr>
    </w:p>
    <w:p w:rsidR="00B30994" w:rsidRPr="00B30994" w:rsidRDefault="00B30994" w:rsidP="00B30994">
      <w:pPr>
        <w:spacing w:line="250" w:lineRule="exact"/>
        <w:ind w:right="-20"/>
        <w:rPr>
          <w:rFonts w:eastAsia="Arial"/>
        </w:rPr>
      </w:pPr>
      <w:r>
        <w:t xml:space="preserve">Традиционные знания и эндогенные наилучшие практики, используемые в основанной на растительных препаратах медицине, в частности эндогенные знания, которыми </w:t>
      </w:r>
      <w:r w:rsidR="007A2D88" w:rsidRPr="007A2D88">
        <w:t xml:space="preserve">мы </w:t>
      </w:r>
      <w:r>
        <w:t>обладаем и которые мы унаследовали от наших предков в Африке и Бенине, в основном все еще неизвестны миру науки с точки зрения интеллектуальной собственности.</w:t>
      </w:r>
    </w:p>
    <w:p w:rsidR="00B30994" w:rsidRPr="00B30994" w:rsidRDefault="00B30994" w:rsidP="00B30994">
      <w:pPr>
        <w:spacing w:line="250" w:lineRule="exact"/>
        <w:ind w:right="-20"/>
        <w:rPr>
          <w:rFonts w:eastAsia="Arial"/>
        </w:rPr>
      </w:pPr>
    </w:p>
    <w:p w:rsidR="00B30994" w:rsidRPr="00B30994" w:rsidRDefault="00B30994" w:rsidP="00B30994">
      <w:pPr>
        <w:spacing w:line="250" w:lineRule="exact"/>
        <w:ind w:right="-20"/>
        <w:rPr>
          <w:rFonts w:eastAsia="Arial"/>
        </w:rPr>
      </w:pPr>
      <w:r>
        <w:t>Мы знаем, что этот вопрос беспокоит ВОИС, так как она стремится положить конец исключению традиционных знаний и эндогенных практик использования лекарственных растений и традиционных знаний для лечения людей и животных, а также обеспечить охрану биоразнообразия и расширение баз данных ВОИС по традиционным знаниям.</w:t>
      </w:r>
    </w:p>
    <w:p w:rsidR="00FF067D" w:rsidRPr="00F65F18" w:rsidRDefault="00FF067D" w:rsidP="00FF067D">
      <w:pPr>
        <w:spacing w:line="250" w:lineRule="exact"/>
        <w:ind w:right="-20"/>
        <w:rPr>
          <w:rFonts w:eastAsia="Arial"/>
        </w:rPr>
      </w:pPr>
    </w:p>
    <w:p w:rsidR="00287C4B" w:rsidRPr="00F65F18" w:rsidRDefault="00287C4B" w:rsidP="000D1CB8">
      <w:pPr>
        <w:rPr>
          <w:szCs w:val="22"/>
        </w:rPr>
      </w:pPr>
    </w:p>
    <w:p w:rsidR="00D9163E" w:rsidRPr="00F65F18" w:rsidRDefault="009767AC" w:rsidP="000D1CB8">
      <w:pPr>
        <w:rPr>
          <w:szCs w:val="22"/>
        </w:rPr>
      </w:pPr>
      <w:r>
        <w:rPr>
          <w:u w:val="single"/>
        </w:rPr>
        <w:t>Страна, в которой организация ведет основную деятельность:</w:t>
      </w:r>
      <w:r>
        <w:t xml:space="preserve"> </w:t>
      </w:r>
    </w:p>
    <w:p w:rsidR="00287C4B" w:rsidRPr="00F65F18" w:rsidRDefault="00287C4B" w:rsidP="000D1CB8">
      <w:pPr>
        <w:rPr>
          <w:szCs w:val="22"/>
        </w:rPr>
      </w:pPr>
    </w:p>
    <w:p w:rsidR="000D1CB8" w:rsidRPr="00F65F18" w:rsidRDefault="00C34E3C" w:rsidP="000D1CB8">
      <w:pPr>
        <w:rPr>
          <w:szCs w:val="22"/>
        </w:rPr>
      </w:pPr>
      <w:r>
        <w:t>Республика Бенин</w:t>
      </w:r>
    </w:p>
    <w:p w:rsidR="000D1CB8" w:rsidRPr="00F65F18" w:rsidRDefault="000D1CB8" w:rsidP="000D1CB8">
      <w:pPr>
        <w:rPr>
          <w:szCs w:val="22"/>
          <w:u w:val="single"/>
        </w:rPr>
      </w:pPr>
    </w:p>
    <w:p w:rsidR="000D1CB8" w:rsidRPr="00F65F18" w:rsidRDefault="003705C6" w:rsidP="000D1CB8">
      <w:pPr>
        <w:rPr>
          <w:szCs w:val="22"/>
        </w:rPr>
      </w:pPr>
      <w:r>
        <w:rPr>
          <w:u w:val="single"/>
        </w:rPr>
        <w:t>Дополнительная информация:</w:t>
      </w:r>
      <w:r>
        <w:t xml:space="preserve">  </w:t>
      </w:r>
    </w:p>
    <w:p w:rsidR="00C34E3C" w:rsidRPr="00F65F18" w:rsidRDefault="00C34E3C" w:rsidP="00C34E3C">
      <w:r>
        <w:t>Укажите любую дополнительную информацию, которая, по вашему мнению, может быть актуальна (не более 150 слов).</w:t>
      </w:r>
    </w:p>
    <w:p w:rsidR="000D1CB8" w:rsidRPr="00F65F18" w:rsidRDefault="000D1CB8" w:rsidP="000D1CB8">
      <w:pPr>
        <w:rPr>
          <w:b/>
          <w:szCs w:val="22"/>
          <w:u w:val="single"/>
        </w:rPr>
      </w:pPr>
    </w:p>
    <w:p w:rsidR="00C34E3C" w:rsidRPr="00F65F18" w:rsidRDefault="00C34E3C" w:rsidP="00C34E3C">
      <w:pPr>
        <w:rPr>
          <w:szCs w:val="22"/>
        </w:rPr>
      </w:pPr>
      <w:r>
        <w:t xml:space="preserve">SUCOVEPO </w:t>
      </w:r>
      <w:r w:rsidR="007A2D88" w:rsidRPr="007A2D88">
        <w:t>—</w:t>
      </w:r>
      <w:r>
        <w:t xml:space="preserve"> это национальное НПО, которое способствует формированию, сохранению и </w:t>
      </w:r>
      <w:r w:rsidR="007A2D88" w:rsidRPr="007A2D88">
        <w:t>распространению</w:t>
      </w:r>
      <w:r>
        <w:t xml:space="preserve"> наилучшей практики и знаний предков, связанных с религией вуду.  Она также объединяет практиков традиционной медицины в целях распространения их знаний при участии на основе четко определенных принципов национальных, региональных и международных исследователей.</w:t>
      </w:r>
    </w:p>
    <w:p w:rsidR="003C6A31" w:rsidRPr="00F65F18" w:rsidRDefault="003C6A31" w:rsidP="003C6A31">
      <w:pPr>
        <w:spacing w:line="250" w:lineRule="exact"/>
        <w:ind w:right="-20"/>
        <w:rPr>
          <w:rFonts w:eastAsia="Arial"/>
        </w:rPr>
      </w:pPr>
    </w:p>
    <w:p w:rsidR="000D1CB8" w:rsidRPr="00F65F18" w:rsidRDefault="003C6A31" w:rsidP="000D1CB8">
      <w:pPr>
        <w:rPr>
          <w:szCs w:val="22"/>
        </w:rPr>
      </w:pPr>
      <w:r>
        <w:t>В 2014 г. президент SUCOVEPO, г-н Антуан Коови Абуа Падону</w:t>
      </w:r>
      <w:r w:rsidR="007A2D88">
        <w:t>, получил приз 2014 г. ALOPHEIR</w:t>
      </w:r>
      <w:r>
        <w:t xml:space="preserve"> как выдающийся африканский новатор.</w:t>
      </w:r>
    </w:p>
    <w:p w:rsidR="000D1CB8" w:rsidRPr="00F65F18" w:rsidRDefault="000D1CB8" w:rsidP="000D1CB8">
      <w:pPr>
        <w:rPr>
          <w:szCs w:val="22"/>
        </w:rPr>
      </w:pPr>
    </w:p>
    <w:p w:rsidR="000D1CB8" w:rsidRPr="00F65F18" w:rsidRDefault="00271800" w:rsidP="000D1CB8">
      <w:pPr>
        <w:rPr>
          <w:szCs w:val="22"/>
        </w:rPr>
      </w:pPr>
      <w:r>
        <w:t>В 2015 г. президент SUCOVEPO, г-н Антуан Коови Абуа Падону, получил приз Palme d’Or.</w:t>
      </w:r>
    </w:p>
    <w:p w:rsidR="00D9163E" w:rsidRPr="00F65F18" w:rsidRDefault="00D9163E" w:rsidP="000D1CB8">
      <w:pPr>
        <w:rPr>
          <w:szCs w:val="22"/>
          <w:u w:val="single"/>
        </w:rPr>
      </w:pPr>
    </w:p>
    <w:p w:rsidR="000D1CB8" w:rsidRPr="00F65F18" w:rsidRDefault="005461D1" w:rsidP="000D1CB8">
      <w:pPr>
        <w:rPr>
          <w:szCs w:val="22"/>
        </w:rPr>
      </w:pPr>
      <w:r>
        <w:rPr>
          <w:u w:val="single"/>
        </w:rPr>
        <w:t>Полные контактные данные организации:</w:t>
      </w:r>
    </w:p>
    <w:p w:rsidR="000D1CB8" w:rsidRPr="00F65F18" w:rsidRDefault="000D1CB8" w:rsidP="000D1CB8">
      <w:pPr>
        <w:rPr>
          <w:szCs w:val="22"/>
        </w:rPr>
      </w:pPr>
    </w:p>
    <w:p w:rsidR="000D1CB8" w:rsidRPr="00F65F18" w:rsidRDefault="00305A8A" w:rsidP="000D1CB8">
      <w:pPr>
        <w:rPr>
          <w:szCs w:val="22"/>
        </w:rPr>
      </w:pPr>
      <w:r>
        <w:t>Почтовый адрес:  BP 84, DASSA-ZOUME, Republic of Benin</w:t>
      </w:r>
    </w:p>
    <w:p w:rsidR="000D1CB8" w:rsidRPr="00F65F18" w:rsidRDefault="00305A8A" w:rsidP="000D1CB8">
      <w:pPr>
        <w:rPr>
          <w:szCs w:val="22"/>
        </w:rPr>
      </w:pPr>
      <w:r>
        <w:t>Номер телефона:  (00229) 97 86 71 74</w:t>
      </w:r>
    </w:p>
    <w:p w:rsidR="000D1CB8" w:rsidRPr="00F65F18" w:rsidRDefault="00305A8A" w:rsidP="000D1CB8">
      <w:pPr>
        <w:rPr>
          <w:szCs w:val="22"/>
        </w:rPr>
      </w:pPr>
      <w:r>
        <w:t xml:space="preserve">Адрес электронной почты:  </w:t>
      </w:r>
      <w:hyperlink r:id="rId30">
        <w:r>
          <w:rPr>
            <w:rStyle w:val="Hyperlink"/>
            <w:color w:val="auto"/>
          </w:rPr>
          <w:t>sucovepo@yahoo.fr</w:t>
        </w:r>
      </w:hyperlink>
    </w:p>
    <w:p w:rsidR="000D1CB8" w:rsidRPr="00F65F18" w:rsidRDefault="000D1CB8" w:rsidP="000D1CB8">
      <w:pPr>
        <w:rPr>
          <w:b/>
          <w:szCs w:val="22"/>
        </w:rPr>
      </w:pPr>
    </w:p>
    <w:p w:rsidR="000D1CB8" w:rsidRPr="00F65F18" w:rsidRDefault="005461D1" w:rsidP="000D1CB8">
      <w:pPr>
        <w:rPr>
          <w:szCs w:val="22"/>
        </w:rPr>
      </w:pPr>
      <w:r>
        <w:rPr>
          <w:u w:val="single"/>
        </w:rPr>
        <w:t>Имя и должность представителя организации:</w:t>
      </w:r>
    </w:p>
    <w:p w:rsidR="000D1CB8" w:rsidRPr="00F65F18" w:rsidRDefault="009836B7" w:rsidP="009836B7">
      <w:pPr>
        <w:tabs>
          <w:tab w:val="left" w:pos="2181"/>
        </w:tabs>
        <w:rPr>
          <w:szCs w:val="22"/>
        </w:rPr>
      </w:pPr>
      <w:r>
        <w:tab/>
      </w:r>
    </w:p>
    <w:p w:rsidR="000D1CB8" w:rsidRPr="00F65F18" w:rsidRDefault="00305A8A" w:rsidP="000D1CB8">
      <w:pPr>
        <w:rPr>
          <w:szCs w:val="22"/>
        </w:rPr>
      </w:pPr>
      <w:r>
        <w:t>АНТУАН КООВИ АБУА ПАДОНУ</w:t>
      </w:r>
    </w:p>
    <w:p w:rsidR="000D1CB8" w:rsidRPr="00F65F18" w:rsidRDefault="007A2D88" w:rsidP="000D1CB8">
      <w:pPr>
        <w:rPr>
          <w:szCs w:val="22"/>
        </w:rPr>
      </w:pPr>
      <w:r>
        <w:t>ПРЕЗИДЕНТ НПО SUCOV</w:t>
      </w:r>
      <w:r w:rsidR="003B3563">
        <w:t>EPO</w:t>
      </w:r>
    </w:p>
    <w:p w:rsidR="000D1CB8" w:rsidRPr="00F65F18" w:rsidRDefault="00305A8A" w:rsidP="000D1CB8">
      <w:pPr>
        <w:rPr>
          <w:szCs w:val="22"/>
        </w:rPr>
      </w:pPr>
      <w:r>
        <w:t>ТЕРАПЕВТ ТРАДИЦИОННОЙ МЕДИЦИНЫ</w:t>
      </w:r>
    </w:p>
    <w:p w:rsidR="000D1CB8" w:rsidRPr="00F65F18" w:rsidRDefault="007A2D88" w:rsidP="000D1CB8">
      <w:pPr>
        <w:rPr>
          <w:caps/>
          <w:szCs w:val="22"/>
        </w:rPr>
      </w:pPr>
      <w:r>
        <w:rPr>
          <w:caps/>
        </w:rPr>
        <w:t>Исследователь</w:t>
      </w:r>
      <w:r w:rsidRPr="004F14D7">
        <w:rPr>
          <w:caps/>
        </w:rPr>
        <w:t xml:space="preserve"> </w:t>
      </w:r>
      <w:r w:rsidR="00305A8A">
        <w:rPr>
          <w:caps/>
        </w:rPr>
        <w:t>природных лекарственных средств</w:t>
      </w:r>
    </w:p>
    <w:p w:rsidR="00872B1C" w:rsidRPr="004F14D7" w:rsidRDefault="000D1CB8">
      <w:r>
        <w:t>СПЕЦИАЛИСТ ПО ВОПРОСАМ ЕСТЕСТВЕННОГО ЗДОРОВЬЯ И БЛАГОПОЛУЧИЯ</w:t>
      </w:r>
    </w:p>
    <w:p w:rsidR="007A2D88" w:rsidRPr="004F14D7" w:rsidRDefault="007A2D88"/>
    <w:p w:rsidR="007A2D88" w:rsidRPr="004F14D7" w:rsidRDefault="007A2D88">
      <w:pPr>
        <w:rPr>
          <w:szCs w:val="22"/>
        </w:rPr>
      </w:pPr>
    </w:p>
    <w:p w:rsidR="006F73AC" w:rsidRPr="00F65F18" w:rsidRDefault="006F73AC" w:rsidP="00322D05">
      <w:pPr>
        <w:ind w:left="5529"/>
        <w:rPr>
          <w:szCs w:val="22"/>
        </w:rPr>
      </w:pPr>
      <w:r>
        <w:t xml:space="preserve">[Конец </w:t>
      </w:r>
      <w:r w:rsidR="004F14D7">
        <w:t>п</w:t>
      </w:r>
      <w:r>
        <w:t>риложения и документа]</w:t>
      </w:r>
    </w:p>
    <w:sectPr w:rsidR="006F73AC" w:rsidRPr="00F65F18" w:rsidSect="00344713">
      <w:headerReference w:type="default" r:id="rId31"/>
      <w:headerReference w:type="first" r:id="rId32"/>
      <w:footnotePr>
        <w:numRestart w:val="eachPage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ED" w:rsidRDefault="00C109ED">
      <w:r>
        <w:separator/>
      </w:r>
    </w:p>
  </w:endnote>
  <w:endnote w:type="continuationSeparator" w:id="0">
    <w:p w:rsidR="00C109ED" w:rsidRDefault="00C109ED" w:rsidP="003B38C1">
      <w:r>
        <w:separator/>
      </w:r>
    </w:p>
    <w:p w:rsidR="00C109ED" w:rsidRPr="00C177C1" w:rsidRDefault="00C109ED" w:rsidP="003B38C1">
      <w:pPr>
        <w:spacing w:after="60"/>
        <w:rPr>
          <w:sz w:val="17"/>
          <w:lang w:val="en-US"/>
        </w:rPr>
      </w:pPr>
      <w:r w:rsidRPr="00C177C1">
        <w:rPr>
          <w:sz w:val="17"/>
          <w:lang w:val="en-US"/>
        </w:rPr>
        <w:t>[Endnote continued from previous page]</w:t>
      </w:r>
    </w:p>
  </w:endnote>
  <w:endnote w:type="continuationNotice" w:id="1">
    <w:p w:rsidR="00C109ED" w:rsidRPr="00C177C1" w:rsidRDefault="00C109ED" w:rsidP="003B38C1">
      <w:pPr>
        <w:spacing w:before="60"/>
        <w:jc w:val="right"/>
        <w:rPr>
          <w:sz w:val="17"/>
          <w:szCs w:val="17"/>
          <w:lang w:val="en-US"/>
        </w:rPr>
      </w:pPr>
      <w:r w:rsidRPr="00C177C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ED" w:rsidRDefault="00C109ED">
      <w:r>
        <w:separator/>
      </w:r>
    </w:p>
  </w:footnote>
  <w:footnote w:type="continuationSeparator" w:id="0">
    <w:p w:rsidR="00C109ED" w:rsidRDefault="00C109ED" w:rsidP="008B60B2">
      <w:r>
        <w:separator/>
      </w:r>
    </w:p>
    <w:p w:rsidR="00C109ED" w:rsidRPr="00C177C1" w:rsidRDefault="00C109ED" w:rsidP="008B60B2">
      <w:pPr>
        <w:spacing w:after="60"/>
        <w:rPr>
          <w:sz w:val="17"/>
          <w:szCs w:val="17"/>
          <w:lang w:val="en-US"/>
        </w:rPr>
      </w:pPr>
      <w:r w:rsidRPr="00C177C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C109ED" w:rsidRPr="00C177C1" w:rsidRDefault="00C109ED" w:rsidP="008B60B2">
      <w:pPr>
        <w:spacing w:before="60"/>
        <w:jc w:val="right"/>
        <w:rPr>
          <w:sz w:val="17"/>
          <w:szCs w:val="17"/>
          <w:lang w:val="en-US"/>
        </w:rPr>
      </w:pPr>
      <w:r w:rsidRPr="00C177C1">
        <w:rPr>
          <w:sz w:val="17"/>
          <w:szCs w:val="17"/>
          <w:lang w:val="en-US"/>
        </w:rPr>
        <w:t>[Footnote continued on next page]</w:t>
      </w:r>
    </w:p>
  </w:footnote>
  <w:footnote w:id="2">
    <w:p w:rsidR="009B7B93" w:rsidRPr="00B30994" w:rsidRDefault="009B7B93" w:rsidP="00563C70">
      <w:pPr>
        <w:pStyle w:val="FootnoteText"/>
        <w:ind w:left="567" w:hanging="567"/>
        <w:rPr>
          <w:b/>
          <w:szCs w:val="18"/>
        </w:rPr>
      </w:pPr>
      <w:r>
        <w:tab/>
      </w:r>
      <w:r w:rsidR="0007742C" w:rsidRPr="0007742C">
        <w:rPr>
          <w:b/>
        </w:rPr>
        <w:t>К</w:t>
      </w:r>
      <w:r>
        <w:rPr>
          <w:b/>
        </w:rPr>
        <w:t xml:space="preserve"> подаваемому заявлению не следует прикреплять приложения</w:t>
      </w:r>
    </w:p>
    <w:p w:rsidR="009B7B93" w:rsidRPr="00B30994" w:rsidRDefault="009B7B93" w:rsidP="00563C70">
      <w:pPr>
        <w:pStyle w:val="FootnoteText"/>
        <w:ind w:left="567" w:hanging="567"/>
        <w:rPr>
          <w:szCs w:val="18"/>
        </w:rPr>
      </w:pPr>
      <w:r>
        <w:rPr>
          <w:vertAlign w:val="subscript"/>
        </w:rPr>
        <w:footnoteRef/>
      </w:r>
      <w:r>
        <w:rPr>
          <w:vertAlign w:val="subscript"/>
        </w:rPr>
        <w:t xml:space="preserve"> </w:t>
      </w:r>
      <w:r>
        <w:tab/>
        <w:t>Следует иметь в виду, что решение об аккредитации принимается не Секретариатом, а государствами-членами в начале сессии Межправительственного комитета.  Поэтому вполне вероятно, что какие-то организации не будут аккредитованы</w:t>
      </w:r>
      <w:r w:rsidR="00DC1489" w:rsidRPr="00DC1489">
        <w:t>.</w:t>
      </w:r>
      <w:r>
        <w:t xml:space="preserve">  В связи с этим, если направляющая запрос организация базируется не в Женеве, то до предоставления аккредитации не рекомендуется приезжать в Женеву исключительно с целью принять участие в сессии Комитета.</w:t>
      </w:r>
    </w:p>
  </w:footnote>
  <w:footnote w:id="3">
    <w:p w:rsidR="009B7B93" w:rsidRPr="00B30994" w:rsidRDefault="009B7B93" w:rsidP="00563C70">
      <w:pPr>
        <w:pStyle w:val="FootnoteText"/>
        <w:ind w:left="600" w:hanging="600"/>
        <w:rPr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Следует иметь в виду, что этот бланк заявления может быть представлен Комитету непосредственно в том виде, в котором он получен.  Поэтому по возможности следует заполнить бланк с помощью пишущей машинки или текстового редактора и направить его по электронной почте </w:t>
      </w:r>
      <w:r w:rsidR="00DC1489" w:rsidRPr="00DC1489">
        <w:t>по адресу</w:t>
      </w:r>
      <w:r>
        <w:t xml:space="preserve"> </w:t>
      </w:r>
      <w:hyperlink r:id="rId1">
        <w:r>
          <w:rPr>
            <w:rStyle w:val="Hyperlink"/>
            <w:b/>
          </w:rPr>
          <w:t>grtkf@wipo.int</w:t>
        </w:r>
      </w:hyperlink>
      <w:r>
        <w:t>.</w:t>
      </w:r>
    </w:p>
  </w:footnote>
  <w:footnote w:id="4">
    <w:p w:rsidR="009B7B93" w:rsidRPr="00B30994" w:rsidRDefault="009B7B93" w:rsidP="00D17790">
      <w:pPr>
        <w:pStyle w:val="FootnoteText"/>
        <w:ind w:left="567" w:hanging="567"/>
        <w:rPr>
          <w:b/>
          <w:szCs w:val="18"/>
        </w:rPr>
      </w:pPr>
      <w:r>
        <w:tab/>
      </w:r>
      <w:r w:rsidR="002B4070" w:rsidRPr="002B4070">
        <w:rPr>
          <w:b/>
        </w:rPr>
        <w:t>К</w:t>
      </w:r>
      <w:r>
        <w:rPr>
          <w:b/>
        </w:rPr>
        <w:t xml:space="preserve"> подаваемому заявлению не следует прикреплять приложения</w:t>
      </w:r>
    </w:p>
    <w:p w:rsidR="009B7B93" w:rsidRPr="00B30994" w:rsidRDefault="009B7B93" w:rsidP="00D17790">
      <w:pPr>
        <w:pStyle w:val="FootnoteText"/>
        <w:ind w:left="567" w:hanging="567"/>
        <w:rPr>
          <w:szCs w:val="18"/>
        </w:rPr>
      </w:pPr>
      <w:r>
        <w:footnoteRef/>
      </w:r>
      <w:r>
        <w:t xml:space="preserve"> </w:t>
      </w:r>
      <w:r>
        <w:tab/>
        <w:t>Следует иметь в виду, что решение об аккредитации принимается не Секретариатом, а государствами-членами в начале сессии Межправительственного комитета.  Поэтому вполне вероятно, что какие-то организации не будут аккредитованы</w:t>
      </w:r>
      <w:r w:rsidR="00DC1489" w:rsidRPr="00DC1489">
        <w:t>.</w:t>
      </w:r>
      <w:r>
        <w:t xml:space="preserve">  В связи с этим, если направляющая запрос организация базируется не в Женеве, то до предоставления аккредитации не рекомендуется приезжать в Женеву исключительно с целью принять участие в сессии Комитета.</w:t>
      </w:r>
    </w:p>
  </w:footnote>
  <w:footnote w:id="5">
    <w:p w:rsidR="009B7B93" w:rsidRPr="00B30994" w:rsidRDefault="009B7B93" w:rsidP="00D17790">
      <w:pPr>
        <w:pStyle w:val="FootnoteText"/>
        <w:ind w:left="600" w:hanging="600"/>
        <w:rPr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Следует иметь в виду, что этот бланк заявления может быть представлен Комитету непосредственно в том виде, в котором он получен.  Поэтому по возможности следует заполнить бланк с помощью пишущей машинки или текстового редактора и направить его по электронной почте </w:t>
      </w:r>
      <w:r w:rsidR="00DC1489" w:rsidRPr="00DC1489">
        <w:t>по адресу</w:t>
      </w:r>
      <w:r>
        <w:t xml:space="preserve"> </w:t>
      </w:r>
      <w:hyperlink r:id="rId2">
        <w:r>
          <w:rPr>
            <w:rStyle w:val="Hyperlink"/>
            <w:b/>
          </w:rPr>
          <w:t>grtkf@wipo.int</w:t>
        </w:r>
      </w:hyperlink>
      <w:r>
        <w:t>.</w:t>
      </w:r>
    </w:p>
  </w:footnote>
  <w:footnote w:id="6">
    <w:p w:rsidR="009B7B93" w:rsidRPr="00B30994" w:rsidRDefault="009B7B93" w:rsidP="002451EC">
      <w:pPr>
        <w:pStyle w:val="FootnoteText"/>
        <w:ind w:left="567" w:hanging="567"/>
        <w:rPr>
          <w:b/>
          <w:szCs w:val="18"/>
        </w:rPr>
      </w:pPr>
      <w:r>
        <w:tab/>
      </w:r>
      <w:r w:rsidR="002B4070" w:rsidRPr="002B4070">
        <w:rPr>
          <w:b/>
        </w:rPr>
        <w:t>К</w:t>
      </w:r>
      <w:r>
        <w:rPr>
          <w:b/>
        </w:rPr>
        <w:t xml:space="preserve"> подаваемому заявлению не следует прикреплять приложения</w:t>
      </w:r>
    </w:p>
    <w:p w:rsidR="009B7B93" w:rsidRPr="00B30994" w:rsidRDefault="009B7B93" w:rsidP="002451EC">
      <w:pPr>
        <w:pStyle w:val="FootnoteText"/>
        <w:ind w:left="567" w:hanging="567"/>
        <w:rPr>
          <w:b/>
          <w:szCs w:val="18"/>
        </w:rPr>
      </w:pPr>
      <w:r>
        <w:rPr>
          <w:rStyle w:val="FootnoteCharacters"/>
        </w:rPr>
        <w:footnoteRef/>
      </w:r>
      <w:r>
        <w:t xml:space="preserve"> </w:t>
      </w:r>
      <w:r>
        <w:tab/>
        <w:t>Следует иметь в виду, что решение об аккредитации принимается не Секретариатом, а государствами-членами в начале сессии Межправительственного комитета.  Поэтому вполне вероятно, что какие-то организации не будут аккредитованы</w:t>
      </w:r>
      <w:r w:rsidR="00DC1489" w:rsidRPr="00DC1489">
        <w:t>.</w:t>
      </w:r>
      <w:r>
        <w:t xml:space="preserve">  В связи с этим, если направляющая запрос организация базируется не в Женеве, то до предоставления аккредитации не рекомендуется приезжать в Женеву исключительно с целью принять участие в сессии Комитета.</w:t>
      </w:r>
    </w:p>
  </w:footnote>
  <w:footnote w:id="7">
    <w:p w:rsidR="009B7B93" w:rsidRPr="00B30994" w:rsidRDefault="009B7B93" w:rsidP="002451EC">
      <w:pPr>
        <w:pStyle w:val="FootnoteText"/>
        <w:ind w:left="600" w:hanging="600"/>
        <w:rPr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Следует иметь в виду, что этот бланк заявления может быть представлен Комитету непосредственно в том виде, в котором он получен.  Поэтому по возможности следует заполнить бланк с помощью пишущей машинки или текстового редактора и направить его по электронной почте </w:t>
      </w:r>
      <w:r w:rsidR="00DC1489" w:rsidRPr="00DC1489">
        <w:t>по адресу</w:t>
      </w:r>
      <w:r>
        <w:t xml:space="preserve"> </w:t>
      </w:r>
      <w:hyperlink r:id="rId3">
        <w:r>
          <w:rPr>
            <w:rStyle w:val="Hyperlink"/>
            <w:b/>
          </w:rPr>
          <w:t>grtkf@wipo.int</w:t>
        </w:r>
      </w:hyperlink>
      <w:r>
        <w:t>.</w:t>
      </w:r>
    </w:p>
  </w:footnote>
  <w:footnote w:id="8">
    <w:p w:rsidR="009B7B93" w:rsidRPr="00B30994" w:rsidRDefault="009B7B93" w:rsidP="002849F5">
      <w:pPr>
        <w:pStyle w:val="FootnoteText"/>
        <w:ind w:left="567" w:hanging="567"/>
        <w:rPr>
          <w:b/>
          <w:szCs w:val="18"/>
        </w:rPr>
      </w:pPr>
      <w:r>
        <w:tab/>
      </w:r>
      <w:r w:rsidR="002B4070" w:rsidRPr="002B4070">
        <w:rPr>
          <w:b/>
        </w:rPr>
        <w:t>К</w:t>
      </w:r>
      <w:r>
        <w:rPr>
          <w:b/>
        </w:rPr>
        <w:t xml:space="preserve"> подаваемому заявлению не следует прикреплять приложения</w:t>
      </w:r>
    </w:p>
    <w:p w:rsidR="009B7B93" w:rsidRPr="00B30994" w:rsidRDefault="009B7B93" w:rsidP="002849F5">
      <w:pPr>
        <w:pStyle w:val="FootnoteText"/>
        <w:ind w:left="567" w:hanging="567"/>
        <w:rPr>
          <w:b/>
          <w:szCs w:val="18"/>
        </w:rPr>
      </w:pPr>
      <w:r>
        <w:rPr>
          <w:rStyle w:val="FootnoteCharacters"/>
        </w:rPr>
        <w:footnoteRef/>
      </w:r>
      <w:r>
        <w:t xml:space="preserve"> </w:t>
      </w:r>
      <w:r>
        <w:tab/>
        <w:t>Следует иметь в виду, что решение об аккредитации принимается не Секретариатом, а государствами-членами в начале сессии Межправительственного комитета.  Поэтому вполне вероятно, что какие-то организации не будут аккредитованы</w:t>
      </w:r>
      <w:r w:rsidR="00DC1489" w:rsidRPr="00DC1489">
        <w:t>.</w:t>
      </w:r>
      <w:r>
        <w:t xml:space="preserve">  В связи с этим, если направляющая запрос организация базируется не в Женеве, то до предоставления аккредитации не рекомендуется приезжать в Женеву исключительно с целью принять участие в сессии Комитета.</w:t>
      </w:r>
    </w:p>
  </w:footnote>
  <w:footnote w:id="9">
    <w:p w:rsidR="009B7B93" w:rsidRPr="00B30994" w:rsidRDefault="009B7B93" w:rsidP="002849F5">
      <w:pPr>
        <w:pStyle w:val="FootnoteText"/>
        <w:ind w:left="600" w:hanging="600"/>
        <w:rPr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Следует иметь в виду, что этот бланк заявления может быть представлен Комитету непосредственно в том виде, в котором он получен.  Поэтому по возможности следует заполнить бланк с помощью пишущей машинки или текстового редактора и направить его по электронной почте </w:t>
      </w:r>
      <w:r w:rsidR="00DC1489" w:rsidRPr="00DC1489">
        <w:t>по адресу</w:t>
      </w:r>
      <w:r>
        <w:t xml:space="preserve"> </w:t>
      </w:r>
      <w:hyperlink r:id="rId4">
        <w:r>
          <w:rPr>
            <w:rStyle w:val="Hyperlink"/>
            <w:b/>
          </w:rPr>
          <w:t>grtkf@wipo.int</w:t>
        </w:r>
      </w:hyperlink>
      <w:r>
        <w:t>.</w:t>
      </w:r>
    </w:p>
  </w:footnote>
  <w:footnote w:id="10">
    <w:p w:rsidR="009B7B93" w:rsidRPr="00B30994" w:rsidRDefault="009B7B93" w:rsidP="000D1CB8">
      <w:pPr>
        <w:pStyle w:val="FootnoteText"/>
        <w:ind w:left="567" w:hanging="567"/>
        <w:rPr>
          <w:b/>
          <w:szCs w:val="18"/>
        </w:rPr>
      </w:pPr>
      <w:r>
        <w:tab/>
      </w:r>
      <w:r w:rsidR="002B4070" w:rsidRPr="002B4070">
        <w:rPr>
          <w:b/>
        </w:rPr>
        <w:t>К</w:t>
      </w:r>
      <w:r>
        <w:rPr>
          <w:b/>
        </w:rPr>
        <w:t xml:space="preserve"> подаваемому заявлению не следует прикреплять приложения</w:t>
      </w:r>
    </w:p>
    <w:p w:rsidR="009B7B93" w:rsidRPr="00B30994" w:rsidRDefault="009B7B93" w:rsidP="000D1CB8">
      <w:pPr>
        <w:pStyle w:val="FootnoteText"/>
        <w:ind w:left="567" w:hanging="567"/>
        <w:rPr>
          <w:szCs w:val="18"/>
        </w:rPr>
      </w:pPr>
      <w:r>
        <w:footnoteRef/>
      </w:r>
      <w:r>
        <w:t xml:space="preserve"> </w:t>
      </w:r>
      <w:r>
        <w:tab/>
        <w:t>Следует иметь в виду, что решение об аккредитации принимается не Секретариатом, а государствами-членами в начале сессии Межправительственного комитета.  Поэтому вполне вероятно, что какие-то организации не будут аккредитованы</w:t>
      </w:r>
      <w:r w:rsidR="00DC1489" w:rsidRPr="00DC1489">
        <w:t>.</w:t>
      </w:r>
      <w:r>
        <w:t xml:space="preserve">  В связи с этим, если направляющая запрос организация базируется не в Женеве, то до предоставления аккредитации не рекомендуется приезжать в Женеву исключительно с целью принять участие в сессии Комитета.</w:t>
      </w:r>
    </w:p>
  </w:footnote>
  <w:footnote w:id="11">
    <w:p w:rsidR="009B7B93" w:rsidRPr="004F14D7" w:rsidRDefault="009B7B93" w:rsidP="000D1CB8">
      <w:pPr>
        <w:pStyle w:val="FootnoteText"/>
        <w:ind w:left="600" w:hanging="600"/>
        <w:rPr>
          <w:b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Следует иметь в виду, что этот бланк заявления может быть представлен Комитету непосредственно в том виде, в котором он получен.  Поэтому по возможности следует заполнить бланк с помощью пишущей машинки или текстового редактора и направить его по электронной почте </w:t>
      </w:r>
      <w:r w:rsidR="00DC1489" w:rsidRPr="00DC1489">
        <w:t>по адресу</w:t>
      </w:r>
      <w:r>
        <w:t xml:space="preserve"> </w:t>
      </w:r>
      <w:hyperlink r:id="rId5">
        <w:r>
          <w:rPr>
            <w:rStyle w:val="Hyperlink"/>
            <w:b/>
            <w:color w:val="auto"/>
          </w:rPr>
          <w:t>grtkf@wipo.int</w:t>
        </w:r>
      </w:hyperlink>
      <w:r>
        <w:rPr>
          <w:rStyle w:val="Hyperlink"/>
          <w:color w:val="auto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93" w:rsidRDefault="009B7B93" w:rsidP="0059646D">
    <w:pPr>
      <w:jc w:val="right"/>
    </w:pPr>
    <w:r>
      <w:t>WIPO/GRTKF/IC/30/2</w:t>
    </w:r>
  </w:p>
  <w:p w:rsidR="009B7B93" w:rsidRDefault="009B7B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93" w:rsidRDefault="009B7B93" w:rsidP="00477D6B">
    <w:pPr>
      <w:jc w:val="right"/>
    </w:pPr>
    <w:r>
      <w:t>WIPO/GRTKF/IC/30/2</w:t>
    </w:r>
  </w:p>
  <w:p w:rsidR="009B7B93" w:rsidRDefault="009B7B93" w:rsidP="00477D6B">
    <w:pPr>
      <w:jc w:val="right"/>
    </w:pPr>
    <w:r>
      <w:t>ПРИЛОЖЕНИЕ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93" w:rsidRDefault="009B7B93" w:rsidP="0059646D">
    <w:pPr>
      <w:jc w:val="right"/>
    </w:pPr>
    <w:r>
      <w:t>WIPO/GRTKF/IC/31/2</w:t>
    </w:r>
  </w:p>
  <w:p w:rsidR="009B7B93" w:rsidRDefault="009B7B93" w:rsidP="0059646D">
    <w:pPr>
      <w:jc w:val="right"/>
    </w:pPr>
    <w:r>
      <w:t>ПРИЛОЖЕНИЕ</w:t>
    </w:r>
  </w:p>
  <w:p w:rsidR="009B7B93" w:rsidRDefault="009B7B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93" w:rsidRDefault="009B7B93" w:rsidP="00AB47EC">
    <w:pPr>
      <w:jc w:val="right"/>
    </w:pPr>
    <w:r>
      <w:t>WIPO/GRTKF/IC/31/2</w:t>
    </w:r>
  </w:p>
  <w:p w:rsidR="009B7B93" w:rsidRDefault="009B7B93" w:rsidP="00AB47EC">
    <w:pPr>
      <w:pStyle w:val="Header"/>
      <w:jc w:val="right"/>
    </w:pPr>
    <w:r>
      <w:t>Приложение, стр.</w:t>
    </w:r>
    <w:sdt>
      <w:sdtPr>
        <w:id w:val="11533351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80A">
          <w:rPr>
            <w:noProof/>
          </w:rPr>
          <w:t>20</w:t>
        </w:r>
        <w:r>
          <w:rPr>
            <w:noProof/>
          </w:rPr>
          <w:fldChar w:fldCharType="end"/>
        </w:r>
      </w:sdtContent>
    </w:sdt>
  </w:p>
  <w:p w:rsidR="009B7B93" w:rsidRDefault="009B7B93" w:rsidP="00C11982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93" w:rsidRDefault="009B7B93" w:rsidP="00AB47EC">
    <w:pPr>
      <w:jc w:val="right"/>
    </w:pPr>
    <w:r>
      <w:t>WIPO/GRTKF/IC/31/2</w:t>
    </w:r>
  </w:p>
  <w:p w:rsidR="009B7B93" w:rsidRDefault="009B7B93" w:rsidP="00AB47EC">
    <w:pPr>
      <w:pStyle w:val="Header"/>
      <w:jc w:val="right"/>
    </w:pPr>
    <w:r>
      <w:t>Приложение, стр.</w:t>
    </w:r>
    <w:sdt>
      <w:sdtPr>
        <w:id w:val="10262967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80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B7B93" w:rsidRDefault="009B7B93" w:rsidP="00105BD1">
    <w:pPr>
      <w:pStyle w:val="Header"/>
      <w:jc w:val="right"/>
    </w:pPr>
  </w:p>
  <w:p w:rsidR="009B7B93" w:rsidRDefault="009B7B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415"/>
    <w:multiLevelType w:val="hybridMultilevel"/>
    <w:tmpl w:val="537662A8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43525F"/>
    <w:multiLevelType w:val="hybridMultilevel"/>
    <w:tmpl w:val="812858EC"/>
    <w:lvl w:ilvl="0" w:tplc="C66A69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57A75"/>
    <w:multiLevelType w:val="hybridMultilevel"/>
    <w:tmpl w:val="C428C9D2"/>
    <w:lvl w:ilvl="0" w:tplc="BC20A606">
      <w:start w:val="1"/>
      <w:numFmt w:val="bullet"/>
      <w:lvlText w:val="­"/>
      <w:lvlJc w:val="left"/>
      <w:pPr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A42F48"/>
    <w:multiLevelType w:val="hybridMultilevel"/>
    <w:tmpl w:val="298AEC70"/>
    <w:lvl w:ilvl="0" w:tplc="8194A0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D5C46"/>
    <w:multiLevelType w:val="hybridMultilevel"/>
    <w:tmpl w:val="C77C6A94"/>
    <w:lvl w:ilvl="0" w:tplc="5B7630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145AB"/>
    <w:multiLevelType w:val="hybridMultilevel"/>
    <w:tmpl w:val="0778F126"/>
    <w:lvl w:ilvl="0" w:tplc="9BE882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0581734"/>
    <w:multiLevelType w:val="hybridMultilevel"/>
    <w:tmpl w:val="DABC1B1C"/>
    <w:lvl w:ilvl="0" w:tplc="E7C2B5DA">
      <w:start w:val="13"/>
      <w:numFmt w:val="bullet"/>
      <w:lvlText w:val="-"/>
      <w:lvlJc w:val="left"/>
      <w:pPr>
        <w:ind w:left="450" w:hanging="360"/>
      </w:pPr>
      <w:rPr>
        <w:rFonts w:ascii="Arial" w:eastAsia="Times New Roman" w:hAnsi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2183AB2"/>
    <w:multiLevelType w:val="hybridMultilevel"/>
    <w:tmpl w:val="19C4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F3811"/>
    <w:multiLevelType w:val="hybridMultilevel"/>
    <w:tmpl w:val="0A024D4A"/>
    <w:lvl w:ilvl="0" w:tplc="13E45D2A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9BE88280">
      <w:start w:val="1"/>
      <w:numFmt w:val="bullet"/>
      <w:lvlText w:val="­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91E87"/>
    <w:multiLevelType w:val="hybridMultilevel"/>
    <w:tmpl w:val="F77C0670"/>
    <w:lvl w:ilvl="0" w:tplc="8FFC292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0D123E"/>
    <w:multiLevelType w:val="hybridMultilevel"/>
    <w:tmpl w:val="DC3A1F18"/>
    <w:lvl w:ilvl="0" w:tplc="13E45D2A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13E45D2A">
      <w:start w:val="1"/>
      <w:numFmt w:val="bullet"/>
      <w:lvlText w:val="­"/>
      <w:lvlJc w:val="righ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21CD5"/>
    <w:multiLevelType w:val="hybridMultilevel"/>
    <w:tmpl w:val="9CAE6160"/>
    <w:lvl w:ilvl="0" w:tplc="4AF2A0B4">
      <w:start w:val="1"/>
      <w:numFmt w:val="bullet"/>
      <w:lvlText w:val="-"/>
      <w:lvlJc w:val="left"/>
      <w:pPr>
        <w:ind w:left="173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5">
    <w:nsid w:val="3F666C60"/>
    <w:multiLevelType w:val="hybridMultilevel"/>
    <w:tmpl w:val="20FA8614"/>
    <w:lvl w:ilvl="0" w:tplc="F75C41EA">
      <w:start w:val="5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0041C32"/>
    <w:multiLevelType w:val="hybridMultilevel"/>
    <w:tmpl w:val="DA048694"/>
    <w:lvl w:ilvl="0" w:tplc="9BE8828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8720B1"/>
    <w:multiLevelType w:val="hybridMultilevel"/>
    <w:tmpl w:val="C216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B734A"/>
    <w:multiLevelType w:val="hybridMultilevel"/>
    <w:tmpl w:val="A8183278"/>
    <w:lvl w:ilvl="0" w:tplc="9BE882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30116"/>
    <w:multiLevelType w:val="hybridMultilevel"/>
    <w:tmpl w:val="91AE6BB2"/>
    <w:lvl w:ilvl="0" w:tplc="13E45D2A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13E45D2A">
      <w:start w:val="1"/>
      <w:numFmt w:val="bullet"/>
      <w:lvlText w:val="­"/>
      <w:lvlJc w:val="righ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AD470B"/>
    <w:multiLevelType w:val="multilevel"/>
    <w:tmpl w:val="7298C13C"/>
    <w:styleLink w:val="LS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22">
    <w:nsid w:val="4E2F1F1D"/>
    <w:multiLevelType w:val="hybridMultilevel"/>
    <w:tmpl w:val="CAD61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65016"/>
    <w:multiLevelType w:val="hybridMultilevel"/>
    <w:tmpl w:val="5A9A28E8"/>
    <w:lvl w:ilvl="0" w:tplc="E7C2B5DA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657375"/>
    <w:multiLevelType w:val="hybridMultilevel"/>
    <w:tmpl w:val="31B2E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B15B41"/>
    <w:multiLevelType w:val="hybridMultilevel"/>
    <w:tmpl w:val="FDC88A9C"/>
    <w:lvl w:ilvl="0" w:tplc="9BE882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50634"/>
    <w:multiLevelType w:val="multilevel"/>
    <w:tmpl w:val="5E0A0DB2"/>
    <w:styleLink w:val="LS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27">
    <w:nsid w:val="59FC5E36"/>
    <w:multiLevelType w:val="hybridMultilevel"/>
    <w:tmpl w:val="81AE59F0"/>
    <w:lvl w:ilvl="0" w:tplc="9BE88280">
      <w:start w:val="1"/>
      <w:numFmt w:val="bullet"/>
      <w:lvlText w:val="­"/>
      <w:lvlJc w:val="left"/>
      <w:pPr>
        <w:ind w:left="719" w:hanging="360"/>
      </w:pPr>
      <w:rPr>
        <w:rFonts w:ascii="Courier New" w:hAnsi="Courier New" w:hint="default"/>
      </w:rPr>
    </w:lvl>
    <w:lvl w:ilvl="1" w:tplc="B3624D16">
      <w:numFmt w:val="bullet"/>
      <w:lvlText w:val="-"/>
      <w:lvlJc w:val="left"/>
      <w:pPr>
        <w:ind w:left="1439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>
    <w:nsid w:val="627D21EF"/>
    <w:multiLevelType w:val="hybridMultilevel"/>
    <w:tmpl w:val="29BC9640"/>
    <w:lvl w:ilvl="0" w:tplc="8194A0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A11B7"/>
    <w:multiLevelType w:val="hybridMultilevel"/>
    <w:tmpl w:val="90FA63DE"/>
    <w:lvl w:ilvl="0" w:tplc="4AF2A0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75829"/>
    <w:multiLevelType w:val="hybridMultilevel"/>
    <w:tmpl w:val="7B9C8FF2"/>
    <w:lvl w:ilvl="0" w:tplc="C66A69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4025B2"/>
    <w:multiLevelType w:val="hybridMultilevel"/>
    <w:tmpl w:val="C05C0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BA7F49"/>
    <w:multiLevelType w:val="hybridMultilevel"/>
    <w:tmpl w:val="E6BEB7EE"/>
    <w:lvl w:ilvl="0" w:tplc="E7C2B5DA">
      <w:start w:val="13"/>
      <w:numFmt w:val="bullet"/>
      <w:lvlText w:val="-"/>
      <w:lvlJc w:val="left"/>
      <w:pPr>
        <w:ind w:left="12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31"/>
  </w:num>
  <w:num w:numId="5">
    <w:abstractNumId w:val="21"/>
  </w:num>
  <w:num w:numId="6">
    <w:abstractNumId w:val="26"/>
  </w:num>
  <w:num w:numId="7">
    <w:abstractNumId w:val="29"/>
  </w:num>
  <w:num w:numId="8">
    <w:abstractNumId w:val="14"/>
  </w:num>
  <w:num w:numId="9">
    <w:abstractNumId w:val="22"/>
  </w:num>
  <w:num w:numId="10">
    <w:abstractNumId w:val="24"/>
  </w:num>
  <w:num w:numId="11">
    <w:abstractNumId w:val="0"/>
  </w:num>
  <w:num w:numId="12">
    <w:abstractNumId w:val="28"/>
  </w:num>
  <w:num w:numId="13">
    <w:abstractNumId w:val="5"/>
  </w:num>
  <w:num w:numId="14">
    <w:abstractNumId w:val="30"/>
  </w:num>
  <w:num w:numId="15">
    <w:abstractNumId w:val="4"/>
  </w:num>
  <w:num w:numId="16">
    <w:abstractNumId w:val="15"/>
  </w:num>
  <w:num w:numId="17">
    <w:abstractNumId w:val="12"/>
  </w:num>
  <w:num w:numId="18">
    <w:abstractNumId w:val="2"/>
  </w:num>
  <w:num w:numId="19">
    <w:abstractNumId w:val="18"/>
  </w:num>
  <w:num w:numId="20">
    <w:abstractNumId w:val="17"/>
  </w:num>
  <w:num w:numId="21">
    <w:abstractNumId w:val="23"/>
  </w:num>
  <w:num w:numId="22">
    <w:abstractNumId w:val="32"/>
  </w:num>
  <w:num w:numId="23">
    <w:abstractNumId w:val="9"/>
  </w:num>
  <w:num w:numId="24">
    <w:abstractNumId w:val="25"/>
  </w:num>
  <w:num w:numId="25">
    <w:abstractNumId w:val="27"/>
  </w:num>
  <w:num w:numId="26">
    <w:abstractNumId w:val="7"/>
  </w:num>
  <w:num w:numId="27">
    <w:abstractNumId w:val="10"/>
  </w:num>
  <w:num w:numId="28">
    <w:abstractNumId w:val="6"/>
  </w:num>
  <w:num w:numId="29">
    <w:abstractNumId w:val="19"/>
  </w:num>
  <w:num w:numId="30">
    <w:abstractNumId w:val="13"/>
  </w:num>
  <w:num w:numId="31">
    <w:abstractNumId w:val="11"/>
  </w:num>
  <w:num w:numId="32">
    <w:abstractNumId w:val="16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78"/>
    <w:rsid w:val="00002C90"/>
    <w:rsid w:val="000051E4"/>
    <w:rsid w:val="000059DF"/>
    <w:rsid w:val="00007109"/>
    <w:rsid w:val="0001112B"/>
    <w:rsid w:val="00014973"/>
    <w:rsid w:val="00014F3D"/>
    <w:rsid w:val="00020A06"/>
    <w:rsid w:val="00025CDF"/>
    <w:rsid w:val="00035008"/>
    <w:rsid w:val="0003697B"/>
    <w:rsid w:val="00037807"/>
    <w:rsid w:val="00041C6C"/>
    <w:rsid w:val="00042D46"/>
    <w:rsid w:val="00043155"/>
    <w:rsid w:val="00043CAA"/>
    <w:rsid w:val="00051EBB"/>
    <w:rsid w:val="00057D8A"/>
    <w:rsid w:val="00061491"/>
    <w:rsid w:val="00061DC1"/>
    <w:rsid w:val="00075432"/>
    <w:rsid w:val="0007742C"/>
    <w:rsid w:val="0008266D"/>
    <w:rsid w:val="00084CF0"/>
    <w:rsid w:val="0009319A"/>
    <w:rsid w:val="00095694"/>
    <w:rsid w:val="000968ED"/>
    <w:rsid w:val="000A0A24"/>
    <w:rsid w:val="000A51E0"/>
    <w:rsid w:val="000B1E09"/>
    <w:rsid w:val="000B4681"/>
    <w:rsid w:val="000B7AD6"/>
    <w:rsid w:val="000C355A"/>
    <w:rsid w:val="000C4D4C"/>
    <w:rsid w:val="000D1CB8"/>
    <w:rsid w:val="000D2259"/>
    <w:rsid w:val="000D2B0B"/>
    <w:rsid w:val="000D32D3"/>
    <w:rsid w:val="000D3F31"/>
    <w:rsid w:val="000D5DDF"/>
    <w:rsid w:val="000E017E"/>
    <w:rsid w:val="000E2C1D"/>
    <w:rsid w:val="000E3E29"/>
    <w:rsid w:val="000E6902"/>
    <w:rsid w:val="000F3BA0"/>
    <w:rsid w:val="000F47B4"/>
    <w:rsid w:val="000F5025"/>
    <w:rsid w:val="000F5E56"/>
    <w:rsid w:val="00105BD1"/>
    <w:rsid w:val="00110D84"/>
    <w:rsid w:val="00120623"/>
    <w:rsid w:val="00125C00"/>
    <w:rsid w:val="001274CD"/>
    <w:rsid w:val="00130C56"/>
    <w:rsid w:val="00131460"/>
    <w:rsid w:val="001362EE"/>
    <w:rsid w:val="00136C09"/>
    <w:rsid w:val="00144353"/>
    <w:rsid w:val="001444EB"/>
    <w:rsid w:val="0014485E"/>
    <w:rsid w:val="00146872"/>
    <w:rsid w:val="00153F84"/>
    <w:rsid w:val="0015517B"/>
    <w:rsid w:val="00156485"/>
    <w:rsid w:val="001601FF"/>
    <w:rsid w:val="00162C0A"/>
    <w:rsid w:val="0017174D"/>
    <w:rsid w:val="00171826"/>
    <w:rsid w:val="00173036"/>
    <w:rsid w:val="0017518B"/>
    <w:rsid w:val="00182853"/>
    <w:rsid w:val="001830FD"/>
    <w:rsid w:val="001832A6"/>
    <w:rsid w:val="001870AB"/>
    <w:rsid w:val="001904DA"/>
    <w:rsid w:val="0019225F"/>
    <w:rsid w:val="001923E5"/>
    <w:rsid w:val="00192AA5"/>
    <w:rsid w:val="001960B3"/>
    <w:rsid w:val="001A4787"/>
    <w:rsid w:val="001A6F87"/>
    <w:rsid w:val="001B0499"/>
    <w:rsid w:val="001B06FF"/>
    <w:rsid w:val="001B4410"/>
    <w:rsid w:val="001B4442"/>
    <w:rsid w:val="001C0FE1"/>
    <w:rsid w:val="001C1193"/>
    <w:rsid w:val="001C2409"/>
    <w:rsid w:val="001C7085"/>
    <w:rsid w:val="001D1AEA"/>
    <w:rsid w:val="001E251F"/>
    <w:rsid w:val="001E294F"/>
    <w:rsid w:val="001E3EA9"/>
    <w:rsid w:val="001F105D"/>
    <w:rsid w:val="001F380E"/>
    <w:rsid w:val="001F4438"/>
    <w:rsid w:val="001F7F79"/>
    <w:rsid w:val="00200794"/>
    <w:rsid w:val="00203F5A"/>
    <w:rsid w:val="002040A9"/>
    <w:rsid w:val="002063A3"/>
    <w:rsid w:val="00206837"/>
    <w:rsid w:val="00214BB6"/>
    <w:rsid w:val="00216554"/>
    <w:rsid w:val="002170C5"/>
    <w:rsid w:val="00222F7B"/>
    <w:rsid w:val="00227D22"/>
    <w:rsid w:val="00232AEB"/>
    <w:rsid w:val="002451EC"/>
    <w:rsid w:val="00246762"/>
    <w:rsid w:val="00246D61"/>
    <w:rsid w:val="00247D95"/>
    <w:rsid w:val="00247F22"/>
    <w:rsid w:val="00251815"/>
    <w:rsid w:val="00254683"/>
    <w:rsid w:val="002603B7"/>
    <w:rsid w:val="002615E2"/>
    <w:rsid w:val="0026327A"/>
    <w:rsid w:val="002634C4"/>
    <w:rsid w:val="00266359"/>
    <w:rsid w:val="00266898"/>
    <w:rsid w:val="00270878"/>
    <w:rsid w:val="002717AE"/>
    <w:rsid w:val="00271800"/>
    <w:rsid w:val="002728AE"/>
    <w:rsid w:val="002740FE"/>
    <w:rsid w:val="002826CF"/>
    <w:rsid w:val="002849F5"/>
    <w:rsid w:val="002856B0"/>
    <w:rsid w:val="00287C4B"/>
    <w:rsid w:val="0029186A"/>
    <w:rsid w:val="002923CF"/>
    <w:rsid w:val="002928AD"/>
    <w:rsid w:val="002928D3"/>
    <w:rsid w:val="002A17C2"/>
    <w:rsid w:val="002A47EC"/>
    <w:rsid w:val="002B05BB"/>
    <w:rsid w:val="002B20AC"/>
    <w:rsid w:val="002B4070"/>
    <w:rsid w:val="002B5294"/>
    <w:rsid w:val="002C29FD"/>
    <w:rsid w:val="002C4674"/>
    <w:rsid w:val="002C47AA"/>
    <w:rsid w:val="002C5D3F"/>
    <w:rsid w:val="002C5DAF"/>
    <w:rsid w:val="002C6FA4"/>
    <w:rsid w:val="002D11AA"/>
    <w:rsid w:val="002D21E0"/>
    <w:rsid w:val="002D3126"/>
    <w:rsid w:val="002D39C4"/>
    <w:rsid w:val="002D7B33"/>
    <w:rsid w:val="002E7012"/>
    <w:rsid w:val="002E7A99"/>
    <w:rsid w:val="002F123B"/>
    <w:rsid w:val="002F190F"/>
    <w:rsid w:val="002F1FE6"/>
    <w:rsid w:val="002F203B"/>
    <w:rsid w:val="002F3F9D"/>
    <w:rsid w:val="002F4E68"/>
    <w:rsid w:val="003002F4"/>
    <w:rsid w:val="00302EC3"/>
    <w:rsid w:val="00304DCC"/>
    <w:rsid w:val="00305A8A"/>
    <w:rsid w:val="0031295C"/>
    <w:rsid w:val="00312F7F"/>
    <w:rsid w:val="00314892"/>
    <w:rsid w:val="00316091"/>
    <w:rsid w:val="00316AE1"/>
    <w:rsid w:val="00322D05"/>
    <w:rsid w:val="00330182"/>
    <w:rsid w:val="00331A02"/>
    <w:rsid w:val="00334ED0"/>
    <w:rsid w:val="00335074"/>
    <w:rsid w:val="003431D6"/>
    <w:rsid w:val="0034358F"/>
    <w:rsid w:val="00344713"/>
    <w:rsid w:val="00350DD2"/>
    <w:rsid w:val="00353E90"/>
    <w:rsid w:val="00361450"/>
    <w:rsid w:val="003622D3"/>
    <w:rsid w:val="003673CF"/>
    <w:rsid w:val="00367E81"/>
    <w:rsid w:val="003705C6"/>
    <w:rsid w:val="00375846"/>
    <w:rsid w:val="003764E5"/>
    <w:rsid w:val="00380627"/>
    <w:rsid w:val="003845C1"/>
    <w:rsid w:val="00386006"/>
    <w:rsid w:val="003866F9"/>
    <w:rsid w:val="00386825"/>
    <w:rsid w:val="003868A8"/>
    <w:rsid w:val="0038714E"/>
    <w:rsid w:val="003879AF"/>
    <w:rsid w:val="00391DE2"/>
    <w:rsid w:val="00395823"/>
    <w:rsid w:val="003958DE"/>
    <w:rsid w:val="00396AB4"/>
    <w:rsid w:val="003974EE"/>
    <w:rsid w:val="003A3BC9"/>
    <w:rsid w:val="003A6F89"/>
    <w:rsid w:val="003B12C3"/>
    <w:rsid w:val="003B3563"/>
    <w:rsid w:val="003B38C1"/>
    <w:rsid w:val="003B6DC2"/>
    <w:rsid w:val="003C6A31"/>
    <w:rsid w:val="003D3CD8"/>
    <w:rsid w:val="003D40A0"/>
    <w:rsid w:val="003D4539"/>
    <w:rsid w:val="003D6993"/>
    <w:rsid w:val="003E43B4"/>
    <w:rsid w:val="003E5607"/>
    <w:rsid w:val="003E6ABB"/>
    <w:rsid w:val="003F0D0F"/>
    <w:rsid w:val="003F316E"/>
    <w:rsid w:val="003F3D0C"/>
    <w:rsid w:val="004012D8"/>
    <w:rsid w:val="00412F2F"/>
    <w:rsid w:val="004130E5"/>
    <w:rsid w:val="00413191"/>
    <w:rsid w:val="0041585A"/>
    <w:rsid w:val="0041667C"/>
    <w:rsid w:val="00423E3E"/>
    <w:rsid w:val="004244A3"/>
    <w:rsid w:val="00424FEC"/>
    <w:rsid w:val="00425767"/>
    <w:rsid w:val="00427AF4"/>
    <w:rsid w:val="00431E69"/>
    <w:rsid w:val="00436DD2"/>
    <w:rsid w:val="00437840"/>
    <w:rsid w:val="00441D73"/>
    <w:rsid w:val="004438C5"/>
    <w:rsid w:val="00450184"/>
    <w:rsid w:val="00451613"/>
    <w:rsid w:val="004536DC"/>
    <w:rsid w:val="00460FCE"/>
    <w:rsid w:val="00462F4A"/>
    <w:rsid w:val="004633C7"/>
    <w:rsid w:val="00463E5D"/>
    <w:rsid w:val="004647DA"/>
    <w:rsid w:val="0046591B"/>
    <w:rsid w:val="0047010F"/>
    <w:rsid w:val="004722A9"/>
    <w:rsid w:val="00473594"/>
    <w:rsid w:val="00474062"/>
    <w:rsid w:val="0047526A"/>
    <w:rsid w:val="00477D6B"/>
    <w:rsid w:val="004834FF"/>
    <w:rsid w:val="00484033"/>
    <w:rsid w:val="00487D20"/>
    <w:rsid w:val="0049091F"/>
    <w:rsid w:val="00491944"/>
    <w:rsid w:val="004A5D99"/>
    <w:rsid w:val="004A6DEB"/>
    <w:rsid w:val="004B3EDF"/>
    <w:rsid w:val="004B6352"/>
    <w:rsid w:val="004C0E63"/>
    <w:rsid w:val="004D49CF"/>
    <w:rsid w:val="004D6A3E"/>
    <w:rsid w:val="004E0984"/>
    <w:rsid w:val="004E1D55"/>
    <w:rsid w:val="004E2AF8"/>
    <w:rsid w:val="004E7B2A"/>
    <w:rsid w:val="004F0345"/>
    <w:rsid w:val="004F14D7"/>
    <w:rsid w:val="004F5A05"/>
    <w:rsid w:val="00501367"/>
    <w:rsid w:val="005019FF"/>
    <w:rsid w:val="00502F66"/>
    <w:rsid w:val="005068B4"/>
    <w:rsid w:val="005225CF"/>
    <w:rsid w:val="00524F5C"/>
    <w:rsid w:val="00524FBA"/>
    <w:rsid w:val="0053057A"/>
    <w:rsid w:val="0053588B"/>
    <w:rsid w:val="00536DED"/>
    <w:rsid w:val="005445EE"/>
    <w:rsid w:val="0054568C"/>
    <w:rsid w:val="005461D1"/>
    <w:rsid w:val="00546E57"/>
    <w:rsid w:val="00552C15"/>
    <w:rsid w:val="005533D4"/>
    <w:rsid w:val="00557712"/>
    <w:rsid w:val="00560A29"/>
    <w:rsid w:val="00563C70"/>
    <w:rsid w:val="00566437"/>
    <w:rsid w:val="00587E8D"/>
    <w:rsid w:val="0059096D"/>
    <w:rsid w:val="00595DEC"/>
    <w:rsid w:val="0059646D"/>
    <w:rsid w:val="005968B0"/>
    <w:rsid w:val="005A2DDB"/>
    <w:rsid w:val="005A3715"/>
    <w:rsid w:val="005B5788"/>
    <w:rsid w:val="005B5DAC"/>
    <w:rsid w:val="005B6B1B"/>
    <w:rsid w:val="005B7718"/>
    <w:rsid w:val="005C0811"/>
    <w:rsid w:val="005C134A"/>
    <w:rsid w:val="005C27AE"/>
    <w:rsid w:val="005C5985"/>
    <w:rsid w:val="005C5C78"/>
    <w:rsid w:val="005C6649"/>
    <w:rsid w:val="005C6BD7"/>
    <w:rsid w:val="005C7416"/>
    <w:rsid w:val="005D54A9"/>
    <w:rsid w:val="005D5919"/>
    <w:rsid w:val="005E0812"/>
    <w:rsid w:val="005E200A"/>
    <w:rsid w:val="005E264B"/>
    <w:rsid w:val="005E2F82"/>
    <w:rsid w:val="005F493B"/>
    <w:rsid w:val="005F4FA3"/>
    <w:rsid w:val="005F6B58"/>
    <w:rsid w:val="006042F6"/>
    <w:rsid w:val="00604988"/>
    <w:rsid w:val="00605326"/>
    <w:rsid w:val="00605827"/>
    <w:rsid w:val="00614A47"/>
    <w:rsid w:val="00626AD3"/>
    <w:rsid w:val="00633718"/>
    <w:rsid w:val="00644E9E"/>
    <w:rsid w:val="00645BCC"/>
    <w:rsid w:val="00646050"/>
    <w:rsid w:val="00655C25"/>
    <w:rsid w:val="006577AD"/>
    <w:rsid w:val="00660039"/>
    <w:rsid w:val="0066085D"/>
    <w:rsid w:val="00662E60"/>
    <w:rsid w:val="00663817"/>
    <w:rsid w:val="00664631"/>
    <w:rsid w:val="00664A78"/>
    <w:rsid w:val="00666B99"/>
    <w:rsid w:val="006679CB"/>
    <w:rsid w:val="00667CF0"/>
    <w:rsid w:val="00667ED6"/>
    <w:rsid w:val="006701A5"/>
    <w:rsid w:val="00670B82"/>
    <w:rsid w:val="00670FBB"/>
    <w:rsid w:val="006713CA"/>
    <w:rsid w:val="00675E1D"/>
    <w:rsid w:val="00676C5C"/>
    <w:rsid w:val="0068583A"/>
    <w:rsid w:val="00691E90"/>
    <w:rsid w:val="00693228"/>
    <w:rsid w:val="006A06B0"/>
    <w:rsid w:val="006A08BA"/>
    <w:rsid w:val="006B2949"/>
    <w:rsid w:val="006D3AA1"/>
    <w:rsid w:val="006D3B8D"/>
    <w:rsid w:val="006D569A"/>
    <w:rsid w:val="006E09F1"/>
    <w:rsid w:val="006E47F1"/>
    <w:rsid w:val="006F0161"/>
    <w:rsid w:val="006F0808"/>
    <w:rsid w:val="006F17F6"/>
    <w:rsid w:val="006F3C26"/>
    <w:rsid w:val="006F5D66"/>
    <w:rsid w:val="006F73AC"/>
    <w:rsid w:val="00705850"/>
    <w:rsid w:val="00706E4F"/>
    <w:rsid w:val="007112DA"/>
    <w:rsid w:val="00711B46"/>
    <w:rsid w:val="0071230A"/>
    <w:rsid w:val="00713D84"/>
    <w:rsid w:val="00714298"/>
    <w:rsid w:val="007146ED"/>
    <w:rsid w:val="00717204"/>
    <w:rsid w:val="00717B20"/>
    <w:rsid w:val="007217FE"/>
    <w:rsid w:val="007237AA"/>
    <w:rsid w:val="0072437B"/>
    <w:rsid w:val="00731A21"/>
    <w:rsid w:val="00732171"/>
    <w:rsid w:val="0073305C"/>
    <w:rsid w:val="007346FA"/>
    <w:rsid w:val="00735659"/>
    <w:rsid w:val="00740F01"/>
    <w:rsid w:val="00754A9D"/>
    <w:rsid w:val="00764F75"/>
    <w:rsid w:val="00765274"/>
    <w:rsid w:val="00770C07"/>
    <w:rsid w:val="00772C28"/>
    <w:rsid w:val="007736D2"/>
    <w:rsid w:val="00774E07"/>
    <w:rsid w:val="00775296"/>
    <w:rsid w:val="00775388"/>
    <w:rsid w:val="00775D6E"/>
    <w:rsid w:val="00776708"/>
    <w:rsid w:val="00781AA3"/>
    <w:rsid w:val="00781AD4"/>
    <w:rsid w:val="00782488"/>
    <w:rsid w:val="00786171"/>
    <w:rsid w:val="00794CC8"/>
    <w:rsid w:val="007A2070"/>
    <w:rsid w:val="007A2D88"/>
    <w:rsid w:val="007A3A2E"/>
    <w:rsid w:val="007A44E4"/>
    <w:rsid w:val="007A76C6"/>
    <w:rsid w:val="007B255E"/>
    <w:rsid w:val="007B5BBC"/>
    <w:rsid w:val="007C21AF"/>
    <w:rsid w:val="007C312B"/>
    <w:rsid w:val="007C46E6"/>
    <w:rsid w:val="007C4976"/>
    <w:rsid w:val="007C49F0"/>
    <w:rsid w:val="007C558B"/>
    <w:rsid w:val="007C6350"/>
    <w:rsid w:val="007D039B"/>
    <w:rsid w:val="007D03DC"/>
    <w:rsid w:val="007D1613"/>
    <w:rsid w:val="007D27A6"/>
    <w:rsid w:val="007D3D0A"/>
    <w:rsid w:val="007E2AF7"/>
    <w:rsid w:val="007E3AAB"/>
    <w:rsid w:val="007E3CA1"/>
    <w:rsid w:val="007E4E93"/>
    <w:rsid w:val="007E5683"/>
    <w:rsid w:val="007F5EE0"/>
    <w:rsid w:val="007F6402"/>
    <w:rsid w:val="007F67FB"/>
    <w:rsid w:val="008003BF"/>
    <w:rsid w:val="008015D4"/>
    <w:rsid w:val="00802435"/>
    <w:rsid w:val="0080250D"/>
    <w:rsid w:val="00804E13"/>
    <w:rsid w:val="00805745"/>
    <w:rsid w:val="008065D1"/>
    <w:rsid w:val="00807928"/>
    <w:rsid w:val="0081196C"/>
    <w:rsid w:val="00812B3A"/>
    <w:rsid w:val="0081304D"/>
    <w:rsid w:val="00813362"/>
    <w:rsid w:val="00814B91"/>
    <w:rsid w:val="008160E2"/>
    <w:rsid w:val="00822F0D"/>
    <w:rsid w:val="00826E2D"/>
    <w:rsid w:val="00827508"/>
    <w:rsid w:val="008277D7"/>
    <w:rsid w:val="0083391B"/>
    <w:rsid w:val="00837920"/>
    <w:rsid w:val="00840349"/>
    <w:rsid w:val="00840D57"/>
    <w:rsid w:val="00842811"/>
    <w:rsid w:val="0085472B"/>
    <w:rsid w:val="008602A4"/>
    <w:rsid w:val="0086103C"/>
    <w:rsid w:val="00861B06"/>
    <w:rsid w:val="00863A7E"/>
    <w:rsid w:val="00865E4F"/>
    <w:rsid w:val="008674F1"/>
    <w:rsid w:val="008717B3"/>
    <w:rsid w:val="00872B1C"/>
    <w:rsid w:val="00872B79"/>
    <w:rsid w:val="008752E3"/>
    <w:rsid w:val="00875EAB"/>
    <w:rsid w:val="0088162E"/>
    <w:rsid w:val="0088360A"/>
    <w:rsid w:val="00887060"/>
    <w:rsid w:val="008871E8"/>
    <w:rsid w:val="00891262"/>
    <w:rsid w:val="008964A3"/>
    <w:rsid w:val="008964FC"/>
    <w:rsid w:val="00897248"/>
    <w:rsid w:val="008A0C9E"/>
    <w:rsid w:val="008A3253"/>
    <w:rsid w:val="008B2CC1"/>
    <w:rsid w:val="008B5743"/>
    <w:rsid w:val="008B60B2"/>
    <w:rsid w:val="008B734A"/>
    <w:rsid w:val="008C5E8F"/>
    <w:rsid w:val="008C76C0"/>
    <w:rsid w:val="008D2E1C"/>
    <w:rsid w:val="008D71C2"/>
    <w:rsid w:val="0090460E"/>
    <w:rsid w:val="0090731E"/>
    <w:rsid w:val="00907F7C"/>
    <w:rsid w:val="00911EB2"/>
    <w:rsid w:val="00912464"/>
    <w:rsid w:val="00913286"/>
    <w:rsid w:val="00916EE2"/>
    <w:rsid w:val="00920337"/>
    <w:rsid w:val="00921067"/>
    <w:rsid w:val="00921C36"/>
    <w:rsid w:val="009268FC"/>
    <w:rsid w:val="009316F6"/>
    <w:rsid w:val="00933965"/>
    <w:rsid w:val="00934B44"/>
    <w:rsid w:val="00936322"/>
    <w:rsid w:val="00937182"/>
    <w:rsid w:val="00946FC6"/>
    <w:rsid w:val="00950BE5"/>
    <w:rsid w:val="00957F64"/>
    <w:rsid w:val="00960080"/>
    <w:rsid w:val="0096129C"/>
    <w:rsid w:val="00961F89"/>
    <w:rsid w:val="0096308C"/>
    <w:rsid w:val="00963439"/>
    <w:rsid w:val="00966A22"/>
    <w:rsid w:val="0096722F"/>
    <w:rsid w:val="0097021D"/>
    <w:rsid w:val="00970A17"/>
    <w:rsid w:val="00973704"/>
    <w:rsid w:val="009767AC"/>
    <w:rsid w:val="00980843"/>
    <w:rsid w:val="009836B7"/>
    <w:rsid w:val="00983D19"/>
    <w:rsid w:val="0098611B"/>
    <w:rsid w:val="00992716"/>
    <w:rsid w:val="00992FB2"/>
    <w:rsid w:val="00993BE2"/>
    <w:rsid w:val="00994670"/>
    <w:rsid w:val="009956FB"/>
    <w:rsid w:val="00996E67"/>
    <w:rsid w:val="009A12C3"/>
    <w:rsid w:val="009A1A38"/>
    <w:rsid w:val="009A33CF"/>
    <w:rsid w:val="009A4DF5"/>
    <w:rsid w:val="009B175D"/>
    <w:rsid w:val="009B5057"/>
    <w:rsid w:val="009B7B93"/>
    <w:rsid w:val="009C10FE"/>
    <w:rsid w:val="009C442F"/>
    <w:rsid w:val="009C5E3D"/>
    <w:rsid w:val="009C6B9F"/>
    <w:rsid w:val="009D023D"/>
    <w:rsid w:val="009D3851"/>
    <w:rsid w:val="009D3E57"/>
    <w:rsid w:val="009E2791"/>
    <w:rsid w:val="009E2C7C"/>
    <w:rsid w:val="009E3F6F"/>
    <w:rsid w:val="009E75C3"/>
    <w:rsid w:val="009F2281"/>
    <w:rsid w:val="009F38A0"/>
    <w:rsid w:val="009F473A"/>
    <w:rsid w:val="009F499F"/>
    <w:rsid w:val="009F66DF"/>
    <w:rsid w:val="009F703B"/>
    <w:rsid w:val="009F7A65"/>
    <w:rsid w:val="00A018C4"/>
    <w:rsid w:val="00A01A4E"/>
    <w:rsid w:val="00A14D6B"/>
    <w:rsid w:val="00A15C04"/>
    <w:rsid w:val="00A15E88"/>
    <w:rsid w:val="00A27133"/>
    <w:rsid w:val="00A3304C"/>
    <w:rsid w:val="00A371D1"/>
    <w:rsid w:val="00A3769F"/>
    <w:rsid w:val="00A408A4"/>
    <w:rsid w:val="00A40FE7"/>
    <w:rsid w:val="00A42CDF"/>
    <w:rsid w:val="00A42DAF"/>
    <w:rsid w:val="00A45BD8"/>
    <w:rsid w:val="00A50A7A"/>
    <w:rsid w:val="00A561F7"/>
    <w:rsid w:val="00A5731B"/>
    <w:rsid w:val="00A639EA"/>
    <w:rsid w:val="00A7254C"/>
    <w:rsid w:val="00A74F74"/>
    <w:rsid w:val="00A80F4C"/>
    <w:rsid w:val="00A869B7"/>
    <w:rsid w:val="00A87F63"/>
    <w:rsid w:val="00A90ADF"/>
    <w:rsid w:val="00A9515B"/>
    <w:rsid w:val="00A95A98"/>
    <w:rsid w:val="00A96C54"/>
    <w:rsid w:val="00AA09F8"/>
    <w:rsid w:val="00AA1D8D"/>
    <w:rsid w:val="00AA5797"/>
    <w:rsid w:val="00AB017F"/>
    <w:rsid w:val="00AB0480"/>
    <w:rsid w:val="00AB47EC"/>
    <w:rsid w:val="00AB4F5F"/>
    <w:rsid w:val="00AB7CF2"/>
    <w:rsid w:val="00AC205C"/>
    <w:rsid w:val="00AC2DB3"/>
    <w:rsid w:val="00AC31A9"/>
    <w:rsid w:val="00AC5BA5"/>
    <w:rsid w:val="00AD49D7"/>
    <w:rsid w:val="00AD6E08"/>
    <w:rsid w:val="00AE3676"/>
    <w:rsid w:val="00AE4B96"/>
    <w:rsid w:val="00AF0494"/>
    <w:rsid w:val="00AF0A6B"/>
    <w:rsid w:val="00AF432E"/>
    <w:rsid w:val="00AF46D0"/>
    <w:rsid w:val="00AF799D"/>
    <w:rsid w:val="00B05A69"/>
    <w:rsid w:val="00B06E3E"/>
    <w:rsid w:val="00B11942"/>
    <w:rsid w:val="00B2224E"/>
    <w:rsid w:val="00B252A9"/>
    <w:rsid w:val="00B2621B"/>
    <w:rsid w:val="00B269FC"/>
    <w:rsid w:val="00B3079F"/>
    <w:rsid w:val="00B30994"/>
    <w:rsid w:val="00B31DD7"/>
    <w:rsid w:val="00B456DE"/>
    <w:rsid w:val="00B500F3"/>
    <w:rsid w:val="00B513FB"/>
    <w:rsid w:val="00B51645"/>
    <w:rsid w:val="00B5586C"/>
    <w:rsid w:val="00B627C7"/>
    <w:rsid w:val="00B646D7"/>
    <w:rsid w:val="00B66A5B"/>
    <w:rsid w:val="00B676FC"/>
    <w:rsid w:val="00B67B38"/>
    <w:rsid w:val="00B741D2"/>
    <w:rsid w:val="00B7488B"/>
    <w:rsid w:val="00B75CA8"/>
    <w:rsid w:val="00B7720E"/>
    <w:rsid w:val="00B772BC"/>
    <w:rsid w:val="00B84253"/>
    <w:rsid w:val="00B84E79"/>
    <w:rsid w:val="00B86961"/>
    <w:rsid w:val="00B87C4A"/>
    <w:rsid w:val="00B90B3A"/>
    <w:rsid w:val="00B918BA"/>
    <w:rsid w:val="00B92B7A"/>
    <w:rsid w:val="00B95F08"/>
    <w:rsid w:val="00B9734B"/>
    <w:rsid w:val="00B97361"/>
    <w:rsid w:val="00BA26E4"/>
    <w:rsid w:val="00BA4E8C"/>
    <w:rsid w:val="00BB24E0"/>
    <w:rsid w:val="00BB4D28"/>
    <w:rsid w:val="00BC1B28"/>
    <w:rsid w:val="00BC41BD"/>
    <w:rsid w:val="00BC5452"/>
    <w:rsid w:val="00BC7A33"/>
    <w:rsid w:val="00BD27FA"/>
    <w:rsid w:val="00BD6712"/>
    <w:rsid w:val="00BD7685"/>
    <w:rsid w:val="00BD7E74"/>
    <w:rsid w:val="00BE086C"/>
    <w:rsid w:val="00BE6900"/>
    <w:rsid w:val="00BE7EBD"/>
    <w:rsid w:val="00BF3667"/>
    <w:rsid w:val="00BF37F2"/>
    <w:rsid w:val="00BF3FB8"/>
    <w:rsid w:val="00BF4B2D"/>
    <w:rsid w:val="00C04FDF"/>
    <w:rsid w:val="00C0739B"/>
    <w:rsid w:val="00C109ED"/>
    <w:rsid w:val="00C10DE7"/>
    <w:rsid w:val="00C11982"/>
    <w:rsid w:val="00C11BFE"/>
    <w:rsid w:val="00C16D75"/>
    <w:rsid w:val="00C17655"/>
    <w:rsid w:val="00C177C1"/>
    <w:rsid w:val="00C2580A"/>
    <w:rsid w:val="00C310C1"/>
    <w:rsid w:val="00C34E3C"/>
    <w:rsid w:val="00C37479"/>
    <w:rsid w:val="00C441E9"/>
    <w:rsid w:val="00C457DE"/>
    <w:rsid w:val="00C45E3F"/>
    <w:rsid w:val="00C464E5"/>
    <w:rsid w:val="00C52680"/>
    <w:rsid w:val="00C55799"/>
    <w:rsid w:val="00C560FC"/>
    <w:rsid w:val="00C57D91"/>
    <w:rsid w:val="00C61EFC"/>
    <w:rsid w:val="00C62256"/>
    <w:rsid w:val="00C639DB"/>
    <w:rsid w:val="00C63DCD"/>
    <w:rsid w:val="00C6554C"/>
    <w:rsid w:val="00C71111"/>
    <w:rsid w:val="00C7198E"/>
    <w:rsid w:val="00C73ABC"/>
    <w:rsid w:val="00C75E9F"/>
    <w:rsid w:val="00C801FF"/>
    <w:rsid w:val="00C81D3E"/>
    <w:rsid w:val="00C83011"/>
    <w:rsid w:val="00C8326F"/>
    <w:rsid w:val="00C8329B"/>
    <w:rsid w:val="00C8350B"/>
    <w:rsid w:val="00C842F2"/>
    <w:rsid w:val="00C84443"/>
    <w:rsid w:val="00C904A1"/>
    <w:rsid w:val="00C930CF"/>
    <w:rsid w:val="00C95678"/>
    <w:rsid w:val="00C95887"/>
    <w:rsid w:val="00C97CAC"/>
    <w:rsid w:val="00C97FA4"/>
    <w:rsid w:val="00CA01D7"/>
    <w:rsid w:val="00CA70C6"/>
    <w:rsid w:val="00CB2493"/>
    <w:rsid w:val="00CB3146"/>
    <w:rsid w:val="00CC0CD2"/>
    <w:rsid w:val="00CC3ED1"/>
    <w:rsid w:val="00CC41F8"/>
    <w:rsid w:val="00CC6890"/>
    <w:rsid w:val="00CC789A"/>
    <w:rsid w:val="00CD35E2"/>
    <w:rsid w:val="00CD4DC8"/>
    <w:rsid w:val="00CD4FA2"/>
    <w:rsid w:val="00CD57B6"/>
    <w:rsid w:val="00CE1505"/>
    <w:rsid w:val="00CE2513"/>
    <w:rsid w:val="00CE3788"/>
    <w:rsid w:val="00CE58F5"/>
    <w:rsid w:val="00CF2F16"/>
    <w:rsid w:val="00CF61D3"/>
    <w:rsid w:val="00D000D5"/>
    <w:rsid w:val="00D000E5"/>
    <w:rsid w:val="00D05181"/>
    <w:rsid w:val="00D141A4"/>
    <w:rsid w:val="00D17790"/>
    <w:rsid w:val="00D246AA"/>
    <w:rsid w:val="00D27921"/>
    <w:rsid w:val="00D30037"/>
    <w:rsid w:val="00D30301"/>
    <w:rsid w:val="00D3124C"/>
    <w:rsid w:val="00D31F54"/>
    <w:rsid w:val="00D44F21"/>
    <w:rsid w:val="00D45252"/>
    <w:rsid w:val="00D45CE9"/>
    <w:rsid w:val="00D46D5F"/>
    <w:rsid w:val="00D523D4"/>
    <w:rsid w:val="00D54016"/>
    <w:rsid w:val="00D55D29"/>
    <w:rsid w:val="00D56703"/>
    <w:rsid w:val="00D6353B"/>
    <w:rsid w:val="00D64F73"/>
    <w:rsid w:val="00D66BBB"/>
    <w:rsid w:val="00D71B4D"/>
    <w:rsid w:val="00D74466"/>
    <w:rsid w:val="00D76E73"/>
    <w:rsid w:val="00D80065"/>
    <w:rsid w:val="00D80EF5"/>
    <w:rsid w:val="00D84271"/>
    <w:rsid w:val="00D84706"/>
    <w:rsid w:val="00D90D9E"/>
    <w:rsid w:val="00D9163E"/>
    <w:rsid w:val="00D93D55"/>
    <w:rsid w:val="00D9675F"/>
    <w:rsid w:val="00DA465A"/>
    <w:rsid w:val="00DA59B0"/>
    <w:rsid w:val="00DB3384"/>
    <w:rsid w:val="00DB7501"/>
    <w:rsid w:val="00DB7D54"/>
    <w:rsid w:val="00DC1489"/>
    <w:rsid w:val="00DC335F"/>
    <w:rsid w:val="00DC3B8F"/>
    <w:rsid w:val="00DC5B18"/>
    <w:rsid w:val="00DC710B"/>
    <w:rsid w:val="00DC71E2"/>
    <w:rsid w:val="00DD22BA"/>
    <w:rsid w:val="00DD5182"/>
    <w:rsid w:val="00DD71B7"/>
    <w:rsid w:val="00DE04CF"/>
    <w:rsid w:val="00DE149A"/>
    <w:rsid w:val="00DE273D"/>
    <w:rsid w:val="00DE7107"/>
    <w:rsid w:val="00DE7B28"/>
    <w:rsid w:val="00DF3A23"/>
    <w:rsid w:val="00E01C17"/>
    <w:rsid w:val="00E0516C"/>
    <w:rsid w:val="00E0523C"/>
    <w:rsid w:val="00E0706F"/>
    <w:rsid w:val="00E11E98"/>
    <w:rsid w:val="00E169F5"/>
    <w:rsid w:val="00E22055"/>
    <w:rsid w:val="00E23944"/>
    <w:rsid w:val="00E23D8B"/>
    <w:rsid w:val="00E26318"/>
    <w:rsid w:val="00E274B3"/>
    <w:rsid w:val="00E3110A"/>
    <w:rsid w:val="00E313FD"/>
    <w:rsid w:val="00E322A0"/>
    <w:rsid w:val="00E335FE"/>
    <w:rsid w:val="00E419E9"/>
    <w:rsid w:val="00E47B7C"/>
    <w:rsid w:val="00E53697"/>
    <w:rsid w:val="00E6270F"/>
    <w:rsid w:val="00E62971"/>
    <w:rsid w:val="00E64860"/>
    <w:rsid w:val="00E664D4"/>
    <w:rsid w:val="00E72495"/>
    <w:rsid w:val="00E7320D"/>
    <w:rsid w:val="00E75DB1"/>
    <w:rsid w:val="00E75F82"/>
    <w:rsid w:val="00E81F00"/>
    <w:rsid w:val="00E830F3"/>
    <w:rsid w:val="00E905E1"/>
    <w:rsid w:val="00E9536F"/>
    <w:rsid w:val="00E95961"/>
    <w:rsid w:val="00EA42F6"/>
    <w:rsid w:val="00EA74AF"/>
    <w:rsid w:val="00EB4179"/>
    <w:rsid w:val="00EB4F3A"/>
    <w:rsid w:val="00EB6114"/>
    <w:rsid w:val="00EB6E23"/>
    <w:rsid w:val="00EC0205"/>
    <w:rsid w:val="00EC05F1"/>
    <w:rsid w:val="00EC0820"/>
    <w:rsid w:val="00EC09AC"/>
    <w:rsid w:val="00EC1CFD"/>
    <w:rsid w:val="00EC2021"/>
    <w:rsid w:val="00EC4E49"/>
    <w:rsid w:val="00EC727B"/>
    <w:rsid w:val="00ED0357"/>
    <w:rsid w:val="00ED0BA1"/>
    <w:rsid w:val="00ED20B4"/>
    <w:rsid w:val="00ED262D"/>
    <w:rsid w:val="00ED5389"/>
    <w:rsid w:val="00ED67B9"/>
    <w:rsid w:val="00ED77FB"/>
    <w:rsid w:val="00EE1BC1"/>
    <w:rsid w:val="00EE2DE8"/>
    <w:rsid w:val="00EE3CE3"/>
    <w:rsid w:val="00EE3EC0"/>
    <w:rsid w:val="00EE45FA"/>
    <w:rsid w:val="00EE48F2"/>
    <w:rsid w:val="00EF18E2"/>
    <w:rsid w:val="00EF2CD2"/>
    <w:rsid w:val="00EF47B8"/>
    <w:rsid w:val="00EF62ED"/>
    <w:rsid w:val="00EF67E5"/>
    <w:rsid w:val="00F0442A"/>
    <w:rsid w:val="00F06727"/>
    <w:rsid w:val="00F105E3"/>
    <w:rsid w:val="00F14078"/>
    <w:rsid w:val="00F165E6"/>
    <w:rsid w:val="00F2170E"/>
    <w:rsid w:val="00F24E84"/>
    <w:rsid w:val="00F2569E"/>
    <w:rsid w:val="00F25E61"/>
    <w:rsid w:val="00F260FA"/>
    <w:rsid w:val="00F27947"/>
    <w:rsid w:val="00F34EA4"/>
    <w:rsid w:val="00F3689E"/>
    <w:rsid w:val="00F43C3B"/>
    <w:rsid w:val="00F44AA4"/>
    <w:rsid w:val="00F44B36"/>
    <w:rsid w:val="00F51560"/>
    <w:rsid w:val="00F535D1"/>
    <w:rsid w:val="00F546CD"/>
    <w:rsid w:val="00F636F3"/>
    <w:rsid w:val="00F655E1"/>
    <w:rsid w:val="00F65F18"/>
    <w:rsid w:val="00F66152"/>
    <w:rsid w:val="00F74D0E"/>
    <w:rsid w:val="00F775B2"/>
    <w:rsid w:val="00F823CA"/>
    <w:rsid w:val="00F92625"/>
    <w:rsid w:val="00F9310F"/>
    <w:rsid w:val="00F9347B"/>
    <w:rsid w:val="00FA4702"/>
    <w:rsid w:val="00FB28F8"/>
    <w:rsid w:val="00FC286F"/>
    <w:rsid w:val="00FC4768"/>
    <w:rsid w:val="00FC6997"/>
    <w:rsid w:val="00FD0D86"/>
    <w:rsid w:val="00FD3B1E"/>
    <w:rsid w:val="00FD683F"/>
    <w:rsid w:val="00FE2C79"/>
    <w:rsid w:val="00FE60E7"/>
    <w:rsid w:val="00FF067D"/>
    <w:rsid w:val="00FF2ACB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A8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3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39C4"/>
    <w:rPr>
      <w:rFonts w:ascii="Tahoma" w:eastAsia="SimSun" w:hAnsi="Tahoma" w:cs="Tahoma"/>
      <w:sz w:val="16"/>
      <w:szCs w:val="16"/>
      <w:lang w:eastAsia="ru-RU"/>
    </w:rPr>
  </w:style>
  <w:style w:type="character" w:customStyle="1" w:styleId="BodyTextChar">
    <w:name w:val="Body Text Char"/>
    <w:basedOn w:val="DefaultParagraphFont"/>
    <w:link w:val="BodyText"/>
    <w:locked/>
    <w:rsid w:val="00473594"/>
    <w:rPr>
      <w:rFonts w:ascii="Arial" w:eastAsia="SimSun" w:hAnsi="Arial" w:cs="Arial"/>
      <w:sz w:val="22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473594"/>
    <w:rPr>
      <w:rFonts w:ascii="Arial" w:eastAsia="SimSun" w:hAnsi="Arial" w:cs="Arial"/>
      <w:sz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locked/>
    <w:rsid w:val="00473594"/>
    <w:rPr>
      <w:rFonts w:ascii="Arial" w:eastAsia="SimSun" w:hAnsi="Arial" w:cs="Arial"/>
      <w:sz w:val="18"/>
      <w:lang w:eastAsia="ru-RU"/>
    </w:rPr>
  </w:style>
  <w:style w:type="character" w:styleId="FootnoteReference">
    <w:name w:val="footnote reference"/>
    <w:basedOn w:val="DefaultParagraphFont"/>
    <w:rsid w:val="00473594"/>
    <w:rPr>
      <w:rFonts w:cs="Times New Roman"/>
      <w:vertAlign w:val="superscript"/>
    </w:rPr>
  </w:style>
  <w:style w:type="character" w:customStyle="1" w:styleId="FootnoteCharacters">
    <w:name w:val="Footnote Characters"/>
    <w:basedOn w:val="DefaultParagraphFont"/>
    <w:rsid w:val="0047359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3594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47359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semiHidden/>
    <w:rsid w:val="008065D1"/>
    <w:rPr>
      <w:rFonts w:ascii="Arial" w:eastAsia="SimSun" w:hAnsi="Arial" w:cs="Arial"/>
      <w:sz w:val="1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8065D1"/>
    <w:rPr>
      <w:rFonts w:ascii="Arial" w:eastAsia="SimSun" w:hAnsi="Arial" w:cs="Arial"/>
      <w:sz w:val="22"/>
      <w:lang w:eastAsia="ru-RU"/>
    </w:rPr>
  </w:style>
  <w:style w:type="numbering" w:customStyle="1" w:styleId="NoList1">
    <w:name w:val="No List1"/>
    <w:next w:val="NoList"/>
    <w:semiHidden/>
    <w:rsid w:val="008065D1"/>
  </w:style>
  <w:style w:type="paragraph" w:styleId="DocumentMap">
    <w:name w:val="Document Map"/>
    <w:basedOn w:val="Normal"/>
    <w:link w:val="DocumentMapChar"/>
    <w:rsid w:val="008065D1"/>
    <w:pPr>
      <w:shd w:val="clear" w:color="auto" w:fill="000080"/>
    </w:pPr>
    <w:rPr>
      <w:rFonts w:ascii="Tahoma" w:eastAsia="Times New Roman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8065D1"/>
    <w:rPr>
      <w:rFonts w:ascii="Tahoma" w:hAnsi="Tahoma" w:cs="Tahoma"/>
      <w:shd w:val="clear" w:color="auto" w:fill="000080"/>
    </w:rPr>
  </w:style>
  <w:style w:type="character" w:customStyle="1" w:styleId="Voetnoottekens">
    <w:name w:val="Voetnoottekens"/>
    <w:rsid w:val="00A561F7"/>
    <w:rPr>
      <w:vertAlign w:val="superscript"/>
    </w:rPr>
  </w:style>
  <w:style w:type="paragraph" w:styleId="BodyTextIndent3">
    <w:name w:val="Body Text Indent 3"/>
    <w:basedOn w:val="Normal"/>
    <w:link w:val="BodyTextIndent3Char"/>
    <w:rsid w:val="00D000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00D5"/>
    <w:rPr>
      <w:rFonts w:ascii="Arial" w:eastAsia="SimSun" w:hAnsi="Arial" w:cs="Arial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rsid w:val="00D000D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000D5"/>
    <w:rPr>
      <w:rFonts w:ascii="Arial" w:eastAsia="SimSun" w:hAnsi="Arial" w:cs="Arial"/>
      <w:sz w:val="22"/>
      <w:lang w:eastAsia="ru-RU"/>
    </w:rPr>
  </w:style>
  <w:style w:type="paragraph" w:styleId="HTMLPreformatted">
    <w:name w:val="HTML Preformatted"/>
    <w:basedOn w:val="Normal"/>
    <w:link w:val="HTMLPreformattedChar"/>
    <w:rsid w:val="00D0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00D5"/>
    <w:rPr>
      <w:rFonts w:ascii="Courier New" w:eastAsia="Courier New" w:hAnsi="Courier New" w:cs="Courier New"/>
      <w:lang w:val="ru-RU" w:eastAsia="ru-RU"/>
    </w:rPr>
  </w:style>
  <w:style w:type="paragraph" w:customStyle="1" w:styleId="Default">
    <w:name w:val="Default"/>
    <w:rsid w:val="000C355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A87F6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A87F63"/>
    <w:rPr>
      <w:sz w:val="24"/>
    </w:rPr>
  </w:style>
  <w:style w:type="character" w:customStyle="1" w:styleId="Quick1">
    <w:name w:val="Quick 1."/>
    <w:rsid w:val="00907F7C"/>
  </w:style>
  <w:style w:type="paragraph" w:styleId="NormalWeb">
    <w:name w:val="Normal (Web)"/>
    <w:basedOn w:val="Normal"/>
    <w:uiPriority w:val="99"/>
    <w:rsid w:val="00907F7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C04FDF"/>
  </w:style>
  <w:style w:type="character" w:customStyle="1" w:styleId="hps">
    <w:name w:val="hps"/>
    <w:basedOn w:val="DefaultParagraphFont"/>
    <w:rsid w:val="00C04FDF"/>
  </w:style>
  <w:style w:type="paragraph" w:customStyle="1" w:styleId="Standard">
    <w:name w:val="Standard"/>
    <w:rsid w:val="001C0FE1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</w:rPr>
  </w:style>
  <w:style w:type="numbering" w:customStyle="1" w:styleId="LS1">
    <w:name w:val="LS1"/>
    <w:basedOn w:val="NoList"/>
    <w:rsid w:val="001C0FE1"/>
    <w:pPr>
      <w:numPr>
        <w:numId w:val="5"/>
      </w:numPr>
    </w:pPr>
  </w:style>
  <w:style w:type="numbering" w:customStyle="1" w:styleId="LS2">
    <w:name w:val="LS2"/>
    <w:basedOn w:val="NoList"/>
    <w:rsid w:val="001C0FE1"/>
    <w:pPr>
      <w:numPr>
        <w:numId w:val="6"/>
      </w:numPr>
    </w:pPr>
  </w:style>
  <w:style w:type="character" w:styleId="Strong">
    <w:name w:val="Strong"/>
    <w:uiPriority w:val="22"/>
    <w:qFormat/>
    <w:rsid w:val="00675E1D"/>
    <w:rPr>
      <w:b/>
      <w:bCs/>
    </w:rPr>
  </w:style>
  <w:style w:type="paragraph" w:customStyle="1" w:styleId="CM10">
    <w:name w:val="CM10"/>
    <w:basedOn w:val="Default"/>
    <w:next w:val="Default"/>
    <w:uiPriority w:val="99"/>
    <w:rsid w:val="00051EBB"/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051EBB"/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051EBB"/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A8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3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39C4"/>
    <w:rPr>
      <w:rFonts w:ascii="Tahoma" w:eastAsia="SimSun" w:hAnsi="Tahoma" w:cs="Tahoma"/>
      <w:sz w:val="16"/>
      <w:szCs w:val="16"/>
      <w:lang w:eastAsia="ru-RU"/>
    </w:rPr>
  </w:style>
  <w:style w:type="character" w:customStyle="1" w:styleId="BodyTextChar">
    <w:name w:val="Body Text Char"/>
    <w:basedOn w:val="DefaultParagraphFont"/>
    <w:link w:val="BodyText"/>
    <w:locked/>
    <w:rsid w:val="00473594"/>
    <w:rPr>
      <w:rFonts w:ascii="Arial" w:eastAsia="SimSun" w:hAnsi="Arial" w:cs="Arial"/>
      <w:sz w:val="22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473594"/>
    <w:rPr>
      <w:rFonts w:ascii="Arial" w:eastAsia="SimSun" w:hAnsi="Arial" w:cs="Arial"/>
      <w:sz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locked/>
    <w:rsid w:val="00473594"/>
    <w:rPr>
      <w:rFonts w:ascii="Arial" w:eastAsia="SimSun" w:hAnsi="Arial" w:cs="Arial"/>
      <w:sz w:val="18"/>
      <w:lang w:eastAsia="ru-RU"/>
    </w:rPr>
  </w:style>
  <w:style w:type="character" w:styleId="FootnoteReference">
    <w:name w:val="footnote reference"/>
    <w:basedOn w:val="DefaultParagraphFont"/>
    <w:rsid w:val="00473594"/>
    <w:rPr>
      <w:rFonts w:cs="Times New Roman"/>
      <w:vertAlign w:val="superscript"/>
    </w:rPr>
  </w:style>
  <w:style w:type="character" w:customStyle="1" w:styleId="FootnoteCharacters">
    <w:name w:val="Footnote Characters"/>
    <w:basedOn w:val="DefaultParagraphFont"/>
    <w:rsid w:val="0047359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3594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47359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semiHidden/>
    <w:rsid w:val="008065D1"/>
    <w:rPr>
      <w:rFonts w:ascii="Arial" w:eastAsia="SimSun" w:hAnsi="Arial" w:cs="Arial"/>
      <w:sz w:val="1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8065D1"/>
    <w:rPr>
      <w:rFonts w:ascii="Arial" w:eastAsia="SimSun" w:hAnsi="Arial" w:cs="Arial"/>
      <w:sz w:val="22"/>
      <w:lang w:eastAsia="ru-RU"/>
    </w:rPr>
  </w:style>
  <w:style w:type="numbering" w:customStyle="1" w:styleId="NoList1">
    <w:name w:val="No List1"/>
    <w:next w:val="NoList"/>
    <w:semiHidden/>
    <w:rsid w:val="008065D1"/>
  </w:style>
  <w:style w:type="paragraph" w:styleId="DocumentMap">
    <w:name w:val="Document Map"/>
    <w:basedOn w:val="Normal"/>
    <w:link w:val="DocumentMapChar"/>
    <w:rsid w:val="008065D1"/>
    <w:pPr>
      <w:shd w:val="clear" w:color="auto" w:fill="000080"/>
    </w:pPr>
    <w:rPr>
      <w:rFonts w:ascii="Tahoma" w:eastAsia="Times New Roman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8065D1"/>
    <w:rPr>
      <w:rFonts w:ascii="Tahoma" w:hAnsi="Tahoma" w:cs="Tahoma"/>
      <w:shd w:val="clear" w:color="auto" w:fill="000080"/>
    </w:rPr>
  </w:style>
  <w:style w:type="character" w:customStyle="1" w:styleId="Voetnoottekens">
    <w:name w:val="Voetnoottekens"/>
    <w:rsid w:val="00A561F7"/>
    <w:rPr>
      <w:vertAlign w:val="superscript"/>
    </w:rPr>
  </w:style>
  <w:style w:type="paragraph" w:styleId="BodyTextIndent3">
    <w:name w:val="Body Text Indent 3"/>
    <w:basedOn w:val="Normal"/>
    <w:link w:val="BodyTextIndent3Char"/>
    <w:rsid w:val="00D000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00D5"/>
    <w:rPr>
      <w:rFonts w:ascii="Arial" w:eastAsia="SimSun" w:hAnsi="Arial" w:cs="Arial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rsid w:val="00D000D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000D5"/>
    <w:rPr>
      <w:rFonts w:ascii="Arial" w:eastAsia="SimSun" w:hAnsi="Arial" w:cs="Arial"/>
      <w:sz w:val="22"/>
      <w:lang w:eastAsia="ru-RU"/>
    </w:rPr>
  </w:style>
  <w:style w:type="paragraph" w:styleId="HTMLPreformatted">
    <w:name w:val="HTML Preformatted"/>
    <w:basedOn w:val="Normal"/>
    <w:link w:val="HTMLPreformattedChar"/>
    <w:rsid w:val="00D0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00D5"/>
    <w:rPr>
      <w:rFonts w:ascii="Courier New" w:eastAsia="Courier New" w:hAnsi="Courier New" w:cs="Courier New"/>
      <w:lang w:val="ru-RU" w:eastAsia="ru-RU"/>
    </w:rPr>
  </w:style>
  <w:style w:type="paragraph" w:customStyle="1" w:styleId="Default">
    <w:name w:val="Default"/>
    <w:rsid w:val="000C355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A87F6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A87F63"/>
    <w:rPr>
      <w:sz w:val="24"/>
    </w:rPr>
  </w:style>
  <w:style w:type="character" w:customStyle="1" w:styleId="Quick1">
    <w:name w:val="Quick 1."/>
    <w:rsid w:val="00907F7C"/>
  </w:style>
  <w:style w:type="paragraph" w:styleId="NormalWeb">
    <w:name w:val="Normal (Web)"/>
    <w:basedOn w:val="Normal"/>
    <w:uiPriority w:val="99"/>
    <w:rsid w:val="00907F7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C04FDF"/>
  </w:style>
  <w:style w:type="character" w:customStyle="1" w:styleId="hps">
    <w:name w:val="hps"/>
    <w:basedOn w:val="DefaultParagraphFont"/>
    <w:rsid w:val="00C04FDF"/>
  </w:style>
  <w:style w:type="paragraph" w:customStyle="1" w:styleId="Standard">
    <w:name w:val="Standard"/>
    <w:rsid w:val="001C0FE1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</w:rPr>
  </w:style>
  <w:style w:type="numbering" w:customStyle="1" w:styleId="LS1">
    <w:name w:val="LS1"/>
    <w:basedOn w:val="NoList"/>
    <w:rsid w:val="001C0FE1"/>
    <w:pPr>
      <w:numPr>
        <w:numId w:val="5"/>
      </w:numPr>
    </w:pPr>
  </w:style>
  <w:style w:type="numbering" w:customStyle="1" w:styleId="LS2">
    <w:name w:val="LS2"/>
    <w:basedOn w:val="NoList"/>
    <w:rsid w:val="001C0FE1"/>
    <w:pPr>
      <w:numPr>
        <w:numId w:val="6"/>
      </w:numPr>
    </w:pPr>
  </w:style>
  <w:style w:type="character" w:styleId="Strong">
    <w:name w:val="Strong"/>
    <w:uiPriority w:val="22"/>
    <w:qFormat/>
    <w:rsid w:val="00675E1D"/>
    <w:rPr>
      <w:b/>
      <w:bCs/>
    </w:rPr>
  </w:style>
  <w:style w:type="paragraph" w:customStyle="1" w:styleId="CM10">
    <w:name w:val="CM10"/>
    <w:basedOn w:val="Default"/>
    <w:next w:val="Default"/>
    <w:uiPriority w:val="99"/>
    <w:rsid w:val="00051EBB"/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051EBB"/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051EBB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tkf@wipo.int" TargetMode="External"/><Relationship Id="rId18" Type="http://schemas.openxmlformats.org/officeDocument/2006/relationships/hyperlink" Target="mailto:aigbejsf@yahoo.fr" TargetMode="External"/><Relationship Id="rId26" Type="http://schemas.openxmlformats.org/officeDocument/2006/relationships/hyperlink" Target="http://www.ub.edu/" TargetMode="External"/><Relationship Id="rId3" Type="http://schemas.openxmlformats.org/officeDocument/2006/relationships/styles" Target="styles.xml"/><Relationship Id="rId21" Type="http://schemas.openxmlformats.org/officeDocument/2006/relationships/hyperlink" Target="mailto:grtkf@wipo.int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5" Type="http://schemas.openxmlformats.org/officeDocument/2006/relationships/image" Target="media/image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rtkf@wipo.int" TargetMode="External"/><Relationship Id="rId20" Type="http://schemas.openxmlformats.org/officeDocument/2006/relationships/hyperlink" Target="http://www.jsf-benin.org/" TargetMode="Externa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grtkf@wipo.int" TargetMode="Externa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mailto:difimabolls@yahoo.fr" TargetMode="External"/><Relationship Id="rId23" Type="http://schemas.openxmlformats.org/officeDocument/2006/relationships/hyperlink" Target="mailto:jurec.conseil@gmail.com" TargetMode="External"/><Relationship Id="rId28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hyperlink" Target="mailto:jsf_benin1993@yahoo.fr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fumudifima@gmail.com" TargetMode="External"/><Relationship Id="rId22" Type="http://schemas.openxmlformats.org/officeDocument/2006/relationships/image" Target="media/image3.jpeg"/><Relationship Id="rId27" Type="http://schemas.openxmlformats.org/officeDocument/2006/relationships/hyperlink" Target="mailto:grtkf@wipo.int" TargetMode="External"/><Relationship Id="rId30" Type="http://schemas.openxmlformats.org/officeDocument/2006/relationships/hyperlink" Target="mailto:sucovepo@yahoo.f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grtkf@wipo.int" TargetMode="External"/><Relationship Id="rId2" Type="http://schemas.openxmlformats.org/officeDocument/2006/relationships/hyperlink" Target="mailto:grtkf@wipo.int" TargetMode="External"/><Relationship Id="rId1" Type="http://schemas.openxmlformats.org/officeDocument/2006/relationships/hyperlink" Target="mailto:grtkf@wipo.int" TargetMode="External"/><Relationship Id="rId5" Type="http://schemas.openxmlformats.org/officeDocument/2006/relationships/hyperlink" Target="mailto:grtkf@wipo.int" TargetMode="External"/><Relationship Id="rId4" Type="http://schemas.openxmlformats.org/officeDocument/2006/relationships/hyperlink" Target="mailto:grtkf@wip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50B5-60E8-4429-AEE2-71A966F9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5327</Words>
  <Characters>30369</Characters>
  <Application>Microsoft Office Word</Application>
  <DocSecurity>4</DocSecurity>
  <Lines>253</Lines>
  <Paragraphs>71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WIPO</Company>
  <LinksUpToDate>false</LinksUpToDate>
  <CharactersWithSpaces>35625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MORENO PALESTINI Maria Del Pilar</cp:lastModifiedBy>
  <cp:revision>2</cp:revision>
  <cp:lastPrinted>2016-07-18T09:23:00Z</cp:lastPrinted>
  <dcterms:created xsi:type="dcterms:W3CDTF">2016-08-02T08:34:00Z</dcterms:created>
  <dcterms:modified xsi:type="dcterms:W3CDTF">2016-08-02T08:34:00Z</dcterms:modified>
</cp:coreProperties>
</file>