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737527" w:rsidTr="00737527">
        <w:tc>
          <w:tcPr>
            <w:tcW w:w="4513" w:type="dxa"/>
            <w:tcBorders>
              <w:top w:val="nil"/>
              <w:left w:val="nil"/>
              <w:bottom w:val="single" w:sz="4" w:space="0" w:color="auto"/>
              <w:right w:val="nil"/>
            </w:tcBorders>
            <w:tcMar>
              <w:top w:w="0" w:type="dxa"/>
              <w:left w:w="108" w:type="dxa"/>
              <w:bottom w:w="170" w:type="dxa"/>
              <w:right w:w="108" w:type="dxa"/>
            </w:tcMar>
          </w:tcPr>
          <w:p w:rsidR="00737527" w:rsidRDefault="00737527"/>
        </w:tc>
        <w:tc>
          <w:tcPr>
            <w:tcW w:w="4337" w:type="dxa"/>
            <w:tcBorders>
              <w:top w:val="nil"/>
              <w:left w:val="nil"/>
              <w:bottom w:val="single" w:sz="4" w:space="0" w:color="auto"/>
              <w:right w:val="nil"/>
            </w:tcBorders>
            <w:tcMar>
              <w:top w:w="0" w:type="dxa"/>
              <w:left w:w="0" w:type="dxa"/>
              <w:bottom w:w="0" w:type="dxa"/>
              <w:right w:w="0" w:type="dxa"/>
            </w:tcMar>
            <w:hideMark/>
          </w:tcPr>
          <w:p w:rsidR="00737527" w:rsidRDefault="00737527">
            <w:r>
              <w:rPr>
                <w:noProof/>
                <w:lang w:eastAsia="en-US"/>
              </w:rPr>
              <w:drawing>
                <wp:inline distT="0" distB="0" distL="0" distR="0">
                  <wp:extent cx="1812925" cy="1343660"/>
                  <wp:effectExtent l="0" t="0" r="0" b="889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1343660"/>
                          </a:xfrm>
                          <a:prstGeom prst="rect">
                            <a:avLst/>
                          </a:prstGeom>
                          <a:noFill/>
                          <a:ln>
                            <a:noFill/>
                          </a:ln>
                        </pic:spPr>
                      </pic:pic>
                    </a:graphicData>
                  </a:graphic>
                </wp:inline>
              </w:drawing>
            </w:r>
          </w:p>
        </w:tc>
        <w:tc>
          <w:tcPr>
            <w:tcW w:w="506" w:type="dxa"/>
            <w:tcBorders>
              <w:top w:val="nil"/>
              <w:left w:val="nil"/>
              <w:bottom w:val="single" w:sz="4" w:space="0" w:color="auto"/>
              <w:right w:val="nil"/>
            </w:tcBorders>
            <w:tcMar>
              <w:top w:w="0" w:type="dxa"/>
              <w:left w:w="0" w:type="dxa"/>
              <w:bottom w:w="0" w:type="dxa"/>
              <w:right w:w="0" w:type="dxa"/>
            </w:tcMar>
            <w:hideMark/>
          </w:tcPr>
          <w:p w:rsidR="00737527" w:rsidRDefault="00737527">
            <w:pPr>
              <w:jc w:val="right"/>
              <w:rPr>
                <w:sz w:val="40"/>
                <w:szCs w:val="40"/>
              </w:rPr>
            </w:pPr>
            <w:r>
              <w:rPr>
                <w:b/>
                <w:sz w:val="40"/>
                <w:szCs w:val="40"/>
              </w:rPr>
              <w:t>R</w:t>
            </w:r>
          </w:p>
        </w:tc>
      </w:tr>
      <w:tr w:rsidR="00737527" w:rsidTr="00737527">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37527" w:rsidRDefault="00737527" w:rsidP="00737527">
            <w:pPr>
              <w:jc w:val="right"/>
              <w:rPr>
                <w:rFonts w:ascii="Arial Black" w:hAnsi="Arial Black"/>
                <w:caps/>
                <w:sz w:val="15"/>
              </w:rPr>
            </w:pPr>
            <w:bookmarkStart w:id="0" w:name="Code"/>
            <w:bookmarkEnd w:id="0"/>
            <w:r>
              <w:rPr>
                <w:rFonts w:ascii="Arial Black" w:hAnsi="Arial Black"/>
                <w:caps/>
                <w:sz w:val="15"/>
              </w:rPr>
              <w:t>WIPO/GRTKF/IC/2</w:t>
            </w:r>
            <w:r>
              <w:rPr>
                <w:rFonts w:ascii="Arial Black" w:hAnsi="Arial Black"/>
                <w:caps/>
                <w:sz w:val="15"/>
                <w:lang w:val="ru-RU"/>
              </w:rPr>
              <w:t>7</w:t>
            </w:r>
            <w:r>
              <w:rPr>
                <w:rFonts w:ascii="Arial Black" w:hAnsi="Arial Black"/>
                <w:caps/>
                <w:sz w:val="15"/>
              </w:rPr>
              <w:t xml:space="preserve">/2  </w:t>
            </w:r>
          </w:p>
        </w:tc>
      </w:tr>
      <w:tr w:rsidR="00737527" w:rsidTr="00737527">
        <w:trPr>
          <w:trHeight w:val="170"/>
        </w:trPr>
        <w:tc>
          <w:tcPr>
            <w:tcW w:w="9356" w:type="dxa"/>
            <w:gridSpan w:val="3"/>
            <w:noWrap/>
            <w:tcMar>
              <w:top w:w="0" w:type="dxa"/>
              <w:left w:w="0" w:type="dxa"/>
              <w:bottom w:w="0" w:type="dxa"/>
              <w:right w:w="0" w:type="dxa"/>
            </w:tcMar>
            <w:vAlign w:val="bottom"/>
            <w:hideMark/>
          </w:tcPr>
          <w:p w:rsidR="00737527" w:rsidRDefault="00737527">
            <w:pPr>
              <w:jc w:val="right"/>
              <w:rPr>
                <w:rFonts w:ascii="Arial Black" w:hAnsi="Arial Black"/>
                <w:caps/>
                <w:sz w:val="15"/>
                <w:lang w:val="ru-RU"/>
              </w:rPr>
            </w:pPr>
            <w:r>
              <w:rPr>
                <w:rFonts w:ascii="Arial Black" w:hAnsi="Arial Black"/>
                <w:caps/>
                <w:sz w:val="15"/>
                <w:lang w:val="ru-RU"/>
              </w:rPr>
              <w:t>оригинал</w:t>
            </w:r>
            <w:r>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737527" w:rsidTr="00737527">
        <w:trPr>
          <w:trHeight w:val="198"/>
        </w:trPr>
        <w:tc>
          <w:tcPr>
            <w:tcW w:w="9356" w:type="dxa"/>
            <w:gridSpan w:val="3"/>
            <w:tcMar>
              <w:top w:w="0" w:type="dxa"/>
              <w:left w:w="0" w:type="dxa"/>
              <w:bottom w:w="0" w:type="dxa"/>
              <w:right w:w="0" w:type="dxa"/>
            </w:tcMar>
            <w:vAlign w:val="bottom"/>
            <w:hideMark/>
          </w:tcPr>
          <w:p w:rsidR="00737527" w:rsidRDefault="00737527" w:rsidP="00737527">
            <w:pPr>
              <w:jc w:val="right"/>
              <w:rPr>
                <w:rFonts w:ascii="Arial Black" w:hAnsi="Arial Black"/>
                <w:caps/>
                <w:sz w:val="15"/>
                <w:lang w:val="ru-RU"/>
              </w:rPr>
            </w:pPr>
            <w:r>
              <w:rPr>
                <w:rFonts w:ascii="Arial Black" w:hAnsi="Arial Black"/>
                <w:caps/>
                <w:sz w:val="15"/>
                <w:lang w:val="ru-RU"/>
              </w:rPr>
              <w:t>дата</w:t>
            </w:r>
            <w:r>
              <w:rPr>
                <w:rFonts w:ascii="Arial Black" w:hAnsi="Arial Black"/>
                <w:caps/>
                <w:sz w:val="15"/>
              </w:rPr>
              <w:t xml:space="preserve">:  </w:t>
            </w:r>
            <w:bookmarkStart w:id="2" w:name="Date"/>
            <w:bookmarkEnd w:id="2"/>
            <w:r>
              <w:rPr>
                <w:rFonts w:ascii="Arial Black" w:hAnsi="Arial Black"/>
                <w:caps/>
                <w:sz w:val="15"/>
                <w:lang w:val="ru-RU"/>
              </w:rPr>
              <w:t>14</w:t>
            </w:r>
            <w:r>
              <w:rPr>
                <w:rFonts w:ascii="Arial Black" w:hAnsi="Arial Black"/>
                <w:caps/>
                <w:sz w:val="15"/>
                <w:lang w:val="ru-RU"/>
              </w:rPr>
              <w:t xml:space="preserve"> </w:t>
            </w:r>
            <w:r>
              <w:rPr>
                <w:rFonts w:ascii="Arial Black" w:hAnsi="Arial Black"/>
                <w:caps/>
                <w:sz w:val="15"/>
                <w:lang w:val="ru-RU"/>
              </w:rPr>
              <w:t>февраля</w:t>
            </w:r>
            <w:r>
              <w:rPr>
                <w:rFonts w:ascii="Arial Black" w:hAnsi="Arial Black"/>
                <w:caps/>
                <w:sz w:val="15"/>
              </w:rPr>
              <w:t xml:space="preserve"> 201</w:t>
            </w:r>
            <w:r>
              <w:rPr>
                <w:rFonts w:ascii="Arial Black" w:hAnsi="Arial Black"/>
                <w:caps/>
                <w:sz w:val="15"/>
                <w:lang w:val="ru-RU"/>
              </w:rPr>
              <w:t>4 г.</w:t>
            </w:r>
          </w:p>
        </w:tc>
      </w:tr>
    </w:tbl>
    <w:p w:rsidR="00737527" w:rsidRDefault="00737527" w:rsidP="00737527"/>
    <w:p w:rsidR="00737527" w:rsidRDefault="00737527" w:rsidP="00737527"/>
    <w:p w:rsidR="00737527" w:rsidRDefault="00737527" w:rsidP="00737527"/>
    <w:p w:rsidR="00737527" w:rsidRDefault="00737527" w:rsidP="00737527"/>
    <w:p w:rsidR="00737527" w:rsidRDefault="00737527" w:rsidP="00737527"/>
    <w:p w:rsidR="00737527" w:rsidRDefault="00737527" w:rsidP="00737527">
      <w:pPr>
        <w:rPr>
          <w:b/>
          <w:sz w:val="28"/>
          <w:szCs w:val="28"/>
          <w:lang w:val="ru-RU"/>
        </w:rPr>
      </w:pPr>
      <w:r>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737527" w:rsidRDefault="00737527" w:rsidP="00737527">
      <w:pPr>
        <w:rPr>
          <w:lang w:val="ru-RU"/>
        </w:rPr>
      </w:pPr>
    </w:p>
    <w:p w:rsidR="00737527" w:rsidRDefault="00737527" w:rsidP="00737527">
      <w:pPr>
        <w:rPr>
          <w:lang w:val="ru-RU"/>
        </w:rPr>
      </w:pPr>
    </w:p>
    <w:p w:rsidR="00737527" w:rsidRDefault="00737527" w:rsidP="00737527">
      <w:pPr>
        <w:rPr>
          <w:b/>
          <w:sz w:val="24"/>
          <w:szCs w:val="24"/>
          <w:lang w:val="ru-RU"/>
        </w:rPr>
      </w:pPr>
      <w:r>
        <w:rPr>
          <w:b/>
          <w:sz w:val="24"/>
          <w:szCs w:val="24"/>
          <w:lang w:val="ru-RU"/>
        </w:rPr>
        <w:t xml:space="preserve">Двадцать </w:t>
      </w:r>
      <w:r>
        <w:rPr>
          <w:b/>
          <w:sz w:val="24"/>
          <w:szCs w:val="24"/>
          <w:lang w:val="ru-RU"/>
        </w:rPr>
        <w:t>седьмая</w:t>
      </w:r>
      <w:r>
        <w:rPr>
          <w:b/>
          <w:sz w:val="24"/>
          <w:szCs w:val="24"/>
          <w:lang w:val="ru-RU"/>
        </w:rPr>
        <w:t xml:space="preserve"> сессия</w:t>
      </w:r>
    </w:p>
    <w:p w:rsidR="00737527" w:rsidRDefault="00737527" w:rsidP="00737527">
      <w:pPr>
        <w:rPr>
          <w:lang w:val="ru-RU"/>
        </w:rPr>
      </w:pPr>
      <w:r>
        <w:rPr>
          <w:b/>
          <w:sz w:val="24"/>
          <w:szCs w:val="24"/>
          <w:lang w:val="ru-RU"/>
        </w:rPr>
        <w:t xml:space="preserve">Женева, </w:t>
      </w:r>
      <w:r>
        <w:rPr>
          <w:b/>
          <w:sz w:val="24"/>
          <w:szCs w:val="24"/>
          <w:lang w:val="ru-RU"/>
        </w:rPr>
        <w:t>24 марта – 4 апреля</w:t>
      </w:r>
      <w:r>
        <w:rPr>
          <w:b/>
          <w:sz w:val="24"/>
          <w:szCs w:val="24"/>
          <w:lang w:val="ru-RU"/>
        </w:rPr>
        <w:t xml:space="preserve"> 2014 г.</w:t>
      </w:r>
    </w:p>
    <w:p w:rsidR="00737527" w:rsidRDefault="00737527" w:rsidP="00737527">
      <w:pPr>
        <w:rPr>
          <w:lang w:val="ru-RU"/>
        </w:rPr>
      </w:pPr>
    </w:p>
    <w:p w:rsidR="00737527" w:rsidRDefault="00737527" w:rsidP="00737527">
      <w:pPr>
        <w:rPr>
          <w:lang w:val="ru-RU"/>
        </w:rPr>
      </w:pPr>
    </w:p>
    <w:p w:rsidR="00737527" w:rsidRDefault="00737527" w:rsidP="00737527">
      <w:pPr>
        <w:rPr>
          <w:caps/>
          <w:sz w:val="24"/>
          <w:lang w:val="ru-RU"/>
        </w:rPr>
      </w:pPr>
      <w:bookmarkStart w:id="3" w:name="TitleOfDoc"/>
      <w:bookmarkEnd w:id="3"/>
    </w:p>
    <w:p w:rsidR="00737527" w:rsidRDefault="00737527" w:rsidP="00737527">
      <w:pPr>
        <w:rPr>
          <w:caps/>
          <w:sz w:val="24"/>
          <w:lang w:val="ru-RU"/>
        </w:rPr>
      </w:pPr>
      <w:r>
        <w:rPr>
          <w:caps/>
          <w:sz w:val="24"/>
          <w:lang w:val="ru-RU"/>
        </w:rPr>
        <w:t>АККРЕДИТАЦИЯ НЕКОТОРЫХ ОРГАНИЗАЦИЙ</w:t>
      </w:r>
    </w:p>
    <w:p w:rsidR="00737527" w:rsidRDefault="00737527" w:rsidP="00737527">
      <w:pPr>
        <w:rPr>
          <w:caps/>
          <w:sz w:val="24"/>
          <w:lang w:val="ru-RU"/>
        </w:rPr>
      </w:pPr>
    </w:p>
    <w:p w:rsidR="00737527" w:rsidRDefault="00737527" w:rsidP="00737527">
      <w:pPr>
        <w:rPr>
          <w:lang w:val="ru-RU"/>
        </w:rPr>
      </w:pPr>
      <w:bookmarkStart w:id="4" w:name="Prepared"/>
      <w:bookmarkEnd w:id="4"/>
      <w:r>
        <w:rPr>
          <w:i/>
          <w:lang w:val="ru-RU"/>
        </w:rPr>
        <w:t>Документ подготовлен Секретариатом</w:t>
      </w:r>
    </w:p>
    <w:p w:rsidR="00737527" w:rsidRDefault="00737527" w:rsidP="00737527">
      <w:pPr>
        <w:rPr>
          <w:lang w:val="ru-RU"/>
        </w:rPr>
      </w:pPr>
    </w:p>
    <w:p w:rsidR="00737527" w:rsidRDefault="00737527" w:rsidP="00737527">
      <w:pPr>
        <w:rPr>
          <w:lang w:val="ru-RU"/>
        </w:rPr>
      </w:pPr>
    </w:p>
    <w:p w:rsidR="00737527" w:rsidRDefault="00737527" w:rsidP="00737527">
      <w:pPr>
        <w:numPr>
          <w:ilvl w:val="0"/>
          <w:numId w:val="6"/>
        </w:numPr>
        <w:tabs>
          <w:tab w:val="num" w:pos="0"/>
        </w:tabs>
        <w:ind w:left="0" w:firstLine="0"/>
        <w:rPr>
          <w:lang w:val="ru-RU"/>
        </w:rPr>
      </w:pPr>
      <w:proofErr w:type="gramStart"/>
      <w:r>
        <w:rPr>
          <w:lang w:val="ru-RU"/>
        </w:rPr>
        <w:t xml:space="preserve">Межправительственный комитет по интеллектуальной собственности, генетическим ресурсам, традиционным знаниям и фольклору («Комитет») на своей первой сессии, состоявшейся в Женеве 30 апреля – 3 мая 2001 г., одобрил ряд организационных и процедурных вопросов, в том числе относительно предоставления статуса специального наблюдателя организациям, выразившим желание участвовать в работе Комитета (см. принятый Комитетом отчет, документ </w:t>
      </w:r>
      <w:r>
        <w:t>WIPO</w:t>
      </w:r>
      <w:r>
        <w:rPr>
          <w:lang w:val="ru-RU"/>
        </w:rPr>
        <w:t>/</w:t>
      </w:r>
      <w:r>
        <w:t>GRKTF</w:t>
      </w:r>
      <w:r>
        <w:rPr>
          <w:lang w:val="ru-RU"/>
        </w:rPr>
        <w:t>/</w:t>
      </w:r>
      <w:r>
        <w:t>IC</w:t>
      </w:r>
      <w:r>
        <w:rPr>
          <w:lang w:val="ru-RU"/>
        </w:rPr>
        <w:t>/1/13, пункт 18).</w:t>
      </w:r>
      <w:proofErr w:type="gramEnd"/>
    </w:p>
    <w:p w:rsidR="00737527" w:rsidRDefault="00737527" w:rsidP="00737527">
      <w:pPr>
        <w:rPr>
          <w:lang w:val="ru-RU"/>
        </w:rPr>
      </w:pPr>
    </w:p>
    <w:p w:rsidR="00737527" w:rsidRDefault="00737527" w:rsidP="00737527">
      <w:pPr>
        <w:numPr>
          <w:ilvl w:val="0"/>
          <w:numId w:val="6"/>
        </w:numPr>
        <w:tabs>
          <w:tab w:val="num" w:pos="0"/>
        </w:tabs>
        <w:ind w:left="0" w:firstLine="0"/>
        <w:rPr>
          <w:lang w:val="ru-RU"/>
        </w:rPr>
      </w:pPr>
      <w:r>
        <w:rPr>
          <w:lang w:val="ru-RU"/>
        </w:rPr>
        <w:t xml:space="preserve">За прошедшее время еще ряд организаций выразили Секретариату свое желание получить такой же статус на последующих сессиях Комитета.  К настоящему документу прилагается документ, содержащий названия и другие основные сведения об организациях, которые до </w:t>
      </w:r>
      <w:r>
        <w:rPr>
          <w:lang w:val="ru-RU"/>
        </w:rPr>
        <w:t>23 января 2014</w:t>
      </w:r>
      <w:r>
        <w:rPr>
          <w:lang w:val="ru-RU"/>
        </w:rPr>
        <w:t xml:space="preserve"> г. запросили аккредитацию на двадцать </w:t>
      </w:r>
      <w:r>
        <w:rPr>
          <w:lang w:val="ru-RU"/>
        </w:rPr>
        <w:t>седьмой</w:t>
      </w:r>
      <w:r>
        <w:rPr>
          <w:lang w:val="ru-RU"/>
        </w:rPr>
        <w:t xml:space="preserve"> сессии Комитета.  Кандидатам было предложено заполнить бланк заявления; основные сведения об организациях, указанных в приложении, приводятся точно в том виде, в каком они были получены от каждой организации.</w:t>
      </w:r>
    </w:p>
    <w:p w:rsidR="00737527" w:rsidRDefault="00737527" w:rsidP="00737527">
      <w:pPr>
        <w:rPr>
          <w:lang w:val="ru-RU"/>
        </w:rPr>
      </w:pPr>
    </w:p>
    <w:p w:rsidR="00737527" w:rsidRDefault="00737527" w:rsidP="00737527">
      <w:pPr>
        <w:numPr>
          <w:ilvl w:val="0"/>
          <w:numId w:val="6"/>
        </w:numPr>
        <w:tabs>
          <w:tab w:val="num" w:pos="0"/>
        </w:tabs>
        <w:ind w:left="5533" w:firstLine="0"/>
        <w:rPr>
          <w:lang w:val="ru-RU"/>
        </w:rPr>
      </w:pPr>
      <w:r>
        <w:rPr>
          <w:i/>
          <w:lang w:val="ru-RU"/>
        </w:rPr>
        <w:t>Комитету предлагается утвердить аккредитацию организаций, перечисленных в приложении к настоящему документу, в качестве специальных наблюдателей.</w:t>
      </w:r>
    </w:p>
    <w:p w:rsidR="00737527" w:rsidRDefault="00737527" w:rsidP="00737527">
      <w:pPr>
        <w:rPr>
          <w:lang w:val="ru-RU"/>
        </w:rPr>
      </w:pPr>
    </w:p>
    <w:p w:rsidR="00737527" w:rsidRDefault="00737527" w:rsidP="00737527">
      <w:pPr>
        <w:ind w:left="5580"/>
      </w:pPr>
      <w:r>
        <w:t>[</w:t>
      </w:r>
      <w:r>
        <w:rPr>
          <w:lang w:val="ru-RU"/>
        </w:rPr>
        <w:t>Приложение следует</w:t>
      </w:r>
      <w:r>
        <w:t xml:space="preserve">] </w:t>
      </w:r>
    </w:p>
    <w:p w:rsidR="00C11982" w:rsidRDefault="00C11982" w:rsidP="006577AD">
      <w:pPr>
        <w:rPr>
          <w:szCs w:val="22"/>
        </w:rPr>
      </w:pPr>
    </w:p>
    <w:p w:rsidR="003E43B4" w:rsidRPr="00774E07" w:rsidRDefault="00F14078" w:rsidP="006577AD">
      <w:pPr>
        <w:rPr>
          <w:szCs w:val="22"/>
        </w:rPr>
      </w:pPr>
      <w:r w:rsidRPr="00774E07">
        <w:rPr>
          <w:szCs w:val="22"/>
        </w:rPr>
        <w:t>ORGANIZATIONS WHICH HAVE REQUESTED ACCREDITATION AS OBSERVERS IN SESSIONS OF THE INTERGOVERNMENTAL COMMITTEE</w:t>
      </w:r>
    </w:p>
    <w:p w:rsidR="00983D19" w:rsidRPr="00774E07" w:rsidRDefault="00983D19" w:rsidP="003E43B4">
      <w:pPr>
        <w:spacing w:before="240" w:after="240"/>
        <w:rPr>
          <w:rFonts w:eastAsia="Times New Roman"/>
          <w:szCs w:val="22"/>
          <w:lang w:eastAsia="en-US"/>
        </w:rPr>
      </w:pPr>
    </w:p>
    <w:p w:rsidR="003F3D0C" w:rsidRPr="00774E07" w:rsidRDefault="003F3D0C" w:rsidP="003F3D0C">
      <w:pPr>
        <w:spacing w:before="240" w:after="24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431E69" w:rsidRPr="00774E07" w:rsidRDefault="00431E69" w:rsidP="003E43B4">
      <w:pPr>
        <w:spacing w:before="240" w:after="240"/>
        <w:rPr>
          <w:rFonts w:eastAsia="Times New Roman"/>
          <w:szCs w:val="22"/>
          <w:lang w:eastAsia="en-US"/>
        </w:rPr>
      </w:pPr>
      <w:r w:rsidRPr="00774E07">
        <w:rPr>
          <w:rFonts w:eastAsia="Times New Roman"/>
          <w:szCs w:val="22"/>
          <w:lang w:eastAsia="en-US"/>
        </w:rPr>
        <w:t>Russian Indigenous Training Centre (CSIPN/RITC)</w:t>
      </w:r>
    </w:p>
    <w:p w:rsidR="003F3D0C" w:rsidRPr="00774E07" w:rsidRDefault="003F3D0C" w:rsidP="003F3D0C">
      <w:pPr>
        <w:spacing w:before="240" w:after="240"/>
        <w:rPr>
          <w:rFonts w:eastAsia="Times New Roman"/>
          <w:szCs w:val="22"/>
          <w:lang w:eastAsia="en-US"/>
        </w:rPr>
      </w:pPr>
      <w:r w:rsidRPr="00774E07">
        <w:rPr>
          <w:rFonts w:eastAsia="Times New Roman"/>
          <w:szCs w:val="22"/>
          <w:lang w:eastAsia="en-US"/>
        </w:rPr>
        <w:t xml:space="preserve">The </w:t>
      </w:r>
      <w:proofErr w:type="spellStart"/>
      <w:r w:rsidRPr="00774E07">
        <w:rPr>
          <w:rFonts w:eastAsia="Times New Roman"/>
          <w:szCs w:val="22"/>
          <w:lang w:eastAsia="en-US"/>
        </w:rPr>
        <w:t>Batani</w:t>
      </w:r>
      <w:proofErr w:type="spellEnd"/>
      <w:r w:rsidRPr="00774E07">
        <w:rPr>
          <w:rFonts w:eastAsia="Times New Roman"/>
          <w:szCs w:val="22"/>
          <w:lang w:eastAsia="en-US"/>
        </w:rPr>
        <w:t xml:space="preserve"> – International Development Fund for Indigenous Peoples of the North, Siberia and the Far East</w:t>
      </w:r>
    </w:p>
    <w:p w:rsidR="00431E69" w:rsidRPr="00774E07" w:rsidRDefault="00431E69" w:rsidP="00431E69">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 xml:space="preserve">)/University of </w:t>
      </w:r>
      <w:proofErr w:type="spellStart"/>
      <w:r w:rsidRPr="00774E07">
        <w:t>Troms</w:t>
      </w:r>
      <w:r w:rsidR="00C45E3F" w:rsidRPr="00C45E3F">
        <w:rPr>
          <w:sz w:val="16"/>
          <w:szCs w:val="16"/>
        </w:rPr>
        <w:t>Ø</w:t>
      </w:r>
      <w:proofErr w:type="spellEnd"/>
      <w:r w:rsidRPr="00774E07">
        <w:t xml:space="preserve">, </w:t>
      </w:r>
      <w:r w:rsidR="00450184">
        <w:br/>
      </w:r>
      <w:r w:rsidRPr="00774E07">
        <w:t>Norway’s Arctic University (</w:t>
      </w:r>
      <w:proofErr w:type="spellStart"/>
      <w:r w:rsidRPr="00774E07">
        <w:t>UiT</w:t>
      </w:r>
      <w:proofErr w:type="spellEnd"/>
      <w:r w:rsidRPr="00774E07">
        <w:t>)</w:t>
      </w:r>
    </w:p>
    <w:p w:rsidR="002C29FD" w:rsidRDefault="002C29FD">
      <w:pPr>
        <w:rPr>
          <w:rFonts w:eastAsia="Times New Roman"/>
          <w:bCs/>
          <w:szCs w:val="22"/>
          <w:lang w:eastAsia="en-US"/>
        </w:rPr>
      </w:pPr>
    </w:p>
    <w:p w:rsidR="00C11982" w:rsidRDefault="00C11982">
      <w:pPr>
        <w:rPr>
          <w:rFonts w:eastAsia="Times New Roman"/>
          <w:bCs/>
          <w:szCs w:val="22"/>
          <w:lang w:eastAsia="en-US"/>
        </w:rPr>
        <w:sectPr w:rsidR="00C11982"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11982" w:rsidRPr="00774E07" w:rsidRDefault="00C11982">
      <w:pPr>
        <w:rPr>
          <w:rFonts w:eastAsia="Times New Roman"/>
          <w:bCs/>
          <w:szCs w:val="22"/>
          <w:lang w:eastAsia="en-US"/>
        </w:rPr>
      </w:pPr>
    </w:p>
    <w:p w:rsidR="00171826" w:rsidRDefault="00171826" w:rsidP="00774E07">
      <w:pPr>
        <w:rPr>
          <w:u w:val="single"/>
        </w:rPr>
      </w:pPr>
    </w:p>
    <w:p w:rsidR="00774E07" w:rsidRPr="00774E07" w:rsidRDefault="00774E07" w:rsidP="00774E07">
      <w:pPr>
        <w:rPr>
          <w:u w:val="single"/>
        </w:rPr>
      </w:pPr>
      <w:r w:rsidRPr="00774E07">
        <w:rPr>
          <w:u w:val="single"/>
        </w:rPr>
        <w:t xml:space="preserve">International Information and Networking Centre for Intangible Cultural Heritage in the </w:t>
      </w:r>
      <w:r w:rsidR="00C11982">
        <w:rPr>
          <w:u w:val="single"/>
        </w:rPr>
        <w:br/>
      </w:r>
      <w:r w:rsidRPr="00774E07">
        <w:rPr>
          <w:u w:val="single"/>
        </w:rPr>
        <w:t>Asia-Pacific Region under the auspices of UNESCO (ICHCAP)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1"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roofErr w:type="spellStart"/>
      <w:r w:rsidRPr="00774E07">
        <w:t>Dr</w:t>
      </w:r>
      <w:proofErr w:type="spellEnd"/>
      <w:r w:rsidRPr="00774E07">
        <w:t xml:space="preserve"> Samuel Lee, Director General</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C11982">
      <w:pPr>
        <w:autoSpaceDE w:val="0"/>
        <w:autoSpaceDN w:val="0"/>
        <w:adjustRightInd w:val="0"/>
        <w:rPr>
          <w:rFonts w:eastAsia="Times New Roman"/>
          <w:szCs w:val="22"/>
          <w:lang w:eastAsia="en-US"/>
        </w:rPr>
      </w:pPr>
      <w:r w:rsidRPr="00774E07">
        <w:rPr>
          <w:rFonts w:eastAsia="Times New Roman"/>
          <w:szCs w:val="22"/>
          <w:lang w:eastAsia="en-US"/>
        </w:rPr>
        <w:t xml:space="preserve">International Information and Networking Centre for Intangible Cultural Heritage in the </w:t>
      </w:r>
      <w:r w:rsidR="00C11982">
        <w:rPr>
          <w:rFonts w:eastAsia="Times New Roman"/>
          <w:szCs w:val="22"/>
          <w:lang w:eastAsia="en-US"/>
        </w:rPr>
        <w:br/>
      </w:r>
      <w:r w:rsidRPr="00774E07">
        <w:rPr>
          <w:rFonts w:eastAsia="Times New Roman"/>
          <w:szCs w:val="22"/>
          <w:lang w:eastAsia="en-US"/>
        </w:rPr>
        <w:t>Asia-Pacific Region under the auspices of UNESCO (ICHCAP)</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D9675F">
      <w:pPr>
        <w:autoSpaceDE w:val="0"/>
        <w:autoSpaceDN w:val="0"/>
        <w:adjustRightInd w:val="0"/>
      </w:pPr>
      <w:r w:rsidRPr="00774E07">
        <w:rPr>
          <w:rFonts w:eastAsia="Times New Roman"/>
          <w:szCs w:val="22"/>
          <w:lang w:eastAsia="en-US"/>
        </w:rPr>
        <w:t>The International Information and Networking Centre for Intangible Cultural Heritage in the</w:t>
      </w:r>
      <w:r w:rsidR="00D9675F">
        <w:rPr>
          <w:rFonts w:eastAsia="Times New Roman"/>
          <w:szCs w:val="22"/>
          <w:lang w:eastAsia="en-US"/>
        </w:rPr>
        <w:t xml:space="preserve"> </w:t>
      </w:r>
      <w:r w:rsidR="00C11982">
        <w:rPr>
          <w:rFonts w:eastAsia="Times New Roman"/>
          <w:szCs w:val="22"/>
          <w:lang w:eastAsia="en-US"/>
        </w:rPr>
        <w:br/>
      </w:r>
      <w:r w:rsidRPr="00774E07">
        <w:rPr>
          <w:rFonts w:eastAsia="Times New Roman"/>
          <w:szCs w:val="22"/>
          <w:lang w:eastAsia="en-US"/>
        </w:rPr>
        <w:t>Asia-Pacific Region under the auspices of UNESCO' (hereinafter ICHCAP) was approved by</w:t>
      </w:r>
      <w:r w:rsidR="00D9675F">
        <w:rPr>
          <w:rFonts w:eastAsia="Times New Roman"/>
          <w:szCs w:val="22"/>
          <w:lang w:eastAsia="en-US"/>
        </w:rPr>
        <w:t xml:space="preserve"> </w:t>
      </w:r>
      <w:r w:rsidRPr="00774E07">
        <w:rPr>
          <w:rFonts w:eastAsia="Times New Roman"/>
          <w:szCs w:val="22"/>
          <w:lang w:eastAsia="en-US"/>
        </w:rPr>
        <w:t xml:space="preserve">UNESCO at its 35th General Conference in 2009. </w:t>
      </w:r>
      <w:r w:rsidR="00D9675F">
        <w:rPr>
          <w:rFonts w:eastAsia="Times New Roman"/>
          <w:szCs w:val="22"/>
          <w:lang w:eastAsia="en-US"/>
        </w:rPr>
        <w:t xml:space="preserve"> </w:t>
      </w:r>
      <w:r w:rsidRPr="00774E07">
        <w:rPr>
          <w:rFonts w:eastAsia="Times New Roman"/>
          <w:szCs w:val="22"/>
          <w:lang w:eastAsia="en-US"/>
        </w:rPr>
        <w:t>In 2010, the Agreement between the</w:t>
      </w:r>
      <w:r w:rsidR="00D9675F">
        <w:rPr>
          <w:rFonts w:eastAsia="Times New Roman"/>
          <w:szCs w:val="22"/>
          <w:lang w:eastAsia="en-US"/>
        </w:rPr>
        <w:t xml:space="preserve"> </w:t>
      </w:r>
      <w:r w:rsidRPr="00774E07">
        <w:rPr>
          <w:rFonts w:eastAsia="Times New Roman"/>
          <w:szCs w:val="22"/>
          <w:lang w:eastAsia="en-US"/>
        </w:rPr>
        <w:t>government of Korea and UNESCO was signed, and in 2011, the Korean parliament revised</w:t>
      </w:r>
      <w:r w:rsidR="00D9675F">
        <w:rPr>
          <w:rFonts w:eastAsia="Times New Roman"/>
          <w:szCs w:val="22"/>
          <w:lang w:eastAsia="en-US"/>
        </w:rPr>
        <w:t xml:space="preserve"> </w:t>
      </w:r>
      <w:r w:rsidRPr="00774E07">
        <w:rPr>
          <w:rFonts w:eastAsia="Times New Roman"/>
          <w:szCs w:val="22"/>
          <w:lang w:eastAsia="en-US"/>
        </w:rPr>
        <w:t xml:space="preserve">the relevant laws and the </w:t>
      </w:r>
      <w:proofErr w:type="spellStart"/>
      <w:r w:rsidRPr="00774E07">
        <w:rPr>
          <w:rFonts w:eastAsia="Times New Roman"/>
          <w:szCs w:val="22"/>
          <w:lang w:eastAsia="en-US"/>
        </w:rPr>
        <w:t>centre’s</w:t>
      </w:r>
      <w:proofErr w:type="spellEnd"/>
      <w:r w:rsidRPr="00774E07">
        <w:rPr>
          <w:rFonts w:eastAsia="Times New Roman"/>
          <w:szCs w:val="22"/>
          <w:lang w:eastAsia="en-US"/>
        </w:rPr>
        <w:t xml:space="preserve"> official establishment was concluded. </w:t>
      </w:r>
      <w:r w:rsidR="00C11982">
        <w:rPr>
          <w:rFonts w:eastAsia="Times New Roman"/>
          <w:szCs w:val="22"/>
          <w:lang w:eastAsia="en-US"/>
        </w:rPr>
        <w:t xml:space="preserve"> </w:t>
      </w:r>
      <w:r w:rsidRPr="00774E07">
        <w:rPr>
          <w:rFonts w:eastAsia="Times New Roman"/>
          <w:szCs w:val="22"/>
          <w:lang w:eastAsia="en-US"/>
        </w:rPr>
        <w:t>ICHCAP’s main role</w:t>
      </w:r>
      <w:r w:rsidR="00D9675F">
        <w:rPr>
          <w:rFonts w:eastAsia="Times New Roman"/>
          <w:szCs w:val="22"/>
          <w:lang w:eastAsia="en-US"/>
        </w:rPr>
        <w:t xml:space="preserve"> </w:t>
      </w:r>
      <w:r w:rsidRPr="00774E07">
        <w:rPr>
          <w:rFonts w:eastAsia="Times New Roman"/>
          <w:szCs w:val="22"/>
          <w:lang w:eastAsia="en-US"/>
        </w:rPr>
        <w:t>is to strengthen information and networking within the framework of the 2003 UNESCO</w:t>
      </w:r>
      <w:r w:rsidR="00D9675F">
        <w:rPr>
          <w:rFonts w:eastAsia="Times New Roman"/>
          <w:szCs w:val="22"/>
          <w:lang w:eastAsia="en-US"/>
        </w:rPr>
        <w:t xml:space="preserve"> </w:t>
      </w:r>
      <w:r w:rsidRPr="00774E07">
        <w:rPr>
          <w:rFonts w:eastAsia="Times New Roman"/>
          <w:szCs w:val="22"/>
          <w:lang w:eastAsia="en-US"/>
        </w:rPr>
        <w:t xml:space="preserve">Convention. </w:t>
      </w:r>
      <w:r w:rsidR="00C11982">
        <w:rPr>
          <w:rFonts w:eastAsia="Times New Roman"/>
          <w:szCs w:val="22"/>
          <w:lang w:eastAsia="en-US"/>
        </w:rPr>
        <w:t xml:space="preserve"> </w:t>
      </w:r>
      <w:r w:rsidRPr="00774E07">
        <w:rPr>
          <w:rFonts w:eastAsia="Times New Roman"/>
          <w:szCs w:val="22"/>
          <w:lang w:eastAsia="en-US"/>
        </w:rPr>
        <w:t>In light of this, we support activities directed toward intangible cultural heritage</w:t>
      </w:r>
      <w:r w:rsidR="00D9675F">
        <w:rPr>
          <w:rFonts w:eastAsia="Times New Roman"/>
          <w:szCs w:val="22"/>
          <w:lang w:eastAsia="en-US"/>
        </w:rPr>
        <w:t xml:space="preserve"> </w:t>
      </w:r>
      <w:r w:rsidRPr="00774E07">
        <w:rPr>
          <w:rFonts w:eastAsia="Times New Roman"/>
          <w:szCs w:val="22"/>
          <w:lang w:eastAsia="en-US"/>
        </w:rPr>
        <w:t>safeguarding among the forty-eight Member States of the Asia-Pacific region with a primary</w:t>
      </w:r>
      <w:r w:rsidR="00D9675F">
        <w:rPr>
          <w:rFonts w:eastAsia="Times New Roman"/>
          <w:szCs w:val="22"/>
          <w:lang w:eastAsia="en-US"/>
        </w:rPr>
        <w:t xml:space="preserve"> </w:t>
      </w:r>
      <w:r w:rsidRPr="00774E07">
        <w:rPr>
          <w:rFonts w:eastAsia="Times New Roman"/>
          <w:szCs w:val="22"/>
          <w:lang w:eastAsia="en-US"/>
        </w:rPr>
        <w:t xml:space="preserve">function of disseminating information and building networks in the cultural heritage field. </w:t>
      </w:r>
      <w:r w:rsidR="00C11982">
        <w:rPr>
          <w:rFonts w:eastAsia="Times New Roman"/>
          <w:szCs w:val="22"/>
          <w:lang w:eastAsia="en-US"/>
        </w:rPr>
        <w:t xml:space="preserve"> </w:t>
      </w:r>
      <w:r w:rsidRPr="00774E07">
        <w:rPr>
          <w:rFonts w:eastAsia="Times New Roman"/>
          <w:szCs w:val="22"/>
          <w:lang w:eastAsia="en-US"/>
        </w:rPr>
        <w:t>We</w:t>
      </w:r>
      <w:r w:rsidR="00D9675F">
        <w:rPr>
          <w:rFonts w:eastAsia="Times New Roman"/>
          <w:szCs w:val="22"/>
          <w:lang w:eastAsia="en-US"/>
        </w:rPr>
        <w:t xml:space="preserve"> </w:t>
      </w:r>
      <w:r w:rsidRPr="00774E07">
        <w:rPr>
          <w:rFonts w:eastAsia="Times New Roman"/>
          <w:szCs w:val="22"/>
          <w:lang w:eastAsia="en-US"/>
        </w:rPr>
        <w:t>intend to enhance cultural diversity in the region and promote sustainable development</w:t>
      </w:r>
      <w:r w:rsidR="00D9675F">
        <w:rPr>
          <w:rFonts w:eastAsia="Times New Roman"/>
          <w:szCs w:val="22"/>
          <w:lang w:eastAsia="en-US"/>
        </w:rPr>
        <w:t xml:space="preserve"> </w:t>
      </w:r>
      <w:r w:rsidRPr="00774E07">
        <w:rPr>
          <w:rFonts w:eastAsia="Times New Roman"/>
          <w:szCs w:val="22"/>
          <w:lang w:eastAsia="en-US"/>
        </w:rPr>
        <w:t>through various safeguarding activities.</w:t>
      </w:r>
    </w:p>
    <w:p w:rsidR="00774E07" w:rsidRPr="00774E07" w:rsidRDefault="00774E07"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774E07" w:rsidRPr="00774E07" w:rsidRDefault="00CC3ED1" w:rsidP="00330182">
      <w:pPr>
        <w:autoSpaceDE w:val="0"/>
        <w:autoSpaceDN w:val="0"/>
        <w:adjustRightInd w:val="0"/>
        <w:ind w:left="562"/>
        <w:rPr>
          <w:rFonts w:eastAsia="Times New Roman"/>
          <w:szCs w:val="22"/>
          <w:lang w:eastAsia="en-US"/>
        </w:rPr>
      </w:pPr>
      <w:r>
        <w:rPr>
          <w:szCs w:val="22"/>
          <w:lang w:eastAsia="en-US"/>
        </w:rPr>
        <w:t xml:space="preserve">- </w:t>
      </w:r>
      <w:r w:rsidRPr="00CC3ED1">
        <w:rPr>
          <w:szCs w:val="22"/>
          <w:lang w:eastAsia="en-US"/>
        </w:rPr>
        <w:t>T</w:t>
      </w:r>
      <w:r w:rsidR="00774E07" w:rsidRPr="00CC3ED1">
        <w:rPr>
          <w:szCs w:val="22"/>
          <w:lang w:eastAsia="en-US"/>
        </w:rPr>
        <w:t>o promote the UNESCO 2003 Convention for the Safeguarding of the Intangible</w:t>
      </w:r>
      <w:r w:rsidR="00330182">
        <w:rPr>
          <w:szCs w:val="22"/>
          <w:lang w:eastAsia="en-US"/>
        </w:rPr>
        <w:t xml:space="preserve"> </w:t>
      </w:r>
      <w:r w:rsidR="00774E07" w:rsidRPr="00774E07">
        <w:rPr>
          <w:rFonts w:eastAsia="Times New Roman"/>
          <w:szCs w:val="22"/>
          <w:lang w:eastAsia="en-US"/>
        </w:rPr>
        <w:t>Cultural Heritage and contribute to implementing it in the Asia-Pacific region</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increase the participation of communities, groups, and individuals in ICH</w:t>
      </w:r>
      <w:r w:rsidR="00330182">
        <w:rPr>
          <w:rFonts w:eastAsia="Times New Roman"/>
          <w:szCs w:val="22"/>
          <w:lang w:eastAsia="en-US"/>
        </w:rPr>
        <w:t xml:space="preserve"> </w:t>
      </w:r>
      <w:r w:rsidRPr="00774E07">
        <w:rPr>
          <w:rFonts w:eastAsia="Times New Roman"/>
          <w:szCs w:val="22"/>
          <w:lang w:eastAsia="en-US"/>
        </w:rPr>
        <w:t>safeguarding and raise regional awareness about ICH</w:t>
      </w:r>
    </w:p>
    <w:p w:rsidR="00774E07" w:rsidRPr="00774E07" w:rsidRDefault="00774E07" w:rsidP="00330182">
      <w:pPr>
        <w:autoSpaceDE w:val="0"/>
        <w:autoSpaceDN w:val="0"/>
        <w:adjustRightInd w:val="0"/>
        <w:ind w:left="562"/>
        <w:rPr>
          <w:rFonts w:eastAsia="Times New Roman"/>
          <w:szCs w:val="22"/>
          <w:lang w:eastAsia="en-US"/>
        </w:rPr>
      </w:pPr>
      <w:r w:rsidRPr="00774E07">
        <w:rPr>
          <w:rFonts w:eastAsia="Times New Roman"/>
          <w:szCs w:val="22"/>
          <w:lang w:eastAsia="en-US"/>
        </w:rPr>
        <w:t>- To enhance regional capacity for ICH safeguarding by coordinating and disseminating</w:t>
      </w:r>
      <w:r w:rsidR="00330182">
        <w:rPr>
          <w:rFonts w:eastAsia="Times New Roman"/>
          <w:szCs w:val="22"/>
          <w:lang w:eastAsia="en-US"/>
        </w:rPr>
        <w:t xml:space="preserve"> </w:t>
      </w:r>
      <w:r w:rsidRPr="00774E07">
        <w:rPr>
          <w:rFonts w:eastAsia="Times New Roman"/>
          <w:szCs w:val="22"/>
          <w:lang w:eastAsia="en-US"/>
        </w:rPr>
        <w:t>information</w:t>
      </w:r>
    </w:p>
    <w:p w:rsidR="00774E07" w:rsidRPr="00774E07" w:rsidRDefault="00774E07" w:rsidP="00774E07">
      <w:pPr>
        <w:ind w:firstLine="562"/>
        <w:rPr>
          <w:szCs w:val="22"/>
        </w:rPr>
      </w:pPr>
      <w:r w:rsidRPr="00774E07">
        <w:rPr>
          <w:rFonts w:eastAsia="Times New Roman"/>
          <w:szCs w:val="22"/>
          <w:lang w:eastAsia="en-US"/>
        </w:rPr>
        <w:t>- To foster regional and international cooperation for ICH safeguarding</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ICHCAP’s activities and </w:t>
      </w:r>
      <w:proofErr w:type="spellStart"/>
      <w:r w:rsidRPr="00774E07">
        <w:rPr>
          <w:rFonts w:eastAsia="Times New Roman"/>
          <w:szCs w:val="22"/>
          <w:lang w:eastAsia="en-US"/>
        </w:rPr>
        <w:t>programmes</w:t>
      </w:r>
      <w:proofErr w:type="spellEnd"/>
      <w:r w:rsidRPr="00774E07">
        <w:rPr>
          <w:rFonts w:eastAsia="Times New Roman"/>
          <w:szCs w:val="22"/>
          <w:lang w:eastAsia="en-US"/>
        </w:rPr>
        <w:t xml:space="preserve"> are carried out in conformity with the 2003 Convention</w:t>
      </w:r>
    </w:p>
    <w:p w:rsidR="00774E07" w:rsidRPr="00774E07" w:rsidRDefault="00774E07" w:rsidP="00774E07">
      <w:pPr>
        <w:autoSpaceDE w:val="0"/>
        <w:autoSpaceDN w:val="0"/>
        <w:adjustRightInd w:val="0"/>
        <w:rPr>
          <w:rFonts w:eastAsia="Times New Roman"/>
          <w:szCs w:val="22"/>
          <w:lang w:eastAsia="en-US"/>
        </w:rPr>
      </w:pPr>
      <w:proofErr w:type="gramStart"/>
      <w:r w:rsidRPr="00774E07">
        <w:rPr>
          <w:rFonts w:eastAsia="Times New Roman"/>
          <w:szCs w:val="22"/>
          <w:lang w:eastAsia="en-US"/>
        </w:rPr>
        <w:t>and</w:t>
      </w:r>
      <w:proofErr w:type="gramEnd"/>
      <w:r w:rsidRPr="00774E07">
        <w:rPr>
          <w:rFonts w:eastAsia="Times New Roman"/>
          <w:szCs w:val="22"/>
          <w:lang w:eastAsia="en-US"/>
        </w:rPr>
        <w:t>, in particular, its purposes and objectives and definitions.</w:t>
      </w:r>
    </w:p>
    <w:p w:rsidR="00C11982" w:rsidRDefault="00C11982" w:rsidP="00774E07">
      <w:pPr>
        <w:autoSpaceDE w:val="0"/>
        <w:autoSpaceDN w:val="0"/>
        <w:adjustRightInd w:val="0"/>
        <w:rPr>
          <w:rFonts w:eastAsia="Times New Roman"/>
          <w:szCs w:val="22"/>
          <w:lang w:eastAsia="en-US"/>
        </w:rPr>
        <w:sectPr w:rsidR="00C11982" w:rsidSect="00C11982">
          <w:headerReference w:type="default" r:id="rId12"/>
          <w:headerReference w:type="first" r:id="rId13"/>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Information building and sharing for ICH</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ind w:firstLine="562"/>
        <w:rPr>
          <w:u w:val="single"/>
        </w:rPr>
      </w:pPr>
      <w:r w:rsidRPr="00774E07">
        <w:rPr>
          <w:rFonts w:eastAsia="Times New Roman"/>
          <w:szCs w:val="22"/>
          <w:lang w:eastAsia="en-US"/>
        </w:rPr>
        <w:t>1) Field survey on ICH in the Asia-Pacific region</w:t>
      </w:r>
    </w:p>
    <w:p w:rsidR="00774E07" w:rsidRPr="00774E07" w:rsidRDefault="00774E07" w:rsidP="00C842F2">
      <w:pPr>
        <w:autoSpaceDE w:val="0"/>
        <w:autoSpaceDN w:val="0"/>
        <w:adjustRightInd w:val="0"/>
        <w:ind w:left="562"/>
        <w:rPr>
          <w:rFonts w:eastAsia="Times New Roman"/>
          <w:szCs w:val="22"/>
          <w:lang w:eastAsia="en-US"/>
        </w:rPr>
      </w:pPr>
      <w:r w:rsidRPr="00774E07">
        <w:rPr>
          <w:rFonts w:eastAsia="Times New Roman"/>
          <w:szCs w:val="22"/>
          <w:lang w:eastAsia="en-US"/>
        </w:rPr>
        <w:t>2) Assisting Member States in accessing and managing ICH information safeguarding</w:t>
      </w:r>
      <w:r w:rsidR="00C842F2">
        <w:rPr>
          <w:rFonts w:eastAsia="Times New Roman"/>
          <w:szCs w:val="22"/>
          <w:lang w:eastAsia="en-US"/>
        </w:rPr>
        <w:t xml:space="preserve"> </w:t>
      </w:r>
      <w:r w:rsidRPr="00774E07">
        <w:rPr>
          <w:rFonts w:eastAsia="Times New Roman"/>
          <w:szCs w:val="22"/>
          <w:lang w:eastAsia="en-US"/>
        </w:rPr>
        <w:t>systems and policies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Promoting intellectual property rights related to informational materials</w:t>
      </w:r>
      <w:r w:rsidR="00C842F2">
        <w:rPr>
          <w:rFonts w:eastAsia="Times New Roman"/>
          <w:szCs w:val="22"/>
          <w:lang w:eastAsia="en-US"/>
        </w:rPr>
        <w:t xml:space="preserve"> </w:t>
      </w:r>
      <w:r w:rsidRPr="00774E07">
        <w:rPr>
          <w:rFonts w:eastAsia="Times New Roman"/>
          <w:szCs w:val="22"/>
          <w:lang w:eastAsia="en-US"/>
        </w:rPr>
        <w:t>and</w:t>
      </w:r>
      <w:r w:rsidR="00C842F2">
        <w:rPr>
          <w:rFonts w:eastAsia="Times New Roman"/>
          <w:szCs w:val="22"/>
          <w:lang w:eastAsia="en-US"/>
        </w:rPr>
        <w:t xml:space="preserve"> </w:t>
      </w:r>
      <w:r w:rsidRPr="00774E07">
        <w:rPr>
          <w:rFonts w:eastAsia="Times New Roman"/>
          <w:szCs w:val="22"/>
          <w:lang w:eastAsia="en-US"/>
        </w:rPr>
        <w:t>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4) Supporting ICH identification and documentation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5) Restoring and digitizing ICH-related materials</w:t>
      </w:r>
    </w:p>
    <w:p w:rsidR="00C11982" w:rsidRDefault="00C11982" w:rsidP="00774E07">
      <w:pPr>
        <w:autoSpaceDE w:val="0"/>
        <w:autoSpaceDN w:val="0"/>
        <w:adjustRightInd w:val="0"/>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Making cooperative networks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1) Holding sub-regional network meetings in the Asia-Pacific region</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2) Building Asia-Pacific ICH expert networking </w:t>
      </w:r>
      <w:proofErr w:type="spellStart"/>
      <w:r w:rsidRPr="00774E07">
        <w:rPr>
          <w:rFonts w:eastAsia="Times New Roman"/>
          <w:szCs w:val="22"/>
          <w:lang w:eastAsia="en-US"/>
        </w:rPr>
        <w:t>programmes</w:t>
      </w:r>
      <w:proofErr w:type="spellEnd"/>
    </w:p>
    <w:p w:rsid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3) Participating international conferences</w:t>
      </w:r>
    </w:p>
    <w:p w:rsidR="00C11982" w:rsidRPr="00774E07" w:rsidRDefault="00C11982" w:rsidP="00774E07">
      <w:pPr>
        <w:autoSpaceDE w:val="0"/>
        <w:autoSpaceDN w:val="0"/>
        <w:adjustRightInd w:val="0"/>
        <w:ind w:left="562"/>
        <w:rPr>
          <w:rFonts w:eastAsia="Times New Roman"/>
          <w:szCs w:val="22"/>
          <w:lang w:eastAsia="en-US"/>
        </w:rPr>
      </w:pPr>
    </w:p>
    <w:p w:rsid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Promoting ICH and raising awareness</w:t>
      </w:r>
    </w:p>
    <w:p w:rsidR="00C11982" w:rsidRPr="00774E07" w:rsidRDefault="00C11982"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 xml:space="preserve">1) Publishing the quarterly newsletter, </w:t>
      </w:r>
      <w:r w:rsidRPr="00774E07">
        <w:rPr>
          <w:rFonts w:eastAsia="Times New Roman"/>
          <w:i/>
          <w:iCs/>
          <w:szCs w:val="22"/>
          <w:lang w:eastAsia="en-US"/>
        </w:rPr>
        <w:t>ICH Courier</w:t>
      </w:r>
      <w:r w:rsidRPr="00774E07">
        <w:rPr>
          <w:rFonts w:eastAsia="Times New Roman"/>
          <w:szCs w:val="22"/>
          <w:lang w:eastAsia="en-US"/>
        </w:rPr>
        <w:t>, and other ICH materials</w:t>
      </w:r>
    </w:p>
    <w:p w:rsidR="00774E07" w:rsidRPr="00774E07" w:rsidRDefault="00774E07" w:rsidP="00774E07">
      <w:pPr>
        <w:autoSpaceDE w:val="0"/>
        <w:autoSpaceDN w:val="0"/>
        <w:adjustRightInd w:val="0"/>
        <w:ind w:left="562"/>
        <w:rPr>
          <w:rFonts w:eastAsia="Times New Roman"/>
          <w:szCs w:val="22"/>
          <w:lang w:eastAsia="en-US"/>
        </w:rPr>
      </w:pPr>
      <w:r w:rsidRPr="00774E07">
        <w:rPr>
          <w:rFonts w:eastAsia="Times New Roman"/>
          <w:szCs w:val="22"/>
          <w:lang w:eastAsia="en-US"/>
        </w:rPr>
        <w:t>2) Holding public events on ICH</w:t>
      </w:r>
    </w:p>
    <w:p w:rsidR="00774E07" w:rsidRPr="00774E07" w:rsidRDefault="00774E07" w:rsidP="00774E07">
      <w:pPr>
        <w:ind w:left="562"/>
        <w:rPr>
          <w:u w:val="single"/>
        </w:rPr>
      </w:pPr>
      <w:r w:rsidRPr="00774E07">
        <w:rPr>
          <w:rFonts w:eastAsia="Times New Roman"/>
          <w:szCs w:val="22"/>
          <w:lang w:eastAsia="en-US"/>
        </w:rPr>
        <w:t>3) Developing multimedia ICH contents</w:t>
      </w:r>
    </w:p>
    <w:p w:rsidR="00774E07" w:rsidRPr="00774E07" w:rsidRDefault="00774E07" w:rsidP="00774E07">
      <w:pPr>
        <w:rPr>
          <w:u w:val="single"/>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970A17">
      <w:pPr>
        <w:autoSpaceDE w:val="0"/>
        <w:autoSpaceDN w:val="0"/>
        <w:adjustRightInd w:val="0"/>
      </w:pPr>
      <w:r w:rsidRPr="00774E07">
        <w:rPr>
          <w:rFonts w:eastAsia="Times New Roman"/>
          <w:szCs w:val="22"/>
          <w:lang w:eastAsia="en-US"/>
        </w:rPr>
        <w:t>According to Article 7, ICHCAP’s objectives and functions, as outlined in the Agreement</w:t>
      </w:r>
      <w:r w:rsidR="00970A17">
        <w:rPr>
          <w:rFonts w:eastAsia="Times New Roman"/>
          <w:szCs w:val="22"/>
          <w:lang w:eastAsia="en-US"/>
        </w:rPr>
        <w:t xml:space="preserve"> </w:t>
      </w:r>
      <w:r w:rsidRPr="00774E07">
        <w:rPr>
          <w:rFonts w:eastAsia="Times New Roman"/>
          <w:szCs w:val="22"/>
          <w:lang w:eastAsia="en-US"/>
        </w:rPr>
        <w:t>between the government of the Republic of Korea and UNESCO, are “to make use of the</w:t>
      </w:r>
      <w:r w:rsidR="00970A17">
        <w:rPr>
          <w:rFonts w:eastAsia="Times New Roman"/>
          <w:szCs w:val="22"/>
          <w:lang w:eastAsia="en-US"/>
        </w:rPr>
        <w:t xml:space="preserve"> </w:t>
      </w:r>
      <w:r w:rsidRPr="00774E07">
        <w:rPr>
          <w:rFonts w:eastAsia="Times New Roman"/>
          <w:szCs w:val="22"/>
          <w:lang w:eastAsia="en-US"/>
        </w:rPr>
        <w:t>accumulated information and data on ICH for the purpose of dissemination, produce and</w:t>
      </w:r>
      <w:r w:rsidR="00970A17">
        <w:rPr>
          <w:rFonts w:eastAsia="Times New Roman"/>
          <w:szCs w:val="22"/>
          <w:lang w:eastAsia="en-US"/>
        </w:rPr>
        <w:t xml:space="preserve"> </w:t>
      </w:r>
      <w:r w:rsidRPr="00774E07">
        <w:rPr>
          <w:rFonts w:eastAsia="Times New Roman"/>
          <w:szCs w:val="22"/>
          <w:lang w:eastAsia="en-US"/>
        </w:rPr>
        <w:t>publish informational and promotional materials, and promote the protection of intellectual</w:t>
      </w:r>
      <w:r w:rsidR="00970A17">
        <w:rPr>
          <w:rFonts w:eastAsia="Times New Roman"/>
          <w:szCs w:val="22"/>
          <w:lang w:eastAsia="en-US"/>
        </w:rPr>
        <w:t xml:space="preserve"> </w:t>
      </w:r>
      <w:r w:rsidRPr="00774E07">
        <w:rPr>
          <w:rFonts w:eastAsia="Times New Roman"/>
          <w:szCs w:val="22"/>
          <w:lang w:eastAsia="en-US"/>
        </w:rPr>
        <w:t>property rights of ICH practitioners and creators who are included in documentation and</w:t>
      </w:r>
      <w:r w:rsidR="00970A17">
        <w:rPr>
          <w:rFonts w:eastAsia="Times New Roman"/>
          <w:szCs w:val="22"/>
          <w:lang w:eastAsia="en-US"/>
        </w:rPr>
        <w:t xml:space="preserve"> </w:t>
      </w:r>
      <w:r w:rsidRPr="00774E07">
        <w:rPr>
          <w:rFonts w:eastAsia="Times New Roman"/>
          <w:szCs w:val="22"/>
          <w:lang w:eastAsia="en-US"/>
        </w:rPr>
        <w:t xml:space="preserve">informational materials.” </w:t>
      </w:r>
      <w:r w:rsidR="00C8326F">
        <w:rPr>
          <w:rFonts w:eastAsia="Times New Roman"/>
          <w:szCs w:val="22"/>
          <w:lang w:eastAsia="en-US"/>
        </w:rPr>
        <w:t xml:space="preserve"> </w:t>
      </w:r>
      <w:r w:rsidRPr="00774E07">
        <w:rPr>
          <w:rFonts w:eastAsia="Times New Roman"/>
          <w:szCs w:val="22"/>
          <w:lang w:eastAsia="en-US"/>
        </w:rPr>
        <w:t>To promote IP issues of ICH information, ICHCAP has held several</w:t>
      </w:r>
      <w:r w:rsidR="00970A17">
        <w:rPr>
          <w:rFonts w:eastAsia="Times New Roman"/>
          <w:szCs w:val="22"/>
          <w:lang w:eastAsia="en-US"/>
        </w:rPr>
        <w:t xml:space="preserve"> </w:t>
      </w:r>
      <w:r w:rsidRPr="00774E07">
        <w:rPr>
          <w:rFonts w:eastAsia="Times New Roman"/>
          <w:szCs w:val="22"/>
          <w:lang w:eastAsia="en-US"/>
        </w:rPr>
        <w:t>meetings on ICH information and IP and has conducted a survey in eleven countries on IP</w:t>
      </w:r>
      <w:r w:rsidR="00E26318">
        <w:rPr>
          <w:rFonts w:eastAsia="Times New Roman"/>
          <w:szCs w:val="22"/>
          <w:lang w:eastAsia="en-US"/>
        </w:rPr>
        <w:t> </w:t>
      </w:r>
      <w:r w:rsidRPr="00774E07">
        <w:rPr>
          <w:rFonts w:eastAsia="Times New Roman"/>
          <w:szCs w:val="22"/>
          <w:lang w:eastAsia="en-US"/>
        </w:rPr>
        <w:t>issues that may arise in the process of collecting and sharing ICH information.</w:t>
      </w:r>
      <w:r w:rsidR="00E26318">
        <w:rPr>
          <w:rFonts w:eastAsia="Times New Roman"/>
          <w:szCs w:val="22"/>
          <w:lang w:eastAsia="en-US"/>
        </w:rPr>
        <w:t xml:space="preserve"> </w:t>
      </w:r>
      <w:r w:rsidRPr="00774E07">
        <w:rPr>
          <w:rFonts w:eastAsia="Times New Roman"/>
          <w:szCs w:val="22"/>
          <w:lang w:eastAsia="en-US"/>
        </w:rPr>
        <w:t xml:space="preserve"> In relation to</w:t>
      </w:r>
      <w:r w:rsidR="00970A17">
        <w:rPr>
          <w:rFonts w:eastAsia="Times New Roman"/>
          <w:szCs w:val="22"/>
          <w:lang w:eastAsia="en-US"/>
        </w:rPr>
        <w:t xml:space="preserve"> </w:t>
      </w:r>
      <w:r w:rsidRPr="00774E07">
        <w:rPr>
          <w:rFonts w:eastAsia="Times New Roman"/>
          <w:szCs w:val="22"/>
          <w:lang w:eastAsia="en-US"/>
        </w:rPr>
        <w:t>our safeguarding activities, we’re interested in the intellectual property rights of the traditional</w:t>
      </w:r>
      <w:r w:rsidR="00970A17">
        <w:rPr>
          <w:rFonts w:eastAsia="Times New Roman"/>
          <w:szCs w:val="22"/>
          <w:lang w:eastAsia="en-US"/>
        </w:rPr>
        <w:t xml:space="preserve"> </w:t>
      </w:r>
      <w:r w:rsidRPr="00774E07">
        <w:rPr>
          <w:rFonts w:eastAsia="Times New Roman"/>
          <w:szCs w:val="22"/>
          <w:lang w:eastAsia="en-US"/>
        </w:rPr>
        <w:t>knowledge and traditional cultural expressions, and related issues, such as international</w:t>
      </w:r>
      <w:r w:rsidR="00970A17">
        <w:rPr>
          <w:rFonts w:eastAsia="Times New Roman"/>
          <w:szCs w:val="22"/>
          <w:lang w:eastAsia="en-US"/>
        </w:rPr>
        <w:t xml:space="preserve"> </w:t>
      </w:r>
      <w:r w:rsidRPr="00774E07">
        <w:rPr>
          <w:rFonts w:eastAsia="Times New Roman"/>
          <w:szCs w:val="22"/>
          <w:lang w:eastAsia="en-US"/>
        </w:rPr>
        <w:t>legal protection of TK and TCEs and the draft WIPO TK documentation toolkit under</w:t>
      </w:r>
      <w:r w:rsidR="00C842F2">
        <w:rPr>
          <w:rFonts w:eastAsia="Times New Roman"/>
          <w:szCs w:val="22"/>
          <w:lang w:eastAsia="en-US"/>
        </w:rPr>
        <w:t xml:space="preserve"> </w:t>
      </w:r>
      <w:r w:rsidRPr="00774E07">
        <w:rPr>
          <w:rFonts w:eastAsia="Times New Roman"/>
          <w:szCs w:val="22"/>
          <w:lang w:eastAsia="en-US"/>
        </w:rPr>
        <w:t>discussion by the WIPO committee.</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Location of the office: </w:t>
      </w:r>
      <w:r w:rsidR="00970A17">
        <w:rPr>
          <w:rFonts w:eastAsia="Times New Roman"/>
          <w:szCs w:val="22"/>
          <w:lang w:eastAsia="en-US"/>
        </w:rPr>
        <w:t xml:space="preserve"> </w:t>
      </w:r>
      <w:r w:rsidRPr="00774E07">
        <w:rPr>
          <w:rFonts w:eastAsia="Times New Roman"/>
          <w:szCs w:val="22"/>
          <w:lang w:eastAsia="en-US"/>
        </w:rPr>
        <w:t>Republic of Korea</w:t>
      </w:r>
    </w:p>
    <w:p w:rsidR="00774E07" w:rsidRPr="00774E07" w:rsidRDefault="00774E07" w:rsidP="00774E07">
      <w:r w:rsidRPr="00774E07">
        <w:rPr>
          <w:rFonts w:eastAsia="Times New Roman"/>
          <w:szCs w:val="22"/>
          <w:lang w:eastAsia="en-US"/>
        </w:rPr>
        <w:t xml:space="preserve">Target countries: </w:t>
      </w:r>
      <w:r w:rsidR="00970A17">
        <w:rPr>
          <w:rFonts w:eastAsia="Times New Roman"/>
          <w:szCs w:val="22"/>
          <w:lang w:eastAsia="en-US"/>
        </w:rPr>
        <w:t xml:space="preserve"> </w:t>
      </w:r>
      <w:r w:rsidRPr="00774E07">
        <w:rPr>
          <w:rFonts w:eastAsia="Times New Roman"/>
          <w:szCs w:val="22"/>
          <w:lang w:eastAsia="en-US"/>
        </w:rPr>
        <w:t>Forty-eight Member States in the Asia-Pacific Region</w:t>
      </w:r>
    </w:p>
    <w:p w:rsidR="00774E07" w:rsidRPr="00774E07" w:rsidRDefault="00774E07"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To survey the status of IP issues that arise in the process of building and sharing ICH</w:t>
      </w:r>
      <w:r w:rsidR="00C45E3F">
        <w:rPr>
          <w:rFonts w:eastAsia="Times New Roman"/>
          <w:szCs w:val="22"/>
          <w:lang w:eastAsia="en-US"/>
        </w:rPr>
        <w:t xml:space="preserve"> </w:t>
      </w:r>
      <w:r w:rsidRPr="00774E07">
        <w:rPr>
          <w:rFonts w:eastAsia="Times New Roman"/>
          <w:szCs w:val="22"/>
          <w:lang w:eastAsia="en-US"/>
        </w:rPr>
        <w:t>information in Asia and the Pacific, ICHCAP has collaborated with international experts and</w:t>
      </w:r>
      <w:r w:rsidR="00C45E3F">
        <w:rPr>
          <w:rFonts w:eastAsia="Times New Roman"/>
          <w:szCs w:val="22"/>
          <w:lang w:eastAsia="en-US"/>
        </w:rPr>
        <w:t xml:space="preserve"> </w:t>
      </w:r>
      <w:r w:rsidRPr="00774E07">
        <w:rPr>
          <w:rFonts w:eastAsia="Times New Roman"/>
          <w:szCs w:val="22"/>
          <w:lang w:eastAsia="en-US"/>
        </w:rPr>
        <w:t xml:space="preserve">organizations. </w:t>
      </w:r>
      <w:r w:rsidR="00E26318">
        <w:rPr>
          <w:rFonts w:eastAsia="Times New Roman"/>
          <w:szCs w:val="22"/>
          <w:lang w:eastAsia="en-US"/>
        </w:rPr>
        <w:t xml:space="preserve"> </w:t>
      </w:r>
      <w:r w:rsidRPr="00774E07">
        <w:rPr>
          <w:rFonts w:eastAsia="Times New Roman"/>
          <w:szCs w:val="22"/>
          <w:lang w:eastAsia="en-US"/>
        </w:rPr>
        <w:t>Detailed activities of ICHCAP regarding IP issues are as follows.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- 2010 Expert Meeting: Safeguarding ICH and Intellectual Property Rights—Current Trends</w:t>
      </w:r>
      <w:r w:rsidR="00C45E3F">
        <w:rPr>
          <w:rFonts w:eastAsia="Times New Roman"/>
          <w:szCs w:val="22"/>
          <w:lang w:eastAsia="en-US"/>
        </w:rPr>
        <w:t xml:space="preserve"> </w:t>
      </w:r>
      <w:r w:rsidRPr="00774E07">
        <w:rPr>
          <w:rFonts w:eastAsia="Times New Roman"/>
          <w:szCs w:val="22"/>
          <w:lang w:eastAsia="en-US"/>
        </w:rPr>
        <w:t>and Challenges (Seoul)</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lastRenderedPageBreak/>
        <w:t>- 2011-2012 Field Survey on IP Issues in the Process of ICH Information Building and</w:t>
      </w:r>
      <w:r w:rsidR="00C45E3F">
        <w:rPr>
          <w:rFonts w:eastAsia="Times New Roman"/>
          <w:szCs w:val="22"/>
          <w:lang w:eastAsia="en-US"/>
        </w:rPr>
        <w:t xml:space="preserve"> </w:t>
      </w:r>
      <w:r w:rsidRPr="00774E07">
        <w:rPr>
          <w:rFonts w:eastAsia="Times New Roman"/>
          <w:szCs w:val="22"/>
          <w:lang w:eastAsia="en-US"/>
        </w:rPr>
        <w:t xml:space="preserve">Sharing (eleven countries: ROK, Philippines, India, Fiji, Cook Islands, </w:t>
      </w:r>
      <w:proofErr w:type="spellStart"/>
      <w:r w:rsidRPr="00774E07">
        <w:rPr>
          <w:rFonts w:eastAsia="Times New Roman"/>
          <w:szCs w:val="22"/>
          <w:lang w:eastAsia="en-US"/>
        </w:rPr>
        <w:t>Mongolia,Kazakhstan</w:t>
      </w:r>
      <w:proofErr w:type="spellEnd"/>
      <w:r w:rsidRPr="00774E07">
        <w:rPr>
          <w:rFonts w:eastAsia="Times New Roman"/>
          <w:szCs w:val="22"/>
          <w:lang w:eastAsia="en-US"/>
        </w:rPr>
        <w:t>, Sri Lanka, Pakistan, Kyrgyzstan, and Viet Nam)</w:t>
      </w: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- 2013 Research Report and Expert Workshop on ICH information and Intellectual Property</w:t>
      </w:r>
    </w:p>
    <w:p w:rsidR="00774E07" w:rsidRPr="00774E07" w:rsidRDefault="00774E07" w:rsidP="00774E07">
      <w:r w:rsidRPr="00774E07">
        <w:rPr>
          <w:rFonts w:eastAsia="Times New Roman"/>
          <w:szCs w:val="22"/>
          <w:lang w:eastAsia="en-US"/>
        </w:rPr>
        <w:t>Rights Protection (</w:t>
      </w:r>
      <w:proofErr w:type="spellStart"/>
      <w:r w:rsidRPr="00774E07">
        <w:rPr>
          <w:rFonts w:eastAsia="Times New Roman"/>
          <w:szCs w:val="22"/>
          <w:lang w:eastAsia="en-US"/>
        </w:rPr>
        <w:t>Daejeon</w:t>
      </w:r>
      <w:proofErr w:type="spellEnd"/>
      <w:r w:rsidRPr="00774E07">
        <w:rPr>
          <w:rFonts w:eastAsia="Times New Roman"/>
          <w:szCs w:val="22"/>
          <w:lang w:eastAsia="en-US"/>
        </w:rPr>
        <w:t>)</w:t>
      </w:r>
    </w:p>
    <w:p w:rsidR="00774E07" w:rsidRPr="00774E07" w:rsidRDefault="00774E07" w:rsidP="00774E07">
      <w:pPr>
        <w:rPr>
          <w:u w:val="single"/>
        </w:rPr>
      </w:pPr>
    </w:p>
    <w:p w:rsidR="00774E07" w:rsidRPr="00774E07" w:rsidRDefault="00774E07"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pPr>
        <w:autoSpaceDE w:val="0"/>
        <w:autoSpaceDN w:val="0"/>
        <w:adjustRightInd w:val="0"/>
        <w:rPr>
          <w:rFonts w:eastAsia="Times New Roman"/>
          <w:szCs w:val="22"/>
          <w:lang w:eastAsia="en-US"/>
        </w:rPr>
      </w:pPr>
      <w:r w:rsidRPr="00774E07">
        <w:rPr>
          <w:rFonts w:eastAsia="Times New Roman"/>
          <w:szCs w:val="22"/>
          <w:lang w:eastAsia="en-US"/>
        </w:rPr>
        <w:t xml:space="preserve">132 </w:t>
      </w:r>
      <w:proofErr w:type="spellStart"/>
      <w:r w:rsidRPr="00774E07">
        <w:rPr>
          <w:rFonts w:eastAsia="Times New Roman"/>
          <w:szCs w:val="22"/>
          <w:lang w:eastAsia="en-US"/>
        </w:rPr>
        <w:t>Munji-ro</w:t>
      </w:r>
      <w:proofErr w:type="spellEnd"/>
      <w:r w:rsidRPr="00774E07">
        <w:rPr>
          <w:rFonts w:eastAsia="Times New Roman"/>
          <w:szCs w:val="22"/>
          <w:lang w:eastAsia="en-US"/>
        </w:rPr>
        <w:t xml:space="preserve">, </w:t>
      </w:r>
      <w:proofErr w:type="spellStart"/>
      <w:r w:rsidRPr="00774E07">
        <w:rPr>
          <w:rFonts w:eastAsia="Times New Roman"/>
          <w:szCs w:val="22"/>
          <w:lang w:eastAsia="en-US"/>
        </w:rPr>
        <w:t>Yuseong-gu</w:t>
      </w:r>
      <w:proofErr w:type="spellEnd"/>
      <w:r w:rsidRPr="00774E07">
        <w:rPr>
          <w:rFonts w:eastAsia="Times New Roman"/>
          <w:szCs w:val="22"/>
          <w:lang w:eastAsia="en-US"/>
        </w:rPr>
        <w:t xml:space="preserve">, </w:t>
      </w:r>
      <w:proofErr w:type="spellStart"/>
      <w:r w:rsidRPr="00774E07">
        <w:rPr>
          <w:rFonts w:eastAsia="Times New Roman"/>
          <w:szCs w:val="22"/>
          <w:lang w:eastAsia="en-US"/>
        </w:rPr>
        <w:t>Daejeon</w:t>
      </w:r>
      <w:proofErr w:type="spellEnd"/>
      <w:r w:rsidRPr="00774E07">
        <w:rPr>
          <w:rFonts w:eastAsia="Times New Roman"/>
          <w:szCs w:val="22"/>
          <w:lang w:eastAsia="en-US"/>
        </w:rPr>
        <w:t>, 305-380</w:t>
      </w:r>
    </w:p>
    <w:p w:rsidR="00774E07" w:rsidRPr="00774E07" w:rsidRDefault="00774E07" w:rsidP="00774E07">
      <w:r w:rsidRPr="00774E07">
        <w:rPr>
          <w:rFonts w:eastAsia="Times New Roman"/>
          <w:szCs w:val="22"/>
          <w:lang w:eastAsia="en-US"/>
        </w:rPr>
        <w:t>Republic of Korea</w:t>
      </w:r>
    </w:p>
    <w:p w:rsidR="00774E07" w:rsidRPr="00774E07" w:rsidRDefault="00774E07" w:rsidP="00774E07"/>
    <w:p w:rsidR="00774E07" w:rsidRPr="00774E07" w:rsidRDefault="00774E07" w:rsidP="00774E07">
      <w:r w:rsidRPr="00774E07">
        <w:t xml:space="preserve">Telephone number:  </w:t>
      </w:r>
      <w:r w:rsidRPr="00774E07">
        <w:rPr>
          <w:rFonts w:eastAsia="Times New Roman"/>
          <w:szCs w:val="22"/>
          <w:lang w:eastAsia="en-US"/>
        </w:rPr>
        <w:t>+82-42-820-3517</w:t>
      </w:r>
    </w:p>
    <w:p w:rsidR="00774E07" w:rsidRPr="00774E07" w:rsidRDefault="00774E07" w:rsidP="00774E07">
      <w:r w:rsidRPr="00774E07">
        <w:t xml:space="preserve">Fax number:  </w:t>
      </w:r>
      <w:r w:rsidRPr="00774E07">
        <w:rPr>
          <w:rFonts w:eastAsia="Times New Roman"/>
          <w:szCs w:val="22"/>
          <w:lang w:eastAsia="en-US"/>
        </w:rPr>
        <w:t>+82-42-820-3500</w:t>
      </w:r>
    </w:p>
    <w:p w:rsidR="00774E07" w:rsidRPr="00E26318" w:rsidRDefault="00774E07" w:rsidP="00774E07">
      <w:r w:rsidRPr="00774E07">
        <w:t xml:space="preserve">Email address:  </w:t>
      </w:r>
      <w:r w:rsidRPr="00E26318">
        <w:rPr>
          <w:rFonts w:eastAsia="Times New Roman"/>
          <w:szCs w:val="22"/>
          <w:u w:val="single"/>
          <w:lang w:eastAsia="en-US"/>
        </w:rPr>
        <w:t>jieun.jeong@ichcap.org</w:t>
      </w:r>
      <w:r w:rsidRPr="00E26318">
        <w:rPr>
          <w:rFonts w:eastAsia="Times New Roman"/>
          <w:szCs w:val="22"/>
          <w:lang w:eastAsia="en-US"/>
        </w:rPr>
        <w:t xml:space="preserve">, </w:t>
      </w:r>
      <w:r w:rsidRPr="00E26318">
        <w:rPr>
          <w:rFonts w:eastAsia="Times New Roman"/>
          <w:szCs w:val="22"/>
          <w:u w:val="single"/>
          <w:lang w:eastAsia="en-US"/>
        </w:rPr>
        <w:t>ichcap.jieun@gmail.com</w:t>
      </w:r>
    </w:p>
    <w:p w:rsidR="00774E07" w:rsidRPr="00E26318" w:rsidRDefault="00774E07" w:rsidP="00774E07">
      <w:r w:rsidRPr="00E26318">
        <w:t xml:space="preserve">Web site:  </w:t>
      </w:r>
      <w:hyperlink r:id="rId14" w:history="1">
        <w:r w:rsidR="00E26318" w:rsidRPr="00E26318">
          <w:rPr>
            <w:rStyle w:val="Hyperlink"/>
            <w:rFonts w:eastAsia="Times New Roman" w:cs="Arial"/>
            <w:color w:val="auto"/>
            <w:szCs w:val="22"/>
            <w:lang w:eastAsia="en-US"/>
          </w:rPr>
          <w:t>www.ichcap.org</w:t>
        </w:r>
      </w:hyperlink>
      <w:r w:rsidRPr="00E26318">
        <w:tab/>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Pr="00774E07" w:rsidRDefault="00774E07" w:rsidP="00774E07">
      <w:r w:rsidRPr="00774E07">
        <w:rPr>
          <w:rFonts w:eastAsia="Times New Roman"/>
          <w:szCs w:val="22"/>
          <w:lang w:eastAsia="en-US"/>
        </w:rPr>
        <w:t>Dr</w:t>
      </w:r>
      <w:r w:rsidR="00C11982">
        <w:rPr>
          <w:rFonts w:eastAsia="Times New Roman"/>
          <w:szCs w:val="22"/>
          <w:lang w:eastAsia="en-US"/>
        </w:rPr>
        <w:t xml:space="preserve">. </w:t>
      </w:r>
      <w:r w:rsidRPr="00774E07">
        <w:rPr>
          <w:rFonts w:eastAsia="Times New Roman"/>
          <w:szCs w:val="22"/>
          <w:lang w:eastAsia="en-US"/>
        </w:rPr>
        <w:t>Samuel Lee, Director-General</w:t>
      </w:r>
    </w:p>
    <w:p w:rsidR="00774E07" w:rsidRPr="00774E07" w:rsidRDefault="00774E07" w:rsidP="00774E07">
      <w:pPr>
        <w:rPr>
          <w:szCs w:val="22"/>
        </w:rPr>
      </w:pPr>
    </w:p>
    <w:p w:rsidR="00C11982" w:rsidRDefault="00C11982">
      <w:pPr>
        <w:sectPr w:rsidR="00C11982" w:rsidSect="00C11982">
          <w:headerReference w:type="default" r:id="rId15"/>
          <w:head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p w:rsidR="00171826" w:rsidRDefault="00171826" w:rsidP="00774E07">
      <w:pPr>
        <w:rPr>
          <w:u w:val="single"/>
        </w:rPr>
      </w:pPr>
    </w:p>
    <w:p w:rsidR="00774E07" w:rsidRPr="00774E07" w:rsidRDefault="00774E07" w:rsidP="00774E07">
      <w:pPr>
        <w:rPr>
          <w:u w:val="single"/>
        </w:rPr>
      </w:pPr>
      <w:r w:rsidRPr="00774E07">
        <w:rPr>
          <w:u w:val="single"/>
        </w:rPr>
        <w:t>Russian Indigenous Training Centre (CSIPN/RITC)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7"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roofErr w:type="spellStart"/>
      <w:r w:rsidRPr="00774E07">
        <w:t>Rodion</w:t>
      </w:r>
      <w:proofErr w:type="spellEnd"/>
      <w:r w:rsidRPr="00774E07">
        <w:t xml:space="preserve"> </w:t>
      </w:r>
      <w:proofErr w:type="spellStart"/>
      <w:r w:rsidRPr="00774E07">
        <w:t>Sulyandziga</w:t>
      </w:r>
      <w:proofErr w:type="spellEnd"/>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Pr="00774E07" w:rsidRDefault="00774E07" w:rsidP="00774E07"/>
    <w:p w:rsidR="00774E07" w:rsidRPr="00774E07" w:rsidRDefault="00774E07" w:rsidP="00774E07">
      <w:r w:rsidRPr="00774E07">
        <w:t>Russian Indigenous Training Centre (CSIPN/RITC)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Pr="00774E07" w:rsidRDefault="00774E07" w:rsidP="00774E07">
      <w:r w:rsidRPr="00774E07">
        <w:t>CSIPN/RITC is a non-governmental organization that provides training and development in practical revenue-generating activities, in capacity building and institution strengthening, and in traditional knowledge and cultural heritage.  CSIPN/RITC initiates and implements projects according to the priorities and wishes of regional indigenous peoples’ associations and to the CSIPN’s own strategy.  The Centre provides for intense communication between indigenous people communities, potential donors, big private companies, governmental agencies, NGOs, and all wider public willing to support sustainable development of indigenous peoples in Russia.</w:t>
      </w:r>
    </w:p>
    <w:p w:rsidR="00774E07" w:rsidRPr="00774E07" w:rsidRDefault="00774E07"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774E07" w:rsidRDefault="00774E07" w:rsidP="00774E07"/>
    <w:p w:rsidR="00774E07" w:rsidRPr="00774E07" w:rsidRDefault="002170C5" w:rsidP="00774E07">
      <w:r>
        <w:t xml:space="preserve">- </w:t>
      </w:r>
      <w:r w:rsidR="00774E07" w:rsidRPr="00774E07">
        <w:t xml:space="preserve">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774E07" w:rsidRPr="00774E07" w:rsidRDefault="00774E07" w:rsidP="00774E07">
      <w:r w:rsidRPr="00774E07">
        <w:t>- Curriculum development and organization of training courses for the Northern regions of Russia.</w:t>
      </w:r>
    </w:p>
    <w:p w:rsidR="00774E07" w:rsidRPr="00774E07" w:rsidRDefault="00774E07" w:rsidP="00774E07">
      <w:r w:rsidRPr="00774E07">
        <w:t>- Remote support programs.</w:t>
      </w:r>
    </w:p>
    <w:p w:rsidR="00774E07" w:rsidRPr="00774E07" w:rsidRDefault="00774E07" w:rsidP="00774E07"/>
    <w:p w:rsidR="00774E07" w:rsidRPr="00774E07" w:rsidRDefault="00774E07" w:rsidP="00774E07">
      <w:r w:rsidRPr="00774E07">
        <w:rPr>
          <w:u w:val="single"/>
        </w:rPr>
        <w:t>Main activities of the Organization</w:t>
      </w:r>
      <w:r w:rsidRPr="00774E07">
        <w:t>:  (Please use a bulleted list)</w:t>
      </w:r>
    </w:p>
    <w:p w:rsidR="00774E07" w:rsidRPr="00774E07" w:rsidRDefault="00774E07" w:rsidP="00774E07"/>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Center develops and implements educational programs focused on the economic development of indigenous communities in different regions of Russia.</w:t>
      </w:r>
    </w:p>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Ensure the implementation of the educational process and provision of advisory and other services to support economic initiatives of individuals, communities and regions.</w:t>
      </w:r>
    </w:p>
    <w:p w:rsidR="00774E07" w:rsidRPr="00774E07" w:rsidRDefault="00774E07"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Provides a transition from the learning process to the implementation of social projects aimed at the practice to solve economic and social problems of indigenous peoples.</w:t>
      </w:r>
    </w:p>
    <w:p w:rsidR="00774E07" w:rsidRPr="00774E07" w:rsidRDefault="00774E07" w:rsidP="00774E07">
      <w:pPr>
        <w:rPr>
          <w:u w:val="single"/>
        </w:rPr>
      </w:pPr>
    </w:p>
    <w:p w:rsidR="00C11982" w:rsidRDefault="00C11982" w:rsidP="00774E07">
      <w:pPr>
        <w:rPr>
          <w:u w:val="single"/>
        </w:rPr>
        <w:sectPr w:rsidR="00C11982" w:rsidSect="00C11982">
          <w:headerReference w:type="default" r:id="rId18"/>
          <w:headerReference w:type="first" r:id="rId19"/>
          <w:footnotePr>
            <w:numRestart w:val="eachPage"/>
          </w:footnotePr>
          <w:endnotePr>
            <w:numFmt w:val="decimal"/>
          </w:endnotePr>
          <w:pgSz w:w="11907" w:h="16840" w:code="9"/>
          <w:pgMar w:top="567" w:right="1134" w:bottom="1418" w:left="1418" w:header="510" w:footer="1021" w:gutter="0"/>
          <w:cols w:space="720"/>
          <w:titlePg/>
          <w:docGrid w:linePitch="299"/>
        </w:sectPr>
      </w:pPr>
    </w:p>
    <w:p w:rsidR="00774E07" w:rsidRPr="00774E07" w:rsidRDefault="00774E07" w:rsidP="00774E07">
      <w:pPr>
        <w:rPr>
          <w:u w:val="single"/>
        </w:rPr>
      </w:pPr>
    </w:p>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774E07" w:rsidP="00774E07">
      <w:r w:rsidRPr="00774E07">
        <w:t xml:space="preserve">CSIPN/RITC can make a big contribution to the IGC.  </w:t>
      </w:r>
      <w:r w:rsidR="00C71111">
        <w:t xml:space="preserve">The </w:t>
      </w:r>
      <w:r w:rsidRPr="00774E07">
        <w:t xml:space="preserve">Organization knows the rules of the documents of the Committee and, in particular intellectual property issues that arise in the context of access to genetic resources (GRs) and benefit-sharing as well as the protection of traditional knowledge (TK) and traditional cultural expressions (TCEs).  </w:t>
      </w:r>
      <w:r w:rsidR="00C71111">
        <w:t xml:space="preserve">The </w:t>
      </w:r>
      <w:r w:rsidRPr="00774E07">
        <w:t xml:space="preserve">Organization interacts with the Federal Service for Intellectual Property in Russia and </w:t>
      </w:r>
      <w:r w:rsidR="00C71111">
        <w:t xml:space="preserve">is </w:t>
      </w:r>
      <w:r w:rsidRPr="00774E07">
        <w:t xml:space="preserve">in formal talks on the issue.  CSIPN/RITC </w:t>
      </w:r>
      <w:r w:rsidR="00C71111">
        <w:t xml:space="preserve">has </w:t>
      </w:r>
      <w:r w:rsidRPr="00774E07">
        <w:t xml:space="preserve">extensive experience in matters of traditional culture and heritage of indigenous peoples.  In particular </w:t>
      </w:r>
      <w:r w:rsidR="00C71111">
        <w:t xml:space="preserve">it has </w:t>
      </w:r>
      <w:r w:rsidRPr="00774E07">
        <w:t>conducted several trainings on traditional knowledge and intellectual property, including in the framework of Training course “Training for indigenous on human rights issues and international standards for the protection of indigenous peoples.</w:t>
      </w:r>
    </w:p>
    <w:p w:rsidR="00774E07" w:rsidRPr="00774E07" w:rsidRDefault="00774E07"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774E07" w:rsidP="00774E07">
      <w:r w:rsidRPr="00774E07">
        <w:t>Russia</w:t>
      </w:r>
    </w:p>
    <w:p w:rsidR="00774E07" w:rsidRPr="00774E07" w:rsidRDefault="00774E07" w:rsidP="00774E07"/>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Pr="00774E07" w:rsidRDefault="00774E07" w:rsidP="00774E07">
      <w:proofErr w:type="gramStart"/>
      <w:r w:rsidRPr="00774E07">
        <w:t>Partners of organization with that has</w:t>
      </w:r>
      <w:proofErr w:type="gramEnd"/>
      <w:r w:rsidRPr="00774E07">
        <w:t xml:space="preserve"> partnered projects, including on traditional knowledge and intellectual property:</w:t>
      </w:r>
    </w:p>
    <w:p w:rsidR="00774E07" w:rsidRPr="00774E07" w:rsidRDefault="00774E07" w:rsidP="00774E07">
      <w:r w:rsidRPr="00774E07">
        <w:t>Ministry of Economic development and trade of Russian Federation</w:t>
      </w:r>
    </w:p>
    <w:p w:rsidR="00774E07" w:rsidRPr="00774E07" w:rsidRDefault="006A46F5" w:rsidP="00774E07">
      <w:hyperlink r:id="rId20" w:history="1">
        <w:r w:rsidR="00774E07" w:rsidRPr="00450184">
          <w:rPr>
            <w:rStyle w:val="Hyperlink"/>
            <w:rFonts w:cs="Arial"/>
            <w:color w:val="auto"/>
            <w:u w:val="none"/>
          </w:rPr>
          <w:t>http://www.economy.gov.ru</w:t>
        </w:r>
      </w:hyperlink>
      <w:r w:rsidR="00774E07" w:rsidRPr="00774E07">
        <w:t>;</w:t>
      </w:r>
    </w:p>
    <w:p w:rsidR="00774E07" w:rsidRPr="00774E07" w:rsidRDefault="00774E07" w:rsidP="00774E07">
      <w:r w:rsidRPr="00774E07">
        <w:t xml:space="preserve">The </w:t>
      </w:r>
      <w:proofErr w:type="spellStart"/>
      <w:r w:rsidRPr="00774E07">
        <w:t>Batani</w:t>
      </w:r>
      <w:proofErr w:type="spellEnd"/>
      <w:r w:rsidRPr="00774E07">
        <w:t xml:space="preserve"> – International Development Fund for Indigenous Peoples of the North, Siberia and the Far East </w:t>
      </w:r>
    </w:p>
    <w:p w:rsidR="00774E07" w:rsidRPr="00774E07" w:rsidRDefault="006A46F5" w:rsidP="00774E07">
      <w:hyperlink r:id="rId21" w:history="1">
        <w:r w:rsidR="00774E07" w:rsidRPr="00450184">
          <w:rPr>
            <w:rStyle w:val="Hyperlink"/>
            <w:rFonts w:cs="Arial"/>
            <w:color w:val="auto"/>
            <w:u w:val="none"/>
          </w:rPr>
          <w:t>Http://www.batanifund.org/</w:t>
        </w:r>
      </w:hyperlink>
      <w:r w:rsidR="00774E07" w:rsidRPr="00774E07">
        <w:t>;</w:t>
      </w:r>
      <w:r w:rsidR="00774E07" w:rsidRPr="00774E07">
        <w:tab/>
      </w:r>
    </w:p>
    <w:p w:rsidR="00774E07" w:rsidRPr="00774E07" w:rsidRDefault="00774E07" w:rsidP="00774E07">
      <w:r w:rsidRPr="00774E07">
        <w:t>Association of Indigenous Peoples of the North, Siberia and the Russian Far East (RAIPON)</w:t>
      </w:r>
    </w:p>
    <w:p w:rsidR="00774E07" w:rsidRPr="00C11982" w:rsidRDefault="006A46F5" w:rsidP="00774E07">
      <w:pPr>
        <w:rPr>
          <w:lang w:val="es-ES"/>
        </w:rPr>
      </w:pPr>
      <w:hyperlink r:id="rId22" w:history="1">
        <w:r w:rsidR="00774E07" w:rsidRPr="00450184">
          <w:rPr>
            <w:rStyle w:val="Hyperlink"/>
            <w:rFonts w:cs="Arial"/>
            <w:color w:val="auto"/>
            <w:u w:val="none"/>
            <w:lang w:val="es-ES"/>
          </w:rPr>
          <w:t>http://www.raipon.info</w:t>
        </w:r>
      </w:hyperlink>
      <w:r w:rsidR="00774E07" w:rsidRPr="00C11982">
        <w:rPr>
          <w:lang w:val="es-ES"/>
        </w:rPr>
        <w:t>;</w:t>
      </w:r>
      <w:r w:rsidR="00774E07" w:rsidRPr="00C11982">
        <w:rPr>
          <w:lang w:val="es-ES"/>
        </w:rPr>
        <w:tab/>
      </w:r>
    </w:p>
    <w:p w:rsidR="00774E07" w:rsidRPr="00C11982" w:rsidRDefault="00774E07" w:rsidP="00774E07">
      <w:pPr>
        <w:rPr>
          <w:lang w:val="es-ES"/>
        </w:rPr>
      </w:pPr>
      <w:r w:rsidRPr="00C11982">
        <w:rPr>
          <w:lang w:val="es-ES"/>
        </w:rPr>
        <w:t xml:space="preserve">Inuit Circumpolar </w:t>
      </w:r>
      <w:proofErr w:type="spellStart"/>
      <w:r w:rsidRPr="00C11982">
        <w:rPr>
          <w:lang w:val="es-ES"/>
        </w:rPr>
        <w:t>Conference</w:t>
      </w:r>
      <w:proofErr w:type="spellEnd"/>
      <w:r w:rsidRPr="00C11982">
        <w:rPr>
          <w:lang w:val="es-ES"/>
        </w:rPr>
        <w:t xml:space="preserve"> </w:t>
      </w:r>
    </w:p>
    <w:p w:rsidR="00774E07" w:rsidRPr="00774E07" w:rsidRDefault="006A46F5" w:rsidP="00774E07">
      <w:hyperlink r:id="rId23" w:history="1">
        <w:r w:rsidR="00774E07" w:rsidRPr="00450184">
          <w:rPr>
            <w:rStyle w:val="Hyperlink"/>
            <w:rFonts w:cs="Arial"/>
            <w:color w:val="auto"/>
            <w:u w:val="none"/>
          </w:rPr>
          <w:t>http://www.inuitcircumpolar.com</w:t>
        </w:r>
      </w:hyperlink>
      <w:r w:rsidR="00774E07" w:rsidRPr="00774E07">
        <w:t>;</w:t>
      </w:r>
    </w:p>
    <w:p w:rsidR="00774E07" w:rsidRPr="00774E07" w:rsidRDefault="00774E07" w:rsidP="00774E07">
      <w:r w:rsidRPr="00774E07">
        <w:t>The Canadian International Development Agency (CIDA)</w:t>
      </w:r>
    </w:p>
    <w:p w:rsidR="00774E07" w:rsidRPr="00450184" w:rsidRDefault="006A46F5" w:rsidP="00774E07">
      <w:hyperlink r:id="rId24" w:history="1">
        <w:r w:rsidR="00774E07" w:rsidRPr="00450184">
          <w:rPr>
            <w:rStyle w:val="Hyperlink"/>
            <w:rFonts w:cs="Arial"/>
            <w:color w:val="auto"/>
            <w:u w:val="none"/>
          </w:rPr>
          <w:t>http://www.acdi-cida.gc.ca</w:t>
        </w:r>
      </w:hyperlink>
    </w:p>
    <w:p w:rsidR="00774E07" w:rsidRPr="00774E07" w:rsidRDefault="00774E07" w:rsidP="00774E07"/>
    <w:p w:rsidR="00774E07" w:rsidRPr="00774E07" w:rsidRDefault="00774E07"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 w:rsidR="00774E07" w:rsidRPr="00774E07" w:rsidRDefault="00774E07" w:rsidP="00774E07">
      <w:r w:rsidRPr="00774E07">
        <w:t xml:space="preserve">Pr. </w:t>
      </w:r>
      <w:proofErr w:type="spellStart"/>
      <w:r w:rsidRPr="00774E07">
        <w:t>Vernadskogo</w:t>
      </w:r>
      <w:proofErr w:type="spellEnd"/>
      <w:r w:rsidRPr="00774E07">
        <w:t>, 92</w:t>
      </w:r>
    </w:p>
    <w:p w:rsidR="00774E07" w:rsidRPr="00774E07" w:rsidRDefault="00774E07" w:rsidP="00774E07">
      <w:r w:rsidRPr="00774E07">
        <w:t>Office 260</w:t>
      </w:r>
    </w:p>
    <w:p w:rsidR="00774E07" w:rsidRPr="00774E07" w:rsidRDefault="00774E07" w:rsidP="00774E07">
      <w:r w:rsidRPr="00774E07">
        <w:t>Moscow 119571</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PO box 110</w:t>
      </w:r>
    </w:p>
    <w:p w:rsidR="00774E07" w:rsidRPr="00774E07" w:rsidRDefault="00774E07" w:rsidP="00774E07">
      <w:r w:rsidRPr="00774E07">
        <w:t>Moscow</w:t>
      </w:r>
    </w:p>
    <w:p w:rsidR="00774E07" w:rsidRPr="00774E07" w:rsidRDefault="00774E07" w:rsidP="00774E07">
      <w:r w:rsidRPr="00774E07">
        <w:t>119415</w:t>
      </w:r>
    </w:p>
    <w:p w:rsidR="00774E07" w:rsidRPr="00774E07" w:rsidRDefault="00774E07" w:rsidP="00774E07">
      <w:r w:rsidRPr="00774E07">
        <w:t>Russia</w:t>
      </w:r>
    </w:p>
    <w:p w:rsidR="00774E07" w:rsidRPr="00774E07" w:rsidRDefault="00774E07" w:rsidP="00774E07"/>
    <w:p w:rsidR="00774E07" w:rsidRPr="00774E07" w:rsidRDefault="00774E07" w:rsidP="00774E07">
      <w:r w:rsidRPr="00774E07">
        <w:t>Telephone number:  +7495 780 87 27</w:t>
      </w:r>
    </w:p>
    <w:p w:rsidR="00774E07" w:rsidRPr="00774E07" w:rsidRDefault="00774E07" w:rsidP="00774E07">
      <w:r w:rsidRPr="00774E07">
        <w:t>Fax number:  + 7495 78087 27</w:t>
      </w:r>
    </w:p>
    <w:p w:rsidR="00774E07" w:rsidRPr="00774E07" w:rsidRDefault="00774E07" w:rsidP="00774E07">
      <w:r w:rsidRPr="00774E07">
        <w:t xml:space="preserve">Email address:  </w:t>
      </w:r>
      <w:r w:rsidRPr="00C11982">
        <w:rPr>
          <w:u w:val="single"/>
        </w:rPr>
        <w:t>mail@csipn.ru</w:t>
      </w:r>
    </w:p>
    <w:p w:rsidR="00774E07" w:rsidRPr="00774E07" w:rsidRDefault="00774E07" w:rsidP="00774E07">
      <w:r w:rsidRPr="00774E07">
        <w:t xml:space="preserve">Web site:  </w:t>
      </w:r>
      <w:hyperlink r:id="rId25" w:history="1">
        <w:r w:rsidRPr="00C11982">
          <w:rPr>
            <w:rStyle w:val="Hyperlink"/>
            <w:rFonts w:cs="Arial"/>
            <w:color w:val="auto"/>
            <w:u w:val="none"/>
          </w:rPr>
          <w:t>http://www.csipn.ru</w:t>
        </w:r>
      </w:hyperlink>
    </w:p>
    <w:p w:rsidR="00774E07" w:rsidRPr="00774E07" w:rsidRDefault="00774E07">
      <w:r w:rsidRPr="00774E07">
        <w:br w:type="page"/>
      </w:r>
    </w:p>
    <w:p w:rsidR="00314892" w:rsidRPr="00774E07" w:rsidRDefault="00314892" w:rsidP="00D55D29"/>
    <w:p w:rsidR="009F38A0" w:rsidRPr="00774E07" w:rsidRDefault="008B5743" w:rsidP="00A639EA">
      <w:r w:rsidRPr="00774E07">
        <w:rPr>
          <w:u w:val="single"/>
        </w:rPr>
        <w:t xml:space="preserve">The </w:t>
      </w:r>
      <w:proofErr w:type="spellStart"/>
      <w:r w:rsidRPr="00774E07">
        <w:rPr>
          <w:u w:val="single"/>
        </w:rPr>
        <w:t>Batani</w:t>
      </w:r>
      <w:proofErr w:type="spellEnd"/>
      <w:r w:rsidRPr="00774E07">
        <w:rPr>
          <w:u w:val="single"/>
        </w:rPr>
        <w:t xml:space="preserve"> – International Development Fund for Indigenous Peoples of the North, Siberia and the Far East</w:t>
      </w:r>
    </w:p>
    <w:p w:rsidR="009F38A0" w:rsidRPr="00774E07" w:rsidRDefault="009F38A0"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26"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450184">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8B5743" w:rsidP="00A639EA">
      <w:proofErr w:type="spellStart"/>
      <w:r w:rsidRPr="00774E07">
        <w:t>Pavel</w:t>
      </w:r>
      <w:proofErr w:type="spellEnd"/>
      <w:r w:rsidRPr="00774E07">
        <w:t xml:space="preserve"> </w:t>
      </w:r>
      <w:proofErr w:type="spellStart"/>
      <w:r w:rsidRPr="00774E07">
        <w:t>Sulyandziga</w:t>
      </w:r>
      <w:proofErr w:type="spellEnd"/>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74E07" w:rsidRDefault="00A639EA" w:rsidP="00A639EA"/>
    <w:p w:rsidR="00A639EA" w:rsidRPr="00774E07" w:rsidRDefault="00A639EA" w:rsidP="00A639EA">
      <w:pPr>
        <w:jc w:val="right"/>
      </w:pPr>
      <w:r w:rsidRPr="00774E07">
        <w:t>/...</w:t>
      </w:r>
    </w:p>
    <w:p w:rsidR="00913358" w:rsidRDefault="00913358" w:rsidP="00A639EA">
      <w:pPr>
        <w:sectPr w:rsidR="00913358" w:rsidSect="00C11982">
          <w:headerReference w:type="default" r:id="rId27"/>
          <w:headerReference w:type="first" r:id="rId28"/>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6"/>
      </w:r>
      <w:r w:rsidRPr="00774E07">
        <w:rPr>
          <w:vertAlign w:val="superscript"/>
        </w:rPr>
        <w:t>,</w:t>
      </w:r>
      <w:r w:rsidRPr="00774E07">
        <w:rPr>
          <w:rFonts w:cs="Times New Roman"/>
          <w:vertAlign w:val="superscript"/>
        </w:rPr>
        <w:footnoteReference w:id="7"/>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B5743" w:rsidRPr="00774E07" w:rsidRDefault="008B5743" w:rsidP="008B5743">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913358" w:rsidRDefault="00A639EA" w:rsidP="00A639EA">
      <w:r w:rsidRPr="00774E07">
        <w:t>_______________________________________________________________________</w:t>
      </w:r>
      <w:r w:rsidR="00946FC6" w:rsidRPr="00913358">
        <w:t>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5F6B58" w:rsidRPr="00774E07" w:rsidRDefault="008B5743" w:rsidP="00A639EA">
      <w:r w:rsidRPr="00774E07">
        <w:t xml:space="preserve">The </w:t>
      </w:r>
      <w:proofErr w:type="spellStart"/>
      <w:r w:rsidRPr="00774E07">
        <w:t>Batani</w:t>
      </w:r>
      <w:proofErr w:type="spellEnd"/>
      <w:r w:rsidRPr="00774E07">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774E07">
        <w:t>Batani</w:t>
      </w:r>
      <w:proofErr w:type="spellEnd"/>
      <w:r w:rsidRPr="00774E07">
        <w:t xml:space="preserve"> Fund mission is to assist the indigenous peoples</w:t>
      </w:r>
      <w:r w:rsidR="0003697B" w:rsidRPr="00774E07">
        <w:t xml:space="preserve"> of the North in protecting their rights by distributing information, educational activities and encouraging participation of the representatives of indigenous peoples in the political and economic life of the country and abroad.</w:t>
      </w:r>
    </w:p>
    <w:p w:rsidR="00A639EA" w:rsidRPr="00774E07" w:rsidRDefault="00A639EA"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F260FA" w:rsidRPr="00774E07" w:rsidRDefault="0003697B" w:rsidP="0003697B">
      <w:pPr>
        <w:rPr>
          <w:szCs w:val="22"/>
        </w:rPr>
      </w:pPr>
      <w:r w:rsidRPr="00774E07">
        <w:rPr>
          <w:szCs w:val="22"/>
        </w:rPr>
        <w:t>The goal of the Fund is to establish cooperation between indigenous communities, and industrial companies, state institutions and institutions of local self-management, to implement international standards for indigenous rights in the Russian Federation</w:t>
      </w:r>
      <w:proofErr w:type="gramStart"/>
      <w:r w:rsidRPr="00774E07">
        <w:rPr>
          <w:szCs w:val="22"/>
        </w:rPr>
        <w:t>;  to</w:t>
      </w:r>
      <w:proofErr w:type="gramEnd"/>
      <w:r w:rsidRPr="00774E07">
        <w:rPr>
          <w:szCs w:val="22"/>
        </w:rPr>
        <w:t xml:space="preserve">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D56703" w:rsidRPr="00774E07" w:rsidRDefault="00D56703" w:rsidP="00A639EA">
      <w:pPr>
        <w:rPr>
          <w:u w:val="single"/>
        </w:rPr>
      </w:pPr>
    </w:p>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F260FA"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Educational seminars that directly addressed to small-number indigenous peoples and their problems and offering concrete ways of solving.</w:t>
      </w:r>
    </w:p>
    <w:p w:rsidR="0003697B"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 xml:space="preserve">The Program for indigenous communities’ </w:t>
      </w:r>
      <w:r w:rsidR="00C457DE" w:rsidRPr="00774E07">
        <w:rPr>
          <w:rFonts w:ascii="Arial" w:hAnsi="Arial" w:cs="Arial"/>
          <w:sz w:val="22"/>
          <w:szCs w:val="22"/>
          <w:lang w:val="en-US"/>
        </w:rPr>
        <w:t>micro crediting</w:t>
      </w:r>
      <w:r w:rsidRPr="00774E07">
        <w:rPr>
          <w:rFonts w:ascii="Arial" w:hAnsi="Arial" w:cs="Arial"/>
          <w:sz w:val="22"/>
          <w:szCs w:val="22"/>
          <w:lang w:val="en-US"/>
        </w:rPr>
        <w:t xml:space="preserve"> was successfully implemented by the </w:t>
      </w:r>
      <w:proofErr w:type="spellStart"/>
      <w:r w:rsidR="00C457DE" w:rsidRPr="00774E07">
        <w:rPr>
          <w:rFonts w:ascii="Arial" w:hAnsi="Arial" w:cs="Arial"/>
          <w:sz w:val="22"/>
          <w:szCs w:val="22"/>
          <w:lang w:val="en-US"/>
        </w:rPr>
        <w:t>B</w:t>
      </w:r>
      <w:r w:rsidRPr="00774E07">
        <w:rPr>
          <w:rFonts w:ascii="Arial" w:hAnsi="Arial" w:cs="Arial"/>
          <w:sz w:val="22"/>
          <w:szCs w:val="22"/>
          <w:lang w:val="en-US"/>
        </w:rPr>
        <w:t>atani</w:t>
      </w:r>
      <w:proofErr w:type="spellEnd"/>
      <w:r w:rsidRPr="00774E07">
        <w:rPr>
          <w:rFonts w:ascii="Arial" w:hAnsi="Arial" w:cs="Arial"/>
          <w:sz w:val="22"/>
          <w:szCs w:val="22"/>
          <w:lang w:val="en-US"/>
        </w:rPr>
        <w:t xml:space="preserve"> Fund, from 2006 to now.</w:t>
      </w:r>
    </w:p>
    <w:p w:rsidR="0003697B" w:rsidRPr="00774E07" w:rsidRDefault="0003697B" w:rsidP="00CC3ED1">
      <w:pPr>
        <w:pStyle w:val="ListParagraph"/>
        <w:numPr>
          <w:ilvl w:val="0"/>
          <w:numId w:val="5"/>
        </w:numPr>
        <w:rPr>
          <w:rFonts w:ascii="Arial" w:hAnsi="Arial" w:cs="Arial"/>
          <w:sz w:val="22"/>
          <w:szCs w:val="22"/>
          <w:lang w:val="en-US"/>
        </w:rPr>
      </w:pPr>
      <w:r w:rsidRPr="00774E07">
        <w:rPr>
          <w:rFonts w:ascii="Arial" w:hAnsi="Arial" w:cs="Arial"/>
          <w:sz w:val="22"/>
          <w:szCs w:val="22"/>
          <w:lang w:val="en-US"/>
        </w:rPr>
        <w:t xml:space="preserve">Participation in the Russian and International events for </w:t>
      </w:r>
      <w:r w:rsidR="00D84271">
        <w:rPr>
          <w:rFonts w:ascii="Arial" w:hAnsi="Arial" w:cs="Arial"/>
          <w:sz w:val="22"/>
          <w:szCs w:val="22"/>
          <w:lang w:val="en-US"/>
        </w:rPr>
        <w:t xml:space="preserve">development and ensure </w:t>
      </w:r>
      <w:r w:rsidR="00946FC6">
        <w:rPr>
          <w:rFonts w:ascii="Arial" w:hAnsi="Arial" w:cs="Arial"/>
          <w:sz w:val="22"/>
          <w:szCs w:val="22"/>
          <w:lang w:val="en-US"/>
        </w:rPr>
        <w:br/>
      </w:r>
      <w:r w:rsidR="00D84271">
        <w:rPr>
          <w:rFonts w:ascii="Arial" w:hAnsi="Arial" w:cs="Arial"/>
          <w:sz w:val="22"/>
          <w:szCs w:val="22"/>
          <w:lang w:val="en-US"/>
        </w:rPr>
        <w:t>social-</w:t>
      </w:r>
      <w:r w:rsidRPr="00774E07">
        <w:rPr>
          <w:rFonts w:ascii="Arial" w:hAnsi="Arial" w:cs="Arial"/>
          <w:sz w:val="22"/>
          <w:szCs w:val="22"/>
          <w:lang w:val="en-US"/>
        </w:rPr>
        <w:t>economic protection of indigenous peoples.</w:t>
      </w:r>
    </w:p>
    <w:p w:rsidR="00946FC6" w:rsidRDefault="00946FC6" w:rsidP="00A639EA">
      <w:pPr>
        <w:rPr>
          <w:u w:val="single"/>
        </w:rPr>
        <w:sectPr w:rsidR="00946FC6" w:rsidSect="00C11982">
          <w:headerReference w:type="first" r:id="rId29"/>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03697B" w:rsidRPr="00774E07" w:rsidRDefault="0003697B" w:rsidP="00A639EA">
      <w:r w:rsidRPr="00774E07">
        <w:t xml:space="preserve">Fund </w:t>
      </w:r>
      <w:proofErr w:type="gramStart"/>
      <w:r w:rsidRPr="00774E07">
        <w:t>staff have</w:t>
      </w:r>
      <w:proofErr w:type="gramEnd"/>
      <w:r w:rsidRPr="00774E07">
        <w:t xml:space="preser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774E07">
        <w:t>Batani</w:t>
      </w:r>
      <w:proofErr w:type="spellEnd"/>
      <w:r w:rsidRPr="00774E07">
        <w:t xml:space="preserve"> Fund has prepared experts representatives of indigenous peoples of the North, Siberia and the Far East, to participate in the IGC GRTKF – the experts have experience on intellectual property issues that arise in the context of access to genetic resources (</w:t>
      </w:r>
      <w:r w:rsidR="00D84271">
        <w:t>G</w:t>
      </w:r>
      <w:r w:rsidRPr="00774E07">
        <w:t>Rs) and benefit-</w:t>
      </w:r>
      <w:r w:rsidR="00C457DE" w:rsidRPr="00774E07">
        <w:t>sharing</w:t>
      </w:r>
      <w:r w:rsidRPr="00774E07">
        <w:t xml:space="preserve"> as well as the protection of traditional knowledge (TK) and traditional cultural expressions (TCEs).</w:t>
      </w:r>
    </w:p>
    <w:p w:rsidR="00A639EA" w:rsidRPr="00774E07" w:rsidRDefault="00A639EA"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03697B" w:rsidP="00A639EA">
      <w:r w:rsidRPr="00774E07">
        <w:t>Russia</w:t>
      </w:r>
    </w:p>
    <w:p w:rsidR="00A639EA" w:rsidRPr="00774E07" w:rsidRDefault="00A639EA"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1B4442" w:rsidRPr="00774E07" w:rsidRDefault="001B4442" w:rsidP="0003697B">
      <w:pPr>
        <w:rPr>
          <w:szCs w:val="16"/>
        </w:rPr>
      </w:pPr>
    </w:p>
    <w:p w:rsidR="0003697B" w:rsidRPr="00774E07" w:rsidRDefault="0003697B" w:rsidP="0003697B">
      <w:pPr>
        <w:rPr>
          <w:szCs w:val="16"/>
        </w:rPr>
      </w:pPr>
      <w:r w:rsidRPr="00774E07">
        <w:rPr>
          <w:szCs w:val="16"/>
        </w:rPr>
        <w:t xml:space="preserve">Sine 2008 </w:t>
      </w:r>
      <w:proofErr w:type="spellStart"/>
      <w:r w:rsidRPr="00774E07">
        <w:rPr>
          <w:szCs w:val="16"/>
        </w:rPr>
        <w:t>Batani</w:t>
      </w:r>
      <w:proofErr w:type="spellEnd"/>
      <w:r w:rsidRPr="00774E07">
        <w:rPr>
          <w:szCs w:val="16"/>
        </w:rPr>
        <w:t xml:space="preserve"> Fund has a special consultative status with the Economic and Social Council of the United Nations.  President of the </w:t>
      </w:r>
      <w:proofErr w:type="spellStart"/>
      <w:r w:rsidRPr="00774E07">
        <w:rPr>
          <w:szCs w:val="16"/>
        </w:rPr>
        <w:t>Batani</w:t>
      </w:r>
      <w:proofErr w:type="spellEnd"/>
      <w:r w:rsidRPr="00774E07">
        <w:rPr>
          <w:szCs w:val="16"/>
        </w:rPr>
        <w:t xml:space="preserve"> Fund – </w:t>
      </w:r>
      <w:proofErr w:type="spellStart"/>
      <w:r w:rsidRPr="00774E07">
        <w:rPr>
          <w:szCs w:val="16"/>
        </w:rPr>
        <w:t>Pavel</w:t>
      </w:r>
      <w:proofErr w:type="spellEnd"/>
      <w:r w:rsidRPr="00774E07">
        <w:rPr>
          <w:szCs w:val="16"/>
        </w:rPr>
        <w:t xml:space="preserve"> </w:t>
      </w:r>
      <w:proofErr w:type="spellStart"/>
      <w:r w:rsidRPr="00774E07">
        <w:rPr>
          <w:szCs w:val="16"/>
        </w:rPr>
        <w:t>Su</w:t>
      </w:r>
      <w:r w:rsidR="00450184">
        <w:rPr>
          <w:szCs w:val="16"/>
        </w:rPr>
        <w:t>lyandziga</w:t>
      </w:r>
      <w:proofErr w:type="spellEnd"/>
      <w:r w:rsidR="00450184">
        <w:rPr>
          <w:szCs w:val="16"/>
        </w:rPr>
        <w:t xml:space="preserve"> is a member of the UN </w:t>
      </w:r>
      <w:r w:rsidRPr="00774E07">
        <w:rPr>
          <w:szCs w:val="16"/>
        </w:rPr>
        <w:t>Working Group on the issue of Human Rights and Transnational corporations and other business enterprise</w:t>
      </w:r>
    </w:p>
    <w:p w:rsidR="000B1E09" w:rsidRPr="00774E07" w:rsidRDefault="000B1E09" w:rsidP="00A639EA">
      <w:pPr>
        <w:rPr>
          <w:u w:val="single"/>
        </w:rPr>
      </w:pPr>
    </w:p>
    <w:p w:rsidR="00A639EA" w:rsidRPr="00774E07" w:rsidRDefault="00A639EA" w:rsidP="00A639EA">
      <w:r w:rsidRPr="00774E07">
        <w:rPr>
          <w:u w:val="single"/>
        </w:rPr>
        <w:t>Full contact details of the Organization</w:t>
      </w:r>
      <w:r w:rsidRPr="00774E07">
        <w:t>:</w:t>
      </w:r>
    </w:p>
    <w:p w:rsidR="00A639EA" w:rsidRPr="00774E07" w:rsidRDefault="00A639EA" w:rsidP="00A639EA"/>
    <w:p w:rsidR="001923E5" w:rsidRPr="00774E07" w:rsidRDefault="001923E5" w:rsidP="001923E5">
      <w:r w:rsidRPr="00774E07">
        <w:t>Postal address:</w:t>
      </w:r>
    </w:p>
    <w:p w:rsidR="001923E5" w:rsidRPr="00774E07" w:rsidRDefault="001923E5" w:rsidP="00A639EA">
      <w:pPr>
        <w:rPr>
          <w:szCs w:val="16"/>
        </w:rPr>
      </w:pPr>
    </w:p>
    <w:p w:rsidR="001923E5" w:rsidRPr="00774E07" w:rsidRDefault="0003697B" w:rsidP="00A639EA">
      <w:r w:rsidRPr="00774E07">
        <w:t xml:space="preserve">Pr. </w:t>
      </w:r>
      <w:proofErr w:type="spellStart"/>
      <w:r w:rsidRPr="00774E07">
        <w:t>Vernadskogo</w:t>
      </w:r>
      <w:proofErr w:type="spellEnd"/>
      <w:r w:rsidRPr="00774E07">
        <w:t>, 92</w:t>
      </w:r>
    </w:p>
    <w:p w:rsidR="0003697B" w:rsidRPr="00774E07" w:rsidRDefault="0003697B" w:rsidP="00A639EA">
      <w:r w:rsidRPr="00774E07">
        <w:t>Office 260</w:t>
      </w:r>
    </w:p>
    <w:p w:rsidR="0003697B" w:rsidRPr="00774E07" w:rsidRDefault="0003697B" w:rsidP="00A639EA">
      <w:r w:rsidRPr="00774E07">
        <w:t>Moscow 119571</w:t>
      </w:r>
    </w:p>
    <w:p w:rsidR="0003697B" w:rsidRPr="00774E07" w:rsidRDefault="0003697B" w:rsidP="00A639EA">
      <w:r w:rsidRPr="00774E07">
        <w:t>Russia</w:t>
      </w:r>
    </w:p>
    <w:p w:rsidR="0003697B" w:rsidRPr="00774E07" w:rsidRDefault="0003697B" w:rsidP="00A639EA"/>
    <w:p w:rsidR="0003697B" w:rsidRPr="00774E07" w:rsidRDefault="0003697B" w:rsidP="00A639EA">
      <w:r w:rsidRPr="00774E07">
        <w:t>PO box 110</w:t>
      </w:r>
    </w:p>
    <w:p w:rsidR="0003697B" w:rsidRPr="00774E07" w:rsidRDefault="0003697B" w:rsidP="00A639EA">
      <w:r w:rsidRPr="00774E07">
        <w:t>Moscow</w:t>
      </w:r>
    </w:p>
    <w:p w:rsidR="0003697B" w:rsidRPr="00774E07" w:rsidRDefault="0003697B" w:rsidP="00A639EA">
      <w:r w:rsidRPr="00774E07">
        <w:t>119415</w:t>
      </w:r>
    </w:p>
    <w:p w:rsidR="0003697B" w:rsidRPr="00774E07" w:rsidRDefault="0003697B" w:rsidP="00A639EA">
      <w:r w:rsidRPr="00774E07">
        <w:t>Russia</w:t>
      </w:r>
    </w:p>
    <w:p w:rsidR="001B4442" w:rsidRPr="00774E07" w:rsidRDefault="001B4442" w:rsidP="00A639EA"/>
    <w:p w:rsidR="00A639EA" w:rsidRPr="00774E07" w:rsidRDefault="00A639EA" w:rsidP="00A639EA"/>
    <w:p w:rsidR="00A639EA" w:rsidRPr="00774E07" w:rsidRDefault="00A639EA" w:rsidP="00A639EA">
      <w:r w:rsidRPr="00774E07">
        <w:t xml:space="preserve">Telephone number:  </w:t>
      </w:r>
      <w:r w:rsidR="001923E5" w:rsidRPr="00774E07">
        <w:t>+</w:t>
      </w:r>
      <w:r w:rsidR="00B06E3E" w:rsidRPr="00774E07">
        <w:t>7495 780 87 27</w:t>
      </w:r>
    </w:p>
    <w:p w:rsidR="00A639EA" w:rsidRPr="00774E07" w:rsidRDefault="00A639EA" w:rsidP="00A639EA">
      <w:r w:rsidRPr="00774E07">
        <w:t xml:space="preserve">Email address:  </w:t>
      </w:r>
      <w:hyperlink r:id="rId30" w:history="1">
        <w:r w:rsidR="00B06E3E" w:rsidRPr="00774E07">
          <w:rPr>
            <w:rStyle w:val="Hyperlink"/>
            <w:rFonts w:cs="Arial"/>
            <w:color w:val="auto"/>
          </w:rPr>
          <w:t>batanifound@gmail.ru</w:t>
        </w:r>
      </w:hyperlink>
      <w:r w:rsidR="00B06E3E" w:rsidRPr="00774E07">
        <w:tab/>
      </w:r>
    </w:p>
    <w:p w:rsidR="00A639EA" w:rsidRPr="00774E07" w:rsidRDefault="00A639EA" w:rsidP="00A639EA">
      <w:r w:rsidRPr="00774E07">
        <w:t xml:space="preserve">Web site:  </w:t>
      </w:r>
      <w:hyperlink r:id="rId31" w:history="1">
        <w:r w:rsidR="00B06E3E" w:rsidRPr="00774E07">
          <w:rPr>
            <w:rStyle w:val="Hyperlink"/>
            <w:rFonts w:cs="Arial"/>
            <w:color w:val="auto"/>
          </w:rPr>
          <w:t>www.batanifund.org</w:t>
        </w:r>
      </w:hyperlink>
      <w:r w:rsidR="00B06E3E" w:rsidRPr="00774E07">
        <w:tab/>
      </w:r>
    </w:p>
    <w:p w:rsidR="00A639EA" w:rsidRPr="00774E07" w:rsidRDefault="00A639EA" w:rsidP="00A639EA"/>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B06E3E" w:rsidRPr="00774E07" w:rsidRDefault="00B06E3E" w:rsidP="00B06E3E">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A639EA" w:rsidRPr="00774E07" w:rsidRDefault="00A639EA" w:rsidP="00A639EA"/>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794CC8" w:rsidRPr="00774E07" w:rsidRDefault="009C442F" w:rsidP="00A639EA">
      <w:r w:rsidRPr="00774E07">
        <w:t>Centre for Support of Indigenous Peoples of the North / Russian Indigenous Training Centre (CSIPN/RITC)</w:t>
      </w:r>
    </w:p>
    <w:p w:rsidR="00A639EA" w:rsidRPr="00774E07" w:rsidRDefault="00A639EA">
      <w:pPr>
        <w:rPr>
          <w:szCs w:val="22"/>
        </w:rPr>
      </w:pPr>
      <w:r w:rsidRPr="00774E07">
        <w:rPr>
          <w:szCs w:val="22"/>
        </w:rPr>
        <w:br w:type="page"/>
      </w:r>
    </w:p>
    <w:p w:rsidR="00DE7107" w:rsidRPr="00774E07" w:rsidRDefault="00DE7107" w:rsidP="00A639EA">
      <w:pPr>
        <w:rPr>
          <w:u w:val="single"/>
        </w:rPr>
      </w:pPr>
    </w:p>
    <w:p w:rsidR="00827508" w:rsidRPr="00774E07" w:rsidRDefault="00827508" w:rsidP="00A639EA">
      <w:pPr>
        <w:rPr>
          <w:u w:val="single"/>
        </w:rPr>
      </w:pPr>
      <w:proofErr w:type="spellStart"/>
      <w:r w:rsidRPr="00774E07">
        <w:rPr>
          <w:u w:val="single"/>
        </w:rPr>
        <w:t>Universitetet</w:t>
      </w:r>
      <w:proofErr w:type="spellEnd"/>
      <w:r w:rsidRPr="00774E07">
        <w:rPr>
          <w:u w:val="single"/>
        </w:rPr>
        <w:t xml:space="preserve"> I </w:t>
      </w:r>
      <w:proofErr w:type="spellStart"/>
      <w:r w:rsidRPr="00774E07">
        <w:rPr>
          <w:u w:val="single"/>
        </w:rPr>
        <w:t>Tromso</w:t>
      </w:r>
      <w:proofErr w:type="spellEnd"/>
      <w:r w:rsidRPr="00774E07">
        <w:rPr>
          <w:u w:val="single"/>
        </w:rPr>
        <w:t xml:space="preserve">, </w:t>
      </w:r>
      <w:proofErr w:type="spellStart"/>
      <w:r w:rsidRPr="00774E07">
        <w:rPr>
          <w:u w:val="single"/>
        </w:rPr>
        <w:t>Norges</w:t>
      </w:r>
      <w:proofErr w:type="spellEnd"/>
      <w:r w:rsidRPr="00774E07">
        <w:rPr>
          <w:u w:val="single"/>
        </w:rPr>
        <w:t xml:space="preserve"> </w:t>
      </w:r>
      <w:proofErr w:type="spellStart"/>
      <w:r w:rsidRPr="00774E07">
        <w:rPr>
          <w:u w:val="single"/>
        </w:rPr>
        <w:t>Arktiske</w:t>
      </w:r>
      <w:proofErr w:type="spellEnd"/>
      <w:r w:rsidRPr="00774E07">
        <w:rPr>
          <w:u w:val="single"/>
        </w:rPr>
        <w:t xml:space="preserve"> </w:t>
      </w:r>
      <w:proofErr w:type="spellStart"/>
      <w:r w:rsidRPr="00774E07">
        <w:rPr>
          <w:u w:val="single"/>
        </w:rPr>
        <w:t>Universitetet</w:t>
      </w:r>
      <w:proofErr w:type="spellEnd"/>
      <w:r w:rsidRPr="00774E07">
        <w:rPr>
          <w:u w:val="single"/>
        </w:rPr>
        <w:t xml:space="preserve"> (</w:t>
      </w:r>
      <w:proofErr w:type="spellStart"/>
      <w:r w:rsidRPr="00774E07">
        <w:rPr>
          <w:u w:val="single"/>
        </w:rPr>
        <w:t>UiT</w:t>
      </w:r>
      <w:proofErr w:type="spellEnd"/>
      <w:r w:rsidRPr="00774E07">
        <w:rPr>
          <w:u w:val="single"/>
        </w:rPr>
        <w:t>)</w:t>
      </w:r>
      <w:r w:rsidR="00431E69" w:rsidRPr="00774E07">
        <w:rPr>
          <w:u w:val="single"/>
        </w:rPr>
        <w:t>/</w:t>
      </w:r>
      <w:r w:rsidRPr="00774E07">
        <w:rPr>
          <w:u w:val="single"/>
        </w:rPr>
        <w:t xml:space="preserve">University of </w:t>
      </w:r>
      <w:proofErr w:type="spellStart"/>
      <w:r w:rsidRPr="00774E07">
        <w:rPr>
          <w:u w:val="single"/>
        </w:rPr>
        <w:t>Tromso</w:t>
      </w:r>
      <w:proofErr w:type="spellEnd"/>
      <w:r w:rsidRPr="00774E07">
        <w:rPr>
          <w:u w:val="single"/>
        </w:rPr>
        <w:t xml:space="preserve">, </w:t>
      </w:r>
      <w:r w:rsidR="00946FC6">
        <w:rPr>
          <w:u w:val="single"/>
        </w:rPr>
        <w:br/>
      </w:r>
      <w:r w:rsidRPr="00774E07">
        <w:rPr>
          <w:u w:val="single"/>
        </w:rPr>
        <w:t>Norway’s Arctic University (</w:t>
      </w:r>
      <w:proofErr w:type="spellStart"/>
      <w:r w:rsidRPr="00774E07">
        <w:rPr>
          <w:u w:val="single"/>
        </w:rPr>
        <w:t>UiT</w:t>
      </w:r>
      <w:proofErr w:type="spellEnd"/>
      <w:r w:rsidRPr="00774E07">
        <w:rPr>
          <w:u w:val="single"/>
        </w:rPr>
        <w:t>)</w:t>
      </w:r>
    </w:p>
    <w:p w:rsidR="00E72495" w:rsidRPr="00774E07" w:rsidRDefault="00E72495" w:rsidP="00A639EA"/>
    <w:p w:rsidR="00E72495" w:rsidRPr="00774E07" w:rsidRDefault="00E72495" w:rsidP="00A639EA"/>
    <w:p w:rsidR="00A639EA" w:rsidRPr="00774E07" w:rsidRDefault="00A639EA" w:rsidP="00A639EA">
      <w:r w:rsidRPr="00774E07">
        <w:t>To:  Traditional Knowledge Division</w:t>
      </w:r>
    </w:p>
    <w:p w:rsidR="00A639EA" w:rsidRPr="00774E07" w:rsidRDefault="00A639EA" w:rsidP="00A639EA">
      <w:pPr>
        <w:ind w:firstLine="450"/>
      </w:pPr>
      <w:r w:rsidRPr="00774E07">
        <w:t>World Intellectual Property Organization (WIPO)</w:t>
      </w:r>
    </w:p>
    <w:p w:rsidR="00A639EA" w:rsidRPr="00774E07" w:rsidRDefault="00A639EA"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A639EA" w:rsidRPr="00774E07" w:rsidRDefault="00A639EA" w:rsidP="00A639EA">
      <w:pPr>
        <w:ind w:firstLine="450"/>
      </w:pPr>
      <w:r w:rsidRPr="00774E07">
        <w:t>1211 Geneva 20</w:t>
      </w:r>
    </w:p>
    <w:p w:rsidR="00A639EA" w:rsidRPr="00774E07" w:rsidRDefault="00A639EA" w:rsidP="00A639EA">
      <w:pPr>
        <w:ind w:firstLine="450"/>
      </w:pPr>
      <w:r w:rsidRPr="00774E07">
        <w:t>Switzerland</w:t>
      </w:r>
    </w:p>
    <w:p w:rsidR="00A639EA" w:rsidRPr="00774E07" w:rsidRDefault="00A639EA" w:rsidP="00A639EA">
      <w:pPr>
        <w:ind w:firstLine="450"/>
      </w:pPr>
    </w:p>
    <w:p w:rsidR="00A639EA" w:rsidRPr="00774E07" w:rsidRDefault="00A639EA" w:rsidP="00A639EA">
      <w:pPr>
        <w:ind w:firstLine="450"/>
      </w:pPr>
      <w:r w:rsidRPr="00774E07">
        <w:t>Fax:  +41 (0) 22 338 81 20</w:t>
      </w:r>
    </w:p>
    <w:p w:rsidR="00A639EA" w:rsidRPr="00774E07" w:rsidRDefault="00A639EA" w:rsidP="00A639EA">
      <w:pPr>
        <w:ind w:firstLine="450"/>
      </w:pPr>
      <w:r w:rsidRPr="00774E07">
        <w:t xml:space="preserve">Email:  </w:t>
      </w:r>
      <w:hyperlink r:id="rId32" w:history="1">
        <w:r w:rsidRPr="00774E07">
          <w:rPr>
            <w:u w:val="single"/>
          </w:rPr>
          <w:t>grtkf@wipo.int</w:t>
        </w:r>
      </w:hyperlink>
    </w:p>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p w:rsidR="00A639EA" w:rsidRPr="00774E07" w:rsidRDefault="00A639EA" w:rsidP="00A639EA">
      <w:r w:rsidRPr="00774E07">
        <w:t>Dear Traditional Knowledge Division,</w:t>
      </w:r>
    </w:p>
    <w:p w:rsidR="00A639EA" w:rsidRPr="00774E07" w:rsidRDefault="00A639EA" w:rsidP="00A639EA"/>
    <w:p w:rsidR="00A639EA" w:rsidRPr="00774E07" w:rsidRDefault="00A639EA" w:rsidP="00A639EA">
      <w:pPr>
        <w:rPr>
          <w:u w:val="single"/>
        </w:rPr>
      </w:pPr>
      <w:r w:rsidRPr="00774E07">
        <w:rPr>
          <w:u w:val="single"/>
        </w:rPr>
        <w:t>Re:  Request for accreditation as an observer in future sessions of the WIPO Intergovernmental Committee</w:t>
      </w:r>
    </w:p>
    <w:p w:rsidR="00A639EA" w:rsidRPr="00774E07" w:rsidRDefault="00A639EA" w:rsidP="00A639EA"/>
    <w:p w:rsidR="00A639EA" w:rsidRPr="00774E07" w:rsidRDefault="00A639EA" w:rsidP="00A639EA">
      <w:r w:rsidRPr="00774E07">
        <w:t>I am writing to express the wish of my organization to particip</w:t>
      </w:r>
      <w:r w:rsidR="00946FC6">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A639EA" w:rsidRPr="00774E07" w:rsidRDefault="00A639EA" w:rsidP="00A639EA"/>
    <w:p w:rsidR="00A639EA" w:rsidRPr="00774E07" w:rsidRDefault="00A639EA" w:rsidP="00A639EA">
      <w:r w:rsidRPr="00774E07">
        <w:t xml:space="preserve">Please do not hesitate to contact us if you require any further information. </w:t>
      </w:r>
    </w:p>
    <w:p w:rsidR="00A639EA" w:rsidRPr="00774E07" w:rsidRDefault="00A639EA" w:rsidP="00A639EA"/>
    <w:p w:rsidR="00A639EA" w:rsidRPr="00774E07" w:rsidRDefault="00A639EA" w:rsidP="00A639EA">
      <w:r w:rsidRPr="00774E07">
        <w:t>Yours sincerely,</w:t>
      </w:r>
    </w:p>
    <w:p w:rsidR="00A639EA" w:rsidRPr="00774E07" w:rsidRDefault="00A639EA" w:rsidP="00A639EA"/>
    <w:p w:rsidR="00A639EA" w:rsidRPr="00774E07" w:rsidRDefault="00A639EA" w:rsidP="00A639EA"/>
    <w:p w:rsidR="00A639EA" w:rsidRPr="00774E07" w:rsidRDefault="00A639EA" w:rsidP="00A639EA"/>
    <w:p w:rsidR="0073305C" w:rsidRPr="00774E07" w:rsidRDefault="00827508" w:rsidP="00A639EA">
      <w:proofErr w:type="spellStart"/>
      <w:r w:rsidRPr="00774E07">
        <w:t>Trude</w:t>
      </w:r>
      <w:proofErr w:type="spellEnd"/>
      <w:r w:rsidRPr="00774E07">
        <w:t xml:space="preserve"> </w:t>
      </w:r>
      <w:proofErr w:type="spellStart"/>
      <w:r w:rsidRPr="00774E07">
        <w:t>Haugli</w:t>
      </w:r>
      <w:proofErr w:type="spellEnd"/>
    </w:p>
    <w:p w:rsidR="00827508" w:rsidRPr="00774E07" w:rsidRDefault="00827508" w:rsidP="00A639EA">
      <w:proofErr w:type="spellStart"/>
      <w:r w:rsidRPr="00774E07">
        <w:t>Dekan</w:t>
      </w:r>
      <w:proofErr w:type="spellEnd"/>
      <w:r w:rsidRPr="00774E07">
        <w:t>/Dean</w:t>
      </w:r>
    </w:p>
    <w:p w:rsidR="00827508" w:rsidRPr="00774E07" w:rsidRDefault="00827508" w:rsidP="00A639EA">
      <w:proofErr w:type="spellStart"/>
      <w:r w:rsidRPr="00774E07">
        <w:t>Det</w:t>
      </w:r>
      <w:proofErr w:type="spellEnd"/>
      <w:r w:rsidRPr="00774E07">
        <w:t xml:space="preserve"> </w:t>
      </w:r>
      <w:proofErr w:type="spellStart"/>
      <w:r w:rsidRPr="00774E07">
        <w:t>juridiske</w:t>
      </w:r>
      <w:proofErr w:type="spellEnd"/>
    </w:p>
    <w:p w:rsidR="00827508" w:rsidRPr="00774E07" w:rsidRDefault="00827508" w:rsidP="00A639EA">
      <w:proofErr w:type="spellStart"/>
      <w:r w:rsidRPr="00774E07">
        <w:t>Fakultet</w:t>
      </w:r>
      <w:proofErr w:type="spellEnd"/>
      <w:r w:rsidRPr="00774E07">
        <w:t>/Faculty of Law</w:t>
      </w:r>
    </w:p>
    <w:p w:rsidR="00A639EA" w:rsidRPr="00774E07" w:rsidRDefault="00A639EA" w:rsidP="00A639EA">
      <w:r w:rsidRPr="00774E07">
        <w:t>__________________________________</w:t>
      </w:r>
    </w:p>
    <w:p w:rsidR="00A639EA" w:rsidRPr="00774E07" w:rsidRDefault="00A639EA" w:rsidP="00A639EA">
      <w:r w:rsidRPr="00774E07">
        <w:t>(Name and Signature of Representative)</w:t>
      </w:r>
    </w:p>
    <w:p w:rsidR="00A639EA" w:rsidRPr="00737527" w:rsidRDefault="00A639EA" w:rsidP="00A639EA">
      <w:pPr>
        <w:rPr>
          <w:lang w:val="ru-RU"/>
        </w:rPr>
      </w:pPr>
    </w:p>
    <w:p w:rsidR="00A639EA" w:rsidRDefault="00A639EA" w:rsidP="00A639EA">
      <w:pPr>
        <w:jc w:val="right"/>
      </w:pPr>
      <w:r w:rsidRPr="00774E07">
        <w:t>/...</w:t>
      </w:r>
    </w:p>
    <w:p w:rsidR="00946FC6" w:rsidRPr="00774E07" w:rsidRDefault="00946FC6" w:rsidP="00946FC6">
      <w:pPr>
        <w:jc w:val="center"/>
      </w:pPr>
    </w:p>
    <w:p w:rsidR="00946FC6" w:rsidRDefault="00946FC6" w:rsidP="00A639EA">
      <w:pPr>
        <w:sectPr w:rsidR="00946FC6" w:rsidSect="00C11982">
          <w:headerReference w:type="default" r:id="rId33"/>
          <w:headerReference w:type="first" r:id="rId34"/>
          <w:footnotePr>
            <w:numRestart w:val="eachPage"/>
          </w:footnotePr>
          <w:endnotePr>
            <w:numFmt w:val="decimal"/>
          </w:endnotePr>
          <w:pgSz w:w="11907" w:h="16840" w:code="9"/>
          <w:pgMar w:top="567" w:right="1134" w:bottom="1418" w:left="1418" w:header="510" w:footer="1021" w:gutter="0"/>
          <w:cols w:space="720"/>
          <w:titlePg/>
          <w:docGrid w:linePitch="299"/>
        </w:sectPr>
      </w:pPr>
    </w:p>
    <w:p w:rsidR="00A639EA" w:rsidRPr="00774E07" w:rsidRDefault="00A639EA" w:rsidP="00A639EA"/>
    <w:p w:rsidR="00A639EA" w:rsidRPr="00774E07" w:rsidRDefault="00A639EA" w:rsidP="00A639EA"/>
    <w:p w:rsidR="00A639EA" w:rsidRPr="00774E07" w:rsidRDefault="00A639EA"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8"/>
      </w:r>
      <w:r w:rsidRPr="00774E07">
        <w:rPr>
          <w:vertAlign w:val="superscript"/>
        </w:rPr>
        <w:t>,</w:t>
      </w:r>
      <w:r w:rsidRPr="00774E07">
        <w:rPr>
          <w:rFonts w:cs="Times New Roman"/>
          <w:vertAlign w:val="superscript"/>
        </w:rPr>
        <w:footnoteReference w:id="9"/>
      </w:r>
    </w:p>
    <w:p w:rsidR="00A639EA" w:rsidRPr="00774E07" w:rsidRDefault="00A639EA" w:rsidP="00A639EA"/>
    <w:p w:rsidR="00A639EA" w:rsidRPr="00774E07" w:rsidRDefault="00A639EA" w:rsidP="00A639EA"/>
    <w:p w:rsidR="00A639EA" w:rsidRPr="00774E07" w:rsidRDefault="00A639EA" w:rsidP="00A639EA">
      <w:r w:rsidRPr="00774E07">
        <w:t>BIOGRAPHICAL DETAILS OF THE APPLICANT ORGANIZATION</w:t>
      </w:r>
    </w:p>
    <w:p w:rsidR="00A639EA" w:rsidRPr="00774E07" w:rsidRDefault="00A639EA" w:rsidP="00A639EA"/>
    <w:p w:rsidR="00A639EA" w:rsidRPr="00774E07" w:rsidRDefault="00A639EA" w:rsidP="00A639EA"/>
    <w:p w:rsidR="00A639EA" w:rsidRPr="00774E07" w:rsidRDefault="00A639EA" w:rsidP="00A639EA">
      <w:r w:rsidRPr="00774E07">
        <w:rPr>
          <w:u w:val="single"/>
        </w:rPr>
        <w:t>Full name of the Organization</w:t>
      </w:r>
      <w:r w:rsidRPr="00774E07">
        <w:t>:</w:t>
      </w:r>
    </w:p>
    <w:p w:rsidR="00A639EA" w:rsidRPr="00774E07" w:rsidRDefault="00A639EA" w:rsidP="00A639EA"/>
    <w:p w:rsidR="00827508" w:rsidRPr="00774E07" w:rsidRDefault="00827508" w:rsidP="00827508">
      <w:proofErr w:type="spellStart"/>
      <w:r w:rsidRPr="00774E07">
        <w:t>Universitetet</w:t>
      </w:r>
      <w:proofErr w:type="spellEnd"/>
      <w:r w:rsidRPr="00774E07">
        <w:t xml:space="preserve"> I </w:t>
      </w:r>
      <w:proofErr w:type="spellStart"/>
      <w:r w:rsidRPr="00774E07">
        <w:t>Troms</w:t>
      </w:r>
      <w:r w:rsidR="00C45E3F"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w:t>
      </w:r>
    </w:p>
    <w:p w:rsidR="00827508" w:rsidRPr="00774E07" w:rsidRDefault="00827508" w:rsidP="00827508">
      <w:r w:rsidRPr="00774E07">
        <w:t xml:space="preserve">University of </w:t>
      </w:r>
      <w:proofErr w:type="spellStart"/>
      <w:r w:rsidRPr="00774E07">
        <w:t>Troms</w:t>
      </w:r>
      <w:r w:rsidR="00C45E3F" w:rsidRPr="00C45E3F">
        <w:rPr>
          <w:sz w:val="16"/>
          <w:szCs w:val="16"/>
        </w:rPr>
        <w:t>Ø</w:t>
      </w:r>
      <w:proofErr w:type="spellEnd"/>
      <w:r w:rsidRPr="00774E07">
        <w:t>, Norway’s Arctic University (</w:t>
      </w:r>
      <w:proofErr w:type="spellStart"/>
      <w:r w:rsidRPr="00774E07">
        <w:t>UiT</w:t>
      </w:r>
      <w:proofErr w:type="spellEnd"/>
      <w:r w:rsidRPr="00774E07">
        <w:t>)</w:t>
      </w:r>
    </w:p>
    <w:p w:rsidR="00A639EA" w:rsidRPr="00774E07" w:rsidRDefault="00A639EA" w:rsidP="00A639EA">
      <w:r w:rsidRPr="00774E07">
        <w:t>________________________________________________________________________</w:t>
      </w:r>
    </w:p>
    <w:p w:rsidR="00A639EA" w:rsidRPr="00774E07" w:rsidRDefault="00A639EA" w:rsidP="00A639EA"/>
    <w:p w:rsidR="00A639EA" w:rsidRPr="00774E07" w:rsidRDefault="00A639EA" w:rsidP="00A639EA">
      <w:r w:rsidRPr="00774E07">
        <w:rPr>
          <w:u w:val="single"/>
        </w:rPr>
        <w:t>Description of the Organization</w:t>
      </w:r>
      <w:r w:rsidRPr="00774E07">
        <w:t>:  (maximum 150 words)</w:t>
      </w:r>
    </w:p>
    <w:p w:rsidR="00A639EA" w:rsidRPr="00774E07" w:rsidRDefault="00A639EA" w:rsidP="00A639EA"/>
    <w:p w:rsidR="00A639EA" w:rsidRPr="00774E07" w:rsidRDefault="00827508" w:rsidP="00A639EA">
      <w:proofErr w:type="spellStart"/>
      <w:r w:rsidRPr="00774E07">
        <w:t>UiT</w:t>
      </w:r>
      <w:proofErr w:type="spellEnd"/>
      <w:r w:rsidRPr="00774E07">
        <w:t xml:space="preserve">, The Arctic University of Norway is the </w:t>
      </w:r>
      <w:r w:rsidR="00C842F2">
        <w:t>N</w:t>
      </w:r>
      <w:r w:rsidR="00C842F2" w:rsidRPr="00774E07">
        <w:t>orth</w:t>
      </w:r>
      <w:r w:rsidR="00C842F2">
        <w:t xml:space="preserve"> </w:t>
      </w:r>
      <w:r w:rsidRPr="00774E07">
        <w:t xml:space="preserve">most university of the world.  12’000 students and 2’700 staff study and work at </w:t>
      </w:r>
      <w:proofErr w:type="spellStart"/>
      <w:r w:rsidRPr="00774E07">
        <w:t>UiT</w:t>
      </w:r>
      <w:proofErr w:type="spellEnd"/>
      <w:r w:rsidRPr="00774E07">
        <w:t xml:space="preserve">.  </w:t>
      </w:r>
      <w:proofErr w:type="spellStart"/>
      <w:r w:rsidRPr="00774E07">
        <w:t>UiT</w:t>
      </w:r>
      <w:proofErr w:type="spellEnd"/>
      <w:r w:rsidRPr="00774E07">
        <w:t xml:space="preserve"> includes seven faculties and four campuses throughout northern Norwa</w:t>
      </w:r>
      <w:r w:rsidR="00D84271">
        <w:t>y</w:t>
      </w:r>
      <w:proofErr w:type="gramStart"/>
      <w:r w:rsidRPr="00774E07">
        <w:t xml:space="preserve">;  </w:t>
      </w:r>
      <w:proofErr w:type="spellStart"/>
      <w:r w:rsidRPr="00774E07">
        <w:t>Troms</w:t>
      </w:r>
      <w:r w:rsidR="00C45E3F" w:rsidRPr="00C45E3F">
        <w:rPr>
          <w:sz w:val="16"/>
          <w:szCs w:val="16"/>
        </w:rPr>
        <w:t>Ø</w:t>
      </w:r>
      <w:proofErr w:type="spellEnd"/>
      <w:proofErr w:type="gramEnd"/>
      <w:r w:rsidRPr="00774E07">
        <w:t xml:space="preserve">, Alta, Hammerfest, and </w:t>
      </w:r>
      <w:proofErr w:type="spellStart"/>
      <w:r w:rsidRPr="00774E07">
        <w:t>Kirkenes</w:t>
      </w:r>
      <w:proofErr w:type="spellEnd"/>
      <w:r w:rsidRPr="00774E07">
        <w:t xml:space="preserve">.  Given </w:t>
      </w:r>
      <w:proofErr w:type="spellStart"/>
      <w:r w:rsidRPr="00774E07">
        <w:t>UiT’s</w:t>
      </w:r>
      <w:proofErr w:type="spellEnd"/>
      <w:r w:rsidRPr="00774E07">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774E07">
        <w:t>UiT</w:t>
      </w:r>
      <w:proofErr w:type="spellEnd"/>
      <w:r w:rsidRPr="00774E07">
        <w:t xml:space="preserve"> maintains a legal research group devoted to the law of the Sami people at the faculty of law, as well as a Centre for Sami Studies offer courses in Sami culture, and a Masters of Indigenous Studies.</w:t>
      </w:r>
    </w:p>
    <w:p w:rsidR="00827508" w:rsidRPr="00774E07" w:rsidRDefault="00827508" w:rsidP="00A639EA"/>
    <w:p w:rsidR="00A639EA" w:rsidRPr="00774E07" w:rsidRDefault="00A639EA"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A639EA" w:rsidRPr="00774E07" w:rsidRDefault="00A639EA" w:rsidP="00A639EA"/>
    <w:p w:rsidR="00A639EA"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Higher</w:t>
      </w:r>
      <w:proofErr w:type="spellEnd"/>
      <w:r w:rsidRPr="00774E07">
        <w:rPr>
          <w:rFonts w:ascii="Arial" w:hAnsi="Arial" w:cs="Arial"/>
          <w:sz w:val="22"/>
          <w:szCs w:val="22"/>
        </w:rPr>
        <w:t xml:space="preserve"> </w:t>
      </w:r>
      <w:proofErr w:type="spellStart"/>
      <w:r w:rsidRPr="00774E07">
        <w:rPr>
          <w:rFonts w:ascii="Arial" w:hAnsi="Arial" w:cs="Arial"/>
          <w:sz w:val="22"/>
          <w:szCs w:val="22"/>
        </w:rPr>
        <w:t>Level</w:t>
      </w:r>
      <w:proofErr w:type="spellEnd"/>
      <w:r w:rsidRPr="00774E07">
        <w:rPr>
          <w:rFonts w:ascii="Arial" w:hAnsi="Arial" w:cs="Arial"/>
          <w:sz w:val="22"/>
          <w:szCs w:val="22"/>
        </w:rPr>
        <w:t xml:space="preserve"> Education</w:t>
      </w:r>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Scholarship</w:t>
      </w:r>
      <w:proofErr w:type="spellEnd"/>
    </w:p>
    <w:p w:rsidR="00827508" w:rsidRPr="00774E07"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Publication of </w:t>
      </w:r>
      <w:proofErr w:type="spellStart"/>
      <w:r w:rsidRPr="00774E07">
        <w:rPr>
          <w:rFonts w:ascii="Arial" w:hAnsi="Arial" w:cs="Arial"/>
          <w:sz w:val="22"/>
          <w:szCs w:val="22"/>
        </w:rPr>
        <w:t>Work</w:t>
      </w:r>
      <w:proofErr w:type="spellEnd"/>
    </w:p>
    <w:p w:rsidR="00827508" w:rsidRPr="00774E07" w:rsidRDefault="00827508" w:rsidP="00A639EA"/>
    <w:p w:rsidR="00A639EA" w:rsidRPr="00774E07" w:rsidRDefault="00A639EA" w:rsidP="00A639EA">
      <w:r w:rsidRPr="00774E07">
        <w:rPr>
          <w:u w:val="single"/>
        </w:rPr>
        <w:t>Main activities of the Organization</w:t>
      </w:r>
      <w:r w:rsidRPr="00774E07">
        <w:t>:  (Please use a bulleted list)</w:t>
      </w:r>
    </w:p>
    <w:p w:rsidR="00A639EA" w:rsidRPr="00774E07" w:rsidRDefault="00A639EA" w:rsidP="00A639EA"/>
    <w:p w:rsidR="00BF3FB8" w:rsidRPr="00774E07" w:rsidRDefault="00827508" w:rsidP="00CC3ED1">
      <w:pPr>
        <w:pStyle w:val="ListParagraph"/>
        <w:numPr>
          <w:ilvl w:val="0"/>
          <w:numId w:val="5"/>
        </w:numPr>
        <w:rPr>
          <w:rFonts w:ascii="Arial" w:hAnsi="Arial" w:cs="Arial"/>
          <w:sz w:val="22"/>
          <w:szCs w:val="22"/>
        </w:rPr>
      </w:pPr>
      <w:r w:rsidRPr="00774E07">
        <w:rPr>
          <w:rFonts w:ascii="Arial" w:hAnsi="Arial" w:cs="Arial"/>
          <w:sz w:val="22"/>
          <w:szCs w:val="22"/>
        </w:rPr>
        <w:t xml:space="preserve">Education, </w:t>
      </w:r>
      <w:proofErr w:type="spellStart"/>
      <w:r w:rsidRPr="00774E07">
        <w:rPr>
          <w:rFonts w:ascii="Arial" w:hAnsi="Arial" w:cs="Arial"/>
          <w:sz w:val="22"/>
          <w:szCs w:val="22"/>
        </w:rPr>
        <w:t>including</w:t>
      </w:r>
      <w:proofErr w:type="spellEnd"/>
      <w:r w:rsidRPr="00774E07">
        <w:rPr>
          <w:rFonts w:ascii="Arial" w:hAnsi="Arial" w:cs="Arial"/>
          <w:sz w:val="22"/>
          <w:szCs w:val="22"/>
        </w:rPr>
        <w:t xml:space="preserve"> </w:t>
      </w:r>
      <w:proofErr w:type="spellStart"/>
      <w:r w:rsidRPr="00774E07">
        <w:rPr>
          <w:rFonts w:ascii="Arial" w:hAnsi="Arial" w:cs="Arial"/>
          <w:sz w:val="22"/>
          <w:szCs w:val="22"/>
        </w:rPr>
        <w:t>conferral</w:t>
      </w:r>
      <w:proofErr w:type="spellEnd"/>
      <w:r w:rsidRPr="00774E07">
        <w:rPr>
          <w:rFonts w:ascii="Arial" w:hAnsi="Arial" w:cs="Arial"/>
          <w:sz w:val="22"/>
          <w:szCs w:val="22"/>
        </w:rPr>
        <w:t xml:space="preserve"> of </w:t>
      </w:r>
      <w:proofErr w:type="spellStart"/>
      <w:r w:rsidRPr="00774E07">
        <w:rPr>
          <w:rFonts w:ascii="Arial" w:hAnsi="Arial" w:cs="Arial"/>
          <w:sz w:val="22"/>
          <w:szCs w:val="22"/>
        </w:rPr>
        <w:t>degrees</w:t>
      </w:r>
      <w:proofErr w:type="spellEnd"/>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Research</w:t>
      </w:r>
      <w:proofErr w:type="spellEnd"/>
      <w:r w:rsidRPr="00774E07">
        <w:rPr>
          <w:rFonts w:ascii="Arial" w:hAnsi="Arial" w:cs="Arial"/>
          <w:sz w:val="22"/>
          <w:szCs w:val="22"/>
        </w:rPr>
        <w:t xml:space="preserve"> and publications</w:t>
      </w:r>
    </w:p>
    <w:p w:rsidR="00827508" w:rsidRPr="00774E07" w:rsidRDefault="00827508" w:rsidP="00CC3ED1">
      <w:pPr>
        <w:pStyle w:val="ListParagraph"/>
        <w:numPr>
          <w:ilvl w:val="0"/>
          <w:numId w:val="5"/>
        </w:numPr>
        <w:rPr>
          <w:rFonts w:ascii="Arial" w:hAnsi="Arial" w:cs="Arial"/>
          <w:sz w:val="22"/>
          <w:szCs w:val="22"/>
        </w:rPr>
      </w:pPr>
      <w:proofErr w:type="spellStart"/>
      <w:r w:rsidRPr="00774E07">
        <w:rPr>
          <w:rFonts w:ascii="Arial" w:hAnsi="Arial" w:cs="Arial"/>
          <w:sz w:val="22"/>
          <w:szCs w:val="22"/>
        </w:rPr>
        <w:t>Various</w:t>
      </w:r>
      <w:proofErr w:type="spellEnd"/>
      <w:r w:rsidRPr="00774E07">
        <w:rPr>
          <w:rFonts w:ascii="Arial" w:hAnsi="Arial" w:cs="Arial"/>
          <w:sz w:val="22"/>
          <w:szCs w:val="22"/>
        </w:rPr>
        <w:t xml:space="preserve"> </w:t>
      </w:r>
      <w:proofErr w:type="spellStart"/>
      <w:r w:rsidRPr="00774E07">
        <w:rPr>
          <w:rFonts w:ascii="Arial" w:hAnsi="Arial" w:cs="Arial"/>
          <w:sz w:val="22"/>
          <w:szCs w:val="22"/>
        </w:rPr>
        <w:t>seminars</w:t>
      </w:r>
      <w:proofErr w:type="spellEnd"/>
      <w:r w:rsidRPr="00774E07">
        <w:rPr>
          <w:rFonts w:ascii="Arial" w:hAnsi="Arial" w:cs="Arial"/>
          <w:sz w:val="22"/>
          <w:szCs w:val="22"/>
        </w:rPr>
        <w:t xml:space="preserve"> and </w:t>
      </w:r>
      <w:proofErr w:type="spellStart"/>
      <w:r w:rsidRPr="00774E07">
        <w:rPr>
          <w:rFonts w:ascii="Arial" w:hAnsi="Arial" w:cs="Arial"/>
          <w:sz w:val="22"/>
          <w:szCs w:val="22"/>
        </w:rPr>
        <w:t>conferences</w:t>
      </w:r>
      <w:proofErr w:type="spellEnd"/>
    </w:p>
    <w:p w:rsidR="00827508" w:rsidRPr="00774E07" w:rsidRDefault="00827508" w:rsidP="00A639EA">
      <w:pPr>
        <w:rPr>
          <w:u w:val="single"/>
        </w:rPr>
      </w:pPr>
    </w:p>
    <w:p w:rsidR="00A639EA" w:rsidRPr="00774E07" w:rsidRDefault="00A639EA"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A639EA" w:rsidRPr="00774E07" w:rsidRDefault="00A639EA" w:rsidP="00A639EA"/>
    <w:p w:rsidR="00A639EA" w:rsidRPr="00774E07" w:rsidRDefault="00827508" w:rsidP="00A639EA">
      <w:r w:rsidRPr="00774E07">
        <w:t xml:space="preserve">At </w:t>
      </w:r>
      <w:proofErr w:type="spellStart"/>
      <w:r w:rsidRPr="00774E07">
        <w:t>UiT</w:t>
      </w:r>
      <w:proofErr w:type="spellEnd"/>
      <w:r w:rsidRPr="00774E07">
        <w:t xml:space="preserve">, there are many groups and researchers devoted to indigenous issues.  Specifically, with relation to intellectual property, one of our researchers is devoting his thesis entirely to </w:t>
      </w:r>
      <w:r w:rsidRPr="00774E07">
        <w:lastRenderedPageBreak/>
        <w:t>protection of indigenous cultural expressions through the existing intellectual property laws of the relevant do</w:t>
      </w:r>
      <w:r w:rsidR="002C4674" w:rsidRPr="00774E07">
        <w:t>mestic jurisdictions.  That is, would it be possible to protect the various cultural 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827508" w:rsidRPr="00774E07" w:rsidRDefault="00827508" w:rsidP="00A639EA"/>
    <w:p w:rsidR="00A639EA" w:rsidRPr="00774E07" w:rsidRDefault="00A639EA" w:rsidP="00A639EA">
      <w:r w:rsidRPr="00774E07">
        <w:rPr>
          <w:u w:val="single"/>
        </w:rPr>
        <w:t>Country in which the Organization is primarily active</w:t>
      </w:r>
      <w:r w:rsidRPr="00774E07">
        <w:t xml:space="preserve">: </w:t>
      </w:r>
    </w:p>
    <w:p w:rsidR="00A639EA" w:rsidRPr="00774E07" w:rsidRDefault="00A639EA" w:rsidP="00A639EA"/>
    <w:p w:rsidR="00A639EA" w:rsidRPr="00774E07" w:rsidRDefault="002C4674" w:rsidP="00A639EA">
      <w:r w:rsidRPr="00774E07">
        <w:t>Norway</w:t>
      </w:r>
    </w:p>
    <w:p w:rsidR="002C4674" w:rsidRPr="00774E07" w:rsidRDefault="002C4674" w:rsidP="00A639EA"/>
    <w:p w:rsidR="00A639EA" w:rsidRPr="00774E07" w:rsidRDefault="00A639EA" w:rsidP="00A639EA">
      <w:r w:rsidRPr="00774E07">
        <w:rPr>
          <w:u w:val="single"/>
        </w:rPr>
        <w:t>Additional Information</w:t>
      </w:r>
      <w:r w:rsidRPr="00774E07">
        <w:t>:</w:t>
      </w:r>
    </w:p>
    <w:p w:rsidR="00A639EA" w:rsidRPr="00774E07" w:rsidRDefault="00A639EA" w:rsidP="00A639EA">
      <w:r w:rsidRPr="00774E07">
        <w:t>Please provide any additional information which you feel may be relevant (maximum 150 words)</w:t>
      </w:r>
    </w:p>
    <w:p w:rsidR="00A639EA" w:rsidRPr="00774E07" w:rsidRDefault="00A639EA" w:rsidP="00A639EA"/>
    <w:p w:rsidR="00837920" w:rsidRPr="00774E07" w:rsidRDefault="00837920" w:rsidP="00A639EA"/>
    <w:p w:rsidR="00837920" w:rsidRPr="00774E07" w:rsidRDefault="00837920" w:rsidP="00A639EA"/>
    <w:p w:rsidR="00A639EA" w:rsidRPr="00774E07" w:rsidRDefault="00A639EA" w:rsidP="00A639EA">
      <w:r w:rsidRPr="00774E07">
        <w:rPr>
          <w:u w:val="single"/>
        </w:rPr>
        <w:t>Full contact details of the Organization</w:t>
      </w:r>
      <w:r w:rsidRPr="00774E07">
        <w:t>:</w:t>
      </w:r>
    </w:p>
    <w:p w:rsidR="00A639EA" w:rsidRPr="00774E07" w:rsidRDefault="00A639EA" w:rsidP="00A639EA"/>
    <w:p w:rsidR="00A639EA" w:rsidRPr="00774E07" w:rsidRDefault="00A639EA" w:rsidP="00A639EA">
      <w:r w:rsidRPr="00774E07">
        <w:t>Postal address:</w:t>
      </w:r>
    </w:p>
    <w:p w:rsidR="00A639EA" w:rsidRPr="00774E07" w:rsidRDefault="00A639EA" w:rsidP="00A639EA"/>
    <w:p w:rsidR="00B67B38" w:rsidRPr="00774E07" w:rsidRDefault="002C4674" w:rsidP="00A639EA">
      <w:proofErr w:type="spellStart"/>
      <w:r w:rsidRPr="00774E07">
        <w:t>Universitetet</w:t>
      </w:r>
      <w:proofErr w:type="spellEnd"/>
      <w:r w:rsidRPr="00774E07">
        <w:t xml:space="preserve"> </w:t>
      </w:r>
      <w:proofErr w:type="spellStart"/>
      <w:r w:rsidRPr="00774E07">
        <w:t>i</w:t>
      </w:r>
      <w:proofErr w:type="spellEnd"/>
      <w:r w:rsidRPr="00774E07">
        <w:t xml:space="preserve"> </w:t>
      </w:r>
      <w:proofErr w:type="spellStart"/>
      <w:r w:rsidRPr="00774E07">
        <w:t>Troms</w:t>
      </w:r>
      <w:r w:rsidR="00C45E3F" w:rsidRPr="00C45E3F">
        <w:rPr>
          <w:sz w:val="16"/>
          <w:szCs w:val="16"/>
        </w:rPr>
        <w:t>Ø</w:t>
      </w:r>
      <w:proofErr w:type="spellEnd"/>
    </w:p>
    <w:p w:rsidR="002C4674" w:rsidRPr="00774E07" w:rsidRDefault="002C4674" w:rsidP="00A639EA">
      <w:r w:rsidRPr="00774E07">
        <w:t xml:space="preserve">9019 </w:t>
      </w:r>
      <w:proofErr w:type="spellStart"/>
      <w:r w:rsidRPr="00774E07">
        <w:t>Troms</w:t>
      </w:r>
      <w:r w:rsidR="00C45E3F" w:rsidRPr="00C45E3F">
        <w:rPr>
          <w:sz w:val="16"/>
          <w:szCs w:val="16"/>
        </w:rPr>
        <w:t>Ø</w:t>
      </w:r>
      <w:proofErr w:type="spellEnd"/>
    </w:p>
    <w:p w:rsidR="002C4674" w:rsidRPr="00774E07" w:rsidRDefault="002C4674" w:rsidP="00A639EA">
      <w:r w:rsidRPr="00774E07">
        <w:t>Norway</w:t>
      </w:r>
    </w:p>
    <w:p w:rsidR="0080250D" w:rsidRPr="00774E07" w:rsidRDefault="0080250D" w:rsidP="00A639EA"/>
    <w:p w:rsidR="00A639EA" w:rsidRPr="00774E07" w:rsidRDefault="00A639EA" w:rsidP="00A639EA">
      <w:r w:rsidRPr="00774E07">
        <w:t xml:space="preserve">Telephone number:  </w:t>
      </w:r>
      <w:r w:rsidR="0080250D" w:rsidRPr="00774E07">
        <w:t xml:space="preserve">+ </w:t>
      </w:r>
      <w:r w:rsidR="002C4674" w:rsidRPr="00774E07">
        <w:t>47 77 64 41 97</w:t>
      </w:r>
    </w:p>
    <w:p w:rsidR="00A639EA" w:rsidRPr="00774E07" w:rsidRDefault="00A639EA" w:rsidP="00A639EA">
      <w:r w:rsidRPr="00774E07">
        <w:t xml:space="preserve">Email address:  </w:t>
      </w:r>
      <w:r w:rsidR="002C4674" w:rsidRPr="00946FC6">
        <w:rPr>
          <w:u w:val="single"/>
        </w:rPr>
        <w:t>postmottak@jus.uit.no</w:t>
      </w:r>
    </w:p>
    <w:p w:rsidR="00A639EA" w:rsidRPr="00774E07" w:rsidRDefault="002C4674" w:rsidP="00A639EA">
      <w:r w:rsidRPr="00774E07">
        <w:t xml:space="preserve">Web site:  </w:t>
      </w:r>
      <w:r w:rsidRPr="00946FC6">
        <w:rPr>
          <w:u w:val="single"/>
        </w:rPr>
        <w:t>www.uit.no</w:t>
      </w:r>
    </w:p>
    <w:p w:rsidR="002C4674" w:rsidRPr="00774E07" w:rsidRDefault="002C4674" w:rsidP="00A639EA">
      <w:pPr>
        <w:rPr>
          <w:u w:val="single"/>
        </w:rPr>
      </w:pPr>
    </w:p>
    <w:p w:rsidR="002C4674" w:rsidRPr="00774E07" w:rsidRDefault="002C4674" w:rsidP="00A639EA">
      <w:pPr>
        <w:rPr>
          <w:u w:val="single"/>
        </w:rPr>
      </w:pPr>
    </w:p>
    <w:p w:rsidR="00A639EA" w:rsidRPr="00774E07" w:rsidRDefault="00A639EA" w:rsidP="00A639EA">
      <w:r w:rsidRPr="00774E07">
        <w:rPr>
          <w:u w:val="single"/>
        </w:rPr>
        <w:t>Name of Organization Representative and Title</w:t>
      </w:r>
      <w:r w:rsidRPr="00774E07">
        <w:t>:</w:t>
      </w:r>
    </w:p>
    <w:p w:rsidR="00A639EA" w:rsidRPr="00774E07" w:rsidRDefault="00A639EA" w:rsidP="00A639EA"/>
    <w:p w:rsidR="002C4674" w:rsidRPr="00774E07" w:rsidRDefault="002C4674" w:rsidP="002C4674">
      <w:pPr>
        <w:rPr>
          <w:lang w:val="fr-FR"/>
        </w:rPr>
      </w:pPr>
      <w:r w:rsidRPr="00774E07">
        <w:rPr>
          <w:lang w:val="fr-FR"/>
        </w:rPr>
        <w:t xml:space="preserve">Trude </w:t>
      </w:r>
      <w:proofErr w:type="spellStart"/>
      <w:r w:rsidRPr="00774E07">
        <w:rPr>
          <w:lang w:val="fr-FR"/>
        </w:rPr>
        <w:t>Haugli</w:t>
      </w:r>
      <w:proofErr w:type="spellEnd"/>
    </w:p>
    <w:p w:rsidR="002C4674" w:rsidRPr="00774E07" w:rsidRDefault="002C4674" w:rsidP="002C4674">
      <w:pPr>
        <w:rPr>
          <w:lang w:val="fr-FR"/>
        </w:rPr>
      </w:pPr>
      <w:proofErr w:type="spellStart"/>
      <w:r w:rsidRPr="00774E07">
        <w:rPr>
          <w:lang w:val="fr-FR"/>
        </w:rPr>
        <w:t>Dekan</w:t>
      </w:r>
      <w:proofErr w:type="spellEnd"/>
      <w:r w:rsidRPr="00774E07">
        <w:rPr>
          <w:lang w:val="fr-FR"/>
        </w:rPr>
        <w:t xml:space="preserve"> (Dean)</w:t>
      </w:r>
    </w:p>
    <w:p w:rsidR="002C4674" w:rsidRPr="00774E07" w:rsidRDefault="006A46F5" w:rsidP="002C4674">
      <w:pPr>
        <w:rPr>
          <w:lang w:val="fr-FR"/>
        </w:rPr>
      </w:pPr>
      <w:hyperlink r:id="rId35" w:history="1">
        <w:r w:rsidR="002C4674" w:rsidRPr="00774E07">
          <w:rPr>
            <w:rStyle w:val="Hyperlink"/>
            <w:rFonts w:cs="Arial"/>
            <w:color w:val="auto"/>
            <w:lang w:val="fr-FR"/>
          </w:rPr>
          <w:t>Trude.haugli@uit.no</w:t>
        </w:r>
      </w:hyperlink>
    </w:p>
    <w:p w:rsidR="002C4674" w:rsidRPr="00095694" w:rsidRDefault="002C4674" w:rsidP="002C4674">
      <w:proofErr w:type="spellStart"/>
      <w:r w:rsidRPr="00095694">
        <w:t>Juridiske</w:t>
      </w:r>
      <w:proofErr w:type="spellEnd"/>
      <w:r w:rsidRPr="00095694">
        <w:t xml:space="preserve"> </w:t>
      </w:r>
      <w:proofErr w:type="spellStart"/>
      <w:r w:rsidRPr="00095694">
        <w:t>Fakultetet</w:t>
      </w:r>
      <w:proofErr w:type="spellEnd"/>
    </w:p>
    <w:p w:rsidR="00A639EA" w:rsidRPr="00095694" w:rsidRDefault="00A639EA">
      <w:pPr>
        <w:rPr>
          <w:szCs w:val="22"/>
        </w:rPr>
      </w:pPr>
    </w:p>
    <w:p w:rsidR="006F73AC" w:rsidRPr="00095694" w:rsidRDefault="006F73AC" w:rsidP="006F73AC">
      <w:pPr>
        <w:jc w:val="right"/>
        <w:rPr>
          <w:szCs w:val="22"/>
        </w:rPr>
      </w:pPr>
    </w:p>
    <w:p w:rsidR="006F73AC" w:rsidRPr="00095694" w:rsidRDefault="006F73AC" w:rsidP="006F73AC">
      <w:pPr>
        <w:jc w:val="right"/>
        <w:rPr>
          <w:szCs w:val="22"/>
        </w:rPr>
      </w:pPr>
    </w:p>
    <w:p w:rsidR="006F73AC" w:rsidRPr="00774E07" w:rsidRDefault="006F73AC" w:rsidP="006577AD">
      <w:pPr>
        <w:ind w:left="5529"/>
        <w:rPr>
          <w:szCs w:val="22"/>
        </w:rPr>
      </w:pPr>
      <w:r w:rsidRPr="00774E07">
        <w:rPr>
          <w:szCs w:val="22"/>
        </w:rPr>
        <w:t>[</w:t>
      </w:r>
      <w:r w:rsidR="00737527">
        <w:rPr>
          <w:szCs w:val="22"/>
          <w:lang w:val="ru-RU"/>
        </w:rPr>
        <w:t>Конец приложен</w:t>
      </w:r>
      <w:bookmarkStart w:id="5" w:name="_GoBack"/>
      <w:bookmarkEnd w:id="5"/>
      <w:r w:rsidR="00737527">
        <w:rPr>
          <w:szCs w:val="22"/>
          <w:lang w:val="ru-RU"/>
        </w:rPr>
        <w:t>ия и документа</w:t>
      </w:r>
      <w:r w:rsidRPr="00774E07">
        <w:rPr>
          <w:szCs w:val="22"/>
        </w:rPr>
        <w:t>]</w:t>
      </w:r>
    </w:p>
    <w:sectPr w:rsidR="006F73AC" w:rsidRPr="00774E07" w:rsidSect="00C11982">
      <w:headerReference w:type="default" r:id="rId36"/>
      <w:headerReference w:type="first" r:id="rId37"/>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 w:id="6">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 w:id="8">
    <w:p w:rsidR="00C457DE" w:rsidRPr="00464918" w:rsidRDefault="00C457DE" w:rsidP="00A639EA">
      <w:pPr>
        <w:pStyle w:val="FootnoteText"/>
        <w:ind w:left="567" w:hanging="567"/>
      </w:pPr>
      <w:r w:rsidRPr="00DE7B28">
        <w:rPr>
          <w:b/>
        </w:rPr>
        <w:tab/>
      </w:r>
      <w:r w:rsidRPr="00464918">
        <w:rPr>
          <w:b/>
        </w:rPr>
        <w:t>Please do not enclose any attachment with your application.</w:t>
      </w:r>
    </w:p>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C457DE" w:rsidRPr="00464918" w:rsidRDefault="00C457DE" w:rsidP="00A639EA">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C457DE" w:rsidRDefault="00C457DE" w:rsidP="00A639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WIPO/GRTKF/IC/27/2</w:t>
    </w:r>
  </w:p>
  <w:p w:rsidR="00C457DE" w:rsidRDefault="00737527" w:rsidP="00477D6B">
    <w:pPr>
      <w:jc w:val="right"/>
    </w:pPr>
    <w:r>
      <w:rPr>
        <w:lang w:val="ru-RU"/>
      </w:rPr>
      <w:t>ПРИЛОЖЕНИЕ</w:t>
    </w:r>
    <w:r w:rsidR="00C457DE">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Pr="00737527" w:rsidRDefault="00913358" w:rsidP="00C11982">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sidRPr="00737527">
      <w:rPr>
        <w:lang w:val="ru-RU"/>
      </w:rPr>
      <w:t xml:space="preserve"> </w:t>
    </w:r>
    <w:r>
      <w:rPr>
        <w:lang w:val="ru-RU"/>
      </w:rPr>
      <w:t>10</w:t>
    </w:r>
  </w:p>
  <w:p w:rsidR="00913358" w:rsidRPr="00737527" w:rsidRDefault="00913358" w:rsidP="00105BD1">
    <w:pPr>
      <w:pStyle w:val="Header"/>
      <w:jc w:val="right"/>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737527" w:rsidRDefault="00946FC6" w:rsidP="00477D6B">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Pr>
        <w:lang w:val="ru-RU"/>
      </w:rPr>
      <w:t xml:space="preserve"> 12</w:t>
    </w:r>
  </w:p>
  <w:p w:rsidR="00946FC6" w:rsidRPr="00737527" w:rsidRDefault="00946FC6" w:rsidP="00C11982">
    <w:pPr>
      <w:jc w:val="right"/>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737527" w:rsidRDefault="00946FC6" w:rsidP="00C11982">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sidRPr="00737527">
      <w:rPr>
        <w:lang w:val="ru-RU"/>
      </w:rPr>
      <w:t xml:space="preserve"> </w:t>
    </w:r>
    <w:r>
      <w:rPr>
        <w:lang w:val="ru-RU"/>
      </w:rPr>
      <w:t>11</w:t>
    </w:r>
  </w:p>
  <w:p w:rsidR="00946FC6" w:rsidRPr="00737527" w:rsidRDefault="00946FC6" w:rsidP="00105BD1">
    <w:pPr>
      <w:pStyle w:val="Header"/>
      <w:jc w:val="right"/>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737527" w:rsidRDefault="00946FC6" w:rsidP="00477D6B">
    <w:pPr>
      <w:jc w:val="right"/>
      <w:rPr>
        <w:lang w:val="ru-RU"/>
      </w:rPr>
    </w:pPr>
    <w:r>
      <w:t>WIPO</w:t>
    </w:r>
    <w:r w:rsidRPr="00737527">
      <w:rPr>
        <w:lang w:val="ru-RU"/>
      </w:rPr>
      <w:t>/</w:t>
    </w:r>
    <w:r>
      <w:t>GRTKF</w:t>
    </w:r>
    <w:r w:rsidRPr="00737527">
      <w:rPr>
        <w:lang w:val="ru-RU"/>
      </w:rPr>
      <w:t>/</w:t>
    </w:r>
    <w:r>
      <w:t>IC</w:t>
    </w:r>
    <w:r w:rsidRPr="00737527">
      <w:rPr>
        <w:lang w:val="ru-RU"/>
      </w:rPr>
      <w:t>/27/2</w:t>
    </w:r>
  </w:p>
  <w:p w:rsidR="00946FC6" w:rsidRPr="00737527" w:rsidRDefault="00737527" w:rsidP="00C11982">
    <w:pPr>
      <w:pStyle w:val="Header"/>
      <w:jc w:val="right"/>
      <w:rPr>
        <w:lang w:val="ru-RU"/>
      </w:rPr>
    </w:pPr>
    <w:r>
      <w:rPr>
        <w:lang w:val="ru-RU"/>
      </w:rPr>
      <w:t>Приложение, стр.14</w:t>
    </w:r>
  </w:p>
  <w:p w:rsidR="00946FC6" w:rsidRPr="00737527" w:rsidRDefault="00946FC6" w:rsidP="00C11982">
    <w:pPr>
      <w:jc w:val="right"/>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Pr="00737527" w:rsidRDefault="00946FC6" w:rsidP="00C11982">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Pr>
        <w:lang w:val="ru-RU"/>
      </w:rPr>
      <w:t xml:space="preserve"> 13</w:t>
    </w:r>
  </w:p>
  <w:p w:rsidR="00946FC6" w:rsidRPr="00737527" w:rsidRDefault="00946FC6" w:rsidP="00105BD1">
    <w:pPr>
      <w:pStyle w:val="Heade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737527" w:rsidP="00C11982">
    <w:pPr>
      <w:pStyle w:val="Header"/>
      <w:jc w:val="right"/>
    </w:pPr>
    <w:r>
      <w:rPr>
        <w:lang w:val="ru-RU"/>
      </w:rPr>
      <w:t>Приложение</w:t>
    </w:r>
    <w:r w:rsidR="00C11982">
      <w:t xml:space="preserve">, </w:t>
    </w:r>
    <w:r>
      <w:rPr>
        <w:lang w:val="ru-RU"/>
      </w:rPr>
      <w:t>стр.</w:t>
    </w:r>
    <w:r w:rsidR="00C11982">
      <w:t xml:space="preserve"> 3</w:t>
    </w:r>
  </w:p>
  <w:p w:rsidR="00C11982" w:rsidRDefault="00C11982"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737527" w:rsidP="00C11982">
    <w:pPr>
      <w:pStyle w:val="Header"/>
      <w:jc w:val="right"/>
    </w:pPr>
    <w:r>
      <w:rPr>
        <w:lang w:val="ru-RU"/>
      </w:rPr>
      <w:t>Приложение</w:t>
    </w:r>
    <w:r w:rsidR="00C11982">
      <w:t xml:space="preserve">, </w:t>
    </w:r>
    <w:r>
      <w:rPr>
        <w:lang w:val="ru-RU"/>
      </w:rPr>
      <w:t>стр.</w:t>
    </w:r>
    <w:r w:rsidR="00C11982">
      <w:t xml:space="preserve"> 2</w:t>
    </w:r>
  </w:p>
  <w:p w:rsidR="00C11982" w:rsidRDefault="00C11982" w:rsidP="00105BD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737527" w:rsidP="00C11982">
    <w:pPr>
      <w:pStyle w:val="Header"/>
      <w:jc w:val="right"/>
    </w:pPr>
    <w:r>
      <w:rPr>
        <w:lang w:val="ru-RU"/>
      </w:rPr>
      <w:t>Приложение</w:t>
    </w:r>
    <w:r w:rsidR="00C11982">
      <w:t xml:space="preserve">, </w:t>
    </w:r>
    <w:r>
      <w:rPr>
        <w:lang w:val="ru-RU"/>
      </w:rPr>
      <w:t>стр.</w:t>
    </w:r>
    <w:r w:rsidR="00C11982">
      <w:t xml:space="preserve"> 5</w:t>
    </w:r>
  </w:p>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737527" w:rsidP="00C11982">
    <w:pPr>
      <w:pStyle w:val="Header"/>
      <w:jc w:val="right"/>
    </w:pPr>
    <w:r>
      <w:rPr>
        <w:lang w:val="ru-RU"/>
      </w:rPr>
      <w:t>Приложение</w:t>
    </w:r>
    <w:r w:rsidR="00C11982">
      <w:t xml:space="preserve">, </w:t>
    </w:r>
    <w:r>
      <w:rPr>
        <w:lang w:val="ru-RU"/>
      </w:rPr>
      <w:t>стр.</w:t>
    </w:r>
    <w:r w:rsidR="00C11982">
      <w:t xml:space="preserve"> 4</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477D6B">
    <w:pPr>
      <w:jc w:val="right"/>
    </w:pPr>
    <w:r>
      <w:t>WIPO/GRTKF/IC/27/2</w:t>
    </w:r>
  </w:p>
  <w:p w:rsidR="00C11982" w:rsidRDefault="00737527" w:rsidP="00C11982">
    <w:pPr>
      <w:pStyle w:val="Header"/>
      <w:jc w:val="right"/>
    </w:pPr>
    <w:r>
      <w:rPr>
        <w:lang w:val="ru-RU"/>
      </w:rPr>
      <w:t>Приложение</w:t>
    </w:r>
    <w:r w:rsidR="00913358">
      <w:t xml:space="preserve">, </w:t>
    </w:r>
    <w:r>
      <w:rPr>
        <w:lang w:val="ru-RU"/>
      </w:rPr>
      <w:t>стр.</w:t>
    </w:r>
    <w:r w:rsidR="00913358">
      <w:t xml:space="preserve"> 7</w:t>
    </w:r>
  </w:p>
  <w:p w:rsidR="00C11982" w:rsidRDefault="00C11982"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C11982" w:rsidP="00C11982">
    <w:pPr>
      <w:jc w:val="right"/>
    </w:pPr>
    <w:r>
      <w:t>WIPO/GRTKF/IC/27/2</w:t>
    </w:r>
  </w:p>
  <w:p w:rsidR="00C11982" w:rsidRDefault="00737527" w:rsidP="00C11982">
    <w:pPr>
      <w:pStyle w:val="Header"/>
      <w:jc w:val="right"/>
    </w:pPr>
    <w:r>
      <w:rPr>
        <w:lang w:val="ru-RU"/>
      </w:rPr>
      <w:t>Приложение</w:t>
    </w:r>
    <w:r w:rsidR="00C11982">
      <w:t xml:space="preserve">, </w:t>
    </w:r>
    <w:r>
      <w:rPr>
        <w:lang w:val="ru-RU"/>
      </w:rPr>
      <w:t>стр.</w:t>
    </w:r>
    <w:r w:rsidR="00C11982">
      <w:t xml:space="preserve"> 6</w:t>
    </w:r>
  </w:p>
  <w:p w:rsidR="00C11982" w:rsidRDefault="00C11982" w:rsidP="00105BD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8" w:rsidRPr="00737527" w:rsidRDefault="00913358" w:rsidP="00477D6B">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Pr>
        <w:lang w:val="ru-RU"/>
      </w:rPr>
      <w:t xml:space="preserve"> 9</w:t>
    </w:r>
  </w:p>
  <w:p w:rsidR="00913358" w:rsidRPr="00737527" w:rsidRDefault="00913358" w:rsidP="00C11982">
    <w:pP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Pr="00737527" w:rsidRDefault="00C11982" w:rsidP="00C11982">
    <w:pPr>
      <w:jc w:val="right"/>
      <w:rPr>
        <w:lang w:val="ru-RU"/>
      </w:rPr>
    </w:pPr>
    <w:r>
      <w:t>WIPO</w:t>
    </w:r>
    <w:r w:rsidRPr="00737527">
      <w:rPr>
        <w:lang w:val="ru-RU"/>
      </w:rPr>
      <w:t>/</w:t>
    </w:r>
    <w:r>
      <w:t>GRTKF</w:t>
    </w:r>
    <w:r w:rsidRPr="00737527">
      <w:rPr>
        <w:lang w:val="ru-RU"/>
      </w:rPr>
      <w:t>/</w:t>
    </w:r>
    <w:r>
      <w:t>IC</w:t>
    </w:r>
    <w:r w:rsidRPr="00737527">
      <w:rPr>
        <w:lang w:val="ru-RU"/>
      </w:rPr>
      <w:t>/27/2</w:t>
    </w:r>
  </w:p>
  <w:p w:rsidR="00737527" w:rsidRPr="00737527" w:rsidRDefault="00737527" w:rsidP="00737527">
    <w:pPr>
      <w:pStyle w:val="Header"/>
      <w:jc w:val="right"/>
      <w:rPr>
        <w:lang w:val="ru-RU"/>
      </w:rPr>
    </w:pPr>
    <w:r>
      <w:rPr>
        <w:lang w:val="ru-RU"/>
      </w:rPr>
      <w:t>Приложение</w:t>
    </w:r>
    <w:r w:rsidRPr="00737527">
      <w:rPr>
        <w:lang w:val="ru-RU"/>
      </w:rPr>
      <w:t xml:space="preserve">, </w:t>
    </w:r>
    <w:r>
      <w:rPr>
        <w:lang w:val="ru-RU"/>
      </w:rPr>
      <w:t>стр.</w:t>
    </w:r>
    <w:r>
      <w:rPr>
        <w:lang w:val="ru-RU"/>
      </w:rPr>
      <w:t xml:space="preserve"> 8</w:t>
    </w:r>
  </w:p>
  <w:p w:rsidR="00C11982" w:rsidRPr="00737527" w:rsidRDefault="00C11982" w:rsidP="00105BD1">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16E35"/>
    <w:rsid w:val="002170C5"/>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B46"/>
    <w:rsid w:val="00713D84"/>
    <w:rsid w:val="00714298"/>
    <w:rsid w:val="007217FE"/>
    <w:rsid w:val="0072437B"/>
    <w:rsid w:val="00731A21"/>
    <w:rsid w:val="00732171"/>
    <w:rsid w:val="0073305C"/>
    <w:rsid w:val="007346FA"/>
    <w:rsid w:val="00735659"/>
    <w:rsid w:val="00737527"/>
    <w:rsid w:val="00740F01"/>
    <w:rsid w:val="00764F75"/>
    <w:rsid w:val="00772C28"/>
    <w:rsid w:val="00774E07"/>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3358"/>
    <w:rsid w:val="00916EE2"/>
    <w:rsid w:val="00920337"/>
    <w:rsid w:val="00921067"/>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4DF5"/>
    <w:rsid w:val="009B175D"/>
    <w:rsid w:val="009B5057"/>
    <w:rsid w:val="009C10FE"/>
    <w:rsid w:val="009C442F"/>
    <w:rsid w:val="009C5E3D"/>
    <w:rsid w:val="009C6B9F"/>
    <w:rsid w:val="009D3E57"/>
    <w:rsid w:val="009E2791"/>
    <w:rsid w:val="009E3F6F"/>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F5F"/>
    <w:rsid w:val="00AC205C"/>
    <w:rsid w:val="00AC2DB3"/>
    <w:rsid w:val="00AF0494"/>
    <w:rsid w:val="00AF0A6B"/>
    <w:rsid w:val="00AF432E"/>
    <w:rsid w:val="00AF799D"/>
    <w:rsid w:val="00B05A69"/>
    <w:rsid w:val="00B06E3E"/>
    <w:rsid w:val="00B11942"/>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C04FDF"/>
    <w:rsid w:val="00C0739B"/>
    <w:rsid w:val="00C11982"/>
    <w:rsid w:val="00C11BFE"/>
    <w:rsid w:val="00C17655"/>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E149A"/>
    <w:rsid w:val="00DE273D"/>
    <w:rsid w:val="00DE7107"/>
    <w:rsid w:val="00DE7B28"/>
    <w:rsid w:val="00DF3A23"/>
    <w:rsid w:val="00E0523C"/>
    <w:rsid w:val="00E0706F"/>
    <w:rsid w:val="00E11E98"/>
    <w:rsid w:val="00E23944"/>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grtkf@wipo.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anifund.org/"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rtkf@wipo.int" TargetMode="External"/><Relationship Id="rId25" Type="http://schemas.openxmlformats.org/officeDocument/2006/relationships/hyperlink" Target="http://www.csipn.ru" TargetMode="Externa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economy.gov.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http://www.acdi-cida.gc.ca" TargetMode="External"/><Relationship Id="rId32" Type="http://schemas.openxmlformats.org/officeDocument/2006/relationships/hyperlink" Target="mailto:grtkf@wipo.int"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nuitcircumpolar.com" TargetMode="Externa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batanifu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chcap.org" TargetMode="External"/><Relationship Id="rId22" Type="http://schemas.openxmlformats.org/officeDocument/2006/relationships/hyperlink" Target="http://www.raipon.info" TargetMode="External"/><Relationship Id="rId27" Type="http://schemas.openxmlformats.org/officeDocument/2006/relationships/header" Target="header8.xml"/><Relationship Id="rId30" Type="http://schemas.openxmlformats.org/officeDocument/2006/relationships/hyperlink" Target="mailto:batanifound@gmail.ru" TargetMode="External"/><Relationship Id="rId35" Type="http://schemas.openxmlformats.org/officeDocument/2006/relationships/hyperlink" Target="mailto:Trude.haugli@ui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6DB-5254-4CF3-9BF9-DF20F03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3119</Words>
  <Characters>20391</Characters>
  <Application>Microsoft Office Word</Application>
  <DocSecurity>0</DocSecurity>
  <Lines>169</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VANAGEL Sergey</cp:lastModifiedBy>
  <cp:revision>3</cp:revision>
  <cp:lastPrinted>2014-02-18T08:47:00Z</cp:lastPrinted>
  <dcterms:created xsi:type="dcterms:W3CDTF">2014-02-21T12:49:00Z</dcterms:created>
  <dcterms:modified xsi:type="dcterms:W3CDTF">2014-02-21T13:07:00Z</dcterms:modified>
</cp:coreProperties>
</file>