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99DC5" w14:textId="77777777" w:rsidR="008B2CC1" w:rsidRPr="008B2CC1" w:rsidRDefault="00DB0349" w:rsidP="00DB0349">
      <w:pP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1A46D7A2" wp14:editId="2ACB248A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4E458EEF" wp14:editId="5D8947A1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8C570FB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00166DBB" w14:textId="77777777" w:rsidR="008B2CC1" w:rsidRPr="00DB0349" w:rsidRDefault="007C1928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GRATK/</w:t>
      </w:r>
      <w:r w:rsidR="00D37B53">
        <w:rPr>
          <w:rFonts w:ascii="Arial Black" w:hAnsi="Arial Black"/>
          <w:caps/>
          <w:sz w:val="15"/>
        </w:rPr>
        <w:t>DC</w:t>
      </w:r>
      <w:r>
        <w:rPr>
          <w:rFonts w:ascii="Arial Black" w:hAnsi="Arial Black"/>
          <w:caps/>
          <w:sz w:val="15"/>
        </w:rPr>
        <w:t>/</w:t>
      </w:r>
      <w:bookmarkStart w:id="0" w:name="Code"/>
      <w:r w:rsidR="006C55D6">
        <w:rPr>
          <w:rFonts w:ascii="Arial Black" w:hAnsi="Arial Black"/>
          <w:caps/>
          <w:sz w:val="15"/>
        </w:rPr>
        <w:t>INF/5</w:t>
      </w:r>
    </w:p>
    <w:bookmarkEnd w:id="0"/>
    <w:p w14:paraId="777C4645" w14:textId="0C05BFDF" w:rsidR="008B2CC1" w:rsidRPr="00DB0349" w:rsidRDefault="00DB0349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Original</w:t>
      </w:r>
      <w:r w:rsidR="00A263D5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 w:rsidR="006C55D6">
        <w:rPr>
          <w:rFonts w:ascii="Arial Black" w:hAnsi="Arial Black"/>
          <w:caps/>
          <w:sz w:val="15"/>
          <w:szCs w:val="15"/>
        </w:rPr>
        <w:t>anglais</w:t>
      </w:r>
    </w:p>
    <w:bookmarkEnd w:id="1"/>
    <w:p w14:paraId="75A0ACC4" w14:textId="44BDA03D" w:rsidR="008B2CC1" w:rsidRPr="00DB0349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date</w:t>
      </w:r>
      <w:r w:rsidR="00A263D5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A263D5">
        <w:rPr>
          <w:rFonts w:ascii="Arial Black" w:hAnsi="Arial Black"/>
          <w:caps/>
          <w:sz w:val="15"/>
          <w:szCs w:val="15"/>
        </w:rPr>
        <w:t>8 février 20</w:t>
      </w:r>
      <w:r w:rsidR="006C55D6">
        <w:rPr>
          <w:rFonts w:ascii="Arial Black" w:hAnsi="Arial Black"/>
          <w:caps/>
          <w:sz w:val="15"/>
          <w:szCs w:val="15"/>
        </w:rPr>
        <w:t>24</w:t>
      </w:r>
    </w:p>
    <w:bookmarkEnd w:id="2"/>
    <w:p w14:paraId="3010D1D1" w14:textId="02DF8B22" w:rsidR="00D37B53" w:rsidRPr="00D37B53" w:rsidRDefault="00D37B53" w:rsidP="00D37B53">
      <w:pPr>
        <w:spacing w:after="600"/>
        <w:rPr>
          <w:b/>
          <w:sz w:val="28"/>
          <w:szCs w:val="28"/>
          <w:lang w:val="fr-FR"/>
        </w:rPr>
      </w:pPr>
      <w:r w:rsidRPr="00D37B53">
        <w:rPr>
          <w:b/>
          <w:sz w:val="28"/>
          <w:szCs w:val="28"/>
          <w:lang w:val="fr-FR"/>
        </w:rPr>
        <w:t>Conférence diplomatique pour la conclusion d</w:t>
      </w:r>
      <w:r w:rsidR="00A263D5">
        <w:rPr>
          <w:b/>
          <w:sz w:val="28"/>
          <w:szCs w:val="28"/>
          <w:lang w:val="fr-FR"/>
        </w:rPr>
        <w:t>’</w:t>
      </w:r>
      <w:r w:rsidRPr="00D37B53">
        <w:rPr>
          <w:b/>
          <w:sz w:val="28"/>
          <w:szCs w:val="28"/>
          <w:lang w:val="fr-FR"/>
        </w:rPr>
        <w:t>un instrument juridique international sur la propriété intellectuelle relative aux ressources génétiques et aux savoirs traditionnels associés aux ressources génétiques</w:t>
      </w:r>
    </w:p>
    <w:p w14:paraId="104E0716" w14:textId="74D6ED23" w:rsidR="008B2CC1" w:rsidRPr="003845C1" w:rsidRDefault="007C1928" w:rsidP="00DB0349">
      <w:pPr>
        <w:spacing w:after="720"/>
        <w:rPr>
          <w:b/>
          <w:sz w:val="24"/>
          <w:szCs w:val="24"/>
        </w:rPr>
      </w:pPr>
      <w:r w:rsidRPr="007C1928">
        <w:rPr>
          <w:b/>
          <w:sz w:val="24"/>
          <w:szCs w:val="24"/>
        </w:rPr>
        <w:t xml:space="preserve">Genève, </w:t>
      </w:r>
      <w:r w:rsidR="00D37B53" w:rsidRPr="00424E54">
        <w:rPr>
          <w:b/>
          <w:sz w:val="24"/>
          <w:szCs w:val="24"/>
        </w:rPr>
        <w:t>13 – 2</w:t>
      </w:r>
      <w:r w:rsidR="00A263D5" w:rsidRPr="00424E54">
        <w:rPr>
          <w:b/>
          <w:sz w:val="24"/>
          <w:szCs w:val="24"/>
        </w:rPr>
        <w:t>4</w:t>
      </w:r>
      <w:r w:rsidR="00A263D5">
        <w:rPr>
          <w:b/>
          <w:sz w:val="24"/>
          <w:szCs w:val="24"/>
        </w:rPr>
        <w:t> </w:t>
      </w:r>
      <w:r w:rsidR="00A263D5" w:rsidRPr="00424E54">
        <w:rPr>
          <w:b/>
          <w:sz w:val="24"/>
          <w:szCs w:val="24"/>
        </w:rPr>
        <w:t>mai</w:t>
      </w:r>
      <w:r w:rsidR="00A263D5">
        <w:rPr>
          <w:b/>
          <w:sz w:val="24"/>
          <w:szCs w:val="24"/>
        </w:rPr>
        <w:t> 20</w:t>
      </w:r>
      <w:r w:rsidR="00D37B53">
        <w:rPr>
          <w:b/>
          <w:sz w:val="24"/>
          <w:szCs w:val="24"/>
        </w:rPr>
        <w:t>24</w:t>
      </w:r>
    </w:p>
    <w:p w14:paraId="261B1F5A" w14:textId="1375A960" w:rsidR="006C55D6" w:rsidRPr="007D0415" w:rsidRDefault="006C55D6" w:rsidP="00A37796">
      <w:pPr>
        <w:spacing w:after="360"/>
        <w:rPr>
          <w:sz w:val="24"/>
          <w:szCs w:val="24"/>
        </w:rPr>
      </w:pPr>
      <w:bookmarkStart w:id="3" w:name="Prepared"/>
      <w:r>
        <w:rPr>
          <w:sz w:val="24"/>
        </w:rPr>
        <w:t>FONDS POUR FINANCER LA PARTICIPATION D</w:t>
      </w:r>
      <w:r w:rsidR="00A263D5">
        <w:rPr>
          <w:sz w:val="24"/>
        </w:rPr>
        <w:t>’</w:t>
      </w:r>
      <w:r>
        <w:rPr>
          <w:sz w:val="24"/>
        </w:rPr>
        <w:t>OBSERVATEURS INVITÉS REPRÉSENTANT LES PEUPLES AUTOCHTONES ET LES COMMUNAUTÉS LOCALES RECOMMANDATIONS ADOPTÉES PAR LE CONSEIL CONSULTATIF DU FONDS DE CONTRIBUTIONS VOLONTAIRES</w:t>
      </w:r>
    </w:p>
    <w:bookmarkEnd w:id="3"/>
    <w:p w14:paraId="580AB403" w14:textId="77777777" w:rsidR="006C55D6" w:rsidRDefault="006C55D6" w:rsidP="00A37796">
      <w:pPr>
        <w:spacing w:after="960"/>
        <w:rPr>
          <w:i/>
        </w:rPr>
      </w:pPr>
      <w:r>
        <w:rPr>
          <w:i/>
        </w:rPr>
        <w:t>Document établi par le Secrétariat</w:t>
      </w:r>
    </w:p>
    <w:p w14:paraId="418135D3" w14:textId="6B738793" w:rsidR="006C55D6" w:rsidRDefault="006C55D6" w:rsidP="006C55D6">
      <w:pPr>
        <w:pStyle w:val="ONUMFS"/>
        <w:rPr>
          <w:szCs w:val="22"/>
        </w:rPr>
      </w:pPr>
      <w:r>
        <w:t xml:space="preserve">Il est fait référence à la décision prise par les assemblées des États membres </w:t>
      </w:r>
      <w:r w:rsidR="00A263D5">
        <w:t>en 2023</w:t>
      </w:r>
      <w:r>
        <w:t xml:space="preserve"> (voir le </w:t>
      </w:r>
      <w:r w:rsidR="00A263D5">
        <w:t>paragraphe 2</w:t>
      </w:r>
      <w:r>
        <w:t>9.v) du document</w:t>
      </w:r>
      <w:r w:rsidR="00930B00">
        <w:t> </w:t>
      </w:r>
      <w:r>
        <w:t>A/64/13), qui est ainsi libellée</w:t>
      </w:r>
      <w:r w:rsidR="00A263D5">
        <w:t> :</w:t>
      </w:r>
      <w:r>
        <w:t xml:space="preserve"> “S</w:t>
      </w:r>
      <w:r w:rsidR="00A263D5">
        <w:t>’</w:t>
      </w:r>
      <w:r>
        <w:t>agissant du programme de travail et budget proposé pour 2024</w:t>
      </w:r>
      <w:r w:rsidR="00F813C9">
        <w:noBreakHyphen/>
      </w:r>
      <w:r>
        <w:t>2025, les assemblées de l</w:t>
      </w:r>
      <w:r w:rsidR="00A263D5">
        <w:t>’</w:t>
      </w:r>
      <w:r>
        <w:t xml:space="preserve">OMPI, chacune pour ce qui la concerne, </w:t>
      </w:r>
      <w:r w:rsidR="00930B00">
        <w:t>‘</w:t>
      </w:r>
      <w:r>
        <w:t>[</w:t>
      </w:r>
      <w:r w:rsidR="003068DE">
        <w:t>…</w:t>
      </w:r>
      <w:r>
        <w:t>]</w:t>
      </w:r>
      <w:r>
        <w:t xml:space="preserve"> sont convenues que, à titre exceptionnel et sous réserve de l</w:t>
      </w:r>
      <w:r w:rsidR="00A263D5">
        <w:t>’</w:t>
      </w:r>
      <w:r>
        <w:t xml:space="preserve">approbation de la liste des invités au </w:t>
      </w:r>
      <w:r w:rsidR="00930B00">
        <w:t>Comité</w:t>
      </w:r>
      <w:r>
        <w:t xml:space="preserve"> préparatoire de la Conférence diplomatique pour la conclusion d</w:t>
      </w:r>
      <w:r w:rsidR="00A263D5">
        <w:t>’</w:t>
      </w:r>
      <w:r>
        <w:t>un instrument juridique international sur la propriété intellectuelle relative aux ressources génétiques et aux savoirs traditionnels associés aux ressources génétiques, l</w:t>
      </w:r>
      <w:r w:rsidR="00A263D5">
        <w:t>’</w:t>
      </w:r>
      <w:r>
        <w:t>OMPI fournira un financement adéquat pour faciliter la participation à la conférence diplomatique de deux</w:t>
      </w:r>
      <w:r w:rsidR="003068DE">
        <w:t> </w:t>
      </w:r>
      <w:r>
        <w:t>représentants des peuples autochtones et des communautés locales de chaque région socioculturelle utilisée par l</w:t>
      </w:r>
      <w:r w:rsidR="00A263D5">
        <w:t>’</w:t>
      </w:r>
      <w:r>
        <w:t xml:space="preserve">Instance permanente des </w:t>
      </w:r>
      <w:r w:rsidR="00A263D5">
        <w:t>Nations Unies</w:t>
      </w:r>
      <w:r>
        <w:t xml:space="preserve"> sur les questions autochton</w:t>
      </w:r>
      <w:r w:rsidR="00930B00">
        <w:t>es</w:t>
      </w:r>
      <w:r w:rsidR="00930B00">
        <w:t xml:space="preserve">.  </w:t>
      </w:r>
      <w:r w:rsidR="00930B00">
        <w:t>Le</w:t>
      </w:r>
      <w:r>
        <w:t xml:space="preserve"> financement sera assuré par le Fonds de contributions volontaires de l</w:t>
      </w:r>
      <w:r w:rsidR="00A263D5">
        <w:t>’</w:t>
      </w:r>
      <w:r>
        <w:t>OMPI et, en cas de ressources insuffisantes, par le budget alloué à la conférence diplomatiq</w:t>
      </w:r>
      <w:r w:rsidR="00930B00">
        <w:t>ue</w:t>
      </w:r>
      <w:r w:rsidR="00930B00">
        <w:t xml:space="preserve">.  </w:t>
      </w:r>
      <w:r w:rsidR="00930B00">
        <w:t>Le</w:t>
      </w:r>
      <w:r>
        <w:t>s modalités d</w:t>
      </w:r>
      <w:r w:rsidR="00A263D5">
        <w:t>’</w:t>
      </w:r>
      <w:r>
        <w:t>attribution de ce financement suivront les règles du Fonds de contributions volontaires de l</w:t>
      </w:r>
      <w:r w:rsidR="00A263D5">
        <w:t>’</w:t>
      </w:r>
      <w:r>
        <w:t>OMPI</w:t>
      </w:r>
      <w:r w:rsidR="00930B00">
        <w:t>’</w:t>
      </w:r>
      <w:r>
        <w:t>”.</w:t>
      </w:r>
    </w:p>
    <w:p w14:paraId="14FAC449" w14:textId="0BBC00C9" w:rsidR="006C55D6" w:rsidRPr="00AE0253" w:rsidRDefault="006C55D6" w:rsidP="006C55D6">
      <w:pPr>
        <w:pStyle w:val="ONUMFS"/>
        <w:rPr>
          <w:szCs w:val="22"/>
        </w:rPr>
      </w:pPr>
      <w:r>
        <w:t>Pour information, le règlement du Fonds de contributions volontaires de l</w:t>
      </w:r>
      <w:r w:rsidR="00A263D5">
        <w:t>’</w:t>
      </w:r>
      <w:r>
        <w:t>OMPI pour les communautés autochtones et locales accréditées (ci</w:t>
      </w:r>
      <w:r w:rsidR="00F813C9">
        <w:noBreakHyphen/>
      </w:r>
      <w:r>
        <w:t xml:space="preserve">après dénommé </w:t>
      </w:r>
      <w:r w:rsidR="00A263D5">
        <w:t>“F</w:t>
      </w:r>
      <w:r>
        <w:t>onds de contributions volontaire</w:t>
      </w:r>
      <w:r w:rsidR="00A263D5">
        <w:t>s”</w:t>
      </w:r>
      <w:r>
        <w:t>), tel qu</w:t>
      </w:r>
      <w:r w:rsidR="00A263D5">
        <w:t>’</w:t>
      </w:r>
      <w:r>
        <w:t>il a été approuvé par l</w:t>
      </w:r>
      <w:r w:rsidR="00A263D5">
        <w:t>’</w:t>
      </w:r>
      <w:r>
        <w:t xml:space="preserve">Assemblée générale, figure dans les </w:t>
      </w:r>
      <w:r w:rsidR="00A263D5">
        <w:t>annexes I</w:t>
      </w:r>
      <w:r>
        <w:t xml:space="preserve"> et II du document</w:t>
      </w:r>
      <w:r w:rsidR="00930B00">
        <w:t> </w:t>
      </w:r>
      <w:r>
        <w:t>WO/GA/39/11.</w:t>
      </w:r>
    </w:p>
    <w:p w14:paraId="639BB620" w14:textId="4AD1E336" w:rsidR="00A263D5" w:rsidRDefault="006C55D6" w:rsidP="006C55D6">
      <w:pPr>
        <w:pStyle w:val="ONUMFS"/>
      </w:pPr>
      <w:r>
        <w:lastRenderedPageBreak/>
        <w:t xml:space="preserve">Conformément à la décision des Assemblées des États membres mentionnée au </w:t>
      </w:r>
      <w:r w:rsidR="00A263D5">
        <w:t>paragraphe 1</w:t>
      </w:r>
      <w:r>
        <w:t xml:space="preserve"> du présent document et au règlement du Fonds de contributions volontaires, un appel à candidatures pour le financement a été lancé par le Secrétariat, avec un délai pour le dépôt des demandes d</w:t>
      </w:r>
      <w:r w:rsidR="00A263D5">
        <w:t>’</w:t>
      </w:r>
      <w:r>
        <w:t>assistance financière fixé au 1</w:t>
      </w:r>
      <w:r w:rsidR="00A263D5">
        <w:t>9 novembre 20</w:t>
      </w:r>
      <w:r>
        <w:t>23.  Les demandes d</w:t>
      </w:r>
      <w:r w:rsidR="00A263D5">
        <w:t>’</w:t>
      </w:r>
      <w:r>
        <w:t>assistance financière devaient être soumises par des personnes dûment désignées par des organisations non gouvernementales (ONG) figurant sur la liste</w:t>
      </w:r>
      <w:r w:rsidR="00A263D5">
        <w:t xml:space="preserve"> des ONG</w:t>
      </w:r>
      <w:r>
        <w:t xml:space="preserve"> invitées à la conférence diplomatique approuvée par son </w:t>
      </w:r>
      <w:r w:rsidR="003068DE">
        <w:t>comité</w:t>
      </w:r>
      <w:r>
        <w:t xml:space="preserve"> préparatoire (document</w:t>
      </w:r>
      <w:r w:rsidR="00930B00">
        <w:t> </w:t>
      </w:r>
      <w:r>
        <w:t xml:space="preserve">GRATK/PM/4, </w:t>
      </w:r>
      <w:r w:rsidR="00A263D5">
        <w:t>annexe V</w:t>
      </w:r>
      <w:r>
        <w:t xml:space="preserve">, </w:t>
      </w:r>
      <w:r w:rsidR="00A263D5">
        <w:t>pages 2</w:t>
      </w:r>
      <w:r>
        <w:t xml:space="preserve"> à 9) et représentant les peuples autochtones ainsi que les communautés locales.</w:t>
      </w:r>
    </w:p>
    <w:p w14:paraId="4C3FC70F" w14:textId="5592B2B8" w:rsidR="006C55D6" w:rsidRDefault="006C55D6" w:rsidP="006C55D6">
      <w:pPr>
        <w:pStyle w:val="ONUMFS"/>
        <w:rPr>
          <w:szCs w:val="22"/>
        </w:rPr>
      </w:pPr>
      <w:r>
        <w:t>Par la suite, le Conseil consultatif du Fonds de contributions volontaires a tenu une réunion extraordinaire le 1</w:t>
      </w:r>
      <w:r w:rsidR="00A263D5">
        <w:t>1 décembre 20</w:t>
      </w:r>
      <w:r>
        <w:t>23, afin d</w:t>
      </w:r>
      <w:r w:rsidR="00A263D5">
        <w:t>’</w:t>
      </w:r>
      <w:r>
        <w:t>examiner les demandes d</w:t>
      </w:r>
      <w:r w:rsidR="00A263D5">
        <w:t>’</w:t>
      </w:r>
      <w:r>
        <w:t>assistance financière remplissant les conditions requises, telles qu</w:t>
      </w:r>
      <w:r w:rsidR="00A263D5">
        <w:t>’</w:t>
      </w:r>
      <w:r>
        <w:t>elles ont été reçues par le Secrétariat et qui figurent dans l</w:t>
      </w:r>
      <w:r w:rsidR="00A263D5">
        <w:t>’</w:t>
      </w:r>
      <w:r>
        <w:t>annexe de son rapport, et d</w:t>
      </w:r>
      <w:r w:rsidR="00A263D5">
        <w:t>’</w:t>
      </w:r>
      <w:r>
        <w:t>adopter ses recommandations conformément au règlement du Fonds de contributions volontaires de l</w:t>
      </w:r>
      <w:r w:rsidR="00A263D5">
        <w:t>’</w:t>
      </w:r>
      <w:r>
        <w:t>OMPI.</w:t>
      </w:r>
    </w:p>
    <w:p w14:paraId="07A4CFDE" w14:textId="4EE01F9F" w:rsidR="00A263D5" w:rsidRDefault="006C55D6" w:rsidP="006C55D6">
      <w:pPr>
        <w:pStyle w:val="ONUMFS"/>
      </w:pPr>
      <w:r>
        <w:t>Le rapport et les recommandations adoptées par le Conseil consultatif du Fonds de contributions volontaires à l</w:t>
      </w:r>
      <w:r w:rsidR="00A263D5">
        <w:t>’</w:t>
      </w:r>
      <w:r>
        <w:t>issue de sa réunion extraordinaire figurent à l</w:t>
      </w:r>
      <w:r w:rsidR="00A263D5">
        <w:t>’</w:t>
      </w:r>
      <w:r>
        <w:t>annexe du présent document.</w:t>
      </w:r>
    </w:p>
    <w:p w14:paraId="7473EBFE" w14:textId="6FE60B45" w:rsidR="006C55D6" w:rsidRPr="006C55D6" w:rsidRDefault="006C55D6" w:rsidP="006C55D6">
      <w:pPr>
        <w:pStyle w:val="ONUMFS"/>
        <w:rPr>
          <w:szCs w:val="22"/>
        </w:rPr>
      </w:pPr>
      <w:r>
        <w:t xml:space="preserve">Le Directeur général mettra en œuvre les recommandations figurant aux </w:t>
      </w:r>
      <w:r w:rsidR="00A263D5">
        <w:t>paragraphes 3</w:t>
      </w:r>
      <w:r>
        <w:t xml:space="preserve"> et 5 du rapport du Conseil consultatif du Fonds de contributions volontaires, conformément à l</w:t>
      </w:r>
      <w:r w:rsidR="00A263D5">
        <w:t>’article 6</w:t>
      </w:r>
      <w:r>
        <w:t xml:space="preserve">.d) du règlement du Fonds de contributions volontaires et à la décision prise par les Assemblées des États membres, telle que mentionnée au </w:t>
      </w:r>
      <w:r w:rsidR="00A263D5">
        <w:t>paragraphe 1</w:t>
      </w:r>
      <w:r>
        <w:t xml:space="preserve"> du présent document.</w:t>
      </w:r>
    </w:p>
    <w:p w14:paraId="2B43255A" w14:textId="4CBE4EE7" w:rsidR="006C55D6" w:rsidRPr="00930B00" w:rsidRDefault="006C55D6" w:rsidP="006B1944">
      <w:pPr>
        <w:pStyle w:val="Endofdocument-Annex"/>
        <w:spacing w:before="720"/>
        <w:rPr>
          <w:lang w:val="fr-FR"/>
        </w:rPr>
        <w:sectPr w:rsidR="006C55D6" w:rsidRPr="00930B00" w:rsidSect="006B1944">
          <w:headerReference w:type="default" r:id="rId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930B00">
        <w:rPr>
          <w:lang w:val="fr-FR"/>
        </w:rPr>
        <w:t>[L</w:t>
      </w:r>
      <w:r w:rsidR="00A263D5" w:rsidRPr="00930B00">
        <w:rPr>
          <w:lang w:val="fr-FR"/>
        </w:rPr>
        <w:t>’</w:t>
      </w:r>
      <w:r w:rsidRPr="00930B00">
        <w:rPr>
          <w:lang w:val="fr-FR"/>
        </w:rPr>
        <w:t>annexe suit]</w:t>
      </w:r>
    </w:p>
    <w:p w14:paraId="620C98BC" w14:textId="77777777" w:rsidR="006C55D6" w:rsidRPr="00F80A74" w:rsidRDefault="006C55D6" w:rsidP="00C57440">
      <w:pPr>
        <w:jc w:val="center"/>
        <w:rPr>
          <w:szCs w:val="22"/>
          <w:shd w:val="clear" w:color="auto" w:fill="FCFCFC"/>
        </w:rPr>
      </w:pPr>
      <w:r>
        <w:rPr>
          <w:shd w:val="clear" w:color="auto" w:fill="FCFCFC"/>
        </w:rPr>
        <w:t>ANNEXE</w:t>
      </w:r>
    </w:p>
    <w:p w14:paraId="184C6028" w14:textId="77777777" w:rsidR="006C55D6" w:rsidRDefault="006C55D6" w:rsidP="00C57440">
      <w:pPr>
        <w:jc w:val="center"/>
        <w:rPr>
          <w:rFonts w:ascii="Noto Sans Display" w:hAnsi="Noto Sans Display" w:cs="Noto Sans Display"/>
          <w:sz w:val="30"/>
          <w:szCs w:val="30"/>
          <w:shd w:val="clear" w:color="auto" w:fill="FCFCFC"/>
        </w:rPr>
      </w:pPr>
    </w:p>
    <w:p w14:paraId="45119BAC" w14:textId="77777777" w:rsidR="006C55D6" w:rsidRPr="00A23EDF" w:rsidRDefault="006C55D6" w:rsidP="00C57440">
      <w:pPr>
        <w:jc w:val="center"/>
        <w:rPr>
          <w:caps/>
          <w:szCs w:val="22"/>
        </w:rPr>
      </w:pPr>
      <w:bookmarkStart w:id="5" w:name="_Hlk152736816"/>
      <w:r>
        <w:rPr>
          <w:caps/>
        </w:rPr>
        <w:t>Conférence diplomatique</w:t>
      </w:r>
    </w:p>
    <w:p w14:paraId="6A588D1B" w14:textId="7CC81DFA" w:rsidR="00A263D5" w:rsidRDefault="006C55D6" w:rsidP="00C57440">
      <w:pPr>
        <w:jc w:val="center"/>
        <w:rPr>
          <w:caps/>
        </w:rPr>
      </w:pPr>
      <w:r>
        <w:rPr>
          <w:caps/>
        </w:rPr>
        <w:t>en vue de la conclusion d</w:t>
      </w:r>
      <w:r w:rsidR="00A263D5">
        <w:rPr>
          <w:caps/>
        </w:rPr>
        <w:t>’</w:t>
      </w:r>
      <w:r>
        <w:rPr>
          <w:caps/>
        </w:rPr>
        <w:t>un instrument juridique international</w:t>
      </w:r>
    </w:p>
    <w:p w14:paraId="0A6158DE" w14:textId="77777777" w:rsidR="00A263D5" w:rsidRDefault="006C55D6" w:rsidP="00C57440">
      <w:pPr>
        <w:jc w:val="center"/>
        <w:rPr>
          <w:caps/>
        </w:rPr>
      </w:pPr>
      <w:r>
        <w:rPr>
          <w:caps/>
        </w:rPr>
        <w:t>sur la propriété intellectuelle relative aux ressources génétiques</w:t>
      </w:r>
    </w:p>
    <w:p w14:paraId="02B10FCD" w14:textId="622A4336" w:rsidR="006C55D6" w:rsidRDefault="006C55D6" w:rsidP="00C57440">
      <w:pPr>
        <w:jc w:val="center"/>
        <w:rPr>
          <w:caps/>
          <w:szCs w:val="22"/>
        </w:rPr>
      </w:pPr>
      <w:r>
        <w:rPr>
          <w:caps/>
        </w:rPr>
        <w:t>et aux savoirs traditionnels associés aux ressources génétiques</w:t>
      </w:r>
    </w:p>
    <w:p w14:paraId="5DB7D6EE" w14:textId="77777777" w:rsidR="006C55D6" w:rsidRDefault="006C55D6" w:rsidP="00C57440">
      <w:pPr>
        <w:jc w:val="center"/>
        <w:rPr>
          <w:szCs w:val="22"/>
        </w:rPr>
      </w:pPr>
    </w:p>
    <w:p w14:paraId="70BD4FC9" w14:textId="54275168" w:rsidR="006C55D6" w:rsidRDefault="006C55D6" w:rsidP="00C57440">
      <w:pPr>
        <w:jc w:val="center"/>
        <w:rPr>
          <w:szCs w:val="22"/>
        </w:rPr>
      </w:pPr>
      <w:r>
        <w:t>FONDS DE CONTRIBUTIONS VOLONTAIRES DE L</w:t>
      </w:r>
      <w:r w:rsidR="00A263D5">
        <w:t>’</w:t>
      </w:r>
      <w:r>
        <w:t>OMPI</w:t>
      </w:r>
    </w:p>
    <w:p w14:paraId="29AAD55F" w14:textId="77777777" w:rsidR="006C55D6" w:rsidRDefault="006C55D6" w:rsidP="00C57440">
      <w:pPr>
        <w:jc w:val="center"/>
        <w:rPr>
          <w:szCs w:val="22"/>
        </w:rPr>
      </w:pPr>
    </w:p>
    <w:p w14:paraId="19C86106" w14:textId="77777777" w:rsidR="006C55D6" w:rsidRDefault="006C55D6" w:rsidP="00C57440">
      <w:pPr>
        <w:jc w:val="center"/>
        <w:rPr>
          <w:szCs w:val="22"/>
        </w:rPr>
      </w:pPr>
      <w:r>
        <w:t>CONSEIL CONSULTATIF</w:t>
      </w:r>
    </w:p>
    <w:bookmarkEnd w:id="5"/>
    <w:p w14:paraId="373EEFE8" w14:textId="77777777" w:rsidR="006C55D6" w:rsidRDefault="006C55D6" w:rsidP="00C57440">
      <w:pPr>
        <w:jc w:val="center"/>
        <w:rPr>
          <w:szCs w:val="22"/>
          <w:u w:val="single"/>
        </w:rPr>
      </w:pPr>
    </w:p>
    <w:p w14:paraId="04867120" w14:textId="77777777" w:rsidR="006C55D6" w:rsidRDefault="006C55D6" w:rsidP="00C57440">
      <w:pPr>
        <w:spacing w:after="480"/>
        <w:jc w:val="center"/>
        <w:rPr>
          <w:szCs w:val="22"/>
          <w:u w:val="single"/>
        </w:rPr>
      </w:pPr>
      <w:r>
        <w:rPr>
          <w:u w:val="single"/>
        </w:rPr>
        <w:t>RAPPORT</w:t>
      </w:r>
    </w:p>
    <w:p w14:paraId="1F698598" w14:textId="21A1BE84" w:rsidR="006C55D6" w:rsidRPr="008A4F1A" w:rsidRDefault="006C55D6" w:rsidP="008A4F1A">
      <w:pPr>
        <w:pStyle w:val="ONUMFS"/>
        <w:numPr>
          <w:ilvl w:val="0"/>
          <w:numId w:val="10"/>
        </w:numPr>
        <w:rPr>
          <w:szCs w:val="22"/>
        </w:rPr>
      </w:pPr>
      <w:r>
        <w:t>Le Conseil consultatif du Fonds de contributions volontaires de l</w:t>
      </w:r>
      <w:r w:rsidR="00A263D5">
        <w:t>’</w:t>
      </w:r>
      <w:r>
        <w:t>OMPI pour les communautés autochtones et locales accréditées (ci</w:t>
      </w:r>
      <w:r w:rsidR="00F813C9">
        <w:noBreakHyphen/>
      </w:r>
      <w:r>
        <w:t>après dénommé “Fonds”), dont les noms des membres, nommés par décision du Comité intergouvernemental de la propriété intellectuelle relative aux ressources génétiques, aux savoirs traditionnels et au folklore (ci</w:t>
      </w:r>
      <w:r w:rsidR="00F813C9">
        <w:noBreakHyphen/>
      </w:r>
      <w:r>
        <w:t>après dénommé “comité”) à sa quarante</w:t>
      </w:r>
      <w:r w:rsidR="00F813C9">
        <w:noBreakHyphen/>
      </w:r>
      <w:r>
        <w:t>sept</w:t>
      </w:r>
      <w:r w:rsidR="00A263D5">
        <w:t>ième session</w:t>
      </w:r>
      <w:r>
        <w:t>, figurent à la fin du présent rapport, a tenu une réunion extraordinaire le </w:t>
      </w:r>
      <w:r w:rsidRPr="008A4F1A">
        <w:rPr>
          <w:color w:val="000000"/>
        </w:rPr>
        <w:t>11 décembre 2023</w:t>
      </w:r>
      <w:r>
        <w:t>, sous la présidence de M. </w:t>
      </w:r>
      <w:proofErr w:type="spellStart"/>
      <w:r>
        <w:t>Yonah</w:t>
      </w:r>
      <w:proofErr w:type="spellEnd"/>
      <w:r>
        <w:t> SELETI, vice</w:t>
      </w:r>
      <w:r w:rsidR="00F813C9">
        <w:noBreakHyphen/>
      </w:r>
      <w:r>
        <w:t>président du comité et membre d</w:t>
      </w:r>
      <w:r w:rsidR="00A263D5">
        <w:t>’</w:t>
      </w:r>
      <w:r>
        <w:t>office.</w:t>
      </w:r>
    </w:p>
    <w:p w14:paraId="4EA611B4" w14:textId="206BC4F3" w:rsidR="00A263D5" w:rsidRDefault="006C55D6" w:rsidP="008A4F1A">
      <w:pPr>
        <w:pStyle w:val="ONUMFS"/>
      </w:pPr>
      <w:r>
        <w:t>Le Conseil consultatif s</w:t>
      </w:r>
      <w:r w:rsidR="00A263D5">
        <w:t>’</w:t>
      </w:r>
      <w:r>
        <w:t>est réuni conformément à la décision prise par les assemblées des États membres de l</w:t>
      </w:r>
      <w:r w:rsidR="00A263D5">
        <w:t>’</w:t>
      </w:r>
      <w:r>
        <w:t xml:space="preserve">OMPI </w:t>
      </w:r>
      <w:r w:rsidR="00A263D5">
        <w:t>en 2023</w:t>
      </w:r>
      <w:r>
        <w:t xml:space="preserve"> qui est ainsi libellée</w:t>
      </w:r>
      <w:r w:rsidR="00A263D5">
        <w:t> :</w:t>
      </w:r>
      <w:r>
        <w:t xml:space="preserve"> </w:t>
      </w:r>
      <w:r>
        <w:t>“[</w:t>
      </w:r>
      <w:r w:rsidR="003068DE">
        <w:t>…</w:t>
      </w:r>
      <w:r>
        <w:t>]</w:t>
      </w:r>
      <w:r>
        <w:t xml:space="preserve"> les assemblées de l</w:t>
      </w:r>
      <w:r w:rsidR="00A263D5">
        <w:t>’</w:t>
      </w:r>
      <w:r>
        <w:t xml:space="preserve">OMPI </w:t>
      </w:r>
      <w:r>
        <w:t>[</w:t>
      </w:r>
      <w:r w:rsidR="003068DE">
        <w:t>…</w:t>
      </w:r>
      <w:r>
        <w:t>]</w:t>
      </w:r>
      <w:r>
        <w:t xml:space="preserve"> sont convenues que, à titre exceptionnel et sous réserve de l</w:t>
      </w:r>
      <w:r w:rsidR="00A263D5">
        <w:t>’</w:t>
      </w:r>
      <w:r>
        <w:t xml:space="preserve">approbation de la liste des invités au </w:t>
      </w:r>
      <w:r>
        <w:t>Comité</w:t>
      </w:r>
      <w:r>
        <w:t xml:space="preserve"> préparatoire de la Conférence diplomatique pour la conclusion d</w:t>
      </w:r>
      <w:r w:rsidR="00A263D5">
        <w:t>’</w:t>
      </w:r>
      <w:r>
        <w:t>un instrument juridique international sur la propriété intellectuelle relative aux ressources génétiques et aux savoirs traditionnels associés aux ressources génétiques, l</w:t>
      </w:r>
      <w:r w:rsidR="00A263D5">
        <w:t>’</w:t>
      </w:r>
      <w:r>
        <w:t>OMPI fournira un financement adéquat pour faciliter la participation à la conférence diplomatique de deux</w:t>
      </w:r>
      <w:r w:rsidR="003068DE">
        <w:t> </w:t>
      </w:r>
      <w:r>
        <w:t>représentants des peuples autochtones et des communautés locales de chaque région socioculturelle utilisée par l</w:t>
      </w:r>
      <w:r w:rsidR="00A263D5">
        <w:t>’</w:t>
      </w:r>
      <w:r>
        <w:t xml:space="preserve">Instance permanente des </w:t>
      </w:r>
      <w:r w:rsidR="00A263D5">
        <w:t>Nations Unies</w:t>
      </w:r>
      <w:r>
        <w:t xml:space="preserve"> sur les questions autochtones.</w:t>
      </w:r>
      <w:r w:rsidR="003068DE">
        <w:t xml:space="preserve"> </w:t>
      </w:r>
      <w:r>
        <w:t xml:space="preserve"> Le financement sera assuré par le Fonds de contributions volontaires de l</w:t>
      </w:r>
      <w:r w:rsidR="00A263D5">
        <w:t>’</w:t>
      </w:r>
      <w:r>
        <w:t>OMPI et, en cas de ressources insuffisantes, par le budget alloué à la conférence diplomatique.</w:t>
      </w:r>
      <w:r w:rsidR="003068DE">
        <w:t xml:space="preserve"> </w:t>
      </w:r>
      <w:r>
        <w:t xml:space="preserve"> Les modalités d</w:t>
      </w:r>
      <w:r w:rsidR="00A263D5">
        <w:t>’</w:t>
      </w:r>
      <w:r>
        <w:t>attribution de ce financement suivront les règles du Fonds de contributions volontaires de l</w:t>
      </w:r>
      <w:r w:rsidR="00A263D5">
        <w:t>’</w:t>
      </w:r>
      <w:r>
        <w:t>OMPI”.</w:t>
      </w:r>
      <w:r w:rsidR="003068DE">
        <w:t xml:space="preserve"> </w:t>
      </w:r>
      <w:r>
        <w:t xml:space="preserve"> (Voir le </w:t>
      </w:r>
      <w:r w:rsidR="00A263D5">
        <w:t>paragraphe 2</w:t>
      </w:r>
      <w:r>
        <w:t>9.v) du document</w:t>
      </w:r>
      <w:r w:rsidR="00930B00">
        <w:t> </w:t>
      </w:r>
      <w:r>
        <w:t>A/64/13).</w:t>
      </w:r>
    </w:p>
    <w:p w14:paraId="6A7C785D" w14:textId="67E21105" w:rsidR="00A263D5" w:rsidRDefault="006C55D6" w:rsidP="008A4F1A">
      <w:pPr>
        <w:pStyle w:val="ONUMFS"/>
      </w:pPr>
      <w:r>
        <w:t>Le Conseil consultatif a pris note du fait que la mise en œuvre par le Directeur général de l</w:t>
      </w:r>
      <w:r w:rsidR="00A263D5">
        <w:t>’</w:t>
      </w:r>
      <w:r>
        <w:t>OMPI de ses recommandations ne sera pas soumise à l</w:t>
      </w:r>
      <w:r w:rsidR="00A263D5">
        <w:t>’article 5</w:t>
      </w:r>
      <w:r>
        <w:t>(a) de l</w:t>
      </w:r>
      <w:r w:rsidR="00A263D5">
        <w:t>’</w:t>
      </w:r>
      <w:r>
        <w:t>annexe du document</w:t>
      </w:r>
      <w:r w:rsidR="00930B00">
        <w:t> </w:t>
      </w:r>
      <w:r>
        <w:t>WO/GA/39/11, mais au cadre défini par la décision des assemblées de l</w:t>
      </w:r>
      <w:r w:rsidR="00A263D5">
        <w:t>’</w:t>
      </w:r>
      <w:r>
        <w:t xml:space="preserve">OMPI telle que mentionnée au </w:t>
      </w:r>
      <w:r w:rsidR="00A263D5">
        <w:t>paragraphe 2</w:t>
      </w:r>
      <w:r>
        <w:t xml:space="preserve"> du présent rappo</w:t>
      </w:r>
      <w:r w:rsidR="00930B00">
        <w:t>rt</w:t>
      </w:r>
      <w:r w:rsidR="00930B00">
        <w:t xml:space="preserve">.  </w:t>
      </w:r>
      <w:r w:rsidR="00930B00">
        <w:t xml:space="preserve">À </w:t>
      </w:r>
      <w:r>
        <w:t>cet égard, le Conseil consultatif s</w:t>
      </w:r>
      <w:r w:rsidR="00A263D5">
        <w:t>’</w:t>
      </w:r>
      <w:r>
        <w:t>est félicité des contributions versées par le Ministère fédéral de la justice allemand le 13 septembre 2022, pour un montant de 14 233,70 francs suisses (équivalent à 15 000 euros au moment du transfert), par le Gouvernement de l</w:t>
      </w:r>
      <w:r w:rsidR="00A263D5">
        <w:t>’</w:t>
      </w:r>
      <w:r>
        <w:t>Australie le 2</w:t>
      </w:r>
      <w:r w:rsidR="00A263D5">
        <w:t>2 juin 20</w:t>
      </w:r>
      <w:r>
        <w:t>23, pour un montant de 29 795,36 francs suisses (équivalent à 50 000 dollars australiens au moment du transfert) et par l</w:t>
      </w:r>
      <w:r w:rsidR="00A263D5">
        <w:t>’</w:t>
      </w:r>
      <w:r>
        <w:rPr>
          <w:i/>
        </w:rPr>
        <w:t xml:space="preserve">Instituto </w:t>
      </w:r>
      <w:proofErr w:type="spellStart"/>
      <w:r>
        <w:rPr>
          <w:i/>
        </w:rPr>
        <w:t>Nacional</w:t>
      </w:r>
      <w:proofErr w:type="spellEnd"/>
      <w:r>
        <w:rPr>
          <w:i/>
        </w:rPr>
        <w:t xml:space="preserve"> de los Pueblos </w:t>
      </w:r>
      <w:proofErr w:type="spellStart"/>
      <w:r>
        <w:rPr>
          <w:i/>
        </w:rPr>
        <w:t>Indígenas</w:t>
      </w:r>
      <w:proofErr w:type="spellEnd"/>
      <w:r>
        <w:rPr>
          <w:i/>
        </w:rPr>
        <w:t xml:space="preserve"> </w:t>
      </w:r>
      <w:r>
        <w:t xml:space="preserve">du Mexique le </w:t>
      </w:r>
      <w:r w:rsidR="00A263D5">
        <w:t>7 août 20</w:t>
      </w:r>
      <w:r>
        <w:t>23, pour un montant de 8</w:t>
      </w:r>
      <w:r w:rsidR="00930B00">
        <w:t> </w:t>
      </w:r>
      <w:r>
        <w:t>239,990 francs suisses (équivalent à 167 555 pesos mexicains au moment du transfe</w:t>
      </w:r>
      <w:r w:rsidR="00930B00">
        <w:t>rt)</w:t>
      </w:r>
      <w:r w:rsidR="00930B00">
        <w:t xml:space="preserve">.  </w:t>
      </w:r>
      <w:r w:rsidR="00930B00">
        <w:t>Il</w:t>
      </w:r>
      <w:r>
        <w:t xml:space="preserve"> s</w:t>
      </w:r>
      <w:r w:rsidR="00A263D5">
        <w:t>’</w:t>
      </w:r>
      <w:r>
        <w:t>est aussi félicité que 817,10 francs suisses et 872,60 francs suisses aient été crédités au nom de contributeu</w:t>
      </w:r>
      <w:r w:rsidR="008A4F1A">
        <w:t>r</w:t>
      </w:r>
      <w:r>
        <w:t xml:space="preserve">s anonymes le </w:t>
      </w:r>
      <w:r w:rsidR="00A263D5">
        <w:t>3 mars 20</w:t>
      </w:r>
      <w:r>
        <w:t xml:space="preserve">23 et le </w:t>
      </w:r>
      <w:r w:rsidR="00A263D5">
        <w:t>4 juillet 20</w:t>
      </w:r>
      <w:r>
        <w:t>23, respectivement.</w:t>
      </w:r>
    </w:p>
    <w:p w14:paraId="3DABF55D" w14:textId="239594F7" w:rsidR="008A4F1A" w:rsidRDefault="006C55D6" w:rsidP="008A4F1A">
      <w:pPr>
        <w:pStyle w:val="ONUMFS"/>
        <w:rPr>
          <w:szCs w:val="22"/>
        </w:rPr>
      </w:pPr>
      <w:r>
        <w:t>Les membres du Conseil consultatif se sont réunis conformément à l</w:t>
      </w:r>
      <w:r w:rsidR="00A263D5">
        <w:t>’article 7</w:t>
      </w:r>
      <w:r>
        <w:t xml:space="preserve"> et, dans la mesure où il s</w:t>
      </w:r>
      <w:r w:rsidR="00A263D5">
        <w:t>’</w:t>
      </w:r>
      <w:r>
        <w:t>applique au quorum requis pour prendre ses décisions, à l</w:t>
      </w:r>
      <w:r w:rsidR="00A263D5">
        <w:t>’article 9</w:t>
      </w:r>
      <w:r>
        <w:t xml:space="preserve"> de l</w:t>
      </w:r>
      <w:r w:rsidR="00A263D5">
        <w:t>’</w:t>
      </w:r>
      <w:r>
        <w:t>annexe du document</w:t>
      </w:r>
      <w:r w:rsidR="00930B00">
        <w:t> </w:t>
      </w:r>
      <w:r>
        <w:t>WO/GA/39/11.  M.</w:t>
      </w:r>
      <w:r w:rsidR="003068DE">
        <w:t> </w:t>
      </w:r>
      <w:proofErr w:type="spellStart"/>
      <w:r>
        <w:t>Ulukoa</w:t>
      </w:r>
      <w:proofErr w:type="spellEnd"/>
      <w:r w:rsidR="00930B00">
        <w:t> </w:t>
      </w:r>
      <w:r>
        <w:t>DUHAYLONSOD et Mme</w:t>
      </w:r>
      <w:r w:rsidR="003068DE">
        <w:t> </w:t>
      </w:r>
      <w:r>
        <w:t>June LORENZO, membres nommés du Conseil consultatif, n</w:t>
      </w:r>
      <w:r w:rsidR="00A263D5">
        <w:t>’</w:t>
      </w:r>
      <w:r>
        <w:t>ont pas participé aux délibérations et se sont abstenus de voter sur leur demande d</w:t>
      </w:r>
      <w:r w:rsidR="00A263D5">
        <w:t>’</w:t>
      </w:r>
      <w:r>
        <w:t>assistance financière, conformément à l</w:t>
      </w:r>
      <w:r w:rsidR="00A263D5">
        <w:t>’article 1</w:t>
      </w:r>
      <w:r>
        <w:t>1 de ladite annexe.</w:t>
      </w:r>
    </w:p>
    <w:p w14:paraId="4E244044" w14:textId="5C7B7E9B" w:rsidR="006C55D6" w:rsidRPr="008A4F1A" w:rsidRDefault="006C55D6" w:rsidP="008A4F1A">
      <w:pPr>
        <w:pStyle w:val="ONUMFS"/>
        <w:rPr>
          <w:szCs w:val="22"/>
        </w:rPr>
      </w:pPr>
      <w:r>
        <w:t>Le Conseil consultatif a adopté les recommandations ci</w:t>
      </w:r>
      <w:r w:rsidR="00F813C9">
        <w:noBreakHyphen/>
      </w:r>
      <w:r>
        <w:t>après sur la base de l</w:t>
      </w:r>
      <w:r w:rsidR="00A263D5">
        <w:t>’</w:t>
      </w:r>
      <w:r>
        <w:t>examen de la liste des demandeurs fournie par le Secrétariat et faisant l</w:t>
      </w:r>
      <w:r w:rsidR="00A263D5">
        <w:t>’</w:t>
      </w:r>
      <w:r>
        <w:t>objet de l</w:t>
      </w:r>
      <w:r w:rsidR="00A263D5">
        <w:t>’</w:t>
      </w:r>
      <w:r>
        <w:t>annexe du présent rapport, ainsi que du contenu des demandes correspondantes.</w:t>
      </w:r>
    </w:p>
    <w:p w14:paraId="79D95CD3" w14:textId="550982A0" w:rsidR="00A263D5" w:rsidRDefault="006C55D6" w:rsidP="008A4F1A">
      <w:pPr>
        <w:pStyle w:val="ONUMFS"/>
        <w:numPr>
          <w:ilvl w:val="1"/>
          <w:numId w:val="6"/>
        </w:numPr>
        <w:ind w:left="1134" w:hanging="567"/>
      </w:pPr>
      <w:proofErr w:type="gramStart"/>
      <w:r>
        <w:t>événement</w:t>
      </w:r>
      <w:proofErr w:type="gramEnd"/>
      <w:r>
        <w:t xml:space="preserve"> visé par l</w:t>
      </w:r>
      <w:r w:rsidR="00A263D5">
        <w:t>’</w:t>
      </w:r>
      <w:r>
        <w:t>assistance financière conformément à l</w:t>
      </w:r>
      <w:r w:rsidR="00A263D5">
        <w:t>’article 5</w:t>
      </w:r>
      <w:r>
        <w:t>.e) de l</w:t>
      </w:r>
      <w:r w:rsidR="00A263D5">
        <w:t>’</w:t>
      </w:r>
      <w:r>
        <w:t xml:space="preserve">annexe du </w:t>
      </w:r>
      <w:r w:rsidR="00A263D5">
        <w:t>document</w:t>
      </w:r>
      <w:r w:rsidR="00930B00">
        <w:t> </w:t>
      </w:r>
      <w:r w:rsidR="00A263D5">
        <w:t>WO</w:t>
      </w:r>
      <w:r>
        <w:t>/GA/39/11</w:t>
      </w:r>
      <w:r w:rsidR="00A263D5">
        <w:t> :</w:t>
      </w:r>
    </w:p>
    <w:p w14:paraId="3A6A4B94" w14:textId="1D1ED59C" w:rsidR="006C55D6" w:rsidRPr="008A4F1A" w:rsidRDefault="006C55D6" w:rsidP="008A4F1A">
      <w:pPr>
        <w:pStyle w:val="ONUMFS"/>
        <w:numPr>
          <w:ilvl w:val="0"/>
          <w:numId w:val="0"/>
        </w:numPr>
        <w:ind w:left="1134"/>
        <w:rPr>
          <w:szCs w:val="22"/>
        </w:rPr>
      </w:pPr>
      <w:r>
        <w:t>Conférence diplomatique</w:t>
      </w:r>
      <w:r w:rsidR="00930B00">
        <w:t> </w:t>
      </w:r>
      <w:r>
        <w:t>2024 pour la conclusion d</w:t>
      </w:r>
      <w:r w:rsidR="00A263D5">
        <w:t>’</w:t>
      </w:r>
      <w:r>
        <w:t>un instrument juridique international sur la propriété intellectuelle relative aux ressources génétiques et aux savoirs traditionnels associés aux ressources génétiques (ci</w:t>
      </w:r>
      <w:r w:rsidR="00F813C9">
        <w:noBreakHyphen/>
      </w:r>
      <w:r>
        <w:t xml:space="preserve">après dénommée “conférence diplomatique”) (dates </w:t>
      </w:r>
      <w:r w:rsidR="00A263D5">
        <w:t>en 2024</w:t>
      </w:r>
      <w:r>
        <w:t xml:space="preserve"> à déterminer</w:t>
      </w:r>
      <w:proofErr w:type="gramStart"/>
      <w:r>
        <w:t>);</w:t>
      </w:r>
      <w:proofErr w:type="gramEnd"/>
    </w:p>
    <w:p w14:paraId="589DF83E" w14:textId="2F0CB7CA" w:rsidR="000F5E56" w:rsidRPr="008A4F1A" w:rsidRDefault="006C55D6" w:rsidP="008A4F1A">
      <w:pPr>
        <w:pStyle w:val="ONUMFS"/>
        <w:numPr>
          <w:ilvl w:val="1"/>
          <w:numId w:val="6"/>
        </w:numPr>
        <w:ind w:left="1134" w:hanging="567"/>
        <w:rPr>
          <w:szCs w:val="22"/>
        </w:rPr>
      </w:pPr>
      <w:proofErr w:type="gramStart"/>
      <w:r>
        <w:t>demandeurs</w:t>
      </w:r>
      <w:proofErr w:type="gramEnd"/>
      <w:r>
        <w:t xml:space="preserve"> qui devraient bénéficier d</w:t>
      </w:r>
      <w:r w:rsidR="00A263D5">
        <w:t>’</w:t>
      </w:r>
      <w:r>
        <w:t>une assistance conformément au règlement du Fonds de contributions volontaires aux fins de leur participation à la Conférence diplomatique (classés selon la liste des sept régions socioculturelles utilisées par l</w:t>
      </w:r>
      <w:r w:rsidR="00A263D5">
        <w:t>’</w:t>
      </w:r>
      <w:r>
        <w:t xml:space="preserve">Instance permanente des </w:t>
      </w:r>
      <w:r w:rsidR="00A263D5">
        <w:t>Nations Unies</w:t>
      </w:r>
      <w:r>
        <w:t xml:space="preserve"> sur les questions autochtones </w:t>
      </w:r>
      <w:r w:rsidR="00930B00">
        <w:t>[</w:t>
      </w:r>
      <w:r>
        <w:t>UNPFII</w:t>
      </w:r>
      <w:r w:rsidR="00930B00">
        <w:t>]</w:t>
      </w:r>
      <w:r>
        <w:t xml:space="preserve"> et par ordre alphabétique)</w:t>
      </w:r>
      <w:r w:rsidR="00A263D5">
        <w:t> :</w:t>
      </w:r>
    </w:p>
    <w:p w14:paraId="5F58A8BD" w14:textId="210BAD99" w:rsidR="00A263D5" w:rsidRDefault="008A4F1A" w:rsidP="008A4F1A">
      <w:pPr>
        <w:pStyle w:val="ONUMFS"/>
        <w:numPr>
          <w:ilvl w:val="0"/>
          <w:numId w:val="0"/>
        </w:numPr>
        <w:ind w:left="1134"/>
        <w:rPr>
          <w:lang w:val="en-US"/>
        </w:rPr>
      </w:pPr>
      <w:proofErr w:type="gramStart"/>
      <w:r w:rsidRPr="00561659">
        <w:rPr>
          <w:u w:val="single"/>
          <w:lang w:val="en-US"/>
        </w:rPr>
        <w:t>Afrique</w:t>
      </w:r>
      <w:r w:rsidR="00A263D5" w:rsidRPr="00C57440">
        <w:rPr>
          <w:lang w:val="en-US"/>
        </w:rPr>
        <w:t> :</w:t>
      </w:r>
      <w:proofErr w:type="gramEnd"/>
    </w:p>
    <w:p w14:paraId="5B8A3048" w14:textId="2BC386BC" w:rsidR="008A4F1A" w:rsidRPr="008A4F1A" w:rsidRDefault="008A4F1A" w:rsidP="00C57440">
      <w:pPr>
        <w:pStyle w:val="ONUMFS"/>
        <w:numPr>
          <w:ilvl w:val="0"/>
          <w:numId w:val="0"/>
        </w:numPr>
        <w:spacing w:after="0"/>
        <w:ind w:left="1134"/>
        <w:rPr>
          <w:lang w:val="en-US"/>
        </w:rPr>
      </w:pPr>
      <w:r w:rsidRPr="00561659">
        <w:rPr>
          <w:lang w:val="en-US"/>
        </w:rPr>
        <w:t>Hamadi AG MOHAMED</w:t>
      </w:r>
      <w:r w:rsidR="00930B00">
        <w:rPr>
          <w:lang w:val="en-US"/>
        </w:rPr>
        <w:t> </w:t>
      </w:r>
      <w:r w:rsidRPr="00561659">
        <w:rPr>
          <w:lang w:val="en-US"/>
        </w:rPr>
        <w:t>ABBA (M.)</w:t>
      </w:r>
    </w:p>
    <w:p w14:paraId="3F26B1B1" w14:textId="2D45BB55" w:rsidR="008A4F1A" w:rsidRPr="00C57440" w:rsidRDefault="008A4F1A" w:rsidP="00C57440">
      <w:pPr>
        <w:pStyle w:val="ONUMFS"/>
        <w:numPr>
          <w:ilvl w:val="0"/>
          <w:numId w:val="0"/>
        </w:numPr>
        <w:spacing w:after="240"/>
        <w:ind w:left="1134"/>
        <w:rPr>
          <w:lang w:val="fr-FR"/>
        </w:rPr>
      </w:pPr>
      <w:r w:rsidRPr="00930B00">
        <w:rPr>
          <w:lang w:val="fr-FR"/>
        </w:rPr>
        <w:t>Lucy MULENKEI (Mme)</w:t>
      </w:r>
    </w:p>
    <w:p w14:paraId="54164076" w14:textId="633A3BD2" w:rsidR="008A4F1A" w:rsidRPr="00B36334" w:rsidRDefault="008A4F1A" w:rsidP="00C57440">
      <w:pPr>
        <w:pStyle w:val="ONUMFS"/>
        <w:numPr>
          <w:ilvl w:val="0"/>
          <w:numId w:val="0"/>
        </w:numPr>
        <w:ind w:left="1134"/>
        <w:rPr>
          <w:szCs w:val="22"/>
        </w:rPr>
      </w:pPr>
      <w:r>
        <w:t>Dans le cas où M.</w:t>
      </w:r>
      <w:r w:rsidR="003068DE">
        <w:t> </w:t>
      </w:r>
      <w:r>
        <w:t>Hamadi AG MOHAMED</w:t>
      </w:r>
      <w:r w:rsidR="00930B00">
        <w:t> </w:t>
      </w:r>
      <w:r>
        <w:t>ABBA et/ou Mme</w:t>
      </w:r>
      <w:r w:rsidR="003068DE">
        <w:t> </w:t>
      </w:r>
      <w:r>
        <w:t>Lucy</w:t>
      </w:r>
      <w:r w:rsidR="00930B00">
        <w:t> </w:t>
      </w:r>
      <w:r>
        <w:t>MULENKEI indiqueraient au Secrétariat, au plus tard 70</w:t>
      </w:r>
      <w:r w:rsidR="00930B00">
        <w:t> </w:t>
      </w:r>
      <w:r>
        <w:t>jours civils avant la Conférence diplomatique, qu</w:t>
      </w:r>
      <w:r w:rsidR="00A263D5">
        <w:t>’</w:t>
      </w:r>
      <w:r>
        <w:t>ils renoncent à participer à la Conférence diplomatique, ou qu</w:t>
      </w:r>
      <w:r w:rsidR="00A263D5">
        <w:t>’</w:t>
      </w:r>
      <w:r>
        <w:t>ils renoncent à l</w:t>
      </w:r>
      <w:r w:rsidR="00A263D5">
        <w:t>’</w:t>
      </w:r>
      <w:r>
        <w:t>offre de financement, ou qu</w:t>
      </w:r>
      <w:r w:rsidR="00A263D5">
        <w:t>’</w:t>
      </w:r>
      <w:r>
        <w:t>ils laissent l</w:t>
      </w:r>
      <w:r w:rsidR="00A263D5">
        <w:t>’</w:t>
      </w:r>
      <w:r>
        <w:t>offre de financement qui leur a été faite par le Secrétariat sans réponse jusqu</w:t>
      </w:r>
      <w:r w:rsidR="00A263D5">
        <w:t>’</w:t>
      </w:r>
      <w:r>
        <w:t>à 70</w:t>
      </w:r>
      <w:r w:rsidR="00930B00">
        <w:t> </w:t>
      </w:r>
      <w:r>
        <w:t>jours civils avant la Conférence diplomatique, le demandeur suivant se verrait offrir un financement, en remplacement et conformément au règlement du Fonds de contributions volontaires, aux fins de sa participation à la Conférence diplomatique</w:t>
      </w:r>
      <w:r w:rsidR="00A263D5">
        <w:t> :</w:t>
      </w:r>
    </w:p>
    <w:p w14:paraId="2EF40744" w14:textId="752C2751" w:rsidR="008A4F1A" w:rsidRDefault="008A4F1A" w:rsidP="00C57440">
      <w:pPr>
        <w:pStyle w:val="ONUMFS"/>
        <w:numPr>
          <w:ilvl w:val="0"/>
          <w:numId w:val="0"/>
        </w:numPr>
        <w:spacing w:after="240"/>
        <w:ind w:left="1134"/>
        <w:rPr>
          <w:szCs w:val="22"/>
        </w:rPr>
      </w:pPr>
      <w:proofErr w:type="spellStart"/>
      <w:r>
        <w:t>Babagana</w:t>
      </w:r>
      <w:proofErr w:type="spellEnd"/>
      <w:r>
        <w:t xml:space="preserve"> ABUBAKAR (M.)</w:t>
      </w:r>
    </w:p>
    <w:p w14:paraId="1AC9E950" w14:textId="32A15E08" w:rsidR="008A4F1A" w:rsidRPr="00180EA6" w:rsidRDefault="008A4F1A" w:rsidP="00180EA6">
      <w:pPr>
        <w:pStyle w:val="ONUMFS"/>
        <w:numPr>
          <w:ilvl w:val="0"/>
          <w:numId w:val="0"/>
        </w:numPr>
        <w:ind w:left="1134"/>
      </w:pPr>
      <w:r>
        <w:rPr>
          <w:u w:val="single"/>
        </w:rPr>
        <w:t>Asie</w:t>
      </w:r>
      <w:r w:rsidR="00A263D5">
        <w:t> :</w:t>
      </w:r>
    </w:p>
    <w:p w14:paraId="4F0862E0" w14:textId="77777777" w:rsidR="008A4F1A" w:rsidRPr="00021E9C" w:rsidRDefault="008A4F1A" w:rsidP="00180EA6">
      <w:pPr>
        <w:pStyle w:val="ONUMFS"/>
        <w:numPr>
          <w:ilvl w:val="0"/>
          <w:numId w:val="0"/>
        </w:numPr>
        <w:ind w:left="1134"/>
        <w:contextualSpacing/>
        <w:rPr>
          <w:lang w:val="fr-FR"/>
        </w:rPr>
      </w:pPr>
      <w:r w:rsidRPr="00021E9C">
        <w:rPr>
          <w:lang w:val="fr-FR"/>
        </w:rPr>
        <w:t>Jennifer CORPUZ (Mme)</w:t>
      </w:r>
    </w:p>
    <w:p w14:paraId="3B7238C4" w14:textId="39ED3FA5" w:rsidR="008A4F1A" w:rsidRPr="00C57440" w:rsidRDefault="008A4F1A" w:rsidP="00C57440">
      <w:pPr>
        <w:pStyle w:val="ONUMFS"/>
        <w:numPr>
          <w:ilvl w:val="0"/>
          <w:numId w:val="0"/>
        </w:numPr>
        <w:spacing w:after="240"/>
        <w:ind w:left="1134"/>
        <w:rPr>
          <w:lang w:val="fr-FR"/>
        </w:rPr>
      </w:pPr>
      <w:r w:rsidRPr="00021E9C">
        <w:rPr>
          <w:lang w:val="fr-FR"/>
        </w:rPr>
        <w:t>Preston HARDISON (M.)</w:t>
      </w:r>
    </w:p>
    <w:p w14:paraId="02A26A0C" w14:textId="6B1B847C" w:rsidR="008A4F1A" w:rsidRPr="00180EA6" w:rsidRDefault="008A4F1A" w:rsidP="00C57440">
      <w:pPr>
        <w:pStyle w:val="ONUMFS"/>
        <w:numPr>
          <w:ilvl w:val="0"/>
          <w:numId w:val="0"/>
        </w:numPr>
        <w:ind w:left="1134"/>
        <w:rPr>
          <w:szCs w:val="22"/>
          <w:u w:val="single"/>
        </w:rPr>
      </w:pPr>
      <w:r w:rsidRPr="00180EA6">
        <w:rPr>
          <w:u w:val="single"/>
        </w:rPr>
        <w:t>Amérique centrale, Amérique du Sud et Caraïbes</w:t>
      </w:r>
      <w:r w:rsidR="00A263D5" w:rsidRPr="00C57440">
        <w:t> :</w:t>
      </w:r>
    </w:p>
    <w:p w14:paraId="2BCB031C" w14:textId="77777777" w:rsidR="008A4F1A" w:rsidRPr="00021E9C" w:rsidRDefault="008A4F1A" w:rsidP="00180EA6">
      <w:pPr>
        <w:pStyle w:val="ONUMFS"/>
        <w:numPr>
          <w:ilvl w:val="0"/>
          <w:numId w:val="0"/>
        </w:numPr>
        <w:ind w:left="1134"/>
        <w:contextualSpacing/>
        <w:rPr>
          <w:lang w:val="fr-FR"/>
        </w:rPr>
      </w:pPr>
      <w:r w:rsidRPr="00021E9C">
        <w:rPr>
          <w:lang w:val="fr-FR"/>
        </w:rPr>
        <w:t>Rodrigo DE LA CRUZ INLAGO (M.)</w:t>
      </w:r>
    </w:p>
    <w:p w14:paraId="77EB1B0A" w14:textId="335415AD" w:rsidR="008A4F1A" w:rsidRPr="00C57440" w:rsidRDefault="008A4F1A" w:rsidP="00C57440">
      <w:pPr>
        <w:pStyle w:val="ONUMFS"/>
        <w:numPr>
          <w:ilvl w:val="0"/>
          <w:numId w:val="0"/>
        </w:numPr>
        <w:spacing w:after="240"/>
        <w:ind w:left="1134"/>
        <w:rPr>
          <w:lang w:val="fr-FR"/>
        </w:rPr>
      </w:pPr>
      <w:r w:rsidRPr="00021E9C">
        <w:rPr>
          <w:lang w:val="fr-FR"/>
        </w:rPr>
        <w:t>Lucia </w:t>
      </w:r>
      <w:proofErr w:type="spellStart"/>
      <w:r w:rsidRPr="00021E9C">
        <w:rPr>
          <w:lang w:val="fr-FR"/>
        </w:rPr>
        <w:t>Fernanda</w:t>
      </w:r>
      <w:proofErr w:type="spellEnd"/>
      <w:r w:rsidRPr="00021E9C">
        <w:rPr>
          <w:lang w:val="fr-FR"/>
        </w:rPr>
        <w:t> INÁCIO BELFORT SALES (Mme)</w:t>
      </w:r>
    </w:p>
    <w:p w14:paraId="11794087" w14:textId="0AB32311" w:rsidR="008A4F1A" w:rsidRPr="00B84ECA" w:rsidRDefault="008A4F1A" w:rsidP="00C57440">
      <w:pPr>
        <w:pStyle w:val="ONUMFS"/>
        <w:numPr>
          <w:ilvl w:val="0"/>
          <w:numId w:val="0"/>
        </w:numPr>
        <w:spacing w:after="240"/>
        <w:ind w:left="1134"/>
        <w:rPr>
          <w:szCs w:val="22"/>
        </w:rPr>
      </w:pPr>
      <w:bookmarkStart w:id="6" w:name="_Hlk153193340"/>
      <w:r>
        <w:t>Dans le cas où M.</w:t>
      </w:r>
      <w:r w:rsidR="003068DE">
        <w:t> </w:t>
      </w:r>
      <w:r>
        <w:rPr>
          <w:color w:val="000000"/>
        </w:rPr>
        <w:t>Rodrigo DE LA CRUZ INLAGO</w:t>
      </w:r>
      <w:r>
        <w:t xml:space="preserve"> et/ou Mme</w:t>
      </w:r>
      <w:r w:rsidR="003068DE">
        <w:t> </w:t>
      </w:r>
      <w:r>
        <w:rPr>
          <w:color w:val="000000"/>
        </w:rPr>
        <w:t xml:space="preserve">Lucia </w:t>
      </w:r>
      <w:proofErr w:type="spellStart"/>
      <w:r>
        <w:rPr>
          <w:color w:val="000000"/>
        </w:rPr>
        <w:t>Fernanda</w:t>
      </w:r>
      <w:proofErr w:type="spellEnd"/>
      <w:r>
        <w:rPr>
          <w:color w:val="000000"/>
        </w:rPr>
        <w:t xml:space="preserve"> INÁCIO BELFORT SALES</w:t>
      </w:r>
      <w:r>
        <w:t xml:space="preserve"> indiqueraient au Secrétariat, au plus tard 70</w:t>
      </w:r>
      <w:r w:rsidR="00930B00">
        <w:t> </w:t>
      </w:r>
      <w:r>
        <w:t>jours civils avant la Conférence diplomatique, qu</w:t>
      </w:r>
      <w:r w:rsidR="00A263D5">
        <w:t>’</w:t>
      </w:r>
      <w:r>
        <w:t>ils renoncent à participer à la Conférence diplomatique, ou qu</w:t>
      </w:r>
      <w:r w:rsidR="00A263D5">
        <w:t>’</w:t>
      </w:r>
      <w:r>
        <w:t>ils renoncent à l</w:t>
      </w:r>
      <w:r w:rsidR="00A263D5">
        <w:t>’</w:t>
      </w:r>
      <w:r>
        <w:t>offre de financement, ou qu</w:t>
      </w:r>
      <w:r w:rsidR="00A263D5">
        <w:t>’</w:t>
      </w:r>
      <w:r>
        <w:t>ils laissent l</w:t>
      </w:r>
      <w:r w:rsidR="00A263D5">
        <w:t>’</w:t>
      </w:r>
      <w:r>
        <w:t>offre de financement qui leur a été faite par le Secrétariat sans réponse jusqu</w:t>
      </w:r>
      <w:r w:rsidR="00A263D5">
        <w:t>’</w:t>
      </w:r>
      <w:r>
        <w:t>à 70</w:t>
      </w:r>
      <w:r w:rsidR="00930B00">
        <w:t> </w:t>
      </w:r>
      <w:r>
        <w:t>jours civils avant la Conférence diplomatique, le demandeur suivant se verrait offrir un financement, en remplacement et conformément au règlement du Fonds de contributions volontaires, aux fins de sa participation à la Conférence diplomatique</w:t>
      </w:r>
      <w:r w:rsidR="00A263D5">
        <w:t> :</w:t>
      </w:r>
    </w:p>
    <w:bookmarkEnd w:id="6"/>
    <w:p w14:paraId="7F951F33" w14:textId="71113677" w:rsidR="008A4F1A" w:rsidRPr="00021E9C" w:rsidRDefault="008A4F1A" w:rsidP="00C57440">
      <w:pPr>
        <w:pStyle w:val="ONUMFS"/>
        <w:numPr>
          <w:ilvl w:val="0"/>
          <w:numId w:val="0"/>
        </w:numPr>
        <w:spacing w:after="480"/>
        <w:ind w:left="1134"/>
        <w:rPr>
          <w:lang w:val="fr-FR"/>
        </w:rPr>
      </w:pPr>
      <w:r w:rsidRPr="00021E9C">
        <w:rPr>
          <w:lang w:val="fr-FR"/>
        </w:rPr>
        <w:t>Edith BASTIDAS CALDERÓN (Mme)</w:t>
      </w:r>
    </w:p>
    <w:p w14:paraId="3F509FF3" w14:textId="45B82586" w:rsidR="00021E9C" w:rsidRPr="00180EA6" w:rsidRDefault="008A4F1A" w:rsidP="00C57440">
      <w:pPr>
        <w:pStyle w:val="ONUMFS"/>
        <w:numPr>
          <w:ilvl w:val="0"/>
          <w:numId w:val="0"/>
        </w:numPr>
        <w:spacing w:after="240"/>
        <w:ind w:left="1134"/>
        <w:rPr>
          <w:u w:val="single"/>
        </w:rPr>
      </w:pPr>
      <w:r>
        <w:rPr>
          <w:u w:val="single"/>
        </w:rPr>
        <w:t>Europe orientale, Fédération de Russie, Asie centrale et Transcaucasie</w:t>
      </w:r>
      <w:r w:rsidR="00A263D5" w:rsidRPr="00C57440">
        <w:t> :</w:t>
      </w:r>
    </w:p>
    <w:p w14:paraId="52542D2B" w14:textId="77777777" w:rsidR="008A4F1A" w:rsidRPr="00180EA6" w:rsidRDefault="008A4F1A" w:rsidP="00180EA6">
      <w:pPr>
        <w:pStyle w:val="ONUMFS"/>
        <w:numPr>
          <w:ilvl w:val="0"/>
          <w:numId w:val="0"/>
        </w:numPr>
        <w:ind w:left="1134"/>
        <w:contextualSpacing/>
        <w:rPr>
          <w:lang w:val="fr-FR"/>
        </w:rPr>
      </w:pPr>
      <w:proofErr w:type="spellStart"/>
      <w:r w:rsidRPr="00180EA6">
        <w:rPr>
          <w:lang w:val="fr-FR"/>
        </w:rPr>
        <w:t>Polina</w:t>
      </w:r>
      <w:proofErr w:type="spellEnd"/>
      <w:r w:rsidRPr="00180EA6">
        <w:rPr>
          <w:lang w:val="fr-FR"/>
        </w:rPr>
        <w:t xml:space="preserve"> SHULBAEVA (Mme)</w:t>
      </w:r>
    </w:p>
    <w:p w14:paraId="2948836A" w14:textId="622E5FCE" w:rsidR="008A4F1A" w:rsidRPr="00C57440" w:rsidRDefault="008A4F1A" w:rsidP="00C57440">
      <w:pPr>
        <w:pStyle w:val="ONUMFS"/>
        <w:numPr>
          <w:ilvl w:val="0"/>
          <w:numId w:val="0"/>
        </w:numPr>
        <w:spacing w:after="240"/>
        <w:ind w:left="1134"/>
        <w:contextualSpacing/>
        <w:rPr>
          <w:lang w:val="fr-FR"/>
        </w:rPr>
      </w:pPr>
      <w:r w:rsidRPr="00180EA6">
        <w:rPr>
          <w:lang w:val="fr-FR"/>
        </w:rPr>
        <w:t>Mikhail TODYSHEV (M.)</w:t>
      </w:r>
    </w:p>
    <w:p w14:paraId="5DE63A19" w14:textId="7C734011" w:rsidR="008A4F1A" w:rsidRPr="00930B00" w:rsidRDefault="008A4F1A" w:rsidP="00A71F0A">
      <w:pPr>
        <w:spacing w:after="240"/>
        <w:ind w:left="1134"/>
        <w:rPr>
          <w:color w:val="000000"/>
          <w:lang w:val="fr-FR"/>
        </w:rPr>
      </w:pPr>
      <w:r w:rsidRPr="00930B00">
        <w:rPr>
          <w:color w:val="000000"/>
          <w:lang w:val="fr-FR"/>
        </w:rPr>
        <w:t>Dans le cas où Mme</w:t>
      </w:r>
      <w:r w:rsidR="003068DE" w:rsidRPr="00930B00">
        <w:rPr>
          <w:color w:val="000000"/>
          <w:lang w:val="fr-FR"/>
        </w:rPr>
        <w:t> </w:t>
      </w:r>
      <w:proofErr w:type="spellStart"/>
      <w:r w:rsidRPr="00930B00">
        <w:rPr>
          <w:color w:val="000000"/>
          <w:lang w:val="fr-FR"/>
        </w:rPr>
        <w:t>Polina</w:t>
      </w:r>
      <w:proofErr w:type="spellEnd"/>
      <w:r w:rsidRPr="00930B00">
        <w:rPr>
          <w:color w:val="000000"/>
          <w:lang w:val="fr-FR"/>
        </w:rPr>
        <w:t xml:space="preserve"> SHULBAEVA et/ou M.</w:t>
      </w:r>
      <w:r w:rsidR="003068DE" w:rsidRPr="00930B00">
        <w:rPr>
          <w:color w:val="000000"/>
          <w:lang w:val="fr-FR"/>
        </w:rPr>
        <w:t> </w:t>
      </w:r>
      <w:r w:rsidRPr="00930B00">
        <w:rPr>
          <w:color w:val="000000"/>
          <w:lang w:val="fr-FR"/>
        </w:rPr>
        <w:t>Mikhail</w:t>
      </w:r>
      <w:r w:rsidR="00930B00">
        <w:rPr>
          <w:color w:val="000000"/>
          <w:lang w:val="fr-FR"/>
        </w:rPr>
        <w:t> </w:t>
      </w:r>
      <w:r w:rsidRPr="00930B00">
        <w:rPr>
          <w:color w:val="000000"/>
          <w:lang w:val="fr-FR"/>
        </w:rPr>
        <w:t>TODYSHEV indiqueraient au Secrétariat, au plus tard 70</w:t>
      </w:r>
      <w:r w:rsidR="00930B00">
        <w:rPr>
          <w:color w:val="000000"/>
          <w:lang w:val="fr-FR"/>
        </w:rPr>
        <w:t> </w:t>
      </w:r>
      <w:r w:rsidRPr="00930B00">
        <w:rPr>
          <w:color w:val="000000"/>
          <w:lang w:val="fr-FR"/>
        </w:rPr>
        <w:t>jours civils avant la Conférence diplomatique, qu</w:t>
      </w:r>
      <w:r w:rsidR="00A263D5" w:rsidRPr="00930B00">
        <w:rPr>
          <w:color w:val="000000"/>
          <w:lang w:val="fr-FR"/>
        </w:rPr>
        <w:t>’</w:t>
      </w:r>
      <w:r w:rsidRPr="00930B00">
        <w:rPr>
          <w:color w:val="000000"/>
          <w:lang w:val="fr-FR"/>
        </w:rPr>
        <w:t>ils renoncent à participer à la Conférence diplomatique, ou qu</w:t>
      </w:r>
      <w:r w:rsidR="00A263D5" w:rsidRPr="00930B00">
        <w:rPr>
          <w:color w:val="000000"/>
          <w:lang w:val="fr-FR"/>
        </w:rPr>
        <w:t>’</w:t>
      </w:r>
      <w:r w:rsidRPr="00930B00">
        <w:rPr>
          <w:color w:val="000000"/>
          <w:lang w:val="fr-FR"/>
        </w:rPr>
        <w:t>ils renoncent à l</w:t>
      </w:r>
      <w:r w:rsidR="00A263D5" w:rsidRPr="00930B00">
        <w:rPr>
          <w:color w:val="000000"/>
          <w:lang w:val="fr-FR"/>
        </w:rPr>
        <w:t>’</w:t>
      </w:r>
      <w:r w:rsidRPr="00930B00">
        <w:rPr>
          <w:color w:val="000000"/>
          <w:lang w:val="fr-FR"/>
        </w:rPr>
        <w:t>offre de financement, ou qu</w:t>
      </w:r>
      <w:r w:rsidR="00A263D5" w:rsidRPr="00930B00">
        <w:rPr>
          <w:color w:val="000000"/>
          <w:lang w:val="fr-FR"/>
        </w:rPr>
        <w:t>’</w:t>
      </w:r>
      <w:r w:rsidRPr="00930B00">
        <w:rPr>
          <w:color w:val="000000"/>
          <w:lang w:val="fr-FR"/>
        </w:rPr>
        <w:t>ils laissent l</w:t>
      </w:r>
      <w:r w:rsidR="00A263D5" w:rsidRPr="00930B00">
        <w:rPr>
          <w:color w:val="000000"/>
          <w:lang w:val="fr-FR"/>
        </w:rPr>
        <w:t>’</w:t>
      </w:r>
      <w:r w:rsidRPr="00930B00">
        <w:rPr>
          <w:color w:val="000000"/>
          <w:lang w:val="fr-FR"/>
        </w:rPr>
        <w:t>offre de financement qui leur a été faite par le Secrétariat sans réponse jusqu</w:t>
      </w:r>
      <w:r w:rsidR="00A263D5" w:rsidRPr="00930B00">
        <w:rPr>
          <w:color w:val="000000"/>
          <w:lang w:val="fr-FR"/>
        </w:rPr>
        <w:t>’</w:t>
      </w:r>
      <w:r w:rsidRPr="00930B00">
        <w:rPr>
          <w:color w:val="000000"/>
          <w:lang w:val="fr-FR"/>
        </w:rPr>
        <w:t>à 70</w:t>
      </w:r>
      <w:r w:rsidR="00930B00">
        <w:rPr>
          <w:color w:val="000000"/>
          <w:lang w:val="fr-FR"/>
        </w:rPr>
        <w:t> </w:t>
      </w:r>
      <w:r w:rsidRPr="00930B00">
        <w:rPr>
          <w:color w:val="000000"/>
          <w:lang w:val="fr-FR"/>
        </w:rPr>
        <w:t>jours civils avant la Conférence diplomatique, le demandeur suivant se verrait offrir un financement, en remplacement et conformément au règlement du Fonds de contributions volontaires, aux fins de sa participation à la Conférence diplomatique</w:t>
      </w:r>
      <w:r w:rsidR="00A263D5" w:rsidRPr="00930B00">
        <w:rPr>
          <w:color w:val="000000"/>
          <w:lang w:val="fr-FR"/>
        </w:rPr>
        <w:t> :</w:t>
      </w:r>
    </w:p>
    <w:p w14:paraId="605CC5E5" w14:textId="77777777" w:rsidR="008A4F1A" w:rsidRPr="00930B00" w:rsidRDefault="008A4F1A" w:rsidP="00DA2BD5">
      <w:pPr>
        <w:pStyle w:val="ONUMFS"/>
        <w:numPr>
          <w:ilvl w:val="0"/>
          <w:numId w:val="0"/>
        </w:numPr>
        <w:spacing w:after="240"/>
        <w:ind w:left="1134"/>
        <w:rPr>
          <w:color w:val="000000"/>
          <w:lang w:val="fr-FR"/>
        </w:rPr>
      </w:pPr>
      <w:proofErr w:type="spellStart"/>
      <w:r w:rsidRPr="00930B00">
        <w:rPr>
          <w:color w:val="000000"/>
          <w:lang w:val="fr-FR"/>
        </w:rPr>
        <w:t>Rodion</w:t>
      </w:r>
      <w:proofErr w:type="spellEnd"/>
      <w:r w:rsidRPr="00930B00">
        <w:rPr>
          <w:color w:val="000000"/>
          <w:lang w:val="fr-FR"/>
        </w:rPr>
        <w:t xml:space="preserve"> SULYANZIGA (M.)</w:t>
      </w:r>
    </w:p>
    <w:p w14:paraId="548EAD36" w14:textId="0A0155D6" w:rsidR="008A4F1A" w:rsidRPr="00180EA6" w:rsidRDefault="008A4F1A" w:rsidP="00D63B81">
      <w:pPr>
        <w:pStyle w:val="ONUMFS"/>
        <w:numPr>
          <w:ilvl w:val="0"/>
          <w:numId w:val="0"/>
        </w:numPr>
        <w:ind w:left="1134"/>
      </w:pPr>
      <w:r w:rsidRPr="00D63B81">
        <w:rPr>
          <w:u w:val="single"/>
        </w:rPr>
        <w:t>Amérique du Nord</w:t>
      </w:r>
      <w:r w:rsidR="00A263D5" w:rsidRPr="00A71F0A">
        <w:t> :</w:t>
      </w:r>
    </w:p>
    <w:p w14:paraId="0097C42B" w14:textId="4ACDBC6B" w:rsidR="008A4F1A" w:rsidRPr="00180EA6" w:rsidRDefault="008A4F1A" w:rsidP="00D63B81">
      <w:pPr>
        <w:pStyle w:val="ONUMFS"/>
        <w:numPr>
          <w:ilvl w:val="0"/>
          <w:numId w:val="0"/>
        </w:numPr>
        <w:ind w:left="1134"/>
        <w:contextualSpacing/>
        <w:rPr>
          <w:lang w:val="fr-FR"/>
        </w:rPr>
      </w:pPr>
      <w:r w:rsidRPr="00180EA6">
        <w:rPr>
          <w:lang w:val="fr-FR"/>
        </w:rPr>
        <w:t>Frank</w:t>
      </w:r>
      <w:r w:rsidR="00930B00" w:rsidRPr="00180EA6">
        <w:rPr>
          <w:lang w:val="fr-FR"/>
        </w:rPr>
        <w:t> </w:t>
      </w:r>
      <w:r w:rsidRPr="00180EA6">
        <w:rPr>
          <w:lang w:val="fr-FR"/>
        </w:rPr>
        <w:t>ETTAWAGESHIK (M.)</w:t>
      </w:r>
    </w:p>
    <w:p w14:paraId="594D470A" w14:textId="77777777" w:rsidR="008A4F1A" w:rsidRPr="00180EA6" w:rsidRDefault="008A4F1A" w:rsidP="00D63B81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180EA6">
        <w:rPr>
          <w:lang w:val="fr-FR"/>
        </w:rPr>
        <w:t>June LORENZO (Mme)</w:t>
      </w:r>
    </w:p>
    <w:p w14:paraId="04C6CC70" w14:textId="4A3E50AE" w:rsidR="008A4F1A" w:rsidRPr="00180EA6" w:rsidRDefault="008A4F1A" w:rsidP="00D63B81">
      <w:pPr>
        <w:pStyle w:val="ONUMFS"/>
        <w:numPr>
          <w:ilvl w:val="0"/>
          <w:numId w:val="0"/>
        </w:numPr>
        <w:ind w:left="1134"/>
      </w:pPr>
      <w:r w:rsidRPr="00D63B81">
        <w:rPr>
          <w:u w:val="single"/>
        </w:rPr>
        <w:t>Pacifique</w:t>
      </w:r>
      <w:r w:rsidR="00A263D5" w:rsidRPr="00C57440">
        <w:t> :</w:t>
      </w:r>
    </w:p>
    <w:p w14:paraId="599DA473" w14:textId="5E28DE23" w:rsidR="008A4F1A" w:rsidRPr="00180EA6" w:rsidRDefault="008A4F1A" w:rsidP="00D63B81">
      <w:pPr>
        <w:pStyle w:val="ONUMFS"/>
        <w:numPr>
          <w:ilvl w:val="0"/>
          <w:numId w:val="0"/>
        </w:numPr>
        <w:ind w:left="1134"/>
        <w:contextualSpacing/>
        <w:rPr>
          <w:lang w:val="fr-FR"/>
        </w:rPr>
      </w:pPr>
      <w:proofErr w:type="spellStart"/>
      <w:r w:rsidRPr="00180EA6">
        <w:rPr>
          <w:lang w:val="fr-FR"/>
        </w:rPr>
        <w:t>Jo</w:t>
      </w:r>
      <w:r w:rsidR="00F813C9">
        <w:rPr>
          <w:lang w:val="fr-FR"/>
        </w:rPr>
        <w:noBreakHyphen/>
      </w:r>
      <w:r w:rsidRPr="00180EA6">
        <w:rPr>
          <w:lang w:val="fr-FR"/>
        </w:rPr>
        <w:t>Anne</w:t>
      </w:r>
      <w:proofErr w:type="spellEnd"/>
      <w:r w:rsidR="00930B00" w:rsidRPr="00180EA6">
        <w:rPr>
          <w:lang w:val="fr-FR"/>
        </w:rPr>
        <w:t> </w:t>
      </w:r>
      <w:r w:rsidRPr="00180EA6">
        <w:rPr>
          <w:lang w:val="fr-FR"/>
        </w:rPr>
        <w:t>DRIESSENS (Mme)</w:t>
      </w:r>
    </w:p>
    <w:p w14:paraId="19A565F4" w14:textId="7944F57D" w:rsidR="00D63B81" w:rsidRPr="00D63B81" w:rsidRDefault="008A4F1A" w:rsidP="00D63B81">
      <w:pPr>
        <w:pStyle w:val="ONUMFS"/>
        <w:numPr>
          <w:ilvl w:val="0"/>
          <w:numId w:val="0"/>
        </w:numPr>
        <w:ind w:left="1134"/>
        <w:rPr>
          <w:lang w:val="fr-FR"/>
        </w:rPr>
      </w:pPr>
      <w:proofErr w:type="spellStart"/>
      <w:r w:rsidRPr="00180EA6">
        <w:rPr>
          <w:lang w:val="fr-FR"/>
        </w:rPr>
        <w:t>Ulukoa</w:t>
      </w:r>
      <w:proofErr w:type="spellEnd"/>
      <w:r w:rsidRPr="00180EA6">
        <w:rPr>
          <w:lang w:val="fr-FR"/>
        </w:rPr>
        <w:t> DUHAYLONSOD (M.)</w:t>
      </w:r>
    </w:p>
    <w:p w14:paraId="7B806780" w14:textId="38B64829" w:rsidR="008A4F1A" w:rsidRPr="00021E9C" w:rsidRDefault="008A4F1A" w:rsidP="00021E9C">
      <w:pPr>
        <w:pStyle w:val="ONUMFS"/>
        <w:numPr>
          <w:ilvl w:val="1"/>
          <w:numId w:val="6"/>
        </w:numPr>
        <w:ind w:left="1134" w:hanging="567"/>
        <w:rPr>
          <w:szCs w:val="22"/>
        </w:rPr>
      </w:pPr>
      <w:proofErr w:type="gramStart"/>
      <w:r>
        <w:t>demandeur</w:t>
      </w:r>
      <w:proofErr w:type="gramEnd"/>
      <w:r>
        <w:t>(s) dont la demande introduite en vue de la Conférence diplomatique devrait être rejetée</w:t>
      </w:r>
      <w:r w:rsidR="00A263D5">
        <w:t> :</w:t>
      </w:r>
    </w:p>
    <w:p w14:paraId="56F61DD4" w14:textId="21A3D0F0" w:rsidR="008A4F1A" w:rsidRPr="00021E9C" w:rsidRDefault="008A4F1A" w:rsidP="00021E9C">
      <w:pPr>
        <w:pStyle w:val="ONUMFS"/>
        <w:numPr>
          <w:ilvl w:val="0"/>
          <w:numId w:val="0"/>
        </w:numPr>
        <w:ind w:left="1134"/>
        <w:rPr>
          <w:szCs w:val="22"/>
        </w:rPr>
      </w:pPr>
      <w:r>
        <w:rPr>
          <w:color w:val="000000"/>
        </w:rPr>
        <w:t xml:space="preserve">Tous les autres demandeurs qui ne sont pas mentionnés au </w:t>
      </w:r>
      <w:r w:rsidR="00A263D5">
        <w:rPr>
          <w:color w:val="000000"/>
        </w:rPr>
        <w:t>paragraphe 5</w:t>
      </w:r>
      <w:r>
        <w:rPr>
          <w:color w:val="000000"/>
        </w:rPr>
        <w:t>.ii) du présent rapport.</w:t>
      </w:r>
    </w:p>
    <w:p w14:paraId="05202F8F" w14:textId="36165140" w:rsidR="008A4F1A" w:rsidRPr="00021E9C" w:rsidRDefault="008A4F1A" w:rsidP="00021E9C">
      <w:pPr>
        <w:pStyle w:val="ONUMFS"/>
        <w:rPr>
          <w:lang w:val="fr-FR"/>
        </w:rPr>
      </w:pPr>
      <w:r w:rsidRPr="00021E9C">
        <w:rPr>
          <w:lang w:val="fr-FR"/>
        </w:rPr>
        <w:t>Le contenu du présent rapport et les recommandations qu</w:t>
      </w:r>
      <w:r w:rsidR="00A263D5">
        <w:rPr>
          <w:lang w:val="fr-FR"/>
        </w:rPr>
        <w:t>’</w:t>
      </w:r>
      <w:r w:rsidRPr="00021E9C">
        <w:rPr>
          <w:lang w:val="fr-FR"/>
        </w:rPr>
        <w:t>il contient seront transmis au Directeur général de l</w:t>
      </w:r>
      <w:r w:rsidR="00A263D5">
        <w:rPr>
          <w:lang w:val="fr-FR"/>
        </w:rPr>
        <w:t>’</w:t>
      </w:r>
      <w:r w:rsidRPr="00021E9C">
        <w:rPr>
          <w:lang w:val="fr-FR"/>
        </w:rPr>
        <w:t>OMPI après son adoption par les membres du Conseil consultatif conformément au dernier alinéa de l</w:t>
      </w:r>
      <w:r w:rsidR="00A263D5">
        <w:rPr>
          <w:lang w:val="fr-FR"/>
        </w:rPr>
        <w:t>’</w:t>
      </w:r>
      <w:r w:rsidRPr="00021E9C">
        <w:rPr>
          <w:lang w:val="fr-FR"/>
        </w:rPr>
        <w:t>article 6.i) de l</w:t>
      </w:r>
      <w:r w:rsidR="00A263D5">
        <w:rPr>
          <w:lang w:val="fr-FR"/>
        </w:rPr>
        <w:t>’</w:t>
      </w:r>
      <w:r w:rsidRPr="00021E9C">
        <w:rPr>
          <w:lang w:val="fr-FR"/>
        </w:rPr>
        <w:t xml:space="preserve">annexe du </w:t>
      </w:r>
      <w:r w:rsidR="00A263D5" w:rsidRPr="00021E9C">
        <w:rPr>
          <w:lang w:val="fr-FR"/>
        </w:rPr>
        <w:t>document</w:t>
      </w:r>
      <w:r w:rsidR="00930B00">
        <w:rPr>
          <w:lang w:val="fr-FR"/>
        </w:rPr>
        <w:t> </w:t>
      </w:r>
      <w:r w:rsidR="00A263D5" w:rsidRPr="00021E9C">
        <w:rPr>
          <w:lang w:val="fr-FR"/>
        </w:rPr>
        <w:t>WO</w:t>
      </w:r>
      <w:r w:rsidRPr="00021E9C">
        <w:rPr>
          <w:lang w:val="fr-FR"/>
        </w:rPr>
        <w:t>/GA/39/11.</w:t>
      </w:r>
    </w:p>
    <w:p w14:paraId="3ECD45CF" w14:textId="77777777" w:rsidR="008A4F1A" w:rsidRDefault="008A4F1A" w:rsidP="006B1944">
      <w:pPr>
        <w:tabs>
          <w:tab w:val="left" w:pos="5220"/>
        </w:tabs>
        <w:spacing w:before="480"/>
        <w:ind w:left="5250"/>
        <w:rPr>
          <w:szCs w:val="22"/>
        </w:rPr>
      </w:pPr>
      <w:r>
        <w:t>Fait à Genève, le 11 décembre 2023</w:t>
      </w:r>
    </w:p>
    <w:p w14:paraId="7BA2969A" w14:textId="1606C097" w:rsidR="00021E9C" w:rsidRPr="00F6219F" w:rsidRDefault="008A4F1A" w:rsidP="00180EA6">
      <w:pPr>
        <w:pStyle w:val="ONUMFS"/>
        <w:numPr>
          <w:ilvl w:val="0"/>
          <w:numId w:val="0"/>
        </w:numPr>
        <w:contextualSpacing/>
        <w:rPr>
          <w:szCs w:val="22"/>
        </w:rPr>
      </w:pPr>
      <w:r>
        <w:br w:type="page"/>
      </w:r>
      <w:r w:rsidR="00021E9C">
        <w:t>Liste des membres du Conseil consultatif du Fonds de contributions volontaires</w:t>
      </w:r>
      <w:r w:rsidR="00A263D5">
        <w:t> :</w:t>
      </w:r>
    </w:p>
    <w:p w14:paraId="27788D47" w14:textId="77777777" w:rsidR="00021E9C" w:rsidRPr="00F6219F" w:rsidRDefault="00021E9C" w:rsidP="00180EA6">
      <w:pPr>
        <w:pStyle w:val="ONUMFS"/>
        <w:numPr>
          <w:ilvl w:val="0"/>
          <w:numId w:val="0"/>
        </w:numPr>
        <w:contextualSpacing/>
        <w:rPr>
          <w:szCs w:val="22"/>
        </w:rPr>
      </w:pPr>
    </w:p>
    <w:p w14:paraId="56D0B608" w14:textId="77777777" w:rsidR="00021E9C" w:rsidRPr="00F6219F" w:rsidRDefault="00021E9C" w:rsidP="00180EA6">
      <w:pPr>
        <w:pStyle w:val="ONUMFS"/>
        <w:numPr>
          <w:ilvl w:val="0"/>
          <w:numId w:val="0"/>
        </w:numPr>
        <w:contextualSpacing/>
        <w:rPr>
          <w:szCs w:val="22"/>
        </w:rPr>
      </w:pPr>
    </w:p>
    <w:p w14:paraId="1FE4378F" w14:textId="606B8F47" w:rsidR="00021E9C" w:rsidRPr="00F6219F" w:rsidRDefault="00021E9C" w:rsidP="00180EA6">
      <w:pPr>
        <w:pStyle w:val="ONUMFS"/>
        <w:numPr>
          <w:ilvl w:val="0"/>
          <w:numId w:val="0"/>
        </w:numPr>
        <w:contextualSpacing/>
        <w:rPr>
          <w:iCs/>
          <w:szCs w:val="22"/>
        </w:rPr>
      </w:pPr>
      <w:r>
        <w:t>Président</w:t>
      </w:r>
      <w:r w:rsidR="00A263D5">
        <w:t> :</w:t>
      </w:r>
      <w:r>
        <w:t xml:space="preserve"> </w:t>
      </w:r>
      <w:proofErr w:type="spellStart"/>
      <w:r>
        <w:t>Yohah</w:t>
      </w:r>
      <w:proofErr w:type="spellEnd"/>
      <w:r>
        <w:t> SELETI (M.), vice</w:t>
      </w:r>
      <w:r w:rsidR="00F813C9">
        <w:noBreakHyphen/>
      </w:r>
      <w:r>
        <w:t>président du comité intergouvernemental, membre</w:t>
      </w:r>
      <w:r>
        <w:rPr>
          <w:i/>
        </w:rPr>
        <w:t xml:space="preserve"> </w:t>
      </w:r>
      <w:r>
        <w:t>d</w:t>
      </w:r>
      <w:r w:rsidR="00A263D5">
        <w:t>’</w:t>
      </w:r>
      <w:r>
        <w:t>office, [approuvé],</w:t>
      </w:r>
    </w:p>
    <w:p w14:paraId="11343CF2" w14:textId="77777777" w:rsidR="00021E9C" w:rsidRPr="00F6219F" w:rsidRDefault="00021E9C" w:rsidP="00180EA6">
      <w:pPr>
        <w:pStyle w:val="ONUMFS"/>
        <w:numPr>
          <w:ilvl w:val="0"/>
          <w:numId w:val="0"/>
        </w:numPr>
        <w:contextualSpacing/>
        <w:rPr>
          <w:iCs/>
          <w:szCs w:val="22"/>
        </w:rPr>
      </w:pPr>
    </w:p>
    <w:p w14:paraId="1C12DB25" w14:textId="77777777" w:rsidR="00021E9C" w:rsidRPr="00F6219F" w:rsidRDefault="00021E9C" w:rsidP="00180EA6">
      <w:pPr>
        <w:pStyle w:val="ONUMFS"/>
        <w:numPr>
          <w:ilvl w:val="0"/>
          <w:numId w:val="0"/>
        </w:numPr>
        <w:contextualSpacing/>
        <w:rPr>
          <w:szCs w:val="22"/>
        </w:rPr>
      </w:pPr>
    </w:p>
    <w:p w14:paraId="345510C2" w14:textId="303FE0D2" w:rsidR="00A263D5" w:rsidRDefault="00021E9C" w:rsidP="00180EA6">
      <w:pPr>
        <w:pStyle w:val="ONUMFS"/>
        <w:numPr>
          <w:ilvl w:val="0"/>
          <w:numId w:val="0"/>
        </w:numPr>
        <w:contextualSpacing/>
      </w:pPr>
      <w:proofErr w:type="gramStart"/>
      <w:r>
        <w:t>et</w:t>
      </w:r>
      <w:proofErr w:type="gramEnd"/>
      <w:r>
        <w:t>, par ordre alphabétique</w:t>
      </w:r>
      <w:r w:rsidR="00A263D5">
        <w:t> :</w:t>
      </w:r>
    </w:p>
    <w:p w14:paraId="039DE9BC" w14:textId="757C1596" w:rsidR="00021E9C" w:rsidRPr="00F6219F" w:rsidRDefault="00021E9C" w:rsidP="00180EA6">
      <w:pPr>
        <w:pStyle w:val="ONUMFS"/>
        <w:numPr>
          <w:ilvl w:val="0"/>
          <w:numId w:val="0"/>
        </w:numPr>
        <w:contextualSpacing/>
        <w:rPr>
          <w:szCs w:val="22"/>
        </w:rPr>
      </w:pPr>
    </w:p>
    <w:p w14:paraId="5C1C7CD4" w14:textId="77777777" w:rsidR="00021E9C" w:rsidRPr="00F6219F" w:rsidRDefault="00021E9C" w:rsidP="00180EA6">
      <w:pPr>
        <w:pStyle w:val="ONUMFS"/>
        <w:numPr>
          <w:ilvl w:val="0"/>
          <w:numId w:val="0"/>
        </w:numPr>
        <w:contextualSpacing/>
        <w:rPr>
          <w:szCs w:val="22"/>
        </w:rPr>
      </w:pPr>
    </w:p>
    <w:p w14:paraId="4BEDBF4F" w14:textId="36526B12" w:rsidR="00021E9C" w:rsidRPr="009536A7" w:rsidRDefault="00021E9C" w:rsidP="00180EA6">
      <w:pPr>
        <w:pStyle w:val="ONUMFS"/>
        <w:numPr>
          <w:ilvl w:val="0"/>
          <w:numId w:val="0"/>
        </w:numPr>
        <w:contextualSpacing/>
        <w:rPr>
          <w:szCs w:val="22"/>
        </w:rPr>
      </w:pPr>
      <w:proofErr w:type="spellStart"/>
      <w:r>
        <w:t>Dietrix</w:t>
      </w:r>
      <w:proofErr w:type="spellEnd"/>
      <w:r>
        <w:t> Jon </w:t>
      </w:r>
      <w:proofErr w:type="spellStart"/>
      <w:r>
        <w:t>Ulukoa</w:t>
      </w:r>
      <w:proofErr w:type="spellEnd"/>
      <w:r>
        <w:t> DUHAYLONSOD (M.), représentant, conseiller, KA</w:t>
      </w:r>
      <w:r w:rsidR="00A263D5">
        <w:t>’</w:t>
      </w:r>
      <w:r>
        <w:t>UIKIOKAPŌ [approuvé]</w:t>
      </w:r>
    </w:p>
    <w:p w14:paraId="7AD121EC" w14:textId="77777777" w:rsidR="00021E9C" w:rsidRPr="009536A7" w:rsidRDefault="00021E9C" w:rsidP="00180EA6">
      <w:pPr>
        <w:pStyle w:val="ONUMFS"/>
        <w:numPr>
          <w:ilvl w:val="0"/>
          <w:numId w:val="0"/>
        </w:numPr>
        <w:contextualSpacing/>
        <w:rPr>
          <w:szCs w:val="22"/>
        </w:rPr>
      </w:pPr>
    </w:p>
    <w:p w14:paraId="440F4DF9" w14:textId="77777777" w:rsidR="00021E9C" w:rsidRPr="009536A7" w:rsidRDefault="00021E9C" w:rsidP="00180EA6">
      <w:pPr>
        <w:pStyle w:val="ONUMFS"/>
        <w:numPr>
          <w:ilvl w:val="0"/>
          <w:numId w:val="0"/>
        </w:numPr>
        <w:contextualSpacing/>
        <w:rPr>
          <w:szCs w:val="22"/>
        </w:rPr>
      </w:pPr>
    </w:p>
    <w:p w14:paraId="1A2F3163" w14:textId="77777777" w:rsidR="00021E9C" w:rsidRPr="009536A7" w:rsidRDefault="00021E9C" w:rsidP="00180EA6">
      <w:pPr>
        <w:pStyle w:val="ONUMFS"/>
        <w:numPr>
          <w:ilvl w:val="0"/>
          <w:numId w:val="0"/>
        </w:numPr>
        <w:contextualSpacing/>
        <w:rPr>
          <w:szCs w:val="22"/>
        </w:rPr>
      </w:pPr>
      <w:r>
        <w:t>Pablo LATORRE (M.), premier secrétaire, Mission permanente du Chili, Genève [approuvé]</w:t>
      </w:r>
    </w:p>
    <w:p w14:paraId="1F8653F8" w14:textId="77777777" w:rsidR="00021E9C" w:rsidRPr="009536A7" w:rsidRDefault="00021E9C" w:rsidP="00180EA6">
      <w:pPr>
        <w:pStyle w:val="ONUMFS"/>
        <w:numPr>
          <w:ilvl w:val="0"/>
          <w:numId w:val="0"/>
        </w:numPr>
        <w:contextualSpacing/>
        <w:rPr>
          <w:szCs w:val="22"/>
        </w:rPr>
      </w:pPr>
    </w:p>
    <w:p w14:paraId="7F5022FD" w14:textId="77777777" w:rsidR="00021E9C" w:rsidRPr="009536A7" w:rsidRDefault="00021E9C" w:rsidP="00180EA6">
      <w:pPr>
        <w:pStyle w:val="ONUMFS"/>
        <w:numPr>
          <w:ilvl w:val="0"/>
          <w:numId w:val="0"/>
        </w:numPr>
        <w:contextualSpacing/>
        <w:rPr>
          <w:szCs w:val="22"/>
        </w:rPr>
      </w:pPr>
    </w:p>
    <w:p w14:paraId="405B3234" w14:textId="77777777" w:rsidR="00021E9C" w:rsidRPr="009536A7" w:rsidRDefault="00021E9C" w:rsidP="00180EA6">
      <w:pPr>
        <w:pStyle w:val="ONUMFS"/>
        <w:numPr>
          <w:ilvl w:val="0"/>
          <w:numId w:val="0"/>
        </w:numPr>
        <w:contextualSpacing/>
        <w:rPr>
          <w:szCs w:val="22"/>
        </w:rPr>
      </w:pPr>
      <w:r>
        <w:t>June L. LORENZO (Mme), représentante, Conseil international des traités indiens [approuvé]</w:t>
      </w:r>
    </w:p>
    <w:p w14:paraId="05A1DD1F" w14:textId="77777777" w:rsidR="00021E9C" w:rsidRPr="009536A7" w:rsidRDefault="00021E9C" w:rsidP="00180EA6">
      <w:pPr>
        <w:pStyle w:val="ONUMFS"/>
        <w:numPr>
          <w:ilvl w:val="0"/>
          <w:numId w:val="0"/>
        </w:numPr>
        <w:contextualSpacing/>
        <w:rPr>
          <w:szCs w:val="22"/>
        </w:rPr>
      </w:pPr>
    </w:p>
    <w:p w14:paraId="2DAC94C7" w14:textId="77777777" w:rsidR="00021E9C" w:rsidRPr="009536A7" w:rsidRDefault="00021E9C" w:rsidP="00180EA6">
      <w:pPr>
        <w:pStyle w:val="ONUMFS"/>
        <w:numPr>
          <w:ilvl w:val="0"/>
          <w:numId w:val="0"/>
        </w:numPr>
        <w:contextualSpacing/>
        <w:rPr>
          <w:rStyle w:val="size"/>
          <w:szCs w:val="22"/>
          <w:shd w:val="clear" w:color="auto" w:fill="FFFFFF"/>
        </w:rPr>
      </w:pPr>
    </w:p>
    <w:p w14:paraId="50D457B4" w14:textId="14550D5E" w:rsidR="00021E9C" w:rsidRPr="009536A7" w:rsidRDefault="00021E9C" w:rsidP="00180EA6">
      <w:pPr>
        <w:pStyle w:val="ONUMFS"/>
        <w:numPr>
          <w:ilvl w:val="0"/>
          <w:numId w:val="0"/>
        </w:numPr>
        <w:contextualSpacing/>
        <w:rPr>
          <w:szCs w:val="22"/>
        </w:rPr>
      </w:pPr>
      <w:r>
        <w:rPr>
          <w:rStyle w:val="size"/>
          <w:shd w:val="clear" w:color="auto" w:fill="FFFFFF"/>
        </w:rPr>
        <w:t>Allan NDAGIJE MUGARURA (M.), troisième secrétaire, Mission permanente de l</w:t>
      </w:r>
      <w:r w:rsidR="00A263D5">
        <w:rPr>
          <w:rStyle w:val="size"/>
          <w:shd w:val="clear" w:color="auto" w:fill="FFFFFF"/>
        </w:rPr>
        <w:t>’</w:t>
      </w:r>
      <w:r>
        <w:rPr>
          <w:rStyle w:val="size"/>
          <w:shd w:val="clear" w:color="auto" w:fill="FFFFFF"/>
        </w:rPr>
        <w:t>Ouganda, Genève [approuvé]</w:t>
      </w:r>
    </w:p>
    <w:p w14:paraId="7D35842E" w14:textId="77777777" w:rsidR="00021E9C" w:rsidRPr="009536A7" w:rsidRDefault="00021E9C" w:rsidP="00180EA6">
      <w:pPr>
        <w:pStyle w:val="ONUMFS"/>
        <w:numPr>
          <w:ilvl w:val="0"/>
          <w:numId w:val="0"/>
        </w:numPr>
        <w:contextualSpacing/>
        <w:rPr>
          <w:szCs w:val="22"/>
          <w:highlight w:val="yellow"/>
        </w:rPr>
      </w:pPr>
    </w:p>
    <w:p w14:paraId="091CD937" w14:textId="77777777" w:rsidR="00021E9C" w:rsidRPr="009536A7" w:rsidRDefault="00021E9C" w:rsidP="00180EA6">
      <w:pPr>
        <w:pStyle w:val="ONUMFS"/>
        <w:numPr>
          <w:ilvl w:val="0"/>
          <w:numId w:val="0"/>
        </w:numPr>
        <w:contextualSpacing/>
        <w:rPr>
          <w:szCs w:val="22"/>
        </w:rPr>
      </w:pPr>
    </w:p>
    <w:p w14:paraId="32C5DA3D" w14:textId="77777777" w:rsidR="00021E9C" w:rsidRPr="009536A7" w:rsidRDefault="00021E9C" w:rsidP="00180EA6">
      <w:pPr>
        <w:pStyle w:val="ONUMFS"/>
        <w:numPr>
          <w:ilvl w:val="0"/>
          <w:numId w:val="0"/>
        </w:numPr>
        <w:contextualSpacing/>
        <w:rPr>
          <w:szCs w:val="22"/>
        </w:rPr>
      </w:pPr>
      <w:r>
        <w:t xml:space="preserve">Rodrigo Eduardo PAILLALEF MONNARD (M.), représentant, </w:t>
      </w:r>
      <w:proofErr w:type="spellStart"/>
      <w:r>
        <w:rPr>
          <w:i/>
        </w:rPr>
        <w:t>Fundación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Empresas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Indígenas</w:t>
      </w:r>
      <w:proofErr w:type="spellEnd"/>
      <w:r>
        <w:rPr>
          <w:i/>
        </w:rPr>
        <w:t xml:space="preserve"> </w:t>
      </w:r>
      <w:r>
        <w:t>[approuvé]</w:t>
      </w:r>
    </w:p>
    <w:p w14:paraId="6B522608" w14:textId="77777777" w:rsidR="00021E9C" w:rsidRPr="009536A7" w:rsidRDefault="00021E9C" w:rsidP="008A0B47">
      <w:pPr>
        <w:rPr>
          <w:szCs w:val="22"/>
          <w:highlight w:val="yellow"/>
          <w:lang w:val="es-ES"/>
        </w:rPr>
      </w:pPr>
    </w:p>
    <w:p w14:paraId="4989F2DF" w14:textId="77777777" w:rsidR="00021E9C" w:rsidRPr="009536A7" w:rsidRDefault="00021E9C" w:rsidP="008A0B47">
      <w:pPr>
        <w:rPr>
          <w:szCs w:val="22"/>
          <w:highlight w:val="yellow"/>
          <w:lang w:val="es-ES"/>
        </w:rPr>
      </w:pPr>
    </w:p>
    <w:p w14:paraId="4C37397D" w14:textId="77777777" w:rsidR="00021E9C" w:rsidRPr="00F6219F" w:rsidRDefault="00021E9C" w:rsidP="00180EA6">
      <w:pPr>
        <w:pStyle w:val="ONUMFS"/>
        <w:numPr>
          <w:ilvl w:val="0"/>
          <w:numId w:val="0"/>
        </w:numPr>
        <w:contextualSpacing/>
        <w:rPr>
          <w:iCs/>
          <w:szCs w:val="22"/>
        </w:rPr>
      </w:pPr>
      <w:r>
        <w:t>Thomas REITINGER (M.), examinateur de brevets principal, Division des brevets, Office allemand des brevets et des marques, Ministère fédéral de la justice (Allemagne) [approuvé]</w:t>
      </w:r>
    </w:p>
    <w:p w14:paraId="7DA56080" w14:textId="77777777" w:rsidR="00021E9C" w:rsidRPr="00F6219F" w:rsidRDefault="00021E9C" w:rsidP="00180EA6">
      <w:pPr>
        <w:pStyle w:val="ONUMFS"/>
        <w:numPr>
          <w:ilvl w:val="0"/>
          <w:numId w:val="0"/>
        </w:numPr>
        <w:contextualSpacing/>
        <w:rPr>
          <w:szCs w:val="22"/>
          <w:highlight w:val="yellow"/>
        </w:rPr>
      </w:pPr>
    </w:p>
    <w:p w14:paraId="4C740483" w14:textId="77777777" w:rsidR="00021E9C" w:rsidRPr="00F6219F" w:rsidRDefault="00021E9C" w:rsidP="00180EA6">
      <w:pPr>
        <w:pStyle w:val="ONUMFS"/>
        <w:numPr>
          <w:ilvl w:val="0"/>
          <w:numId w:val="0"/>
        </w:numPr>
        <w:contextualSpacing/>
        <w:rPr>
          <w:szCs w:val="22"/>
          <w:highlight w:val="yellow"/>
        </w:rPr>
      </w:pPr>
    </w:p>
    <w:p w14:paraId="19DDF2BA" w14:textId="77777777" w:rsidR="00021E9C" w:rsidRPr="00F6219F" w:rsidRDefault="00021E9C" w:rsidP="00180EA6">
      <w:pPr>
        <w:pStyle w:val="ONUMFS"/>
        <w:numPr>
          <w:ilvl w:val="0"/>
          <w:numId w:val="0"/>
        </w:numPr>
        <w:contextualSpacing/>
        <w:rPr>
          <w:szCs w:val="22"/>
        </w:rPr>
      </w:pPr>
      <w:proofErr w:type="spellStart"/>
      <w:r>
        <w:t>Uzair</w:t>
      </w:r>
      <w:proofErr w:type="spellEnd"/>
      <w:r>
        <w:t> Zahid SHAIKH</w:t>
      </w:r>
      <w:r>
        <w:rPr>
          <w:rFonts w:ascii="Calibri" w:hAnsi="Calibri"/>
        </w:rPr>
        <w:t xml:space="preserve"> </w:t>
      </w:r>
      <w:r>
        <w:t>(M.), premier secrétaire, Mission permanente du Pakistan, Genève [approuvé]</w:t>
      </w:r>
    </w:p>
    <w:p w14:paraId="72B59AF1" w14:textId="77777777" w:rsidR="00021E9C" w:rsidRPr="00F6219F" w:rsidRDefault="00021E9C" w:rsidP="00180EA6">
      <w:pPr>
        <w:pStyle w:val="ONUMFS"/>
        <w:numPr>
          <w:ilvl w:val="0"/>
          <w:numId w:val="0"/>
        </w:numPr>
        <w:contextualSpacing/>
        <w:rPr>
          <w:iCs/>
          <w:szCs w:val="22"/>
          <w:highlight w:val="yellow"/>
        </w:rPr>
      </w:pPr>
    </w:p>
    <w:p w14:paraId="3C05F36E" w14:textId="77777777" w:rsidR="00021E9C" w:rsidRPr="00561659" w:rsidRDefault="00021E9C" w:rsidP="00180EA6">
      <w:pPr>
        <w:pStyle w:val="ONUMFS"/>
        <w:numPr>
          <w:ilvl w:val="0"/>
          <w:numId w:val="0"/>
        </w:numPr>
        <w:contextualSpacing/>
        <w:rPr>
          <w:iCs/>
          <w:szCs w:val="22"/>
          <w:highlight w:val="yellow"/>
          <w:lang w:val="fr-FR"/>
        </w:rPr>
      </w:pPr>
    </w:p>
    <w:p w14:paraId="56454F9D" w14:textId="655A8029" w:rsidR="00021E9C" w:rsidRPr="008A0B47" w:rsidRDefault="00021E9C" w:rsidP="00180EA6">
      <w:pPr>
        <w:pStyle w:val="ONUMFS"/>
        <w:numPr>
          <w:ilvl w:val="0"/>
          <w:numId w:val="0"/>
        </w:numPr>
        <w:contextualSpacing/>
        <w:rPr>
          <w:sz w:val="24"/>
          <w:szCs w:val="24"/>
        </w:rPr>
      </w:pPr>
      <w:r>
        <w:t>Lucie ZAMYKALOVÁ (Mme), directrice de l</w:t>
      </w:r>
      <w:r w:rsidR="00A263D5">
        <w:t>’</w:t>
      </w:r>
      <w:r>
        <w:t xml:space="preserve">Unité des affaires internationales, Département des affaires internationales et juridiques, </w:t>
      </w:r>
      <w:r w:rsidRPr="00180EA6">
        <w:rPr>
          <w:rStyle w:val="Strong"/>
          <w:b w:val="0"/>
          <w:bCs w:val="0"/>
          <w:bdr w:val="none" w:sz="0" w:space="0" w:color="auto" w:frame="1"/>
        </w:rPr>
        <w:t>Office de la propriété industrielle de la République tchèque</w:t>
      </w:r>
      <w:r w:rsidRPr="00180EA6">
        <w:rPr>
          <w:b/>
          <w:bCs/>
        </w:rPr>
        <w:t xml:space="preserve"> </w:t>
      </w:r>
      <w:r>
        <w:t>(République tchèque) [approuvé].</w:t>
      </w:r>
    </w:p>
    <w:p w14:paraId="3C0C20FD" w14:textId="2B81F3BB" w:rsidR="00021E9C" w:rsidRPr="008A0B47" w:rsidRDefault="00021E9C" w:rsidP="008A0B47">
      <w:pPr>
        <w:pStyle w:val="Endofdocument-Annex"/>
        <w:spacing w:before="720"/>
        <w:rPr>
          <w:szCs w:val="22"/>
          <w:lang w:val="fr-FR"/>
        </w:rPr>
      </w:pPr>
      <w:r w:rsidRPr="008A0B47">
        <w:rPr>
          <w:lang w:val="fr-FR"/>
        </w:rPr>
        <w:t>[L</w:t>
      </w:r>
      <w:r w:rsidR="00A263D5">
        <w:rPr>
          <w:lang w:val="fr-FR"/>
        </w:rPr>
        <w:t>’</w:t>
      </w:r>
      <w:r w:rsidRPr="008A0B47">
        <w:rPr>
          <w:lang w:val="fr-FR"/>
        </w:rPr>
        <w:t>annexe du rapport du Conseil consultatif suit]</w:t>
      </w:r>
    </w:p>
    <w:p w14:paraId="4BF6529B" w14:textId="173E34CC" w:rsidR="008A0B47" w:rsidRDefault="00021E9C" w:rsidP="006B1944">
      <w:pPr>
        <w:jc w:val="center"/>
        <w:rPr>
          <w:szCs w:val="22"/>
        </w:rPr>
      </w:pPr>
      <w:r>
        <w:br w:type="page"/>
      </w:r>
      <w:r w:rsidR="008A0B47">
        <w:t>ANNEXE DU RAPPORT DU CONSEIL CONSULTATIF</w:t>
      </w:r>
    </w:p>
    <w:p w14:paraId="43CBE617" w14:textId="77777777" w:rsidR="008A0B47" w:rsidRDefault="008A0B47" w:rsidP="008A0B47">
      <w:pPr>
        <w:pStyle w:val="Endofdocument"/>
        <w:spacing w:after="0" w:line="240" w:lineRule="auto"/>
        <w:ind w:left="0"/>
        <w:rPr>
          <w:sz w:val="22"/>
          <w:szCs w:val="22"/>
        </w:rPr>
      </w:pPr>
    </w:p>
    <w:p w14:paraId="0046DBC6" w14:textId="77777777" w:rsidR="008A0B47" w:rsidRPr="0077202C" w:rsidRDefault="008A0B47" w:rsidP="008A0B47">
      <w:pPr>
        <w:pStyle w:val="Endofdocument"/>
        <w:spacing w:after="0" w:line="240" w:lineRule="auto"/>
        <w:ind w:left="0"/>
        <w:rPr>
          <w:caps/>
          <w:sz w:val="22"/>
          <w:szCs w:val="22"/>
        </w:rPr>
      </w:pPr>
      <w:r>
        <w:rPr>
          <w:caps/>
          <w:sz w:val="22"/>
        </w:rPr>
        <w:t>Conférence diplomatique</w:t>
      </w:r>
    </w:p>
    <w:p w14:paraId="01C23178" w14:textId="701670E7" w:rsidR="00A263D5" w:rsidRDefault="008A0B47" w:rsidP="008A0B47">
      <w:pPr>
        <w:pStyle w:val="Endofdocument"/>
        <w:spacing w:after="0" w:line="240" w:lineRule="auto"/>
        <w:ind w:left="0"/>
        <w:rPr>
          <w:caps/>
          <w:sz w:val="22"/>
        </w:rPr>
      </w:pPr>
      <w:r>
        <w:rPr>
          <w:caps/>
          <w:sz w:val="22"/>
        </w:rPr>
        <w:t>en vue de la conclusion d</w:t>
      </w:r>
      <w:r w:rsidR="00A263D5">
        <w:rPr>
          <w:caps/>
          <w:sz w:val="22"/>
        </w:rPr>
        <w:t>’</w:t>
      </w:r>
      <w:r>
        <w:rPr>
          <w:caps/>
          <w:sz w:val="22"/>
        </w:rPr>
        <w:t>un instrument juridique international</w:t>
      </w:r>
    </w:p>
    <w:p w14:paraId="52C60559" w14:textId="77777777" w:rsidR="00A263D5" w:rsidRDefault="008A0B47" w:rsidP="008A0B47">
      <w:pPr>
        <w:pStyle w:val="Endofdocument"/>
        <w:spacing w:after="0" w:line="240" w:lineRule="auto"/>
        <w:ind w:left="0"/>
        <w:rPr>
          <w:caps/>
          <w:sz w:val="22"/>
        </w:rPr>
      </w:pPr>
      <w:r>
        <w:rPr>
          <w:caps/>
          <w:sz w:val="22"/>
        </w:rPr>
        <w:t>sur la propriété intellectuelle relative aux ressources génétiques</w:t>
      </w:r>
    </w:p>
    <w:p w14:paraId="267F3139" w14:textId="11F0825E" w:rsidR="008A0B47" w:rsidRPr="0077202C" w:rsidRDefault="008A0B47" w:rsidP="008A0B47">
      <w:pPr>
        <w:pStyle w:val="Endofdocument"/>
        <w:spacing w:after="0" w:line="240" w:lineRule="auto"/>
        <w:ind w:left="0"/>
        <w:rPr>
          <w:caps/>
          <w:sz w:val="22"/>
          <w:szCs w:val="22"/>
        </w:rPr>
      </w:pPr>
      <w:r>
        <w:rPr>
          <w:caps/>
          <w:sz w:val="22"/>
        </w:rPr>
        <w:t>et aux savoirs traditionnels associés aux ressources génétiques</w:t>
      </w:r>
    </w:p>
    <w:p w14:paraId="7890216F" w14:textId="77777777" w:rsidR="008A0B47" w:rsidRDefault="008A0B47" w:rsidP="008A0B47">
      <w:pPr>
        <w:pStyle w:val="Endofdocument"/>
        <w:spacing w:after="0" w:line="240" w:lineRule="auto"/>
        <w:ind w:left="0"/>
        <w:rPr>
          <w:sz w:val="22"/>
          <w:szCs w:val="22"/>
        </w:rPr>
      </w:pPr>
    </w:p>
    <w:p w14:paraId="4C5F9556" w14:textId="77777777" w:rsidR="008A0B47" w:rsidRDefault="008A0B47" w:rsidP="008A0B47">
      <w:pPr>
        <w:pStyle w:val="Endofdocument"/>
        <w:spacing w:after="0" w:line="240" w:lineRule="auto"/>
        <w:ind w:left="0"/>
        <w:rPr>
          <w:sz w:val="22"/>
          <w:szCs w:val="22"/>
        </w:rPr>
      </w:pPr>
    </w:p>
    <w:p w14:paraId="44208148" w14:textId="2BA1D528" w:rsidR="00A263D5" w:rsidRDefault="008A0B47" w:rsidP="008A0B47">
      <w:pPr>
        <w:pStyle w:val="Endofdocument"/>
        <w:spacing w:after="0" w:line="240" w:lineRule="auto"/>
        <w:ind w:left="0"/>
        <w:rPr>
          <w:sz w:val="22"/>
        </w:rPr>
      </w:pPr>
      <w:r>
        <w:rPr>
          <w:sz w:val="22"/>
        </w:rPr>
        <w:t>LISTE DES PERSONNES AYANT PRÉSENTÉ UNE DEMANDE D</w:t>
      </w:r>
      <w:r w:rsidR="00A263D5">
        <w:rPr>
          <w:sz w:val="22"/>
        </w:rPr>
        <w:t>’</w:t>
      </w:r>
      <w:r>
        <w:rPr>
          <w:sz w:val="22"/>
        </w:rPr>
        <w:t>ASSISTANCE</w:t>
      </w:r>
    </w:p>
    <w:p w14:paraId="306A2C0F" w14:textId="77777777" w:rsidR="00A263D5" w:rsidRDefault="008A0B47" w:rsidP="008A0B47">
      <w:pPr>
        <w:pStyle w:val="Endofdocument"/>
        <w:spacing w:after="0" w:line="240" w:lineRule="auto"/>
        <w:ind w:left="0"/>
        <w:rPr>
          <w:sz w:val="22"/>
        </w:rPr>
      </w:pPr>
      <w:r>
        <w:rPr>
          <w:sz w:val="22"/>
        </w:rPr>
        <w:t>DÉSIGNÉES PAR DES ORGANISATIONS NON GOUVERNEMENTALES INVITÉES</w:t>
      </w:r>
    </w:p>
    <w:p w14:paraId="0010C0FD" w14:textId="7115CF67" w:rsidR="006B1944" w:rsidRPr="006B1944" w:rsidRDefault="008A0B47" w:rsidP="006B1944">
      <w:pPr>
        <w:pStyle w:val="Endofdocument"/>
        <w:spacing w:after="480" w:line="240" w:lineRule="auto"/>
        <w:ind w:left="0"/>
        <w:contextualSpacing w:val="0"/>
        <w:rPr>
          <w:sz w:val="22"/>
        </w:rPr>
      </w:pPr>
      <w:r>
        <w:rPr>
          <w:sz w:val="22"/>
        </w:rPr>
        <w:t>À LA CONFÉRENCE DIPLOMATIQUE EN QUALITÉ D</w:t>
      </w:r>
      <w:r w:rsidR="00A263D5">
        <w:rPr>
          <w:sz w:val="22"/>
        </w:rPr>
        <w:t>’</w:t>
      </w:r>
      <w:r>
        <w:rPr>
          <w:sz w:val="22"/>
        </w:rPr>
        <w:t>OBSERVATRICES</w:t>
      </w:r>
    </w:p>
    <w:p w14:paraId="7D7DEBBC" w14:textId="77777777" w:rsidR="00C57440" w:rsidRDefault="008A0B47" w:rsidP="00C57440">
      <w:pPr>
        <w:pStyle w:val="Endofdocument"/>
        <w:spacing w:after="220" w:line="240" w:lineRule="auto"/>
        <w:ind w:left="0"/>
        <w:contextualSpacing w:val="0"/>
        <w:jc w:val="left"/>
        <w:rPr>
          <w:sz w:val="22"/>
          <w:u w:val="single"/>
        </w:rPr>
      </w:pPr>
      <w:r>
        <w:rPr>
          <w:sz w:val="22"/>
          <w:u w:val="single"/>
        </w:rPr>
        <w:t>Note du Secrétariat</w:t>
      </w:r>
    </w:p>
    <w:p w14:paraId="68FC5F0A" w14:textId="77777777" w:rsidR="00C57440" w:rsidRDefault="008A0B47" w:rsidP="00C57440">
      <w:pPr>
        <w:pStyle w:val="Endofdocument"/>
        <w:spacing w:after="220" w:line="240" w:lineRule="auto"/>
        <w:ind w:left="567"/>
        <w:contextualSpacing w:val="0"/>
        <w:jc w:val="left"/>
        <w:rPr>
          <w:sz w:val="22"/>
        </w:rPr>
      </w:pPr>
      <w:r>
        <w:rPr>
          <w:sz w:val="22"/>
        </w:rPr>
        <w:t>Les demandes sont classées selon la liste des sept régions socioculturelles utilisées par l</w:t>
      </w:r>
      <w:r w:rsidR="00A263D5">
        <w:rPr>
          <w:sz w:val="22"/>
        </w:rPr>
        <w:t>’</w:t>
      </w:r>
      <w:r>
        <w:rPr>
          <w:sz w:val="22"/>
        </w:rPr>
        <w:t xml:space="preserve">Instance permanente des </w:t>
      </w:r>
      <w:r w:rsidR="00A263D5">
        <w:rPr>
          <w:sz w:val="22"/>
        </w:rPr>
        <w:t>Nations Unies</w:t>
      </w:r>
      <w:r>
        <w:rPr>
          <w:sz w:val="22"/>
        </w:rPr>
        <w:t xml:space="preserve"> sur les questions autochtones (UNPFII).</w:t>
      </w:r>
    </w:p>
    <w:p w14:paraId="36E5454E" w14:textId="77777777" w:rsidR="00C57440" w:rsidRDefault="008A0B47" w:rsidP="00C57440">
      <w:pPr>
        <w:pStyle w:val="Endofdocument"/>
        <w:spacing w:after="220" w:line="240" w:lineRule="auto"/>
        <w:ind w:left="567"/>
        <w:contextualSpacing w:val="0"/>
        <w:jc w:val="left"/>
        <w:rPr>
          <w:sz w:val="22"/>
        </w:rPr>
      </w:pPr>
      <w:r>
        <w:rPr>
          <w:sz w:val="22"/>
        </w:rPr>
        <w:t>Aux fins de la présente liste, le critère retenu pour l</w:t>
      </w:r>
      <w:r w:rsidR="00A263D5">
        <w:rPr>
          <w:sz w:val="22"/>
        </w:rPr>
        <w:t>’</w:t>
      </w:r>
      <w:r>
        <w:rPr>
          <w:sz w:val="22"/>
        </w:rPr>
        <w:t>attribution des demandes par région est la région socioculturelle des peuples autochtones ou des communautés locales représentées par l</w:t>
      </w:r>
      <w:r w:rsidR="00A263D5">
        <w:rPr>
          <w:sz w:val="22"/>
        </w:rPr>
        <w:t>’</w:t>
      </w:r>
      <w:r>
        <w:rPr>
          <w:sz w:val="22"/>
        </w:rPr>
        <w:t>organisation non gouvernementale (ONG) invitée désignant le demandeur, telle qu</w:t>
      </w:r>
      <w:r w:rsidR="00A263D5">
        <w:rPr>
          <w:sz w:val="22"/>
        </w:rPr>
        <w:t>’</w:t>
      </w:r>
      <w:r>
        <w:rPr>
          <w:sz w:val="22"/>
        </w:rPr>
        <w:t>indiquée par son représenta</w:t>
      </w:r>
      <w:r w:rsidR="00930B00">
        <w:rPr>
          <w:sz w:val="22"/>
        </w:rPr>
        <w:t>nt</w:t>
      </w:r>
      <w:r w:rsidR="00930B00">
        <w:rPr>
          <w:sz w:val="22"/>
        </w:rPr>
        <w:t xml:space="preserve">.  </w:t>
      </w:r>
      <w:r w:rsidR="00930B00">
        <w:rPr>
          <w:sz w:val="22"/>
        </w:rPr>
        <w:t>Le</w:t>
      </w:r>
      <w:r>
        <w:rPr>
          <w:sz w:val="22"/>
        </w:rPr>
        <w:t xml:space="preserve"> siège de l</w:t>
      </w:r>
      <w:r w:rsidR="00A263D5">
        <w:rPr>
          <w:sz w:val="22"/>
        </w:rPr>
        <w:t>’</w:t>
      </w:r>
      <w:r>
        <w:rPr>
          <w:sz w:val="22"/>
        </w:rPr>
        <w:t>ONG désignant le demandeur prévaut pour les demandes soumises par</w:t>
      </w:r>
      <w:r w:rsidR="00A263D5">
        <w:rPr>
          <w:sz w:val="22"/>
        </w:rPr>
        <w:t xml:space="preserve"> les ONG</w:t>
      </w:r>
      <w:r>
        <w:rPr>
          <w:sz w:val="22"/>
        </w:rPr>
        <w:t xml:space="preserve"> invitées désignant le demandeur qui représentent des peuples autochtones ou des communautés locales de différentes régions socioculturelles.</w:t>
      </w:r>
    </w:p>
    <w:p w14:paraId="6DCA5D69" w14:textId="77777777" w:rsidR="00C57440" w:rsidRDefault="008A0B47" w:rsidP="00C57440">
      <w:pPr>
        <w:pStyle w:val="Endofdocument"/>
        <w:spacing w:after="220" w:line="240" w:lineRule="auto"/>
        <w:ind w:left="0"/>
        <w:contextualSpacing w:val="0"/>
        <w:jc w:val="left"/>
        <w:rPr>
          <w:sz w:val="22"/>
          <w:szCs w:val="22"/>
        </w:rPr>
      </w:pPr>
      <w:r>
        <w:rPr>
          <w:sz w:val="22"/>
        </w:rPr>
        <w:t>Afrique</w:t>
      </w:r>
    </w:p>
    <w:p w14:paraId="46251575" w14:textId="14A08992" w:rsidR="008A0B47" w:rsidRPr="006C7560" w:rsidRDefault="008A0B47" w:rsidP="008A0B47">
      <w:pPr>
        <w:ind w:left="567"/>
        <w:contextualSpacing/>
        <w:rPr>
          <w:color w:val="000000"/>
          <w:szCs w:val="22"/>
        </w:rPr>
      </w:pPr>
      <w:proofErr w:type="spellStart"/>
      <w:r>
        <w:rPr>
          <w:color w:val="000000"/>
        </w:rPr>
        <w:t>Babagana</w:t>
      </w:r>
      <w:proofErr w:type="spellEnd"/>
      <w:r>
        <w:rPr>
          <w:color w:val="000000"/>
        </w:rPr>
        <w:t> ABUBAKAR (M.)</w:t>
      </w:r>
    </w:p>
    <w:p w14:paraId="17B4FD0D" w14:textId="13885E13" w:rsidR="008A0B47" w:rsidRPr="006C7560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Nom de l</w:t>
      </w:r>
      <w:r w:rsidR="00A263D5">
        <w:rPr>
          <w:color w:val="000000"/>
        </w:rPr>
        <w:t>’</w:t>
      </w:r>
      <w:r>
        <w:rPr>
          <w:color w:val="000000"/>
        </w:rPr>
        <w:t>ONG invitée qui désigne le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</w:t>
      </w:r>
      <w:r>
        <w:rPr>
          <w:color w:val="000000"/>
        </w:rPr>
        <w:br/>
        <w:t xml:space="preserve">Kanuri </w:t>
      </w:r>
      <w:proofErr w:type="spellStart"/>
      <w:r>
        <w:rPr>
          <w:color w:val="000000"/>
        </w:rPr>
        <w:t>Development</w:t>
      </w:r>
      <w:proofErr w:type="spellEnd"/>
      <w:r>
        <w:rPr>
          <w:color w:val="000000"/>
        </w:rPr>
        <w:t xml:space="preserve"> Association</w:t>
      </w:r>
      <w:r>
        <w:rPr>
          <w:color w:val="000000"/>
        </w:rPr>
        <w:br/>
        <w:t>Siège de l</w:t>
      </w:r>
      <w:r w:rsidR="00A263D5">
        <w:rPr>
          <w:color w:val="000000"/>
        </w:rPr>
        <w:t>’</w:t>
      </w:r>
      <w:r>
        <w:rPr>
          <w:color w:val="000000"/>
        </w:rPr>
        <w:t>ONG invitée désignant le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Maiduguri (Nigéria)</w:t>
      </w:r>
    </w:p>
    <w:p w14:paraId="155CA382" w14:textId="718DB227" w:rsidR="008A0B47" w:rsidRPr="006C7560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Nationalité du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Nigéria</w:t>
      </w:r>
    </w:p>
    <w:p w14:paraId="1DF96627" w14:textId="77777777" w:rsidR="008A0B47" w:rsidRDefault="008A0B47" w:rsidP="008A0B47">
      <w:pPr>
        <w:ind w:left="567"/>
        <w:contextualSpacing/>
        <w:rPr>
          <w:color w:val="000000"/>
          <w:szCs w:val="22"/>
        </w:rPr>
      </w:pPr>
    </w:p>
    <w:p w14:paraId="03D0BB4A" w14:textId="77777777" w:rsidR="008A0B47" w:rsidRPr="00642C1E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Hamadi AG MOHAMED ABBA (M.)</w:t>
      </w:r>
    </w:p>
    <w:p w14:paraId="79ADC68B" w14:textId="4B52FA70" w:rsidR="008A0B47" w:rsidRPr="00642C1E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Nom de l</w:t>
      </w:r>
      <w:r w:rsidR="00A263D5">
        <w:rPr>
          <w:color w:val="000000"/>
        </w:rPr>
        <w:t>’</w:t>
      </w:r>
      <w:r>
        <w:rPr>
          <w:color w:val="000000"/>
        </w:rPr>
        <w:t>ONG invitée qui désigne le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ADJMOR</w:t>
      </w:r>
      <w:r>
        <w:rPr>
          <w:color w:val="000000"/>
        </w:rPr>
        <w:br/>
        <w:t>Siège de l</w:t>
      </w:r>
      <w:r w:rsidR="00A263D5">
        <w:rPr>
          <w:color w:val="000000"/>
        </w:rPr>
        <w:t>’</w:t>
      </w:r>
      <w:r>
        <w:rPr>
          <w:color w:val="000000"/>
        </w:rPr>
        <w:t>ONG invitée désignant le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Tombouctou (Mali)</w:t>
      </w:r>
    </w:p>
    <w:p w14:paraId="1AA6B956" w14:textId="495E6EC2" w:rsidR="008A0B47" w:rsidRPr="006C7560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Nationalité du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Mali</w:t>
      </w:r>
    </w:p>
    <w:p w14:paraId="0920CF05" w14:textId="77777777" w:rsidR="008A0B47" w:rsidRDefault="008A0B47" w:rsidP="008A0B47">
      <w:pPr>
        <w:ind w:left="567"/>
        <w:contextualSpacing/>
        <w:rPr>
          <w:color w:val="000000"/>
          <w:szCs w:val="22"/>
        </w:rPr>
      </w:pPr>
    </w:p>
    <w:p w14:paraId="4AB29DD3" w14:textId="77777777" w:rsidR="008A0B47" w:rsidRPr="0069569F" w:rsidRDefault="008A0B47" w:rsidP="008A0B47">
      <w:pPr>
        <w:ind w:left="567"/>
        <w:contextualSpacing/>
        <w:rPr>
          <w:color w:val="000000"/>
          <w:szCs w:val="22"/>
        </w:rPr>
      </w:pPr>
      <w:proofErr w:type="spellStart"/>
      <w:r>
        <w:rPr>
          <w:color w:val="000000"/>
        </w:rPr>
        <w:t>Agoussou</w:t>
      </w:r>
      <w:proofErr w:type="spellEnd"/>
      <w:r>
        <w:rPr>
          <w:color w:val="000000"/>
        </w:rPr>
        <w:t> Marcellin AIGBE (M.)</w:t>
      </w:r>
    </w:p>
    <w:p w14:paraId="415D8B88" w14:textId="3E081F9A" w:rsidR="008A0B47" w:rsidRPr="0069569F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Nom de l</w:t>
      </w:r>
      <w:r w:rsidR="00A263D5">
        <w:rPr>
          <w:color w:val="000000"/>
        </w:rPr>
        <w:t>’</w:t>
      </w:r>
      <w:r>
        <w:rPr>
          <w:color w:val="000000"/>
        </w:rPr>
        <w:t>ONG invitée qui désigne le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</w:t>
      </w:r>
      <w:r>
        <w:rPr>
          <w:color w:val="000000"/>
        </w:rPr>
        <w:br/>
        <w:t>Jeunesse sans frontières Bénin (JSF Bénin)</w:t>
      </w:r>
      <w:r>
        <w:rPr>
          <w:color w:val="000000"/>
        </w:rPr>
        <w:br/>
        <w:t>Siège de l</w:t>
      </w:r>
      <w:r w:rsidR="00A263D5">
        <w:rPr>
          <w:color w:val="000000"/>
        </w:rPr>
        <w:t>’</w:t>
      </w:r>
      <w:r>
        <w:rPr>
          <w:color w:val="000000"/>
        </w:rPr>
        <w:t>ONG invitée désignant le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Tori</w:t>
      </w:r>
      <w:r w:rsidR="00F813C9">
        <w:rPr>
          <w:color w:val="000000"/>
        </w:rPr>
        <w:noBreakHyphen/>
      </w:r>
      <w:proofErr w:type="spellStart"/>
      <w:r>
        <w:rPr>
          <w:color w:val="000000"/>
        </w:rPr>
        <w:t>Bossito</w:t>
      </w:r>
      <w:proofErr w:type="spellEnd"/>
      <w:r>
        <w:rPr>
          <w:color w:val="000000"/>
        </w:rPr>
        <w:t> (Bénin)</w:t>
      </w:r>
    </w:p>
    <w:p w14:paraId="3CBEBF1E" w14:textId="1590DC4B" w:rsidR="008A0B47" w:rsidRPr="006C7560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Nationalité du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Bénin</w:t>
      </w:r>
    </w:p>
    <w:p w14:paraId="7CB6AC26" w14:textId="77777777" w:rsidR="008A0B47" w:rsidRDefault="008A0B47" w:rsidP="008A0B47">
      <w:pPr>
        <w:ind w:left="567"/>
        <w:contextualSpacing/>
        <w:rPr>
          <w:color w:val="000000"/>
          <w:szCs w:val="22"/>
        </w:rPr>
      </w:pPr>
    </w:p>
    <w:p w14:paraId="06F72E3C" w14:textId="77777777" w:rsidR="008A0B47" w:rsidRPr="006C7560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Lucy MULENKEI (Mme)</w:t>
      </w:r>
    </w:p>
    <w:p w14:paraId="53B57429" w14:textId="715FDA9F" w:rsidR="008A0B47" w:rsidRPr="006C7560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Nom de l</w:t>
      </w:r>
      <w:r w:rsidR="00A263D5">
        <w:rPr>
          <w:color w:val="000000"/>
        </w:rPr>
        <w:t>’</w:t>
      </w:r>
      <w:r>
        <w:rPr>
          <w:color w:val="000000"/>
        </w:rPr>
        <w:t>ONG invitée qui désigne le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Indigenous</w:t>
      </w:r>
      <w:proofErr w:type="spellEnd"/>
      <w:r>
        <w:rPr>
          <w:color w:val="000000"/>
        </w:rPr>
        <w:t xml:space="preserve"> Information Network (IIN)</w:t>
      </w:r>
      <w:r>
        <w:rPr>
          <w:color w:val="000000"/>
        </w:rPr>
        <w:br/>
        <w:t>Siège de l</w:t>
      </w:r>
      <w:r w:rsidR="00A263D5">
        <w:rPr>
          <w:color w:val="000000"/>
        </w:rPr>
        <w:t>’</w:t>
      </w:r>
      <w:r>
        <w:rPr>
          <w:color w:val="000000"/>
        </w:rPr>
        <w:t>ONG invitée désignant le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Nairobi (Kenya)</w:t>
      </w:r>
    </w:p>
    <w:p w14:paraId="733623DB" w14:textId="0552FA81" w:rsidR="008A0B47" w:rsidRPr="006C7560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Nationalité du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Kenya</w:t>
      </w:r>
    </w:p>
    <w:p w14:paraId="7F0A7606" w14:textId="77777777" w:rsidR="008A0B47" w:rsidRDefault="008A0B47" w:rsidP="008A0B47">
      <w:pPr>
        <w:ind w:left="567"/>
        <w:contextualSpacing/>
        <w:rPr>
          <w:color w:val="000000"/>
          <w:szCs w:val="22"/>
        </w:rPr>
      </w:pPr>
    </w:p>
    <w:p w14:paraId="4F5ED2EB" w14:textId="77777777" w:rsidR="008A0B47" w:rsidRPr="006C7560" w:rsidRDefault="008A0B47" w:rsidP="008A0B47">
      <w:pPr>
        <w:ind w:left="567"/>
        <w:contextualSpacing/>
        <w:rPr>
          <w:color w:val="000000"/>
          <w:szCs w:val="22"/>
        </w:rPr>
      </w:pPr>
      <w:r>
        <w:br w:type="page"/>
      </w:r>
      <w:r>
        <w:rPr>
          <w:color w:val="000000"/>
        </w:rPr>
        <w:t>Musa Usman NDAMBA (M.)</w:t>
      </w:r>
    </w:p>
    <w:p w14:paraId="03CE5C43" w14:textId="5B60DA56" w:rsidR="008A0B47" w:rsidRPr="006C7560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Nom de l</w:t>
      </w:r>
      <w:r w:rsidR="00A263D5">
        <w:rPr>
          <w:color w:val="000000"/>
        </w:rPr>
        <w:t>’</w:t>
      </w:r>
      <w:r>
        <w:rPr>
          <w:color w:val="000000"/>
        </w:rPr>
        <w:t>ONG invitée qui désigne le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Mbororo</w:t>
      </w:r>
      <w:proofErr w:type="spellEnd"/>
      <w:r>
        <w:rPr>
          <w:color w:val="000000"/>
        </w:rPr>
        <w:t xml:space="preserve"> Social and Cultural </w:t>
      </w:r>
      <w:proofErr w:type="spellStart"/>
      <w:r>
        <w:rPr>
          <w:color w:val="000000"/>
        </w:rPr>
        <w:t>Development</w:t>
      </w:r>
      <w:proofErr w:type="spellEnd"/>
      <w:r>
        <w:rPr>
          <w:color w:val="000000"/>
        </w:rPr>
        <w:t xml:space="preserve"> Association (MBOSCUDA)</w:t>
      </w:r>
      <w:r>
        <w:rPr>
          <w:color w:val="000000"/>
        </w:rPr>
        <w:cr/>
      </w:r>
      <w:r>
        <w:rPr>
          <w:color w:val="000000"/>
        </w:rPr>
        <w:br/>
        <w:t>Siège de l</w:t>
      </w:r>
      <w:r w:rsidR="00A263D5">
        <w:rPr>
          <w:color w:val="000000"/>
        </w:rPr>
        <w:t>’</w:t>
      </w:r>
      <w:r>
        <w:rPr>
          <w:color w:val="000000"/>
        </w:rPr>
        <w:t>observateur accrédité</w:t>
      </w:r>
      <w:r w:rsidR="00A263D5">
        <w:rPr>
          <w:color w:val="000000"/>
        </w:rPr>
        <w:t> :</w:t>
      </w:r>
      <w:r>
        <w:rPr>
          <w:color w:val="000000"/>
        </w:rPr>
        <w:t xml:space="preserve"> Yaoundé (Cameroun)</w:t>
      </w:r>
    </w:p>
    <w:p w14:paraId="1EB6367B" w14:textId="2DA50D47" w:rsidR="008A0B47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Nationalité du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Cameroun</w:t>
      </w:r>
    </w:p>
    <w:p w14:paraId="4F54D2BE" w14:textId="77777777" w:rsidR="008A0B47" w:rsidRDefault="008A0B47" w:rsidP="008A0B47">
      <w:pPr>
        <w:ind w:left="567"/>
        <w:contextualSpacing/>
        <w:rPr>
          <w:color w:val="000000"/>
          <w:szCs w:val="22"/>
        </w:rPr>
      </w:pPr>
    </w:p>
    <w:p w14:paraId="0425967F" w14:textId="77777777" w:rsidR="008A0B47" w:rsidRDefault="008A0B47" w:rsidP="008A0B47">
      <w:pPr>
        <w:pStyle w:val="Endofdocument"/>
        <w:spacing w:after="0" w:line="240" w:lineRule="auto"/>
        <w:ind w:left="0"/>
        <w:jc w:val="left"/>
        <w:rPr>
          <w:sz w:val="22"/>
          <w:szCs w:val="22"/>
        </w:rPr>
      </w:pPr>
      <w:r>
        <w:rPr>
          <w:sz w:val="22"/>
        </w:rPr>
        <w:t>Arctique</w:t>
      </w:r>
    </w:p>
    <w:p w14:paraId="310B46F3" w14:textId="77777777" w:rsidR="008A0B47" w:rsidRDefault="008A0B47" w:rsidP="008A0B47">
      <w:pPr>
        <w:pStyle w:val="Endofdocument"/>
        <w:spacing w:after="0" w:line="240" w:lineRule="auto"/>
        <w:ind w:left="0"/>
        <w:jc w:val="left"/>
        <w:rPr>
          <w:sz w:val="22"/>
          <w:szCs w:val="22"/>
        </w:rPr>
      </w:pPr>
    </w:p>
    <w:p w14:paraId="18ADB6B1" w14:textId="77777777" w:rsidR="008A0B47" w:rsidRDefault="008A0B47" w:rsidP="008A0B47">
      <w:pPr>
        <w:pStyle w:val="Endofdocument"/>
        <w:spacing w:after="0" w:line="240" w:lineRule="auto"/>
        <w:ind w:left="0"/>
        <w:jc w:val="left"/>
        <w:rPr>
          <w:sz w:val="22"/>
          <w:szCs w:val="22"/>
        </w:rPr>
      </w:pPr>
      <w:r>
        <w:rPr>
          <w:sz w:val="22"/>
        </w:rPr>
        <w:tab/>
        <w:t>Aucun</w:t>
      </w:r>
    </w:p>
    <w:p w14:paraId="5B4652AE" w14:textId="77777777" w:rsidR="008A0B47" w:rsidRDefault="008A0B47" w:rsidP="008A0B47">
      <w:pPr>
        <w:pStyle w:val="Endofdocument"/>
        <w:spacing w:after="0" w:line="240" w:lineRule="auto"/>
        <w:ind w:left="0"/>
        <w:jc w:val="left"/>
        <w:rPr>
          <w:sz w:val="22"/>
          <w:szCs w:val="22"/>
        </w:rPr>
      </w:pPr>
    </w:p>
    <w:p w14:paraId="33DEC7C3" w14:textId="77777777" w:rsidR="008A0B47" w:rsidRDefault="008A0B47" w:rsidP="008A0B47">
      <w:pPr>
        <w:pStyle w:val="Endofdocument"/>
        <w:spacing w:after="0" w:line="240" w:lineRule="auto"/>
        <w:ind w:left="0"/>
        <w:jc w:val="left"/>
        <w:rPr>
          <w:sz w:val="22"/>
          <w:szCs w:val="22"/>
        </w:rPr>
      </w:pPr>
      <w:r>
        <w:rPr>
          <w:sz w:val="22"/>
        </w:rPr>
        <w:t>Asie</w:t>
      </w:r>
    </w:p>
    <w:p w14:paraId="04A2428F" w14:textId="77777777" w:rsidR="008A0B47" w:rsidRDefault="008A0B47" w:rsidP="008A0B47">
      <w:pPr>
        <w:pStyle w:val="Endofdocument"/>
        <w:spacing w:after="0" w:line="240" w:lineRule="auto"/>
        <w:ind w:left="0"/>
        <w:jc w:val="left"/>
        <w:rPr>
          <w:sz w:val="22"/>
          <w:szCs w:val="22"/>
        </w:rPr>
      </w:pPr>
    </w:p>
    <w:p w14:paraId="5FE01CB2" w14:textId="77777777" w:rsidR="008A0B47" w:rsidRPr="006C7560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Jennifer CORPUZ (Mme)</w:t>
      </w:r>
    </w:p>
    <w:p w14:paraId="33B9D412" w14:textId="2FFB362F" w:rsidR="008A0B47" w:rsidRPr="006C7560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Nom de l</w:t>
      </w:r>
      <w:r w:rsidR="00A263D5">
        <w:rPr>
          <w:color w:val="000000"/>
        </w:rPr>
        <w:t>’</w:t>
      </w:r>
      <w:r>
        <w:rPr>
          <w:color w:val="000000"/>
        </w:rPr>
        <w:t>ONG invitée qui désigne le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</w:t>
      </w:r>
      <w:r>
        <w:rPr>
          <w:color w:val="000000"/>
        </w:rPr>
        <w:br/>
        <w:t xml:space="preserve">Fondation </w:t>
      </w:r>
      <w:proofErr w:type="spellStart"/>
      <w:r>
        <w:rPr>
          <w:color w:val="000000"/>
        </w:rPr>
        <w:t>Tebtebba</w:t>
      </w:r>
      <w:proofErr w:type="spellEnd"/>
      <w:r>
        <w:rPr>
          <w:color w:val="000000"/>
        </w:rPr>
        <w:t xml:space="preserve"> – Centre International des peuples autochtones pour la recherche et l</w:t>
      </w:r>
      <w:r w:rsidR="00A263D5">
        <w:rPr>
          <w:color w:val="000000"/>
        </w:rPr>
        <w:t>’</w:t>
      </w:r>
      <w:r>
        <w:rPr>
          <w:color w:val="000000"/>
        </w:rPr>
        <w:t>éducation en matière de politiques</w:t>
      </w:r>
      <w:r>
        <w:rPr>
          <w:color w:val="000000"/>
        </w:rPr>
        <w:br/>
        <w:t>Siège de l</w:t>
      </w:r>
      <w:r w:rsidR="00A263D5">
        <w:rPr>
          <w:color w:val="000000"/>
        </w:rPr>
        <w:t>’</w:t>
      </w:r>
      <w:r>
        <w:rPr>
          <w:color w:val="000000"/>
        </w:rPr>
        <w:t>observateur accrédité</w:t>
      </w:r>
      <w:r w:rsidR="00A263D5">
        <w:rPr>
          <w:color w:val="000000"/>
        </w:rPr>
        <w:t> :</w:t>
      </w:r>
      <w:r>
        <w:rPr>
          <w:color w:val="000000"/>
        </w:rPr>
        <w:t xml:space="preserve"> Baguio (Philippines)</w:t>
      </w:r>
    </w:p>
    <w:p w14:paraId="7B099698" w14:textId="535A774C" w:rsidR="008A0B47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Nationalité du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Philippines</w:t>
      </w:r>
    </w:p>
    <w:p w14:paraId="39E3402D" w14:textId="77777777" w:rsidR="008A0B47" w:rsidRDefault="008A0B47" w:rsidP="008A0B47">
      <w:pPr>
        <w:ind w:left="567"/>
        <w:contextualSpacing/>
        <w:rPr>
          <w:color w:val="000000"/>
          <w:szCs w:val="22"/>
        </w:rPr>
      </w:pPr>
    </w:p>
    <w:p w14:paraId="5E21DB08" w14:textId="77777777" w:rsidR="008A0B47" w:rsidRPr="006C7560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Preston HARDISON (M.)</w:t>
      </w:r>
    </w:p>
    <w:p w14:paraId="53DCB632" w14:textId="509F90B9" w:rsidR="008A0B47" w:rsidRPr="006C7560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Nom de l</w:t>
      </w:r>
      <w:r w:rsidR="00A263D5">
        <w:rPr>
          <w:color w:val="000000"/>
        </w:rPr>
        <w:t>’</w:t>
      </w:r>
      <w:r>
        <w:rPr>
          <w:color w:val="000000"/>
        </w:rPr>
        <w:t>ONG invitée qui désigne le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</w:t>
      </w:r>
      <w:r>
        <w:rPr>
          <w:color w:val="000000"/>
        </w:rPr>
        <w:br/>
        <w:t xml:space="preserve">Fondation </w:t>
      </w:r>
      <w:proofErr w:type="spellStart"/>
      <w:r>
        <w:rPr>
          <w:color w:val="000000"/>
        </w:rPr>
        <w:t>Tebtebba</w:t>
      </w:r>
      <w:proofErr w:type="spellEnd"/>
      <w:r>
        <w:rPr>
          <w:color w:val="000000"/>
        </w:rPr>
        <w:t xml:space="preserve"> – Centre International des peuples autochtones pour la recherche et l</w:t>
      </w:r>
      <w:r w:rsidR="00A263D5">
        <w:rPr>
          <w:color w:val="000000"/>
        </w:rPr>
        <w:t>’</w:t>
      </w:r>
      <w:r>
        <w:rPr>
          <w:color w:val="000000"/>
        </w:rPr>
        <w:t>éducation en matière de politiques</w:t>
      </w:r>
      <w:r>
        <w:rPr>
          <w:color w:val="000000"/>
        </w:rPr>
        <w:br/>
        <w:t>Siège de l</w:t>
      </w:r>
      <w:r w:rsidR="00A263D5">
        <w:rPr>
          <w:color w:val="000000"/>
        </w:rPr>
        <w:t>’</w:t>
      </w:r>
      <w:r>
        <w:rPr>
          <w:color w:val="000000"/>
        </w:rPr>
        <w:t>observateur accrédité</w:t>
      </w:r>
      <w:r w:rsidR="00A263D5">
        <w:rPr>
          <w:color w:val="000000"/>
        </w:rPr>
        <w:t> :</w:t>
      </w:r>
      <w:r>
        <w:rPr>
          <w:color w:val="000000"/>
        </w:rPr>
        <w:t xml:space="preserve"> Baguio (Philippines)</w:t>
      </w:r>
    </w:p>
    <w:p w14:paraId="55467268" w14:textId="1E399CC2" w:rsidR="008A0B47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Nationalité du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États</w:t>
      </w:r>
      <w:r w:rsidR="00F813C9">
        <w:rPr>
          <w:color w:val="000000"/>
        </w:rPr>
        <w:noBreakHyphen/>
      </w:r>
      <w:r>
        <w:rPr>
          <w:color w:val="000000"/>
        </w:rPr>
        <w:t>Unis d</w:t>
      </w:r>
      <w:r w:rsidR="00A263D5">
        <w:rPr>
          <w:color w:val="000000"/>
        </w:rPr>
        <w:t>’</w:t>
      </w:r>
      <w:r>
        <w:rPr>
          <w:color w:val="000000"/>
        </w:rPr>
        <w:t>Amérique</w:t>
      </w:r>
    </w:p>
    <w:p w14:paraId="0A9FDC3F" w14:textId="77777777" w:rsidR="008A0B47" w:rsidRDefault="008A0B47" w:rsidP="008A0B47">
      <w:pPr>
        <w:ind w:left="567"/>
        <w:contextualSpacing/>
        <w:rPr>
          <w:color w:val="000000"/>
          <w:szCs w:val="22"/>
        </w:rPr>
      </w:pPr>
    </w:p>
    <w:p w14:paraId="31D115E9" w14:textId="77777777" w:rsidR="008A0B47" w:rsidRDefault="008A0B47" w:rsidP="008A0B47">
      <w:pPr>
        <w:pStyle w:val="Endofdocument"/>
        <w:spacing w:after="0" w:line="240" w:lineRule="auto"/>
        <w:ind w:left="0"/>
        <w:jc w:val="left"/>
        <w:rPr>
          <w:sz w:val="22"/>
          <w:szCs w:val="22"/>
        </w:rPr>
      </w:pPr>
      <w:r>
        <w:rPr>
          <w:sz w:val="22"/>
        </w:rPr>
        <w:t>Amérique centrale, Amérique du Sud et Caraïbes</w:t>
      </w:r>
    </w:p>
    <w:p w14:paraId="3D4247E3" w14:textId="77777777" w:rsidR="008A0B47" w:rsidRDefault="008A0B47" w:rsidP="008A0B47">
      <w:pPr>
        <w:pStyle w:val="Endofdocument"/>
        <w:spacing w:after="0" w:line="240" w:lineRule="auto"/>
        <w:ind w:left="0"/>
        <w:jc w:val="left"/>
        <w:rPr>
          <w:sz w:val="22"/>
          <w:szCs w:val="22"/>
        </w:rPr>
      </w:pPr>
    </w:p>
    <w:p w14:paraId="32CCAACE" w14:textId="77777777" w:rsidR="008A0B47" w:rsidRPr="00561659" w:rsidRDefault="008A0B47" w:rsidP="008A0B47">
      <w:pPr>
        <w:ind w:left="567"/>
        <w:contextualSpacing/>
        <w:rPr>
          <w:color w:val="000000"/>
          <w:szCs w:val="22"/>
          <w:lang w:val="en-US"/>
        </w:rPr>
      </w:pPr>
      <w:r w:rsidRPr="00561659">
        <w:rPr>
          <w:color w:val="000000"/>
          <w:lang w:val="en-US"/>
        </w:rPr>
        <w:t>Eliseo Sebastian ALVAREZ PRADO (M.)</w:t>
      </w:r>
    </w:p>
    <w:p w14:paraId="70C1646B" w14:textId="0CE20ABF" w:rsidR="008A0B47" w:rsidRPr="006C7560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Nom de l</w:t>
      </w:r>
      <w:r w:rsidR="00A263D5">
        <w:rPr>
          <w:color w:val="000000"/>
        </w:rPr>
        <w:t>’</w:t>
      </w:r>
      <w:r>
        <w:rPr>
          <w:color w:val="000000"/>
        </w:rPr>
        <w:t>ONG invitée qui désigne le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</w:t>
      </w:r>
      <w:r>
        <w:rPr>
          <w:color w:val="000000"/>
        </w:rPr>
        <w:br/>
        <w:t>Conseil indien d</w:t>
      </w:r>
      <w:r w:rsidR="00A263D5">
        <w:rPr>
          <w:color w:val="000000"/>
        </w:rPr>
        <w:t>’</w:t>
      </w:r>
      <w:r>
        <w:rPr>
          <w:color w:val="000000"/>
        </w:rPr>
        <w:t>Amérique du Sud (CISA)</w:t>
      </w:r>
      <w:r>
        <w:rPr>
          <w:color w:val="000000"/>
        </w:rPr>
        <w:br/>
        <w:t>Siège de l</w:t>
      </w:r>
      <w:r w:rsidR="00A263D5">
        <w:rPr>
          <w:color w:val="000000"/>
        </w:rPr>
        <w:t>’</w:t>
      </w:r>
      <w:r>
        <w:rPr>
          <w:color w:val="000000"/>
        </w:rPr>
        <w:t>ONG invitée désignant le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Puno (Pérou)</w:t>
      </w:r>
    </w:p>
    <w:p w14:paraId="463656EE" w14:textId="56C2EF8B" w:rsidR="008A0B47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Nationalité du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Argentine</w:t>
      </w:r>
    </w:p>
    <w:p w14:paraId="2DB1BE41" w14:textId="77777777" w:rsidR="008A0B47" w:rsidRDefault="008A0B47" w:rsidP="008A0B47">
      <w:pPr>
        <w:ind w:left="567"/>
        <w:contextualSpacing/>
        <w:rPr>
          <w:color w:val="000000"/>
          <w:szCs w:val="22"/>
        </w:rPr>
      </w:pPr>
    </w:p>
    <w:p w14:paraId="16DC9CA2" w14:textId="77777777" w:rsidR="008A0B47" w:rsidRPr="006C7560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Edith BASTIDAS CALDERÓN (Mme)</w:t>
      </w:r>
    </w:p>
    <w:p w14:paraId="28719E3D" w14:textId="0F6C7D24" w:rsidR="008A0B47" w:rsidRPr="006C7560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Nom de l</w:t>
      </w:r>
      <w:r w:rsidR="00A263D5">
        <w:rPr>
          <w:color w:val="000000"/>
        </w:rPr>
        <w:t>’</w:t>
      </w:r>
      <w:r>
        <w:rPr>
          <w:color w:val="000000"/>
        </w:rPr>
        <w:t>ONG invitée qui désigne le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</w:t>
      </w:r>
      <w:r>
        <w:rPr>
          <w:color w:val="000000"/>
        </w:rPr>
        <w:br/>
      </w:r>
      <w:r>
        <w:rPr>
          <w:i/>
          <w:iCs/>
          <w:color w:val="000000"/>
        </w:rPr>
        <w:t xml:space="preserve">Red </w:t>
      </w:r>
      <w:proofErr w:type="spellStart"/>
      <w:r>
        <w:rPr>
          <w:i/>
          <w:iCs/>
          <w:color w:val="000000"/>
        </w:rPr>
        <w:t>Mujeres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Indígenas</w:t>
      </w:r>
      <w:proofErr w:type="spellEnd"/>
      <w:r>
        <w:rPr>
          <w:i/>
          <w:iCs/>
          <w:color w:val="000000"/>
        </w:rPr>
        <w:t xml:space="preserve"> sobre </w:t>
      </w:r>
      <w:proofErr w:type="spellStart"/>
      <w:r>
        <w:rPr>
          <w:i/>
          <w:iCs/>
          <w:color w:val="000000"/>
        </w:rPr>
        <w:t>Biodiversidad</w:t>
      </w:r>
      <w:proofErr w:type="spellEnd"/>
      <w:r>
        <w:rPr>
          <w:i/>
          <w:color w:val="000000"/>
        </w:rPr>
        <w:t xml:space="preserve"> </w:t>
      </w:r>
      <w:r>
        <w:rPr>
          <w:color w:val="000000"/>
        </w:rPr>
        <w:t>(RMIB)</w:t>
      </w:r>
      <w:r>
        <w:rPr>
          <w:color w:val="000000"/>
        </w:rPr>
        <w:br/>
        <w:t>Siège de l</w:t>
      </w:r>
      <w:r w:rsidR="00A263D5">
        <w:rPr>
          <w:color w:val="000000"/>
        </w:rPr>
        <w:t>’</w:t>
      </w:r>
      <w:r>
        <w:rPr>
          <w:color w:val="000000"/>
        </w:rPr>
        <w:t>ONG invitée désignant le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Panama (Panama)</w:t>
      </w:r>
    </w:p>
    <w:p w14:paraId="29D04428" w14:textId="50099928" w:rsidR="008A0B47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Nationalité du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Colombie</w:t>
      </w:r>
    </w:p>
    <w:p w14:paraId="35D37CA3" w14:textId="77777777" w:rsidR="008A0B47" w:rsidRDefault="008A0B47" w:rsidP="008A0B47">
      <w:pPr>
        <w:ind w:left="567"/>
        <w:contextualSpacing/>
        <w:rPr>
          <w:color w:val="000000"/>
          <w:szCs w:val="22"/>
        </w:rPr>
      </w:pPr>
    </w:p>
    <w:p w14:paraId="0D614558" w14:textId="152D944F" w:rsidR="008A0B47" w:rsidRPr="006C7560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Maria</w:t>
      </w:r>
      <w:r w:rsidR="00930B00">
        <w:rPr>
          <w:color w:val="000000"/>
        </w:rPr>
        <w:t> </w:t>
      </w:r>
      <w:r>
        <w:rPr>
          <w:color w:val="000000"/>
        </w:rPr>
        <w:t>Eugenia CHOQUE QUISPE (Mme)</w:t>
      </w:r>
    </w:p>
    <w:p w14:paraId="67AE096C" w14:textId="55BB3B86" w:rsidR="008A0B47" w:rsidRPr="006C7560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Nom de l</w:t>
      </w:r>
      <w:r w:rsidR="00A263D5">
        <w:rPr>
          <w:color w:val="000000"/>
        </w:rPr>
        <w:t>’</w:t>
      </w:r>
      <w:r>
        <w:rPr>
          <w:color w:val="000000"/>
        </w:rPr>
        <w:t>ONG invitée qui désigne le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</w:t>
      </w:r>
      <w:r>
        <w:rPr>
          <w:color w:val="000000"/>
        </w:rPr>
        <w:br/>
        <w:t>Centre d</w:t>
      </w:r>
      <w:r w:rsidR="00A263D5">
        <w:rPr>
          <w:color w:val="000000"/>
        </w:rPr>
        <w:t>’</w:t>
      </w:r>
      <w:r>
        <w:rPr>
          <w:color w:val="000000"/>
        </w:rPr>
        <w:t>études pluridisciplinaires Aymara (CEM</w:t>
      </w:r>
      <w:r w:rsidR="00F813C9">
        <w:rPr>
          <w:color w:val="000000"/>
        </w:rPr>
        <w:noBreakHyphen/>
      </w:r>
      <w:r>
        <w:rPr>
          <w:color w:val="000000"/>
        </w:rPr>
        <w:t>Aymara)</w:t>
      </w:r>
      <w:r>
        <w:rPr>
          <w:color w:val="000000"/>
        </w:rPr>
        <w:br/>
        <w:t>Siège de l</w:t>
      </w:r>
      <w:r w:rsidR="00A263D5">
        <w:rPr>
          <w:color w:val="000000"/>
        </w:rPr>
        <w:t>’</w:t>
      </w:r>
      <w:r>
        <w:rPr>
          <w:color w:val="000000"/>
        </w:rPr>
        <w:t>ONG invitée désignant le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La Paz (Bolivie)</w:t>
      </w:r>
    </w:p>
    <w:p w14:paraId="1AAC66E1" w14:textId="518766ED" w:rsidR="008A0B47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Nationalité du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Bolivie</w:t>
      </w:r>
    </w:p>
    <w:p w14:paraId="62F375C4" w14:textId="77777777" w:rsidR="008A0B47" w:rsidRDefault="008A0B47" w:rsidP="008A0B47">
      <w:pPr>
        <w:ind w:left="567"/>
        <w:contextualSpacing/>
        <w:rPr>
          <w:color w:val="000000"/>
          <w:szCs w:val="22"/>
        </w:rPr>
      </w:pPr>
    </w:p>
    <w:p w14:paraId="30F9CA9A" w14:textId="77777777" w:rsidR="008A0B47" w:rsidRPr="006C7560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Tomas CONDORI CAHUAPAZA (M.)</w:t>
      </w:r>
    </w:p>
    <w:p w14:paraId="79DE4D15" w14:textId="5284633F" w:rsidR="008A0B47" w:rsidRPr="006C7560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Nom de l</w:t>
      </w:r>
      <w:r w:rsidR="00A263D5">
        <w:rPr>
          <w:color w:val="000000"/>
        </w:rPr>
        <w:t>’</w:t>
      </w:r>
      <w:r>
        <w:rPr>
          <w:color w:val="000000"/>
        </w:rPr>
        <w:t>ONG invitée qui désigne le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</w:t>
      </w:r>
      <w:r>
        <w:rPr>
          <w:color w:val="000000"/>
        </w:rPr>
        <w:br/>
        <w:t>Conseil indien d</w:t>
      </w:r>
      <w:r w:rsidR="00A263D5">
        <w:rPr>
          <w:color w:val="000000"/>
        </w:rPr>
        <w:t>’</w:t>
      </w:r>
      <w:r>
        <w:rPr>
          <w:color w:val="000000"/>
        </w:rPr>
        <w:t>Amérique du Sud (CISA)</w:t>
      </w:r>
      <w:r>
        <w:rPr>
          <w:color w:val="000000"/>
        </w:rPr>
        <w:br/>
        <w:t>Siège de l</w:t>
      </w:r>
      <w:r w:rsidR="00A263D5">
        <w:rPr>
          <w:color w:val="000000"/>
        </w:rPr>
        <w:t>’</w:t>
      </w:r>
      <w:r>
        <w:rPr>
          <w:color w:val="000000"/>
        </w:rPr>
        <w:t>ONG invitée désignant le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Puno (Pérou)</w:t>
      </w:r>
    </w:p>
    <w:p w14:paraId="60402858" w14:textId="3BE036DD" w:rsidR="008A0B47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Nationalité du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Bolivie</w:t>
      </w:r>
    </w:p>
    <w:p w14:paraId="1858B2C7" w14:textId="77777777" w:rsidR="008A0B47" w:rsidRDefault="008A0B47" w:rsidP="008A0B47">
      <w:pPr>
        <w:ind w:left="567"/>
        <w:contextualSpacing/>
        <w:rPr>
          <w:color w:val="000000"/>
          <w:szCs w:val="22"/>
        </w:rPr>
      </w:pPr>
    </w:p>
    <w:p w14:paraId="1DCF4AF8" w14:textId="77777777" w:rsidR="008A0B47" w:rsidRPr="006C7560" w:rsidRDefault="008A0B47" w:rsidP="008A0B47">
      <w:pPr>
        <w:ind w:left="567"/>
        <w:contextualSpacing/>
        <w:rPr>
          <w:color w:val="000000"/>
          <w:szCs w:val="22"/>
        </w:rPr>
      </w:pPr>
      <w:r>
        <w:br w:type="page"/>
      </w:r>
      <w:r>
        <w:rPr>
          <w:color w:val="000000"/>
        </w:rPr>
        <w:t>Rodrigo DE LA CRUZ INLAGO (M.)</w:t>
      </w:r>
    </w:p>
    <w:p w14:paraId="347BDB4B" w14:textId="23A580FF" w:rsidR="008A0B47" w:rsidRPr="006C7560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Nom de l</w:t>
      </w:r>
      <w:r w:rsidR="00A263D5">
        <w:rPr>
          <w:color w:val="000000"/>
        </w:rPr>
        <w:t>’</w:t>
      </w:r>
      <w:r>
        <w:rPr>
          <w:color w:val="000000"/>
        </w:rPr>
        <w:t>ONG invitée qui désigne le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Call of the </w:t>
      </w:r>
      <w:proofErr w:type="spellStart"/>
      <w:r>
        <w:rPr>
          <w:color w:val="000000"/>
        </w:rPr>
        <w:t>Earth</w:t>
      </w:r>
      <w:proofErr w:type="spellEnd"/>
      <w:r>
        <w:rPr>
          <w:color w:val="000000"/>
        </w:rPr>
        <w:t xml:space="preserve"> (COE)</w:t>
      </w:r>
      <w:r>
        <w:rPr>
          <w:color w:val="000000"/>
        </w:rPr>
        <w:br/>
        <w:t>Siège de l</w:t>
      </w:r>
      <w:r w:rsidR="00A263D5">
        <w:rPr>
          <w:color w:val="000000"/>
        </w:rPr>
        <w:t>’</w:t>
      </w:r>
      <w:r>
        <w:rPr>
          <w:color w:val="000000"/>
        </w:rPr>
        <w:t>ONG invitée désignant le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Cuzco (Pérou)</w:t>
      </w:r>
    </w:p>
    <w:p w14:paraId="0E98A5DD" w14:textId="1F527FC5" w:rsidR="008A0B47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Nationalité du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Équateur</w:t>
      </w:r>
    </w:p>
    <w:p w14:paraId="111FCC0E" w14:textId="77777777" w:rsidR="008A0B47" w:rsidRDefault="008A0B47" w:rsidP="008A0B47">
      <w:pPr>
        <w:ind w:left="567"/>
        <w:contextualSpacing/>
        <w:rPr>
          <w:color w:val="000000"/>
          <w:szCs w:val="22"/>
        </w:rPr>
      </w:pPr>
    </w:p>
    <w:p w14:paraId="0BE3F47B" w14:textId="77777777" w:rsidR="008A0B47" w:rsidRPr="006C7560" w:rsidRDefault="008A0B47" w:rsidP="008A0B47">
      <w:pPr>
        <w:ind w:left="567"/>
        <w:contextualSpacing/>
        <w:rPr>
          <w:color w:val="000000"/>
          <w:szCs w:val="22"/>
        </w:rPr>
      </w:pPr>
      <w:proofErr w:type="spellStart"/>
      <w:r>
        <w:rPr>
          <w:color w:val="000000"/>
        </w:rPr>
        <w:t>Fortunato</w:t>
      </w:r>
      <w:proofErr w:type="spellEnd"/>
      <w:r>
        <w:rPr>
          <w:color w:val="000000"/>
        </w:rPr>
        <w:t xml:space="preserve"> ESCOBAR MAMANI (M.)</w:t>
      </w:r>
    </w:p>
    <w:p w14:paraId="4326B96C" w14:textId="3AFC66D5" w:rsidR="008A0B47" w:rsidRPr="006C7560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Nom de l</w:t>
      </w:r>
      <w:r w:rsidR="00A263D5">
        <w:rPr>
          <w:color w:val="000000"/>
        </w:rPr>
        <w:t>’</w:t>
      </w:r>
      <w:r>
        <w:rPr>
          <w:color w:val="000000"/>
        </w:rPr>
        <w:t>ONG invitée qui désigne le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</w:t>
      </w:r>
      <w:r>
        <w:rPr>
          <w:color w:val="000000"/>
        </w:rPr>
        <w:br/>
        <w:t>Conseil indien d</w:t>
      </w:r>
      <w:r w:rsidR="00A263D5">
        <w:rPr>
          <w:color w:val="000000"/>
        </w:rPr>
        <w:t>’</w:t>
      </w:r>
      <w:r>
        <w:rPr>
          <w:color w:val="000000"/>
        </w:rPr>
        <w:t>Amérique du Sud (CISA)</w:t>
      </w:r>
      <w:r>
        <w:rPr>
          <w:color w:val="000000"/>
        </w:rPr>
        <w:br/>
        <w:t>Siège de l</w:t>
      </w:r>
      <w:r w:rsidR="00A263D5">
        <w:rPr>
          <w:color w:val="000000"/>
        </w:rPr>
        <w:t>’</w:t>
      </w:r>
      <w:r>
        <w:rPr>
          <w:color w:val="000000"/>
        </w:rPr>
        <w:t>ONG invitée désignant le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Puno (Pérou)</w:t>
      </w:r>
    </w:p>
    <w:p w14:paraId="3FA43A8D" w14:textId="0001D10D" w:rsidR="008A0B47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Nationalité du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Pérou</w:t>
      </w:r>
    </w:p>
    <w:p w14:paraId="1A6716A8" w14:textId="77777777" w:rsidR="008A0B47" w:rsidRDefault="008A0B47" w:rsidP="008A0B47">
      <w:pPr>
        <w:ind w:left="567"/>
        <w:contextualSpacing/>
        <w:rPr>
          <w:color w:val="000000"/>
          <w:szCs w:val="22"/>
        </w:rPr>
      </w:pPr>
    </w:p>
    <w:p w14:paraId="7FDCDFED" w14:textId="77777777" w:rsidR="008A0B47" w:rsidRPr="006C7560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Lucia </w:t>
      </w:r>
      <w:proofErr w:type="spellStart"/>
      <w:r>
        <w:rPr>
          <w:color w:val="000000"/>
        </w:rPr>
        <w:t>Fernanda</w:t>
      </w:r>
      <w:proofErr w:type="spellEnd"/>
      <w:r>
        <w:rPr>
          <w:color w:val="000000"/>
        </w:rPr>
        <w:t> INÁCIO BELFORT SALES (Mme)</w:t>
      </w:r>
    </w:p>
    <w:p w14:paraId="57879071" w14:textId="60BD80C4" w:rsidR="008A0B47" w:rsidRPr="006C7560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Nom de l</w:t>
      </w:r>
      <w:r w:rsidR="00A263D5">
        <w:rPr>
          <w:color w:val="000000"/>
        </w:rPr>
        <w:t>’</w:t>
      </w:r>
      <w:r>
        <w:rPr>
          <w:color w:val="000000"/>
        </w:rPr>
        <w:t>ONG invitée qui désigne le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</w:t>
      </w:r>
      <w:r>
        <w:rPr>
          <w:color w:val="000000"/>
        </w:rPr>
        <w:br/>
        <w:t>Institut brésilien indigène de la propriété intellectuelle (INBRAPI)</w:t>
      </w:r>
      <w:r>
        <w:rPr>
          <w:color w:val="000000"/>
        </w:rPr>
        <w:br/>
        <w:t>Siège de l</w:t>
      </w:r>
      <w:r w:rsidR="00A263D5">
        <w:rPr>
          <w:color w:val="000000"/>
        </w:rPr>
        <w:t>’</w:t>
      </w:r>
      <w:r>
        <w:rPr>
          <w:color w:val="000000"/>
        </w:rPr>
        <w:t>ONG invitée désignant le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Coxilha</w:t>
      </w:r>
      <w:proofErr w:type="spellEnd"/>
      <w:r>
        <w:rPr>
          <w:color w:val="000000"/>
        </w:rPr>
        <w:t> (RS) (Brésil)</w:t>
      </w:r>
    </w:p>
    <w:p w14:paraId="06BD16F2" w14:textId="6101BD03" w:rsidR="008A0B47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Nationalité du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Brésil</w:t>
      </w:r>
    </w:p>
    <w:p w14:paraId="1F25F7DD" w14:textId="77777777" w:rsidR="008A0B47" w:rsidRDefault="008A0B47" w:rsidP="008A0B47">
      <w:pPr>
        <w:ind w:left="567"/>
        <w:contextualSpacing/>
        <w:rPr>
          <w:color w:val="000000"/>
          <w:szCs w:val="22"/>
        </w:rPr>
      </w:pPr>
    </w:p>
    <w:p w14:paraId="0EA2AABC" w14:textId="77777777" w:rsidR="008A0B47" w:rsidRPr="006C7560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Sonia Patricia MURCIA ROA (Mme)</w:t>
      </w:r>
    </w:p>
    <w:p w14:paraId="117CB2C9" w14:textId="396E5C1A" w:rsidR="008A0B47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Nom de l</w:t>
      </w:r>
      <w:r w:rsidR="00A263D5">
        <w:rPr>
          <w:color w:val="000000"/>
        </w:rPr>
        <w:t>’</w:t>
      </w:r>
      <w:r>
        <w:rPr>
          <w:color w:val="000000"/>
        </w:rPr>
        <w:t>ONG invitée qui désigne le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</w:t>
      </w:r>
      <w:r>
        <w:rPr>
          <w:color w:val="000000"/>
        </w:rPr>
        <w:br/>
        <w:t>MALOCA Internationale</w:t>
      </w:r>
    </w:p>
    <w:p w14:paraId="77E37D3E" w14:textId="1ABD13AE" w:rsidR="008A0B47" w:rsidRPr="006C7560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Siège de l</w:t>
      </w:r>
      <w:r w:rsidR="00A263D5">
        <w:rPr>
          <w:color w:val="000000"/>
        </w:rPr>
        <w:t>’</w:t>
      </w:r>
      <w:r>
        <w:rPr>
          <w:color w:val="000000"/>
        </w:rPr>
        <w:t>ONG invitée désignant le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Genève (Suisse)</w:t>
      </w:r>
    </w:p>
    <w:p w14:paraId="6D48A483" w14:textId="62A8A9CA" w:rsidR="008A0B47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Nationalité du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Colombie</w:t>
      </w:r>
    </w:p>
    <w:p w14:paraId="16DC3280" w14:textId="77777777" w:rsidR="008A0B47" w:rsidRDefault="008A0B47" w:rsidP="008A0B47">
      <w:pPr>
        <w:ind w:left="567"/>
        <w:contextualSpacing/>
        <w:rPr>
          <w:color w:val="000000"/>
          <w:szCs w:val="22"/>
        </w:rPr>
      </w:pPr>
    </w:p>
    <w:p w14:paraId="188A0430" w14:textId="77777777" w:rsidR="008A0B47" w:rsidRPr="006C7560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Leonardo RODRIGUEZ PÉREZ (M.)</w:t>
      </w:r>
    </w:p>
    <w:p w14:paraId="01CF54F2" w14:textId="2FFE8A2F" w:rsidR="008A0B47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Nom de l</w:t>
      </w:r>
      <w:r w:rsidR="00A263D5">
        <w:rPr>
          <w:color w:val="000000"/>
        </w:rPr>
        <w:t>’</w:t>
      </w:r>
      <w:r>
        <w:rPr>
          <w:color w:val="000000"/>
        </w:rPr>
        <w:t>ONG invitée qui désigne le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</w:t>
      </w:r>
      <w:r>
        <w:rPr>
          <w:color w:val="000000"/>
        </w:rPr>
        <w:br/>
        <w:t>MALOCA Internationale</w:t>
      </w:r>
    </w:p>
    <w:p w14:paraId="09FA818A" w14:textId="7B869155" w:rsidR="008A0B47" w:rsidRPr="006C7560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Siège de l</w:t>
      </w:r>
      <w:r w:rsidR="00A263D5">
        <w:rPr>
          <w:color w:val="000000"/>
        </w:rPr>
        <w:t>’</w:t>
      </w:r>
      <w:r>
        <w:rPr>
          <w:color w:val="000000"/>
        </w:rPr>
        <w:t>ONG invitée désignant le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Genève (Suisse)</w:t>
      </w:r>
    </w:p>
    <w:p w14:paraId="6A483265" w14:textId="748259BE" w:rsidR="008A0B47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Nationalité du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Colombie</w:t>
      </w:r>
    </w:p>
    <w:p w14:paraId="6EC2446A" w14:textId="77777777" w:rsidR="008A0B47" w:rsidRDefault="008A0B47" w:rsidP="008A0B47">
      <w:pPr>
        <w:ind w:left="567"/>
        <w:contextualSpacing/>
        <w:rPr>
          <w:color w:val="000000"/>
          <w:szCs w:val="22"/>
        </w:rPr>
      </w:pPr>
    </w:p>
    <w:p w14:paraId="2DC79177" w14:textId="77777777" w:rsidR="008A0B47" w:rsidRPr="006C7560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 xml:space="preserve">Andy </w:t>
      </w:r>
      <w:proofErr w:type="spellStart"/>
      <w:r>
        <w:rPr>
          <w:color w:val="000000"/>
        </w:rPr>
        <w:t>Elioth</w:t>
      </w:r>
      <w:proofErr w:type="spellEnd"/>
      <w:r>
        <w:rPr>
          <w:color w:val="000000"/>
        </w:rPr>
        <w:t xml:space="preserve"> TITO CONDORI (M.)</w:t>
      </w:r>
    </w:p>
    <w:p w14:paraId="5C245EEA" w14:textId="47B9D592" w:rsidR="008A0B47" w:rsidRPr="006C7560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Nom de l</w:t>
      </w:r>
      <w:r w:rsidR="00A263D5">
        <w:rPr>
          <w:color w:val="000000"/>
        </w:rPr>
        <w:t>’</w:t>
      </w:r>
      <w:r>
        <w:rPr>
          <w:color w:val="000000"/>
        </w:rPr>
        <w:t>ONG invitée qui désigne le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</w:t>
      </w:r>
      <w:r>
        <w:rPr>
          <w:color w:val="000000"/>
        </w:rPr>
        <w:br/>
        <w:t>Conseil indien d</w:t>
      </w:r>
      <w:r w:rsidR="00A263D5">
        <w:rPr>
          <w:color w:val="000000"/>
        </w:rPr>
        <w:t>’</w:t>
      </w:r>
      <w:r>
        <w:rPr>
          <w:color w:val="000000"/>
        </w:rPr>
        <w:t>Amérique du Sud (CISA)</w:t>
      </w:r>
      <w:r>
        <w:rPr>
          <w:color w:val="000000"/>
        </w:rPr>
        <w:br/>
        <w:t>Siège de l</w:t>
      </w:r>
      <w:r w:rsidR="00A263D5">
        <w:rPr>
          <w:color w:val="000000"/>
        </w:rPr>
        <w:t>’</w:t>
      </w:r>
      <w:r>
        <w:rPr>
          <w:color w:val="000000"/>
        </w:rPr>
        <w:t>ONG invitée désignant le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Puno (Pérou)</w:t>
      </w:r>
    </w:p>
    <w:p w14:paraId="7A5A2B4B" w14:textId="3C668B47" w:rsidR="008A0B47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Nationalité du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Bolivie</w:t>
      </w:r>
    </w:p>
    <w:p w14:paraId="703BD8D9" w14:textId="77777777" w:rsidR="008A0B47" w:rsidRDefault="008A0B47" w:rsidP="008A0B47">
      <w:pPr>
        <w:ind w:left="567"/>
        <w:contextualSpacing/>
        <w:rPr>
          <w:color w:val="000000"/>
          <w:szCs w:val="22"/>
        </w:rPr>
      </w:pPr>
    </w:p>
    <w:p w14:paraId="42FAFFBB" w14:textId="77777777" w:rsidR="008A0B47" w:rsidRDefault="008A0B47" w:rsidP="008A0B47">
      <w:pPr>
        <w:pStyle w:val="Endofdocument"/>
        <w:spacing w:after="0" w:line="240" w:lineRule="auto"/>
        <w:ind w:left="0"/>
        <w:jc w:val="left"/>
        <w:rPr>
          <w:sz w:val="22"/>
          <w:szCs w:val="22"/>
        </w:rPr>
      </w:pPr>
      <w:r>
        <w:rPr>
          <w:sz w:val="22"/>
        </w:rPr>
        <w:t>Europe orientale, Fédération de Russie, Asie centrale et Transcaucasie</w:t>
      </w:r>
    </w:p>
    <w:p w14:paraId="32318F5D" w14:textId="77777777" w:rsidR="008A0B47" w:rsidRDefault="008A0B47" w:rsidP="008A0B47">
      <w:pPr>
        <w:ind w:left="567"/>
        <w:contextualSpacing/>
        <w:rPr>
          <w:color w:val="000000"/>
          <w:szCs w:val="22"/>
        </w:rPr>
      </w:pPr>
    </w:p>
    <w:p w14:paraId="3255A1E0" w14:textId="77777777" w:rsidR="008A0B47" w:rsidRPr="006C7560" w:rsidRDefault="008A0B47" w:rsidP="008A0B47">
      <w:pPr>
        <w:ind w:left="567"/>
        <w:contextualSpacing/>
        <w:rPr>
          <w:color w:val="000000"/>
          <w:szCs w:val="22"/>
        </w:rPr>
      </w:pPr>
      <w:proofErr w:type="spellStart"/>
      <w:r>
        <w:rPr>
          <w:color w:val="000000"/>
        </w:rPr>
        <w:t>Polina</w:t>
      </w:r>
      <w:proofErr w:type="spellEnd"/>
      <w:r>
        <w:rPr>
          <w:color w:val="000000"/>
        </w:rPr>
        <w:t xml:space="preserve"> SHULBAEVA (Mme)</w:t>
      </w:r>
    </w:p>
    <w:p w14:paraId="1A2FE5F8" w14:textId="21BC4901" w:rsidR="008A0B47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Nom de l</w:t>
      </w:r>
      <w:r w:rsidR="00A263D5">
        <w:rPr>
          <w:color w:val="000000"/>
        </w:rPr>
        <w:t>’</w:t>
      </w:r>
      <w:r>
        <w:rPr>
          <w:color w:val="000000"/>
        </w:rPr>
        <w:t>ONG invitée qui désigne le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</w:t>
      </w:r>
      <w:r>
        <w:rPr>
          <w:color w:val="000000"/>
        </w:rPr>
        <w:br/>
        <w:t xml:space="preserve">Centre for Support of </w:t>
      </w:r>
      <w:proofErr w:type="spellStart"/>
      <w:r>
        <w:rPr>
          <w:color w:val="000000"/>
        </w:rPr>
        <w:t>Indigenous</w:t>
      </w:r>
      <w:proofErr w:type="spellEnd"/>
      <w:r>
        <w:rPr>
          <w:color w:val="000000"/>
        </w:rPr>
        <w:t xml:space="preserve"> Peoples of the North/</w:t>
      </w:r>
      <w:proofErr w:type="spellStart"/>
      <w:r>
        <w:rPr>
          <w:color w:val="000000"/>
        </w:rPr>
        <w:t>Russian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Indigenous</w:t>
      </w:r>
      <w:proofErr w:type="spellEnd"/>
      <w:r>
        <w:rPr>
          <w:color w:val="000000"/>
        </w:rPr>
        <w:t xml:space="preserve"> Training Centre (CSIPN/RITC)</w:t>
      </w:r>
    </w:p>
    <w:p w14:paraId="3A961B88" w14:textId="3F430C25" w:rsidR="008A0B47" w:rsidRPr="006C7560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Siège de l</w:t>
      </w:r>
      <w:r w:rsidR="00A263D5">
        <w:rPr>
          <w:color w:val="000000"/>
        </w:rPr>
        <w:t>’</w:t>
      </w:r>
      <w:r>
        <w:rPr>
          <w:color w:val="000000"/>
        </w:rPr>
        <w:t>ONG invitée désignant le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Moscou (Fédération de Russie)</w:t>
      </w:r>
    </w:p>
    <w:p w14:paraId="2BAB1257" w14:textId="0A35B392" w:rsidR="008A0B47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Nationalité du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Fédération de Russie</w:t>
      </w:r>
    </w:p>
    <w:p w14:paraId="5CEB5697" w14:textId="77777777" w:rsidR="008A0B47" w:rsidRDefault="008A0B47" w:rsidP="008A0B47">
      <w:pPr>
        <w:ind w:left="567"/>
        <w:contextualSpacing/>
        <w:rPr>
          <w:color w:val="000000"/>
          <w:szCs w:val="22"/>
        </w:rPr>
      </w:pPr>
    </w:p>
    <w:p w14:paraId="4B65C788" w14:textId="77777777" w:rsidR="008A0B47" w:rsidRPr="006C7560" w:rsidRDefault="008A0B47" w:rsidP="008A0B47">
      <w:pPr>
        <w:ind w:left="567"/>
        <w:contextualSpacing/>
        <w:rPr>
          <w:color w:val="000000"/>
          <w:szCs w:val="22"/>
        </w:rPr>
      </w:pPr>
      <w:proofErr w:type="spellStart"/>
      <w:r>
        <w:rPr>
          <w:color w:val="000000"/>
        </w:rPr>
        <w:t>Rodion</w:t>
      </w:r>
      <w:proofErr w:type="spellEnd"/>
      <w:r>
        <w:rPr>
          <w:color w:val="000000"/>
        </w:rPr>
        <w:t xml:space="preserve"> SULYANZIGA (M.)</w:t>
      </w:r>
    </w:p>
    <w:p w14:paraId="1AA47CBB" w14:textId="1A862700" w:rsidR="008A0B47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Nom de l</w:t>
      </w:r>
      <w:r w:rsidR="00A263D5">
        <w:rPr>
          <w:color w:val="000000"/>
        </w:rPr>
        <w:t>’</w:t>
      </w:r>
      <w:r>
        <w:rPr>
          <w:color w:val="000000"/>
        </w:rPr>
        <w:t>ONG invitée qui désigne le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</w:t>
      </w:r>
      <w:r>
        <w:rPr>
          <w:color w:val="000000"/>
        </w:rPr>
        <w:br/>
        <w:t xml:space="preserve">Centre for Support of </w:t>
      </w:r>
      <w:proofErr w:type="spellStart"/>
      <w:r>
        <w:rPr>
          <w:color w:val="000000"/>
        </w:rPr>
        <w:t>Indigenous</w:t>
      </w:r>
      <w:proofErr w:type="spellEnd"/>
      <w:r>
        <w:rPr>
          <w:color w:val="000000"/>
        </w:rPr>
        <w:t xml:space="preserve"> Peoples of the North/</w:t>
      </w:r>
      <w:proofErr w:type="spellStart"/>
      <w:r>
        <w:rPr>
          <w:color w:val="000000"/>
        </w:rPr>
        <w:t>Russian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Indigenous</w:t>
      </w:r>
      <w:proofErr w:type="spellEnd"/>
      <w:r>
        <w:rPr>
          <w:color w:val="000000"/>
        </w:rPr>
        <w:t xml:space="preserve"> Training Centre (CSIPN/RITC)</w:t>
      </w:r>
    </w:p>
    <w:p w14:paraId="3351E0FC" w14:textId="4936B07F" w:rsidR="008A0B47" w:rsidRPr="006C7560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Siège de l</w:t>
      </w:r>
      <w:r w:rsidR="00A263D5">
        <w:rPr>
          <w:color w:val="000000"/>
        </w:rPr>
        <w:t>’</w:t>
      </w:r>
      <w:r>
        <w:rPr>
          <w:color w:val="000000"/>
        </w:rPr>
        <w:t>ONG invitée désignant le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Moscou (Fédération de Russie)</w:t>
      </w:r>
    </w:p>
    <w:p w14:paraId="6730EF39" w14:textId="521DC46A" w:rsidR="008A0B47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Nationalité du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Fédération de Russie</w:t>
      </w:r>
    </w:p>
    <w:p w14:paraId="5B564914" w14:textId="77777777" w:rsidR="008A0B47" w:rsidRDefault="008A0B47" w:rsidP="008A0B47">
      <w:pPr>
        <w:ind w:left="567"/>
        <w:contextualSpacing/>
        <w:rPr>
          <w:color w:val="000000"/>
          <w:szCs w:val="22"/>
        </w:rPr>
      </w:pPr>
    </w:p>
    <w:p w14:paraId="183E6946" w14:textId="77777777" w:rsidR="008A0B47" w:rsidRPr="006C7560" w:rsidRDefault="008A0B47" w:rsidP="008A0B47">
      <w:pPr>
        <w:ind w:left="567"/>
        <w:contextualSpacing/>
        <w:rPr>
          <w:color w:val="000000"/>
          <w:szCs w:val="22"/>
        </w:rPr>
      </w:pPr>
      <w:r>
        <w:br w:type="page"/>
      </w:r>
      <w:r>
        <w:rPr>
          <w:color w:val="000000"/>
        </w:rPr>
        <w:t>Mikhail TODYSHEV (M.)</w:t>
      </w:r>
    </w:p>
    <w:p w14:paraId="2D595036" w14:textId="32D42749" w:rsidR="008A0B47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Nom de l</w:t>
      </w:r>
      <w:r w:rsidR="00A263D5">
        <w:rPr>
          <w:color w:val="000000"/>
        </w:rPr>
        <w:t>’</w:t>
      </w:r>
      <w:r>
        <w:rPr>
          <w:color w:val="000000"/>
        </w:rPr>
        <w:t>ONG invitée qui désigne le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Elders</w:t>
      </w:r>
      <w:proofErr w:type="spellEnd"/>
      <w:r>
        <w:rPr>
          <w:color w:val="000000"/>
        </w:rPr>
        <w:t xml:space="preserve"> Council of the </w:t>
      </w:r>
      <w:proofErr w:type="spellStart"/>
      <w:r>
        <w:rPr>
          <w:color w:val="000000"/>
        </w:rPr>
        <w:t>Shor</w:t>
      </w:r>
      <w:proofErr w:type="spellEnd"/>
      <w:r>
        <w:rPr>
          <w:color w:val="000000"/>
        </w:rPr>
        <w:t xml:space="preserve"> People</w:t>
      </w:r>
    </w:p>
    <w:p w14:paraId="566700C8" w14:textId="5B04ECE6" w:rsidR="008A0B47" w:rsidRPr="006C7560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Siège de l</w:t>
      </w:r>
      <w:r w:rsidR="00A263D5">
        <w:rPr>
          <w:color w:val="000000"/>
        </w:rPr>
        <w:t>’</w:t>
      </w:r>
      <w:r>
        <w:rPr>
          <w:color w:val="000000"/>
        </w:rPr>
        <w:t>ONG invitée désignant le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Novokuznetz</w:t>
      </w:r>
      <w:proofErr w:type="spellEnd"/>
      <w:r>
        <w:rPr>
          <w:color w:val="000000"/>
        </w:rPr>
        <w:t xml:space="preserve"> (Fédération de Russie)</w:t>
      </w:r>
    </w:p>
    <w:p w14:paraId="4895D857" w14:textId="67011DF3" w:rsidR="008A0B47" w:rsidRDefault="008A0B47" w:rsidP="008A0B47">
      <w:pPr>
        <w:ind w:left="567"/>
        <w:contextualSpacing/>
        <w:rPr>
          <w:szCs w:val="22"/>
        </w:rPr>
      </w:pPr>
      <w:r>
        <w:rPr>
          <w:color w:val="000000"/>
        </w:rPr>
        <w:t>Nationalité du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Fédération de Russie</w:t>
      </w:r>
    </w:p>
    <w:p w14:paraId="379959B9" w14:textId="77777777" w:rsidR="008A0B47" w:rsidRDefault="008A0B47" w:rsidP="008A0B47">
      <w:pPr>
        <w:pStyle w:val="Endofdocument"/>
        <w:spacing w:after="0" w:line="240" w:lineRule="auto"/>
        <w:ind w:left="0"/>
        <w:jc w:val="left"/>
        <w:rPr>
          <w:sz w:val="22"/>
          <w:szCs w:val="22"/>
        </w:rPr>
      </w:pPr>
    </w:p>
    <w:p w14:paraId="1113D910" w14:textId="77777777" w:rsidR="008A0B47" w:rsidRDefault="008A0B47" w:rsidP="008A0B47">
      <w:pPr>
        <w:pStyle w:val="Endofdocument"/>
        <w:spacing w:after="0" w:line="240" w:lineRule="auto"/>
        <w:ind w:left="0"/>
        <w:jc w:val="left"/>
        <w:rPr>
          <w:sz w:val="22"/>
          <w:szCs w:val="22"/>
        </w:rPr>
      </w:pPr>
      <w:r>
        <w:rPr>
          <w:sz w:val="22"/>
        </w:rPr>
        <w:t>Amérique du Nord</w:t>
      </w:r>
    </w:p>
    <w:p w14:paraId="417AFFE6" w14:textId="77777777" w:rsidR="008A0B47" w:rsidRDefault="008A0B47" w:rsidP="008A0B47">
      <w:pPr>
        <w:pStyle w:val="Endofdocument"/>
        <w:spacing w:after="0" w:line="240" w:lineRule="auto"/>
        <w:ind w:left="0"/>
        <w:jc w:val="left"/>
        <w:rPr>
          <w:sz w:val="22"/>
          <w:szCs w:val="22"/>
        </w:rPr>
      </w:pPr>
    </w:p>
    <w:p w14:paraId="26B7E02A" w14:textId="4D6C9BA8" w:rsidR="008A0B47" w:rsidRPr="006C7560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Frank</w:t>
      </w:r>
      <w:r w:rsidR="00930B00">
        <w:rPr>
          <w:color w:val="000000"/>
        </w:rPr>
        <w:t> </w:t>
      </w:r>
      <w:r>
        <w:rPr>
          <w:color w:val="000000"/>
        </w:rPr>
        <w:t>ETTAWAGESHIK (M.)</w:t>
      </w:r>
    </w:p>
    <w:p w14:paraId="771F7B47" w14:textId="6121F8F5" w:rsidR="008A0B47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Nom de l</w:t>
      </w:r>
      <w:r w:rsidR="00A263D5">
        <w:rPr>
          <w:color w:val="000000"/>
        </w:rPr>
        <w:t>’</w:t>
      </w:r>
      <w:r>
        <w:rPr>
          <w:color w:val="000000"/>
        </w:rPr>
        <w:t>ONG invitée qui désigne le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</w:t>
      </w:r>
      <w:r>
        <w:rPr>
          <w:color w:val="000000"/>
        </w:rPr>
        <w:br/>
        <w:t xml:space="preserve">Native American </w:t>
      </w:r>
      <w:proofErr w:type="spellStart"/>
      <w:r>
        <w:rPr>
          <w:color w:val="000000"/>
        </w:rPr>
        <w:t>Rights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Fund</w:t>
      </w:r>
      <w:proofErr w:type="spellEnd"/>
      <w:r>
        <w:rPr>
          <w:color w:val="000000"/>
        </w:rPr>
        <w:t xml:space="preserve"> (NARF)</w:t>
      </w:r>
    </w:p>
    <w:p w14:paraId="0DC952B3" w14:textId="6C290463" w:rsidR="008A0B47" w:rsidRPr="006C7560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Siège de l</w:t>
      </w:r>
      <w:r w:rsidR="00A263D5">
        <w:rPr>
          <w:color w:val="000000"/>
        </w:rPr>
        <w:t>’</w:t>
      </w:r>
      <w:r>
        <w:rPr>
          <w:color w:val="000000"/>
        </w:rPr>
        <w:t>ONG invitée désignant le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Boulder, Colorado (États</w:t>
      </w:r>
      <w:r w:rsidR="00F813C9">
        <w:rPr>
          <w:color w:val="000000"/>
        </w:rPr>
        <w:noBreakHyphen/>
      </w:r>
      <w:r>
        <w:rPr>
          <w:color w:val="000000"/>
        </w:rPr>
        <w:t>Unis d</w:t>
      </w:r>
      <w:r w:rsidR="00A263D5">
        <w:rPr>
          <w:color w:val="000000"/>
        </w:rPr>
        <w:t>’</w:t>
      </w:r>
      <w:r>
        <w:rPr>
          <w:color w:val="000000"/>
        </w:rPr>
        <w:t>Amérique)</w:t>
      </w:r>
    </w:p>
    <w:p w14:paraId="7F7652E6" w14:textId="43BDA095" w:rsidR="008A0B47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Nationalité du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États</w:t>
      </w:r>
      <w:r w:rsidR="00F813C9">
        <w:rPr>
          <w:color w:val="000000"/>
        </w:rPr>
        <w:noBreakHyphen/>
      </w:r>
      <w:r>
        <w:rPr>
          <w:color w:val="000000"/>
        </w:rPr>
        <w:t>Unis d</w:t>
      </w:r>
      <w:r w:rsidR="00A263D5">
        <w:rPr>
          <w:color w:val="000000"/>
        </w:rPr>
        <w:t>’</w:t>
      </w:r>
      <w:r>
        <w:rPr>
          <w:color w:val="000000"/>
        </w:rPr>
        <w:t>Amérique</w:t>
      </w:r>
    </w:p>
    <w:p w14:paraId="79573265" w14:textId="77777777" w:rsidR="008A0B47" w:rsidRDefault="008A0B47" w:rsidP="008A0B47">
      <w:pPr>
        <w:ind w:left="567"/>
        <w:contextualSpacing/>
        <w:rPr>
          <w:color w:val="000000"/>
          <w:szCs w:val="22"/>
        </w:rPr>
      </w:pPr>
    </w:p>
    <w:p w14:paraId="21353BD0" w14:textId="77777777" w:rsidR="008A0B47" w:rsidRPr="006C7560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June LORENZO (Mme)</w:t>
      </w:r>
    </w:p>
    <w:p w14:paraId="5E166BAB" w14:textId="49BCA17F" w:rsidR="00A263D5" w:rsidRDefault="008A0B47" w:rsidP="008A0B47">
      <w:pPr>
        <w:ind w:left="567"/>
        <w:contextualSpacing/>
        <w:rPr>
          <w:color w:val="000000"/>
        </w:rPr>
      </w:pPr>
      <w:r>
        <w:rPr>
          <w:color w:val="000000"/>
        </w:rPr>
        <w:t>Nom de l</w:t>
      </w:r>
      <w:r w:rsidR="00A263D5">
        <w:rPr>
          <w:color w:val="000000"/>
        </w:rPr>
        <w:t>’</w:t>
      </w:r>
      <w:r>
        <w:rPr>
          <w:color w:val="000000"/>
        </w:rPr>
        <w:t>ONG invitée qui désigne le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</w:t>
      </w:r>
      <w:r>
        <w:rPr>
          <w:color w:val="000000"/>
        </w:rPr>
        <w:br/>
        <w:t>Conseil international des traités indiens</w:t>
      </w:r>
    </w:p>
    <w:p w14:paraId="639A8E79" w14:textId="3CB00B87" w:rsidR="008A0B47" w:rsidRPr="006C7560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Siège de l</w:t>
      </w:r>
      <w:r w:rsidR="00A263D5">
        <w:rPr>
          <w:color w:val="000000"/>
        </w:rPr>
        <w:t>’</w:t>
      </w:r>
      <w:r>
        <w:rPr>
          <w:color w:val="000000"/>
        </w:rPr>
        <w:t>ONG invitée désignant le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Tucson, Arizona (États</w:t>
      </w:r>
      <w:r w:rsidR="00F813C9">
        <w:rPr>
          <w:color w:val="000000"/>
        </w:rPr>
        <w:noBreakHyphen/>
      </w:r>
      <w:r>
        <w:rPr>
          <w:color w:val="000000"/>
        </w:rPr>
        <w:t>Unis d</w:t>
      </w:r>
      <w:r w:rsidR="00A263D5">
        <w:rPr>
          <w:color w:val="000000"/>
        </w:rPr>
        <w:t>’</w:t>
      </w:r>
      <w:r>
        <w:rPr>
          <w:color w:val="000000"/>
        </w:rPr>
        <w:t>Amérique)</w:t>
      </w:r>
    </w:p>
    <w:p w14:paraId="3B589FBC" w14:textId="31E75DC2" w:rsidR="008A0B47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Nationalité du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États</w:t>
      </w:r>
      <w:r w:rsidR="00F813C9">
        <w:rPr>
          <w:color w:val="000000"/>
        </w:rPr>
        <w:noBreakHyphen/>
      </w:r>
      <w:r>
        <w:rPr>
          <w:color w:val="000000"/>
        </w:rPr>
        <w:t>Unis d</w:t>
      </w:r>
      <w:r w:rsidR="00A263D5">
        <w:rPr>
          <w:color w:val="000000"/>
        </w:rPr>
        <w:t>’</w:t>
      </w:r>
      <w:r>
        <w:rPr>
          <w:color w:val="000000"/>
        </w:rPr>
        <w:t>Amérique</w:t>
      </w:r>
    </w:p>
    <w:p w14:paraId="51F4B8BA" w14:textId="77777777" w:rsidR="008A0B47" w:rsidRDefault="008A0B47" w:rsidP="008A0B47">
      <w:pPr>
        <w:pStyle w:val="Endofdocument"/>
        <w:spacing w:after="0" w:line="240" w:lineRule="auto"/>
        <w:ind w:left="0"/>
        <w:jc w:val="left"/>
        <w:rPr>
          <w:sz w:val="22"/>
          <w:szCs w:val="22"/>
        </w:rPr>
      </w:pPr>
    </w:p>
    <w:p w14:paraId="345F91B6" w14:textId="77777777" w:rsidR="008A0B47" w:rsidRDefault="008A0B47" w:rsidP="008A0B47">
      <w:pPr>
        <w:pStyle w:val="Endofdocument"/>
        <w:spacing w:after="0" w:line="240" w:lineRule="auto"/>
        <w:ind w:left="0"/>
        <w:jc w:val="left"/>
        <w:rPr>
          <w:sz w:val="22"/>
          <w:szCs w:val="22"/>
        </w:rPr>
      </w:pPr>
      <w:r>
        <w:rPr>
          <w:sz w:val="22"/>
        </w:rPr>
        <w:t>Pacifique</w:t>
      </w:r>
    </w:p>
    <w:p w14:paraId="5165BA4C" w14:textId="77777777" w:rsidR="008A0B47" w:rsidRDefault="008A0B47" w:rsidP="008A0B47">
      <w:pPr>
        <w:pStyle w:val="Endofdocument"/>
        <w:spacing w:after="0" w:line="240" w:lineRule="auto"/>
        <w:ind w:left="0"/>
        <w:jc w:val="left"/>
        <w:rPr>
          <w:sz w:val="22"/>
          <w:szCs w:val="22"/>
        </w:rPr>
      </w:pPr>
    </w:p>
    <w:p w14:paraId="46A8E4E1" w14:textId="12764411" w:rsidR="008A0B47" w:rsidRPr="006C7560" w:rsidRDefault="008A0B47" w:rsidP="008A0B47">
      <w:pPr>
        <w:ind w:left="567"/>
        <w:contextualSpacing/>
        <w:rPr>
          <w:color w:val="000000"/>
          <w:szCs w:val="22"/>
        </w:rPr>
      </w:pPr>
      <w:proofErr w:type="spellStart"/>
      <w:r>
        <w:rPr>
          <w:color w:val="000000"/>
        </w:rPr>
        <w:t>Jo</w:t>
      </w:r>
      <w:r w:rsidR="00F813C9">
        <w:rPr>
          <w:color w:val="000000"/>
        </w:rPr>
        <w:noBreakHyphen/>
      </w:r>
      <w:r>
        <w:rPr>
          <w:color w:val="000000"/>
        </w:rPr>
        <w:t>Anne</w:t>
      </w:r>
      <w:proofErr w:type="spellEnd"/>
      <w:r w:rsidR="00930B00">
        <w:rPr>
          <w:color w:val="000000"/>
        </w:rPr>
        <w:t> </w:t>
      </w:r>
      <w:r>
        <w:rPr>
          <w:color w:val="000000"/>
        </w:rPr>
        <w:t>DRIESSENS (Mme)</w:t>
      </w:r>
    </w:p>
    <w:p w14:paraId="58615B76" w14:textId="16DD5FC4" w:rsidR="008A0B47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Nom de l</w:t>
      </w:r>
      <w:r w:rsidR="00A263D5">
        <w:rPr>
          <w:color w:val="000000"/>
        </w:rPr>
        <w:t>’</w:t>
      </w:r>
      <w:r>
        <w:rPr>
          <w:color w:val="000000"/>
        </w:rPr>
        <w:t>ONG invitée qui désigne le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</w:t>
      </w:r>
      <w:r>
        <w:rPr>
          <w:color w:val="000000"/>
        </w:rPr>
        <w:br/>
        <w:t xml:space="preserve">Arts Law Centre of </w:t>
      </w:r>
      <w:proofErr w:type="spellStart"/>
      <w:r>
        <w:rPr>
          <w:color w:val="000000"/>
        </w:rPr>
        <w:t>Australia</w:t>
      </w:r>
      <w:proofErr w:type="spellEnd"/>
    </w:p>
    <w:p w14:paraId="29FEA1E6" w14:textId="3F1949D5" w:rsidR="008A0B47" w:rsidRPr="006C7560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Siège de l</w:t>
      </w:r>
      <w:r w:rsidR="00A263D5">
        <w:rPr>
          <w:color w:val="000000"/>
        </w:rPr>
        <w:t>’</w:t>
      </w:r>
      <w:r>
        <w:rPr>
          <w:color w:val="000000"/>
        </w:rPr>
        <w:t>ONG invitée désignant le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Sydney (Australie)</w:t>
      </w:r>
    </w:p>
    <w:p w14:paraId="2895BAD7" w14:textId="4832493E" w:rsidR="008A0B47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Nationalité du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Australie</w:t>
      </w:r>
    </w:p>
    <w:p w14:paraId="132D8C1F" w14:textId="77777777" w:rsidR="008A0B47" w:rsidRDefault="008A0B47" w:rsidP="008A0B47">
      <w:pPr>
        <w:ind w:left="567"/>
        <w:contextualSpacing/>
        <w:rPr>
          <w:color w:val="000000"/>
          <w:szCs w:val="22"/>
        </w:rPr>
      </w:pPr>
    </w:p>
    <w:p w14:paraId="556535B6" w14:textId="77777777" w:rsidR="008A0B47" w:rsidRPr="006C7560" w:rsidRDefault="008A0B47" w:rsidP="008A0B47">
      <w:pPr>
        <w:ind w:left="567"/>
        <w:contextualSpacing/>
        <w:rPr>
          <w:color w:val="000000"/>
          <w:szCs w:val="22"/>
        </w:rPr>
      </w:pPr>
      <w:proofErr w:type="spellStart"/>
      <w:r>
        <w:rPr>
          <w:color w:val="000000"/>
        </w:rPr>
        <w:t>Ulukoa</w:t>
      </w:r>
      <w:proofErr w:type="spellEnd"/>
      <w:r>
        <w:rPr>
          <w:color w:val="000000"/>
        </w:rPr>
        <w:t> DUHAYLONSOD (M.)</w:t>
      </w:r>
    </w:p>
    <w:p w14:paraId="26CA66A7" w14:textId="20B283BE" w:rsidR="008A0B47" w:rsidRPr="00343C00" w:rsidRDefault="008A0B47" w:rsidP="008A0B47">
      <w:pPr>
        <w:ind w:left="567"/>
        <w:contextualSpacing/>
        <w:rPr>
          <w:i/>
        </w:rPr>
      </w:pPr>
      <w:r>
        <w:rPr>
          <w:color w:val="000000"/>
        </w:rPr>
        <w:t>Nom de l</w:t>
      </w:r>
      <w:r w:rsidR="00A263D5">
        <w:rPr>
          <w:color w:val="000000"/>
        </w:rPr>
        <w:t>’</w:t>
      </w:r>
      <w:r>
        <w:rPr>
          <w:color w:val="000000"/>
        </w:rPr>
        <w:t>ONG invitée qui désigne le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</w:t>
      </w:r>
      <w:proofErr w:type="spellStart"/>
      <w:r>
        <w:rPr>
          <w:i/>
        </w:rPr>
        <w:t>Kaʻuikiokapō</w:t>
      </w:r>
      <w:proofErr w:type="spellEnd"/>
    </w:p>
    <w:p w14:paraId="3DD0DED9" w14:textId="417D3849" w:rsidR="008A0B47" w:rsidRPr="006C7560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Siège de l</w:t>
      </w:r>
      <w:r w:rsidR="00A263D5">
        <w:rPr>
          <w:color w:val="000000"/>
        </w:rPr>
        <w:t>’</w:t>
      </w:r>
      <w:r>
        <w:rPr>
          <w:color w:val="000000"/>
        </w:rPr>
        <w:t>ONG invitée désignant le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Kapolei</w:t>
      </w:r>
      <w:proofErr w:type="spellEnd"/>
      <w:r>
        <w:rPr>
          <w:color w:val="000000"/>
        </w:rPr>
        <w:t>, Hawaï (États</w:t>
      </w:r>
      <w:r w:rsidR="00F813C9">
        <w:rPr>
          <w:color w:val="000000"/>
        </w:rPr>
        <w:noBreakHyphen/>
      </w:r>
      <w:r>
        <w:rPr>
          <w:color w:val="000000"/>
        </w:rPr>
        <w:t>Unis d</w:t>
      </w:r>
      <w:r w:rsidR="00A263D5">
        <w:rPr>
          <w:color w:val="000000"/>
        </w:rPr>
        <w:t>’</w:t>
      </w:r>
      <w:r>
        <w:rPr>
          <w:color w:val="000000"/>
        </w:rPr>
        <w:t>Amérique)</w:t>
      </w:r>
    </w:p>
    <w:p w14:paraId="416FF9C3" w14:textId="1DC9131A" w:rsidR="008A0B47" w:rsidRDefault="008A0B47" w:rsidP="008A0B47">
      <w:pPr>
        <w:ind w:left="567"/>
        <w:contextualSpacing/>
        <w:rPr>
          <w:color w:val="000000"/>
          <w:szCs w:val="22"/>
        </w:rPr>
      </w:pPr>
      <w:r>
        <w:rPr>
          <w:color w:val="000000"/>
        </w:rPr>
        <w:t>Nationalité du demandeur</w:t>
      </w:r>
      <w:r w:rsidR="00A263D5">
        <w:rPr>
          <w:color w:val="000000"/>
        </w:rPr>
        <w:t> :</w:t>
      </w:r>
      <w:r>
        <w:rPr>
          <w:color w:val="000000"/>
        </w:rPr>
        <w:t xml:space="preserve"> États</w:t>
      </w:r>
      <w:r w:rsidR="00F813C9">
        <w:rPr>
          <w:color w:val="000000"/>
        </w:rPr>
        <w:noBreakHyphen/>
      </w:r>
      <w:r>
        <w:rPr>
          <w:color w:val="000000"/>
        </w:rPr>
        <w:t>Unis d</w:t>
      </w:r>
      <w:r w:rsidR="00A263D5">
        <w:rPr>
          <w:color w:val="000000"/>
        </w:rPr>
        <w:t>’</w:t>
      </w:r>
      <w:r>
        <w:rPr>
          <w:color w:val="000000"/>
        </w:rPr>
        <w:t>Amérique</w:t>
      </w:r>
    </w:p>
    <w:p w14:paraId="66FF4C4D" w14:textId="31D7968F" w:rsidR="008A4F1A" w:rsidRPr="008A0B47" w:rsidRDefault="008A0B47" w:rsidP="008A0B47">
      <w:pPr>
        <w:pStyle w:val="Endofdocument"/>
        <w:spacing w:before="720" w:after="0"/>
        <w:ind w:left="5533"/>
        <w:rPr>
          <w:i/>
        </w:rPr>
      </w:pPr>
      <w:r>
        <w:t>[Fin de l</w:t>
      </w:r>
      <w:r w:rsidR="00A263D5">
        <w:t>’</w:t>
      </w:r>
      <w:r>
        <w:t>annexe et du document]</w:t>
      </w:r>
    </w:p>
    <w:sectPr w:rsidR="008A4F1A" w:rsidRPr="008A0B47" w:rsidSect="00021E9C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EDBFB" w14:textId="77777777" w:rsidR="006C55D6" w:rsidRDefault="006C55D6">
      <w:r>
        <w:separator/>
      </w:r>
    </w:p>
  </w:endnote>
  <w:endnote w:type="continuationSeparator" w:id="0">
    <w:p w14:paraId="7D3253B0" w14:textId="77777777" w:rsidR="006C55D6" w:rsidRPr="009D30E6" w:rsidRDefault="006C55D6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0EC1734A" w14:textId="77777777" w:rsidR="006C55D6" w:rsidRPr="009D30E6" w:rsidRDefault="006C55D6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2D8B5EDB" w14:textId="77777777" w:rsidR="006C55D6" w:rsidRPr="009D30E6" w:rsidRDefault="006C55D6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89075" w14:textId="77777777" w:rsidR="006C55D6" w:rsidRDefault="006C55D6">
      <w:r>
        <w:separator/>
      </w:r>
    </w:p>
  </w:footnote>
  <w:footnote w:type="continuationSeparator" w:id="0">
    <w:p w14:paraId="2A8F3EC8" w14:textId="77777777" w:rsidR="006C55D6" w:rsidRDefault="006C55D6" w:rsidP="007461F1">
      <w:r>
        <w:separator/>
      </w:r>
    </w:p>
    <w:p w14:paraId="54685426" w14:textId="77777777" w:rsidR="006C55D6" w:rsidRPr="009D30E6" w:rsidRDefault="006C55D6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2AE4CDEF" w14:textId="77777777" w:rsidR="006C55D6" w:rsidRPr="009D30E6" w:rsidRDefault="006C55D6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CCEB7" w14:textId="77777777" w:rsidR="00F16975" w:rsidRDefault="006C55D6" w:rsidP="00477D6B">
    <w:pPr>
      <w:jc w:val="right"/>
    </w:pPr>
    <w:bookmarkStart w:id="4" w:name="Code2"/>
    <w:bookmarkEnd w:id="4"/>
    <w:r>
      <w:t>GRATK/DC/INF/5</w:t>
    </w:r>
  </w:p>
  <w:p w14:paraId="6173DF0B" w14:textId="54275E60" w:rsidR="004F4E31" w:rsidRDefault="00021E9C" w:rsidP="008A0B47">
    <w:pPr>
      <w:spacing w:after="480"/>
      <w:jc w:val="right"/>
    </w:pPr>
    <w:proofErr w:type="gramStart"/>
    <w:r>
      <w:t>p</w:t>
    </w:r>
    <w:r w:rsidR="00F16975">
      <w:t>age</w:t>
    </w:r>
    <w:proofErr w:type="gramEnd"/>
    <w:r>
      <w:t>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4F4E31">
      <w:rPr>
        <w:noProof/>
      </w:rPr>
      <w:t>2</w:t>
    </w:r>
    <w:r w:rsidR="00F16975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767B7" w14:textId="77777777" w:rsidR="00021E9C" w:rsidRDefault="00021E9C" w:rsidP="00477D6B">
    <w:pPr>
      <w:jc w:val="right"/>
    </w:pPr>
    <w:r>
      <w:t>GRATK/DC/INF/5</w:t>
    </w:r>
  </w:p>
  <w:p w14:paraId="2D51CF1D" w14:textId="01E725B6" w:rsidR="00021E9C" w:rsidRDefault="00021E9C" w:rsidP="008A0B47">
    <w:pPr>
      <w:spacing w:after="480"/>
      <w:jc w:val="right"/>
    </w:pPr>
    <w:r>
      <w:t>Annexe, page</w:t>
    </w:r>
    <w:r w:rsidR="008A0B47">
      <w:t> 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78FAF" w14:textId="77777777" w:rsidR="006C55D6" w:rsidRDefault="006C55D6" w:rsidP="006C55D6">
    <w:pPr>
      <w:pStyle w:val="Header"/>
      <w:jc w:val="right"/>
    </w:pPr>
    <w:r>
      <w:t>GRATK/DC/INF/5</w:t>
    </w:r>
  </w:p>
  <w:p w14:paraId="30701B65" w14:textId="77777777" w:rsidR="006C55D6" w:rsidRDefault="006C55D6" w:rsidP="006C55D6">
    <w:pPr>
      <w:pStyle w:val="Header"/>
      <w:jc w:val="right"/>
    </w:pPr>
    <w:r>
      <w:t>ANNEXE</w:t>
    </w:r>
  </w:p>
  <w:p w14:paraId="40CFFF6E" w14:textId="77777777" w:rsidR="006C55D6" w:rsidRPr="006C55D6" w:rsidRDefault="006C55D6" w:rsidP="006C55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37E6CF1A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1211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4531F77"/>
    <w:multiLevelType w:val="hybridMultilevel"/>
    <w:tmpl w:val="89A049A2"/>
    <w:lvl w:ilvl="0" w:tplc="053AE6DA">
      <w:start w:val="1"/>
      <w:numFmt w:val="lowerRoman"/>
      <w:lvlText w:val="(%1)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30326E"/>
    <w:multiLevelType w:val="hybridMultilevel"/>
    <w:tmpl w:val="F10E6EA2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  <w:rPr>
        <w:rFonts w:cs="Times New Roman"/>
      </w:rPr>
    </w:lvl>
  </w:abstractNum>
  <w:abstractNum w:abstractNumId="8" w15:restartNumberingAfterBreak="0">
    <w:nsid w:val="75B86F7A"/>
    <w:multiLevelType w:val="hybridMultilevel"/>
    <w:tmpl w:val="26B676A0"/>
    <w:lvl w:ilvl="0" w:tplc="DB84CF18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 w:tplc="4C74834E">
      <w:start w:val="1"/>
      <w:numFmt w:val="lowerRoman"/>
      <w:lvlText w:val="(%2)"/>
      <w:lvlJc w:val="left"/>
      <w:pPr>
        <w:tabs>
          <w:tab w:val="num" w:pos="239"/>
        </w:tabs>
        <w:ind w:left="239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257399781">
    <w:abstractNumId w:val="2"/>
  </w:num>
  <w:num w:numId="2" w16cid:durableId="1014039840">
    <w:abstractNumId w:val="5"/>
  </w:num>
  <w:num w:numId="3" w16cid:durableId="1132333862">
    <w:abstractNumId w:val="0"/>
  </w:num>
  <w:num w:numId="4" w16cid:durableId="1421565133">
    <w:abstractNumId w:val="6"/>
  </w:num>
  <w:num w:numId="5" w16cid:durableId="206455872">
    <w:abstractNumId w:val="1"/>
  </w:num>
  <w:num w:numId="6" w16cid:durableId="926306198">
    <w:abstractNumId w:val="3"/>
  </w:num>
  <w:num w:numId="7" w16cid:durableId="35083705">
    <w:abstractNumId w:val="8"/>
  </w:num>
  <w:num w:numId="8" w16cid:durableId="15783255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4192327">
    <w:abstractNumId w:val="4"/>
  </w:num>
  <w:num w:numId="10" w16cid:durableId="7484991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0107690">
    <w:abstractNumId w:val="3"/>
  </w:num>
  <w:num w:numId="12" w16cid:durableId="1945727933">
    <w:abstractNumId w:val="3"/>
  </w:num>
  <w:num w:numId="13" w16cid:durableId="1253855063">
    <w:abstractNumId w:val="3"/>
  </w:num>
  <w:num w:numId="14" w16cid:durableId="1993488797">
    <w:abstractNumId w:val="3"/>
  </w:num>
  <w:num w:numId="15" w16cid:durableId="1804343250">
    <w:abstractNumId w:val="3"/>
  </w:num>
  <w:num w:numId="16" w16cid:durableId="1134716864">
    <w:abstractNumId w:val="3"/>
  </w:num>
  <w:num w:numId="17" w16cid:durableId="987829158">
    <w:abstractNumId w:val="3"/>
  </w:num>
  <w:num w:numId="18" w16cid:durableId="2121753811">
    <w:abstractNumId w:val="3"/>
  </w:num>
  <w:num w:numId="19" w16cid:durableId="299842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5D6"/>
    <w:rsid w:val="00011B7D"/>
    <w:rsid w:val="00021E9C"/>
    <w:rsid w:val="00075432"/>
    <w:rsid w:val="000F5E56"/>
    <w:rsid w:val="00120131"/>
    <w:rsid w:val="001362EE"/>
    <w:rsid w:val="00180EA6"/>
    <w:rsid w:val="001832A6"/>
    <w:rsid w:val="00195C6E"/>
    <w:rsid w:val="001B266A"/>
    <w:rsid w:val="001D3D56"/>
    <w:rsid w:val="00240654"/>
    <w:rsid w:val="002634C4"/>
    <w:rsid w:val="002A43BD"/>
    <w:rsid w:val="002D4918"/>
    <w:rsid w:val="002E4D1A"/>
    <w:rsid w:val="002F16BC"/>
    <w:rsid w:val="002F4E68"/>
    <w:rsid w:val="003068DE"/>
    <w:rsid w:val="00315FCA"/>
    <w:rsid w:val="00370764"/>
    <w:rsid w:val="003845C1"/>
    <w:rsid w:val="003A1BCD"/>
    <w:rsid w:val="004008A2"/>
    <w:rsid w:val="004025DF"/>
    <w:rsid w:val="00423E3E"/>
    <w:rsid w:val="00427AF4"/>
    <w:rsid w:val="004647DA"/>
    <w:rsid w:val="00477D6B"/>
    <w:rsid w:val="004D6471"/>
    <w:rsid w:val="004F4E31"/>
    <w:rsid w:val="00525B63"/>
    <w:rsid w:val="00547476"/>
    <w:rsid w:val="00561DB8"/>
    <w:rsid w:val="00567A4C"/>
    <w:rsid w:val="005E6516"/>
    <w:rsid w:val="00605827"/>
    <w:rsid w:val="00676936"/>
    <w:rsid w:val="006B0DB5"/>
    <w:rsid w:val="006B1944"/>
    <w:rsid w:val="006C55D6"/>
    <w:rsid w:val="006E4243"/>
    <w:rsid w:val="007461F1"/>
    <w:rsid w:val="007C1928"/>
    <w:rsid w:val="007D6961"/>
    <w:rsid w:val="007E61C6"/>
    <w:rsid w:val="007F07CB"/>
    <w:rsid w:val="008052EE"/>
    <w:rsid w:val="00810CEF"/>
    <w:rsid w:val="0081208D"/>
    <w:rsid w:val="00842A13"/>
    <w:rsid w:val="00870BB7"/>
    <w:rsid w:val="008A0B47"/>
    <w:rsid w:val="008A4F1A"/>
    <w:rsid w:val="008B2CC1"/>
    <w:rsid w:val="008E7930"/>
    <w:rsid w:val="0090731E"/>
    <w:rsid w:val="00930B00"/>
    <w:rsid w:val="00966A22"/>
    <w:rsid w:val="00974CD6"/>
    <w:rsid w:val="009D30E6"/>
    <w:rsid w:val="009E3F6F"/>
    <w:rsid w:val="009F499F"/>
    <w:rsid w:val="00A02BD3"/>
    <w:rsid w:val="00A263D5"/>
    <w:rsid w:val="00A37796"/>
    <w:rsid w:val="00A71F0A"/>
    <w:rsid w:val="00AA1F20"/>
    <w:rsid w:val="00AC0AE4"/>
    <w:rsid w:val="00AD61DB"/>
    <w:rsid w:val="00B87BCF"/>
    <w:rsid w:val="00BA62D4"/>
    <w:rsid w:val="00C40E15"/>
    <w:rsid w:val="00C57440"/>
    <w:rsid w:val="00C664C8"/>
    <w:rsid w:val="00C76A79"/>
    <w:rsid w:val="00CA15F5"/>
    <w:rsid w:val="00CF0460"/>
    <w:rsid w:val="00D05829"/>
    <w:rsid w:val="00D37B53"/>
    <w:rsid w:val="00D45252"/>
    <w:rsid w:val="00D63B81"/>
    <w:rsid w:val="00D71B4D"/>
    <w:rsid w:val="00D75C1E"/>
    <w:rsid w:val="00D93D55"/>
    <w:rsid w:val="00DA2BD5"/>
    <w:rsid w:val="00DB0349"/>
    <w:rsid w:val="00DD6A16"/>
    <w:rsid w:val="00E0091A"/>
    <w:rsid w:val="00E203AA"/>
    <w:rsid w:val="00E527A5"/>
    <w:rsid w:val="00E76456"/>
    <w:rsid w:val="00EE71CB"/>
    <w:rsid w:val="00F16975"/>
    <w:rsid w:val="00F66152"/>
    <w:rsid w:val="00F813C9"/>
    <w:rsid w:val="00FD40BA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2A1308"/>
  <w15:docId w15:val="{6237514E-273C-4EDB-9F11-1FAC8EFB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link w:val="HeaderChar"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uiPriority w:val="99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customStyle="1" w:styleId="Endofdocument">
    <w:name w:val="End of document"/>
    <w:basedOn w:val="Normal"/>
    <w:rsid w:val="006C55D6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val="fr-FR" w:eastAsia="en-US"/>
    </w:rPr>
  </w:style>
  <w:style w:type="character" w:customStyle="1" w:styleId="HeaderChar">
    <w:name w:val="Header Char"/>
    <w:link w:val="Header"/>
    <w:locked/>
    <w:rsid w:val="006C55D6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6C55D6"/>
    <w:pPr>
      <w:spacing w:after="120" w:line="260" w:lineRule="exact"/>
      <w:ind w:left="567"/>
    </w:pPr>
    <w:rPr>
      <w:rFonts w:eastAsia="Times New Roman"/>
      <w:sz w:val="20"/>
      <w:lang w:val="fr-FR" w:eastAsia="en-US"/>
    </w:rPr>
  </w:style>
  <w:style w:type="character" w:styleId="Strong">
    <w:name w:val="Strong"/>
    <w:uiPriority w:val="22"/>
    <w:qFormat/>
    <w:rsid w:val="00021E9C"/>
    <w:rPr>
      <w:b/>
      <w:bCs/>
    </w:rPr>
  </w:style>
  <w:style w:type="character" w:customStyle="1" w:styleId="size">
    <w:name w:val="size"/>
    <w:rsid w:val="00021E9C"/>
  </w:style>
  <w:style w:type="character" w:styleId="Hyperlink">
    <w:name w:val="Hyperlink"/>
    <w:basedOn w:val="DefaultParagraphFont"/>
    <w:semiHidden/>
    <w:unhideWhenUsed/>
    <w:rsid w:val="00930B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GRATK_DC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GRATK_DC (F)</Template>
  <TotalTime>125</TotalTime>
  <Pages>10</Pages>
  <Words>2833</Words>
  <Characters>16634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GRATK/DC/INF/5</vt:lpstr>
    </vt:vector>
  </TitlesOfParts>
  <Company>WIPO</Company>
  <LinksUpToDate>false</LinksUpToDate>
  <CharactersWithSpaces>19429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GRATK/DC/INF/5</dc:title>
  <dc:creator>LE GUEN Haude</dc:creator>
  <cp:keywords>FOR OFFICIAL USE ONLY</cp:keywords>
  <cp:lastModifiedBy>LE GUEN Haude</cp:lastModifiedBy>
  <cp:revision>10</cp:revision>
  <cp:lastPrinted>2011-05-19T12:37:00Z</cp:lastPrinted>
  <dcterms:created xsi:type="dcterms:W3CDTF">2024-02-12T16:59:00Z</dcterms:created>
  <dcterms:modified xsi:type="dcterms:W3CDTF">2024-02-13T10:20:00Z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2023-12-07T11:20:34Z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ca71fe12-e9c5-4dfc-83ef-463ca238758b</vt:lpwstr>
  </property>
  <property fmtid="{D5CDD505-2E9C-101B-9397-08002B2CF9AE}" pid="14" name="MSIP_Label_20773ee6-353b-4fb9-a59d-0b94c8c67bea_ContentBits">
    <vt:lpwstr>0</vt:lpwstr>
  </property>
</Properties>
</file>