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7ACE89F2" w14:textId="77777777" w:rsidTr="00361450">
        <w:tc>
          <w:tcPr>
            <w:tcW w:w="4513" w:type="dxa"/>
            <w:tcBorders>
              <w:bottom w:val="single" w:sz="4" w:space="0" w:color="auto"/>
            </w:tcBorders>
            <w:tcMar>
              <w:bottom w:w="170" w:type="dxa"/>
            </w:tcMar>
          </w:tcPr>
          <w:p w14:paraId="2435CCD7" w14:textId="77777777" w:rsidR="00EC4E49" w:rsidRPr="008B2CC1" w:rsidRDefault="00EC4E49" w:rsidP="00916EE2"/>
        </w:tc>
        <w:tc>
          <w:tcPr>
            <w:tcW w:w="4337" w:type="dxa"/>
            <w:tcBorders>
              <w:bottom w:val="single" w:sz="4" w:space="0" w:color="auto"/>
            </w:tcBorders>
            <w:tcMar>
              <w:left w:w="0" w:type="dxa"/>
              <w:right w:w="0" w:type="dxa"/>
            </w:tcMar>
          </w:tcPr>
          <w:p w14:paraId="3F001957" w14:textId="77777777" w:rsidR="00EC4E49" w:rsidRPr="008B2CC1" w:rsidRDefault="00A37342" w:rsidP="00916EE2">
            <w:r>
              <w:rPr>
                <w:noProof/>
                <w:lang w:eastAsia="en-US"/>
              </w:rPr>
              <w:drawing>
                <wp:inline distT="0" distB="0" distL="0" distR="0" wp14:anchorId="2B2929D1" wp14:editId="65360F0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1D8F228" w14:textId="77777777" w:rsidR="00EC4E49" w:rsidRPr="008B2CC1" w:rsidRDefault="00EC4E49" w:rsidP="00916EE2">
            <w:pPr>
              <w:jc w:val="right"/>
            </w:pPr>
            <w:r w:rsidRPr="00605827">
              <w:rPr>
                <w:b/>
                <w:sz w:val="40"/>
                <w:szCs w:val="40"/>
              </w:rPr>
              <w:t>E</w:t>
            </w:r>
          </w:p>
        </w:tc>
      </w:tr>
      <w:tr w:rsidR="008B2CC1" w:rsidRPr="001832A6" w14:paraId="6A6EEBCC"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608F0991" w14:textId="20484CF7" w:rsidR="008B2CC1" w:rsidRPr="0090731E" w:rsidRDefault="00CC47D9" w:rsidP="00E22A18">
            <w:pPr>
              <w:jc w:val="right"/>
              <w:rPr>
                <w:rFonts w:ascii="Arial Black" w:hAnsi="Arial Black"/>
                <w:caps/>
                <w:sz w:val="15"/>
              </w:rPr>
            </w:pPr>
            <w:bookmarkStart w:id="0" w:name="Code"/>
            <w:bookmarkEnd w:id="0"/>
            <w:r>
              <w:rPr>
                <w:rFonts w:ascii="Arial Black" w:hAnsi="Arial Black"/>
                <w:caps/>
                <w:sz w:val="15"/>
              </w:rPr>
              <w:t>WIPO/GRTKF/IC/</w:t>
            </w:r>
            <w:r w:rsidR="00E22A18">
              <w:rPr>
                <w:rFonts w:ascii="Arial Black" w:hAnsi="Arial Black"/>
                <w:caps/>
                <w:sz w:val="15"/>
              </w:rPr>
              <w:t>43</w:t>
            </w:r>
            <w:r>
              <w:rPr>
                <w:rFonts w:ascii="Arial Black" w:hAnsi="Arial Black"/>
                <w:caps/>
                <w:sz w:val="15"/>
              </w:rPr>
              <w:t>/INF/4</w:t>
            </w:r>
            <w:r w:rsidR="008B2CC1" w:rsidRPr="0090731E">
              <w:rPr>
                <w:rFonts w:ascii="Arial Black" w:hAnsi="Arial Black"/>
                <w:caps/>
                <w:sz w:val="15"/>
              </w:rPr>
              <w:t xml:space="preserve">  </w:t>
            </w:r>
          </w:p>
        </w:tc>
      </w:tr>
      <w:tr w:rsidR="008B2CC1" w:rsidRPr="001832A6" w14:paraId="360CB6D6" w14:textId="77777777" w:rsidTr="00916EE2">
        <w:trPr>
          <w:trHeight w:hRule="exact" w:val="170"/>
        </w:trPr>
        <w:tc>
          <w:tcPr>
            <w:tcW w:w="9356" w:type="dxa"/>
            <w:gridSpan w:val="3"/>
            <w:noWrap/>
            <w:tcMar>
              <w:left w:w="0" w:type="dxa"/>
              <w:right w:w="0" w:type="dxa"/>
            </w:tcMar>
            <w:vAlign w:val="bottom"/>
          </w:tcPr>
          <w:p w14:paraId="3C58CF12" w14:textId="77777777"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C47D9">
              <w:rPr>
                <w:rFonts w:ascii="Arial Black" w:hAnsi="Arial Black"/>
                <w:caps/>
                <w:sz w:val="15"/>
              </w:rPr>
              <w:t>ENGLISH</w:t>
            </w:r>
            <w:r w:rsidRPr="0090731E">
              <w:rPr>
                <w:rFonts w:ascii="Arial Black" w:hAnsi="Arial Black"/>
                <w:caps/>
                <w:sz w:val="15"/>
              </w:rPr>
              <w:t xml:space="preserve"> </w:t>
            </w:r>
          </w:p>
        </w:tc>
      </w:tr>
      <w:tr w:rsidR="008B2CC1" w:rsidRPr="001832A6" w14:paraId="42254580" w14:textId="77777777" w:rsidTr="00916EE2">
        <w:trPr>
          <w:trHeight w:hRule="exact" w:val="198"/>
        </w:trPr>
        <w:tc>
          <w:tcPr>
            <w:tcW w:w="9356" w:type="dxa"/>
            <w:gridSpan w:val="3"/>
            <w:tcMar>
              <w:left w:w="0" w:type="dxa"/>
              <w:right w:w="0" w:type="dxa"/>
            </w:tcMar>
            <w:vAlign w:val="bottom"/>
          </w:tcPr>
          <w:p w14:paraId="20CF0CA8" w14:textId="652B91DC" w:rsidR="008B2CC1" w:rsidRPr="0090731E" w:rsidRDefault="008B2CC1" w:rsidP="00E22A18">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E22A18">
              <w:rPr>
                <w:rFonts w:ascii="Arial Black" w:hAnsi="Arial Black"/>
                <w:caps/>
                <w:sz w:val="15"/>
              </w:rPr>
              <w:t>May 12</w:t>
            </w:r>
            <w:r w:rsidR="007E67FC">
              <w:rPr>
                <w:rFonts w:ascii="Arial Black" w:hAnsi="Arial Black"/>
                <w:caps/>
                <w:sz w:val="15"/>
              </w:rPr>
              <w:t>, 202</w:t>
            </w:r>
            <w:r w:rsidR="008C13B2">
              <w:rPr>
                <w:rFonts w:ascii="Arial Black" w:hAnsi="Arial Black"/>
                <w:caps/>
                <w:sz w:val="15"/>
              </w:rPr>
              <w:t>2</w:t>
            </w:r>
            <w:r w:rsidR="007E67FC">
              <w:rPr>
                <w:rFonts w:ascii="Arial Black" w:hAnsi="Arial Black"/>
                <w:caps/>
                <w:sz w:val="15"/>
              </w:rPr>
              <w:t xml:space="preserve"> </w:t>
            </w:r>
            <w:r w:rsidRPr="0090731E">
              <w:rPr>
                <w:rFonts w:ascii="Arial Black" w:hAnsi="Arial Black"/>
                <w:caps/>
                <w:sz w:val="15"/>
              </w:rPr>
              <w:t xml:space="preserve"> </w:t>
            </w:r>
          </w:p>
        </w:tc>
      </w:tr>
    </w:tbl>
    <w:p w14:paraId="2AE80962" w14:textId="77777777" w:rsidR="008B2CC1" w:rsidRPr="008B2CC1" w:rsidRDefault="008B2CC1" w:rsidP="008B2CC1"/>
    <w:p w14:paraId="22BCABD3" w14:textId="77777777" w:rsidR="008B2CC1" w:rsidRPr="008B2CC1" w:rsidRDefault="008B2CC1" w:rsidP="008B2CC1"/>
    <w:p w14:paraId="3B189279" w14:textId="77777777" w:rsidR="008B2CC1" w:rsidRPr="008B2CC1" w:rsidRDefault="008B2CC1" w:rsidP="008B2CC1"/>
    <w:p w14:paraId="38B7F71C" w14:textId="77777777" w:rsidR="008B2CC1" w:rsidRPr="008B2CC1" w:rsidRDefault="008B2CC1" w:rsidP="008B2CC1"/>
    <w:p w14:paraId="048FCE22" w14:textId="77777777" w:rsidR="008B2CC1" w:rsidRPr="008B2CC1" w:rsidRDefault="008B2CC1" w:rsidP="008B2CC1"/>
    <w:p w14:paraId="1BE3A37A" w14:textId="77777777" w:rsidR="00CC47D9" w:rsidRPr="00CC47D9" w:rsidRDefault="00CC47D9" w:rsidP="00CC47D9">
      <w:pPr>
        <w:rPr>
          <w:b/>
          <w:sz w:val="28"/>
          <w:szCs w:val="28"/>
        </w:rPr>
      </w:pPr>
      <w:r w:rsidRPr="00CC47D9">
        <w:rPr>
          <w:b/>
          <w:sz w:val="28"/>
          <w:szCs w:val="28"/>
        </w:rPr>
        <w:t>Intergovernmental Committee on Intellectual Property and Genetic Resources, Traditional Knowledge and Folklore</w:t>
      </w:r>
    </w:p>
    <w:p w14:paraId="070350D9" w14:textId="77777777" w:rsidR="00CC47D9" w:rsidRPr="00CC47D9" w:rsidRDefault="00CC47D9" w:rsidP="00CC47D9"/>
    <w:p w14:paraId="254139EC" w14:textId="77777777" w:rsidR="00CC47D9" w:rsidRPr="00CC47D9" w:rsidRDefault="00CC47D9" w:rsidP="00CC47D9"/>
    <w:p w14:paraId="5257E933" w14:textId="6DF29F84" w:rsidR="00CC47D9" w:rsidRPr="00CC47D9" w:rsidRDefault="003B7CB4" w:rsidP="00CC47D9">
      <w:pPr>
        <w:rPr>
          <w:b/>
          <w:sz w:val="24"/>
          <w:szCs w:val="24"/>
        </w:rPr>
      </w:pPr>
      <w:r>
        <w:rPr>
          <w:b/>
          <w:sz w:val="24"/>
          <w:szCs w:val="24"/>
        </w:rPr>
        <w:t>Forty-</w:t>
      </w:r>
      <w:r w:rsidR="00540F55">
        <w:rPr>
          <w:b/>
          <w:sz w:val="24"/>
          <w:szCs w:val="24"/>
        </w:rPr>
        <w:t>Third</w:t>
      </w:r>
      <w:r w:rsidR="00CC47D9" w:rsidRPr="00CC47D9">
        <w:rPr>
          <w:b/>
          <w:sz w:val="24"/>
          <w:szCs w:val="24"/>
        </w:rPr>
        <w:t xml:space="preserve"> Session</w:t>
      </w:r>
    </w:p>
    <w:p w14:paraId="119A3AE6" w14:textId="030AC254" w:rsidR="00CC47D9" w:rsidRPr="00CC47D9" w:rsidRDefault="00CC47D9" w:rsidP="00CC47D9">
      <w:pPr>
        <w:rPr>
          <w:b/>
          <w:sz w:val="24"/>
          <w:szCs w:val="24"/>
        </w:rPr>
      </w:pPr>
      <w:r w:rsidRPr="00CC47D9">
        <w:rPr>
          <w:b/>
          <w:sz w:val="24"/>
          <w:szCs w:val="24"/>
        </w:rPr>
        <w:t xml:space="preserve">Geneva, </w:t>
      </w:r>
      <w:r w:rsidR="00E22A18">
        <w:rPr>
          <w:b/>
          <w:sz w:val="24"/>
          <w:szCs w:val="24"/>
        </w:rPr>
        <w:t>May 30</w:t>
      </w:r>
      <w:r w:rsidR="007E67FC">
        <w:rPr>
          <w:b/>
          <w:sz w:val="24"/>
          <w:szCs w:val="24"/>
        </w:rPr>
        <w:t xml:space="preserve"> to </w:t>
      </w:r>
      <w:r w:rsidR="00E22A18">
        <w:rPr>
          <w:b/>
          <w:sz w:val="24"/>
          <w:szCs w:val="24"/>
        </w:rPr>
        <w:t>June 3</w:t>
      </w:r>
      <w:r w:rsidR="002720D0">
        <w:rPr>
          <w:b/>
          <w:sz w:val="24"/>
          <w:szCs w:val="24"/>
        </w:rPr>
        <w:t xml:space="preserve"> 202</w:t>
      </w:r>
      <w:r w:rsidR="008C13B2">
        <w:rPr>
          <w:b/>
          <w:sz w:val="24"/>
          <w:szCs w:val="24"/>
        </w:rPr>
        <w:t>2</w:t>
      </w:r>
    </w:p>
    <w:p w14:paraId="64D23636" w14:textId="77777777" w:rsidR="00CC47D9" w:rsidRPr="00CC47D9" w:rsidRDefault="00CC47D9" w:rsidP="00CC47D9"/>
    <w:p w14:paraId="6F769958" w14:textId="77777777" w:rsidR="00CC47D9" w:rsidRPr="00CC47D9" w:rsidRDefault="00CC47D9" w:rsidP="00CC47D9"/>
    <w:p w14:paraId="33E5BC1B" w14:textId="77777777" w:rsidR="00CC47D9" w:rsidRPr="00CC47D9" w:rsidRDefault="00CC47D9" w:rsidP="00CC47D9"/>
    <w:p w14:paraId="0F6E2A75" w14:textId="77777777" w:rsidR="00CC47D9" w:rsidRPr="00CC47D9" w:rsidRDefault="00CC47D9" w:rsidP="00CC47D9">
      <w:pPr>
        <w:rPr>
          <w:caps/>
          <w:sz w:val="24"/>
        </w:rPr>
      </w:pPr>
      <w:bookmarkStart w:id="3" w:name="TitleOfDoc"/>
      <w:bookmarkEnd w:id="3"/>
      <w:r w:rsidRPr="00CC47D9">
        <w:rPr>
          <w:caps/>
          <w:sz w:val="24"/>
        </w:rPr>
        <w:t xml:space="preserve">WIPO Voluntary Fund for accredited INDIGENOUS and local communities:  information note on contributions and applications for support </w:t>
      </w:r>
    </w:p>
    <w:p w14:paraId="105F8B65" w14:textId="77777777" w:rsidR="00CC47D9" w:rsidRPr="00CC47D9" w:rsidRDefault="00CC47D9" w:rsidP="00CC47D9"/>
    <w:p w14:paraId="3C7360B5" w14:textId="77777777" w:rsidR="00CC47D9" w:rsidRPr="00CC47D9" w:rsidRDefault="00CC47D9" w:rsidP="00CC47D9">
      <w:pPr>
        <w:rPr>
          <w:i/>
        </w:rPr>
      </w:pPr>
      <w:bookmarkStart w:id="4" w:name="Prepared"/>
      <w:bookmarkEnd w:id="4"/>
      <w:r w:rsidRPr="00CC47D9">
        <w:rPr>
          <w:i/>
        </w:rPr>
        <w:t>Document prepared by the Secretariat</w:t>
      </w:r>
    </w:p>
    <w:p w14:paraId="3151D061" w14:textId="77777777" w:rsidR="00CC47D9" w:rsidRPr="00CC47D9" w:rsidRDefault="00CC47D9" w:rsidP="00CC47D9">
      <w:pPr>
        <w:rPr>
          <w:i/>
        </w:rPr>
      </w:pPr>
    </w:p>
    <w:p w14:paraId="2162B2A1" w14:textId="77777777" w:rsidR="00CC47D9" w:rsidRPr="00CC47D9" w:rsidRDefault="00CC47D9" w:rsidP="00CC47D9">
      <w:pPr>
        <w:rPr>
          <w:i/>
        </w:rPr>
      </w:pPr>
    </w:p>
    <w:p w14:paraId="626BA167" w14:textId="77777777" w:rsidR="00CC47D9" w:rsidRPr="00CC47D9" w:rsidRDefault="00CC47D9" w:rsidP="00CC47D9">
      <w:pPr>
        <w:tabs>
          <w:tab w:val="num" w:pos="567"/>
        </w:tabs>
        <w:spacing w:after="220"/>
        <w:rPr>
          <w:szCs w:val="22"/>
        </w:rPr>
      </w:pPr>
      <w:r w:rsidRPr="00CC47D9">
        <w:rPr>
          <w:szCs w:val="22"/>
        </w:rPr>
        <w:t>This document contains information required to be reported to the Intergovernmental Committee on Intellectual Property and Genetic Resources, Traditional Knowledge and Folklore (“the Committee”) on the operation of the Voluntary Fund for Accredited Indigenous and Local Communities (“the Fund”).  The rules are set out in the Annex to document WO/GA/32/6, which was approved by the WIPO General Assembly at its Thirty-Second Session in September 2005 and subsequently amended by the General Assembly at its Thirty-Ninth Session in September 2010.</w:t>
      </w:r>
    </w:p>
    <w:p w14:paraId="561BE13B" w14:textId="77777777" w:rsidR="00CC47D9" w:rsidRPr="00CC47D9" w:rsidRDefault="00CC47D9" w:rsidP="00CC47D9">
      <w:pPr>
        <w:tabs>
          <w:tab w:val="num" w:pos="567"/>
        </w:tabs>
        <w:spacing w:after="220"/>
        <w:rPr>
          <w:szCs w:val="22"/>
        </w:rPr>
      </w:pPr>
      <w:r w:rsidRPr="00CC47D9">
        <w:rPr>
          <w:szCs w:val="22"/>
        </w:rPr>
        <w:t>Article 6(f) of the rules states:</w:t>
      </w:r>
    </w:p>
    <w:p w14:paraId="069C7518" w14:textId="77777777" w:rsidR="00CC47D9" w:rsidRPr="00CC47D9" w:rsidRDefault="00CC47D9" w:rsidP="00CC47D9">
      <w:pPr>
        <w:spacing w:after="120" w:line="260" w:lineRule="atLeast"/>
        <w:ind w:left="567"/>
        <w:rPr>
          <w:rFonts w:eastAsia="Times New Roman"/>
          <w:color w:val="000000"/>
          <w:szCs w:val="22"/>
          <w:lang w:eastAsia="en-US"/>
        </w:rPr>
      </w:pPr>
      <w:r w:rsidRPr="00CC47D9">
        <w:rPr>
          <w:rFonts w:eastAsia="Times New Roman"/>
          <w:color w:val="000000"/>
          <w:szCs w:val="22"/>
          <w:lang w:eastAsia="en-US"/>
        </w:rPr>
        <w:t>“(f)</w:t>
      </w:r>
      <w:r w:rsidRPr="00CC47D9">
        <w:rPr>
          <w:rFonts w:eastAsia="Times New Roman"/>
          <w:color w:val="000000"/>
          <w:szCs w:val="22"/>
          <w:lang w:eastAsia="en-US"/>
        </w:rPr>
        <w:tab/>
        <w:t>Before each Committee session, the WIPO Director General will communicate for the information of participants an information note setting out:</w:t>
      </w:r>
    </w:p>
    <w:p w14:paraId="3B44D955"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level of the voluntary contributions paid into the Fund on the date on which the document was drafted;</w:t>
      </w:r>
    </w:p>
    <w:p w14:paraId="5B5273E2" w14:textId="77777777" w:rsidR="00CC47D9" w:rsidRPr="00CC47D9" w:rsidRDefault="00CC47D9" w:rsidP="00CC47D9">
      <w:pPr>
        <w:spacing w:line="260" w:lineRule="atLeast"/>
        <w:ind w:left="1560" w:hanging="426"/>
        <w:rPr>
          <w:color w:val="000000"/>
          <w:szCs w:val="22"/>
        </w:rPr>
      </w:pPr>
    </w:p>
    <w:p w14:paraId="0534956C"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identity of the contributors (unless individual contributors have expressly requested to remain anonymous);</w:t>
      </w:r>
    </w:p>
    <w:p w14:paraId="4D550E6D" w14:textId="77777777" w:rsidR="00CC47D9" w:rsidRPr="00CC47D9" w:rsidRDefault="00CC47D9" w:rsidP="00CC47D9">
      <w:pPr>
        <w:tabs>
          <w:tab w:val="num" w:pos="1418"/>
        </w:tabs>
        <w:spacing w:line="260" w:lineRule="atLeast"/>
        <w:ind w:left="1170"/>
        <w:rPr>
          <w:color w:val="000000"/>
          <w:szCs w:val="22"/>
        </w:rPr>
      </w:pPr>
    </w:p>
    <w:p w14:paraId="53173C4B"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amount of the resources available taking into account the funds disbursed;</w:t>
      </w:r>
    </w:p>
    <w:p w14:paraId="3D70FB23" w14:textId="77777777" w:rsidR="00CC47D9" w:rsidRPr="00CC47D9" w:rsidRDefault="00CC47D9" w:rsidP="00CC47D9">
      <w:pPr>
        <w:tabs>
          <w:tab w:val="left" w:pos="1540"/>
        </w:tabs>
        <w:spacing w:line="260" w:lineRule="atLeast"/>
        <w:ind w:left="1134"/>
        <w:rPr>
          <w:color w:val="000000"/>
          <w:szCs w:val="22"/>
        </w:rPr>
      </w:pPr>
    </w:p>
    <w:p w14:paraId="325F4B27" w14:textId="77777777" w:rsidR="00CC47D9" w:rsidRDefault="00CC47D9" w:rsidP="00CC47D9">
      <w:pPr>
        <w:numPr>
          <w:ilvl w:val="2"/>
          <w:numId w:val="7"/>
        </w:numPr>
        <w:tabs>
          <w:tab w:val="num" w:pos="284"/>
          <w:tab w:val="left" w:pos="1540"/>
          <w:tab w:val="left" w:pos="2694"/>
        </w:tabs>
        <w:spacing w:line="260" w:lineRule="atLeast"/>
        <w:ind w:left="1560" w:hanging="240"/>
        <w:rPr>
          <w:color w:val="000000"/>
          <w:szCs w:val="22"/>
        </w:rPr>
      </w:pPr>
      <w:r w:rsidRPr="00CC47D9">
        <w:rPr>
          <w:color w:val="000000"/>
          <w:szCs w:val="22"/>
        </w:rPr>
        <w:t>the list of people who have benefited from the Fund’s support since the previous information memorandum;</w:t>
      </w:r>
    </w:p>
    <w:p w14:paraId="0CD2DE0E" w14:textId="77777777"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t>the people chosen to benefit from the Fund but who withdrew;</w:t>
      </w:r>
    </w:p>
    <w:p w14:paraId="02499B1C" w14:textId="77777777"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lastRenderedPageBreak/>
        <w:t>the amount of the support allocated to each beneficiary;  and</w:t>
      </w:r>
    </w:p>
    <w:p w14:paraId="5CD03D56" w14:textId="77777777" w:rsidR="00CC47D9" w:rsidRPr="00CC47D9" w:rsidRDefault="00CC47D9" w:rsidP="00CC47D9">
      <w:pPr>
        <w:tabs>
          <w:tab w:val="num" w:pos="1418"/>
        </w:tabs>
        <w:spacing w:line="260" w:lineRule="atLeast"/>
        <w:ind w:left="1418" w:hanging="284"/>
        <w:rPr>
          <w:color w:val="000000"/>
          <w:szCs w:val="22"/>
        </w:rPr>
      </w:pPr>
    </w:p>
    <w:p w14:paraId="3BCE06FA" w14:textId="77777777" w:rsidR="00CC47D9" w:rsidRPr="00CC47D9" w:rsidRDefault="00CC47D9" w:rsidP="00932B2A">
      <w:pPr>
        <w:numPr>
          <w:ilvl w:val="2"/>
          <w:numId w:val="7"/>
        </w:numPr>
        <w:tabs>
          <w:tab w:val="num" w:pos="284"/>
          <w:tab w:val="num" w:pos="1530"/>
        </w:tabs>
        <w:spacing w:line="260" w:lineRule="atLeast"/>
        <w:ind w:left="1530" w:hanging="210"/>
        <w:rPr>
          <w:color w:val="000000"/>
          <w:szCs w:val="22"/>
        </w:rPr>
      </w:pPr>
      <w:r w:rsidRPr="00CC47D9">
        <w:rPr>
          <w:color w:val="000000"/>
          <w:szCs w:val="22"/>
        </w:rPr>
        <w:t>a sufficiently detailed description of the applicants seeking support for the following session.</w:t>
      </w:r>
    </w:p>
    <w:p w14:paraId="69EE8387" w14:textId="77777777" w:rsidR="00CC47D9" w:rsidRPr="00CC47D9" w:rsidRDefault="00CC47D9" w:rsidP="00CC47D9">
      <w:pPr>
        <w:spacing w:line="260" w:lineRule="atLeast"/>
        <w:ind w:left="993" w:firstLine="567"/>
        <w:rPr>
          <w:color w:val="000000"/>
          <w:szCs w:val="22"/>
        </w:rPr>
      </w:pPr>
    </w:p>
    <w:p w14:paraId="7E38C2A8" w14:textId="77777777" w:rsidR="00CC47D9" w:rsidRPr="00CC47D9" w:rsidRDefault="00CC47D9" w:rsidP="00CC47D9">
      <w:pPr>
        <w:spacing w:line="240" w:lineRule="atLeast"/>
        <w:ind w:left="550"/>
        <w:rPr>
          <w:color w:val="000000"/>
          <w:szCs w:val="22"/>
        </w:rPr>
      </w:pPr>
      <w:r w:rsidRPr="00CC47D9">
        <w:rPr>
          <w:color w:val="000000"/>
          <w:szCs w:val="22"/>
        </w:rPr>
        <w:t>This document will also be addressed by name to the members of the Advisory Board for examination and deliberation.”</w:t>
      </w:r>
    </w:p>
    <w:p w14:paraId="6290A775" w14:textId="77777777" w:rsidR="00CC47D9" w:rsidRPr="00CC47D9" w:rsidRDefault="00CC47D9" w:rsidP="00CC47D9">
      <w:pPr>
        <w:spacing w:line="240" w:lineRule="atLeast"/>
        <w:ind w:left="993"/>
        <w:rPr>
          <w:color w:val="000000"/>
          <w:szCs w:val="22"/>
        </w:rPr>
      </w:pPr>
    </w:p>
    <w:p w14:paraId="62751A3B" w14:textId="709503CB" w:rsidR="00CC47D9" w:rsidRPr="00CC47D9" w:rsidRDefault="00CC47D9" w:rsidP="00CC47D9">
      <w:pPr>
        <w:tabs>
          <w:tab w:val="num" w:pos="567"/>
        </w:tabs>
        <w:rPr>
          <w:szCs w:val="22"/>
        </w:rPr>
      </w:pPr>
      <w:r w:rsidRPr="00CC47D9">
        <w:rPr>
          <w:szCs w:val="22"/>
        </w:rPr>
        <w:t xml:space="preserve">The present document constitutes the </w:t>
      </w:r>
      <w:r w:rsidR="00C16529">
        <w:rPr>
          <w:szCs w:val="22"/>
        </w:rPr>
        <w:t>thirty-</w:t>
      </w:r>
      <w:r w:rsidR="008C13B2">
        <w:rPr>
          <w:szCs w:val="22"/>
        </w:rPr>
        <w:t>f</w:t>
      </w:r>
      <w:r w:rsidR="00E22A18">
        <w:rPr>
          <w:szCs w:val="22"/>
        </w:rPr>
        <w:t>if</w:t>
      </w:r>
      <w:r w:rsidR="008C13B2">
        <w:rPr>
          <w:szCs w:val="22"/>
        </w:rPr>
        <w:t>th</w:t>
      </w:r>
      <w:r w:rsidR="007A6423">
        <w:rPr>
          <w:szCs w:val="22"/>
        </w:rPr>
        <w:t xml:space="preserve"> </w:t>
      </w:r>
      <w:r w:rsidRPr="00CC47D9">
        <w:rPr>
          <w:szCs w:val="22"/>
        </w:rPr>
        <w:t xml:space="preserve">such information note, as required by the decision of the WIPO General Assembly.  The information required to be communicated to the participants in the </w:t>
      </w:r>
      <w:r w:rsidR="003B7CB4">
        <w:rPr>
          <w:szCs w:val="22"/>
        </w:rPr>
        <w:t>Forty-</w:t>
      </w:r>
      <w:r w:rsidR="00E22A18">
        <w:rPr>
          <w:szCs w:val="22"/>
        </w:rPr>
        <w:t>Third</w:t>
      </w:r>
      <w:r w:rsidR="008B70DD">
        <w:rPr>
          <w:szCs w:val="22"/>
        </w:rPr>
        <w:t xml:space="preserve"> </w:t>
      </w:r>
      <w:r w:rsidRPr="00CC47D9">
        <w:rPr>
          <w:szCs w:val="22"/>
        </w:rPr>
        <w:t>Session of the Committee is as follows:</w:t>
      </w:r>
      <w:r w:rsidRPr="00CC47D9">
        <w:rPr>
          <w:szCs w:val="22"/>
        </w:rPr>
        <w:br/>
      </w:r>
    </w:p>
    <w:p w14:paraId="417C2466" w14:textId="3737E191" w:rsidR="00CC47D9" w:rsidRPr="00CC47D9" w:rsidRDefault="00CC47D9" w:rsidP="00CC47D9">
      <w:pPr>
        <w:spacing w:after="220"/>
        <w:rPr>
          <w:szCs w:val="22"/>
        </w:rPr>
      </w:pPr>
      <w:r w:rsidRPr="00CC47D9">
        <w:rPr>
          <w:szCs w:val="22"/>
          <w:u w:val="single"/>
        </w:rPr>
        <w:t xml:space="preserve">Level of the voluntary contributions paid to the Fund until </w:t>
      </w:r>
      <w:r w:rsidR="00E22A18">
        <w:rPr>
          <w:szCs w:val="22"/>
          <w:u w:val="single"/>
        </w:rPr>
        <w:t>May 11</w:t>
      </w:r>
      <w:r w:rsidR="00654D86" w:rsidRPr="006A6720">
        <w:rPr>
          <w:szCs w:val="22"/>
          <w:u w:val="single"/>
        </w:rPr>
        <w:t>,</w:t>
      </w:r>
      <w:r w:rsidR="003B7CB4" w:rsidRPr="006A6720">
        <w:rPr>
          <w:szCs w:val="22"/>
          <w:u w:val="single"/>
        </w:rPr>
        <w:t xml:space="preserve"> 202</w:t>
      </w:r>
      <w:r w:rsidR="008C13B2">
        <w:rPr>
          <w:szCs w:val="22"/>
          <w:u w:val="single"/>
        </w:rPr>
        <w:t>2</w:t>
      </w:r>
      <w:r w:rsidRPr="00CC47D9">
        <w:rPr>
          <w:szCs w:val="22"/>
          <w:u w:val="single"/>
        </w:rPr>
        <w:t xml:space="preserve"> and names of the contributors</w:t>
      </w:r>
      <w:r w:rsidRPr="00CC47D9">
        <w:rPr>
          <w:szCs w:val="22"/>
        </w:rPr>
        <w:t xml:space="preserve">: </w:t>
      </w:r>
    </w:p>
    <w:p w14:paraId="528D2429" w14:textId="77777777" w:rsidR="00CC47D9" w:rsidRPr="00CC47D9" w:rsidRDefault="00CC47D9" w:rsidP="00CC47D9">
      <w:pPr>
        <w:spacing w:after="220"/>
        <w:ind w:left="567"/>
        <w:rPr>
          <w:szCs w:val="22"/>
        </w:rPr>
      </w:pPr>
      <w:r w:rsidRPr="00CC47D9">
        <w:rPr>
          <w:szCs w:val="22"/>
        </w:rPr>
        <w:t xml:space="preserve">86,092.60 Swiss francs (the equivalent of 500,000 Swedish crowns at the date) credited on November 7, 2006, by the Swedish International Biodiversity </w:t>
      </w:r>
      <w:proofErr w:type="spellStart"/>
      <w:r w:rsidRPr="00CC47D9">
        <w:rPr>
          <w:szCs w:val="22"/>
        </w:rPr>
        <w:t>Programme</w:t>
      </w:r>
      <w:proofErr w:type="spellEnd"/>
      <w:r w:rsidRPr="00CC47D9">
        <w:rPr>
          <w:szCs w:val="22"/>
        </w:rPr>
        <w:t xml:space="preserve"> (</w:t>
      </w:r>
      <w:proofErr w:type="spellStart"/>
      <w:r w:rsidRPr="00CC47D9">
        <w:rPr>
          <w:szCs w:val="22"/>
        </w:rPr>
        <w:t>SwedBio</w:t>
      </w:r>
      <w:proofErr w:type="spellEnd"/>
      <w:r w:rsidRPr="00CC47D9">
        <w:rPr>
          <w:szCs w:val="22"/>
        </w:rPr>
        <w:t>/CBM);</w:t>
      </w:r>
    </w:p>
    <w:p w14:paraId="0BB12133" w14:textId="77777777" w:rsidR="00CC47D9" w:rsidRPr="00CC47D9" w:rsidRDefault="00CC47D9" w:rsidP="00CC47D9">
      <w:pPr>
        <w:spacing w:after="220"/>
        <w:ind w:left="567"/>
        <w:rPr>
          <w:szCs w:val="22"/>
        </w:rPr>
      </w:pPr>
      <w:r w:rsidRPr="00CC47D9">
        <w:rPr>
          <w:szCs w:val="22"/>
        </w:rPr>
        <w:t xml:space="preserve">31,684 Swiss francs (the equivalent of 20,000 Euros at the date) credited on </w:t>
      </w:r>
      <w:r w:rsidRPr="00CC47D9">
        <w:rPr>
          <w:szCs w:val="22"/>
        </w:rPr>
        <w:br/>
        <w:t>December 20, 2006, by the Government of France;</w:t>
      </w:r>
    </w:p>
    <w:p w14:paraId="25534F03" w14:textId="77777777" w:rsidR="00CC47D9" w:rsidRPr="00CC47D9" w:rsidRDefault="00CC47D9" w:rsidP="00CC47D9">
      <w:pPr>
        <w:spacing w:after="220"/>
        <w:ind w:left="567"/>
        <w:rPr>
          <w:szCs w:val="22"/>
        </w:rPr>
      </w:pPr>
      <w:r w:rsidRPr="00CC47D9">
        <w:rPr>
          <w:szCs w:val="22"/>
        </w:rPr>
        <w:t>29,992.50 Swiss francs (the equivalent of 25,000 United States of America dollars at the date) credited on March 27, 2007, by the Christensen Fund;</w:t>
      </w:r>
    </w:p>
    <w:p w14:paraId="080AE363" w14:textId="77777777" w:rsidR="00CC47D9" w:rsidRPr="00CC47D9" w:rsidRDefault="00CC47D9" w:rsidP="00CC47D9">
      <w:pPr>
        <w:spacing w:after="220"/>
        <w:ind w:left="567"/>
        <w:rPr>
          <w:szCs w:val="22"/>
        </w:rPr>
      </w:pPr>
      <w:r w:rsidRPr="00CC47D9">
        <w:rPr>
          <w:szCs w:val="22"/>
        </w:rPr>
        <w:t>150,000 Swiss francs credited on June 8, 2007, by the Swiss Federal Institute of Intellectual Property, Berne, Switzerland;</w:t>
      </w:r>
    </w:p>
    <w:p w14:paraId="24C1F068" w14:textId="77777777" w:rsidR="00CC47D9" w:rsidRPr="00CC47D9" w:rsidRDefault="00CC47D9" w:rsidP="00CC47D9">
      <w:pPr>
        <w:spacing w:after="220"/>
        <w:ind w:left="567"/>
        <w:rPr>
          <w:szCs w:val="22"/>
        </w:rPr>
      </w:pPr>
      <w:r w:rsidRPr="00CC47D9">
        <w:rPr>
          <w:szCs w:val="22"/>
        </w:rPr>
        <w:t xml:space="preserve">5,965.27 Swiss francs (the equivalent of 5,000 United States of America dollars at the date) credited on August 14, 2007, by the Ministry of Science </w:t>
      </w:r>
      <w:r w:rsidR="00931778">
        <w:rPr>
          <w:szCs w:val="22"/>
        </w:rPr>
        <w:t>and Technology, South </w:t>
      </w:r>
      <w:r w:rsidRPr="00CC47D9">
        <w:rPr>
          <w:szCs w:val="22"/>
        </w:rPr>
        <w:t>Africa;</w:t>
      </w:r>
    </w:p>
    <w:p w14:paraId="3F309C66" w14:textId="77777777" w:rsidR="00CC47D9" w:rsidRPr="00CC47D9" w:rsidRDefault="00CC47D9" w:rsidP="00CC47D9">
      <w:pPr>
        <w:spacing w:after="220"/>
        <w:ind w:left="567"/>
        <w:rPr>
          <w:szCs w:val="22"/>
        </w:rPr>
      </w:pPr>
      <w:r w:rsidRPr="00CC47D9">
        <w:rPr>
          <w:szCs w:val="22"/>
        </w:rPr>
        <w:t xml:space="preserve">98,255.16 Swiss francs (the equivalent of 60,000 Euros at the date) credited on December 20, 2007, by the Government of Norway;  </w:t>
      </w:r>
    </w:p>
    <w:p w14:paraId="46ECCDFF" w14:textId="77777777" w:rsidR="00CC47D9" w:rsidRPr="00CC47D9" w:rsidRDefault="00CC47D9" w:rsidP="00CC47D9">
      <w:pPr>
        <w:spacing w:after="220"/>
        <w:ind w:left="567"/>
        <w:rPr>
          <w:szCs w:val="22"/>
        </w:rPr>
      </w:pPr>
      <w:r w:rsidRPr="00CC47D9">
        <w:rPr>
          <w:szCs w:val="22"/>
        </w:rPr>
        <w:t>100,000 Swiss francs credited on February 7, 2008, by the Swiss Federal Institute of Intellectual Property, Berne, Switzerland;</w:t>
      </w:r>
    </w:p>
    <w:p w14:paraId="05A77A6B" w14:textId="77777777" w:rsidR="00CC47D9" w:rsidRPr="00CC47D9" w:rsidRDefault="00CC47D9" w:rsidP="00CC47D9">
      <w:pPr>
        <w:spacing w:after="220"/>
        <w:ind w:left="567"/>
        <w:rPr>
          <w:szCs w:val="22"/>
        </w:rPr>
      </w:pPr>
      <w:r w:rsidRPr="00CC47D9">
        <w:rPr>
          <w:szCs w:val="22"/>
        </w:rPr>
        <w:t>12,500 Swiss francs (the equivalent of 13, 441 United States of America dollars at the date) credited on March 25, 2011, by the Ministry o</w:t>
      </w:r>
      <w:r w:rsidR="00931778">
        <w:rPr>
          <w:szCs w:val="22"/>
        </w:rPr>
        <w:t xml:space="preserve">f Science and Technology, </w:t>
      </w:r>
      <w:r w:rsidR="00931778" w:rsidRPr="00931778">
        <w:t>South</w:t>
      </w:r>
      <w:r w:rsidR="00931778">
        <w:t> </w:t>
      </w:r>
      <w:r w:rsidRPr="00931778">
        <w:t>Africa</w:t>
      </w:r>
      <w:r w:rsidRPr="00CC47D9">
        <w:rPr>
          <w:szCs w:val="22"/>
        </w:rPr>
        <w:t>;</w:t>
      </w:r>
    </w:p>
    <w:p w14:paraId="051018FE" w14:textId="77777777" w:rsidR="00CC47D9" w:rsidRPr="00CC47D9" w:rsidRDefault="00CC47D9" w:rsidP="00CC47D9">
      <w:pPr>
        <w:spacing w:after="220"/>
        <w:ind w:left="567"/>
        <w:rPr>
          <w:szCs w:val="22"/>
        </w:rPr>
      </w:pPr>
      <w:r w:rsidRPr="00CC47D9">
        <w:rPr>
          <w:szCs w:val="22"/>
        </w:rPr>
        <w:t xml:space="preserve">500 Swiss francs (the equivalent of 573 United States of America dollars at the date) credited on May 10, 2011, by an anonymous contributor; </w:t>
      </w:r>
    </w:p>
    <w:p w14:paraId="559B6BA3" w14:textId="77777777" w:rsidR="00CC47D9" w:rsidRPr="00CC47D9" w:rsidRDefault="00CC47D9" w:rsidP="00CC47D9">
      <w:pPr>
        <w:spacing w:after="220"/>
        <w:ind w:left="567"/>
        <w:rPr>
          <w:szCs w:val="22"/>
        </w:rPr>
      </w:pPr>
      <w:r w:rsidRPr="00CC47D9">
        <w:rPr>
          <w:szCs w:val="22"/>
        </w:rPr>
        <w:t>89,500 Swiss francs (the equivalent of 100,000 Australian dollars at the date) credited on October 20, 2011, by the Government of Australia;</w:t>
      </w:r>
    </w:p>
    <w:p w14:paraId="467D423A" w14:textId="77777777" w:rsidR="00CC47D9" w:rsidRPr="00CC47D9" w:rsidRDefault="00CC47D9" w:rsidP="00CC47D9">
      <w:pPr>
        <w:spacing w:after="220"/>
        <w:ind w:left="567"/>
        <w:rPr>
          <w:szCs w:val="22"/>
        </w:rPr>
      </w:pPr>
      <w:r w:rsidRPr="00CC47D9">
        <w:rPr>
          <w:szCs w:val="22"/>
        </w:rPr>
        <w:t>15,000 Swiss francs credited on June 20, 2013 by the Government of Australia</w:t>
      </w:r>
      <w:r w:rsidRPr="00CC47D9">
        <w:rPr>
          <w:szCs w:val="22"/>
          <w:vertAlign w:val="superscript"/>
        </w:rPr>
        <w:footnoteReference w:id="2"/>
      </w:r>
      <w:r w:rsidRPr="00CC47D9">
        <w:rPr>
          <w:szCs w:val="22"/>
        </w:rPr>
        <w:t>;</w:t>
      </w:r>
    </w:p>
    <w:p w14:paraId="4E628821" w14:textId="77777777" w:rsidR="00CC47D9" w:rsidRPr="00CC47D9" w:rsidRDefault="00CC47D9" w:rsidP="00CC47D9">
      <w:pPr>
        <w:spacing w:after="220"/>
        <w:ind w:left="567"/>
        <w:rPr>
          <w:szCs w:val="22"/>
        </w:rPr>
      </w:pPr>
      <w:r w:rsidRPr="00CC47D9">
        <w:rPr>
          <w:szCs w:val="22"/>
        </w:rPr>
        <w:t>4,694.40 Swiss francs credited on June 20, 2013 by the Government of New Zealand</w:t>
      </w:r>
      <w:r w:rsidR="00BC78B3">
        <w:rPr>
          <w:szCs w:val="22"/>
        </w:rPr>
        <w:t>;</w:t>
      </w:r>
    </w:p>
    <w:p w14:paraId="350D4AC2" w14:textId="77777777" w:rsidR="00CC47D9" w:rsidRDefault="00CC47D9" w:rsidP="00CC47D9">
      <w:pPr>
        <w:spacing w:after="220"/>
        <w:ind w:left="567"/>
        <w:rPr>
          <w:szCs w:val="22"/>
        </w:rPr>
      </w:pPr>
      <w:r w:rsidRPr="00CC47D9">
        <w:rPr>
          <w:szCs w:val="22"/>
        </w:rPr>
        <w:lastRenderedPageBreak/>
        <w:t>37,835 Swiss francs credited on February 28, 2017 by the Government of Australia;</w:t>
      </w:r>
    </w:p>
    <w:p w14:paraId="59F9B61D" w14:textId="77777777" w:rsidR="003B7CB4" w:rsidRDefault="008B70DD" w:rsidP="003B7CB4">
      <w:pPr>
        <w:spacing w:after="220"/>
        <w:ind w:left="567"/>
      </w:pPr>
      <w:r w:rsidRPr="00445EEE">
        <w:rPr>
          <w:rFonts w:eastAsiaTheme="minorHAnsi"/>
          <w:szCs w:val="22"/>
          <w:lang w:eastAsia="en-US"/>
        </w:rPr>
        <w:t>18,268.75</w:t>
      </w:r>
      <w:r w:rsidRPr="00107B7D">
        <w:rPr>
          <w:rFonts w:eastAsiaTheme="minorHAnsi"/>
          <w:szCs w:val="22"/>
          <w:lang w:eastAsia="en-US"/>
        </w:rPr>
        <w:t xml:space="preserve"> Swiss francs (the equivalent of </w:t>
      </w:r>
      <w:r w:rsidR="00E87381">
        <w:rPr>
          <w:rFonts w:eastAsiaTheme="minorHAnsi"/>
          <w:szCs w:val="22"/>
          <w:lang w:eastAsia="en-US"/>
        </w:rPr>
        <w:t xml:space="preserve">25,000 </w:t>
      </w:r>
      <w:r>
        <w:rPr>
          <w:rFonts w:eastAsiaTheme="minorHAnsi"/>
          <w:szCs w:val="22"/>
          <w:lang w:eastAsia="en-US"/>
        </w:rPr>
        <w:t>C</w:t>
      </w:r>
      <w:r w:rsidR="00E87381">
        <w:rPr>
          <w:rFonts w:eastAsiaTheme="minorHAnsi"/>
          <w:szCs w:val="22"/>
          <w:lang w:eastAsia="en-US"/>
        </w:rPr>
        <w:t xml:space="preserve">anadian dollars </w:t>
      </w:r>
      <w:r w:rsidRPr="00107B7D">
        <w:rPr>
          <w:rFonts w:eastAsiaTheme="minorHAnsi"/>
          <w:szCs w:val="22"/>
          <w:lang w:eastAsia="en-US"/>
        </w:rPr>
        <w:t>at the date)</w:t>
      </w:r>
      <w:r w:rsidR="00E87381">
        <w:rPr>
          <w:rFonts w:eastAsiaTheme="minorHAnsi"/>
          <w:szCs w:val="22"/>
          <w:lang w:eastAsia="en-US"/>
        </w:rPr>
        <w:t xml:space="preserve"> credited </w:t>
      </w:r>
      <w:r w:rsidR="00E87381" w:rsidRPr="00445EEE">
        <w:rPr>
          <w:rFonts w:eastAsiaTheme="minorHAnsi"/>
          <w:szCs w:val="22"/>
          <w:lang w:eastAsia="en-US"/>
        </w:rPr>
        <w:t>on March 27, 2019,</w:t>
      </w:r>
      <w:r w:rsidR="00E87381">
        <w:rPr>
          <w:rFonts w:eastAsiaTheme="minorHAnsi"/>
          <w:szCs w:val="22"/>
          <w:lang w:eastAsia="en-US"/>
        </w:rPr>
        <w:t xml:space="preserve"> by the Government of Canada</w:t>
      </w:r>
      <w:r w:rsidR="003B7CB4">
        <w:t>;</w:t>
      </w:r>
    </w:p>
    <w:p w14:paraId="5BCC54DE" w14:textId="3AF3D36B" w:rsidR="00666733" w:rsidRPr="003B7CB4" w:rsidRDefault="00666733" w:rsidP="00666733">
      <w:pPr>
        <w:spacing w:after="220"/>
        <w:ind w:left="567"/>
      </w:pPr>
      <w:r w:rsidRPr="007A6423">
        <w:t>16,227.93</w:t>
      </w:r>
      <w:r>
        <w:t xml:space="preserve"> Swiss francs (the equivalent of 15,000 euros at</w:t>
      </w:r>
      <w:r w:rsidR="00587A59">
        <w:t xml:space="preserve"> the date) credited on November </w:t>
      </w:r>
      <w:r>
        <w:t>6, 2019, by the Government of Finland;</w:t>
      </w:r>
      <w:r w:rsidR="00BC78B3">
        <w:t xml:space="preserve"> and,</w:t>
      </w:r>
    </w:p>
    <w:p w14:paraId="48E0BCC9" w14:textId="0F0A2744" w:rsidR="00666733" w:rsidRDefault="00666733" w:rsidP="003B7CB4">
      <w:pPr>
        <w:spacing w:after="220"/>
        <w:ind w:left="567"/>
      </w:pPr>
      <w:r w:rsidRPr="007A6423">
        <w:t>16,158.98</w:t>
      </w:r>
      <w:r w:rsidR="00BC78B3">
        <w:t xml:space="preserve"> Swiss franc</w:t>
      </w:r>
      <w:r>
        <w:t>s (the equivalent of 15,000 euros at</w:t>
      </w:r>
      <w:r w:rsidR="00587A59">
        <w:t xml:space="preserve"> the date) credited on December </w:t>
      </w:r>
      <w:r>
        <w:t>9, 2019, by the Government of Germany</w:t>
      </w:r>
      <w:r w:rsidR="007E67FC">
        <w:rPr>
          <w:rStyle w:val="FootnoteReference"/>
        </w:rPr>
        <w:footnoteReference w:id="3"/>
      </w:r>
      <w:r>
        <w:t>.</w:t>
      </w:r>
    </w:p>
    <w:p w14:paraId="70B759B0" w14:textId="36661D47" w:rsidR="00CC47D9" w:rsidRPr="00CC47D9" w:rsidRDefault="00CC47D9" w:rsidP="00CC47D9">
      <w:pPr>
        <w:spacing w:after="220"/>
        <w:ind w:left="567"/>
        <w:rPr>
          <w:szCs w:val="22"/>
        </w:rPr>
      </w:pPr>
      <w:r w:rsidRPr="00CC47D9">
        <w:rPr>
          <w:szCs w:val="22"/>
        </w:rPr>
        <w:t xml:space="preserve">Total amount of the voluntary contributions credited to the Fund until </w:t>
      </w:r>
      <w:r w:rsidR="00681D16">
        <w:rPr>
          <w:szCs w:val="22"/>
        </w:rPr>
        <w:t xml:space="preserve">February </w:t>
      </w:r>
      <w:r w:rsidR="00984FD1">
        <w:rPr>
          <w:szCs w:val="22"/>
        </w:rPr>
        <w:t>4</w:t>
      </w:r>
      <w:r w:rsidR="00E87381" w:rsidRPr="006A6720">
        <w:rPr>
          <w:szCs w:val="22"/>
        </w:rPr>
        <w:t>, 20</w:t>
      </w:r>
      <w:r w:rsidR="00BC78B3" w:rsidRPr="006A6720">
        <w:rPr>
          <w:szCs w:val="22"/>
        </w:rPr>
        <w:t>2</w:t>
      </w:r>
      <w:r w:rsidR="008C13B2">
        <w:rPr>
          <w:szCs w:val="22"/>
        </w:rPr>
        <w:t>2</w:t>
      </w:r>
      <w:r w:rsidRPr="00CC47D9">
        <w:rPr>
          <w:szCs w:val="22"/>
        </w:rPr>
        <w:t xml:space="preserve">:  </w:t>
      </w:r>
      <w:r w:rsidR="00BC78B3" w:rsidRPr="007A6423">
        <w:rPr>
          <w:rFonts w:eastAsiaTheme="minorHAnsi"/>
          <w:szCs w:val="22"/>
          <w:lang w:eastAsia="en-US"/>
        </w:rPr>
        <w:t>711,892.37</w:t>
      </w:r>
      <w:r w:rsidR="008B70DD" w:rsidRPr="00445EEE">
        <w:rPr>
          <w:szCs w:val="22"/>
        </w:rPr>
        <w:t xml:space="preserve"> </w:t>
      </w:r>
      <w:r w:rsidRPr="00445EEE">
        <w:rPr>
          <w:szCs w:val="22"/>
        </w:rPr>
        <w:t>Swiss</w:t>
      </w:r>
      <w:r w:rsidRPr="00CC47D9">
        <w:rPr>
          <w:szCs w:val="22"/>
        </w:rPr>
        <w:t xml:space="preserve"> francs. </w:t>
      </w:r>
    </w:p>
    <w:p w14:paraId="44F899A4" w14:textId="77777777" w:rsidR="00CC47D9" w:rsidRPr="00CC47D9" w:rsidRDefault="00CC47D9" w:rsidP="00CC47D9">
      <w:pPr>
        <w:spacing w:after="220"/>
        <w:rPr>
          <w:szCs w:val="22"/>
        </w:rPr>
      </w:pPr>
      <w:r w:rsidRPr="00CC47D9">
        <w:rPr>
          <w:szCs w:val="22"/>
          <w:u w:val="single"/>
        </w:rPr>
        <w:t>Amount of the resources available</w:t>
      </w:r>
      <w:r w:rsidRPr="00CC47D9">
        <w:rPr>
          <w:szCs w:val="22"/>
        </w:rPr>
        <w:t xml:space="preserve">: </w:t>
      </w:r>
    </w:p>
    <w:p w14:paraId="102B0737" w14:textId="4458AC44" w:rsidR="00CC47D9" w:rsidRPr="00271A21" w:rsidRDefault="00DB366C" w:rsidP="00CC47D9">
      <w:pPr>
        <w:numPr>
          <w:ilvl w:val="0"/>
          <w:numId w:val="9"/>
        </w:numPr>
        <w:tabs>
          <w:tab w:val="num" w:pos="1100"/>
        </w:tabs>
        <w:spacing w:after="220"/>
        <w:ind w:left="1100" w:hanging="533"/>
        <w:rPr>
          <w:szCs w:val="22"/>
        </w:rPr>
      </w:pPr>
      <w:r>
        <w:rPr>
          <w:szCs w:val="22"/>
        </w:rPr>
        <w:tab/>
      </w:r>
      <w:r w:rsidR="00CC47D9" w:rsidRPr="00271A21">
        <w:rPr>
          <w:szCs w:val="22"/>
        </w:rPr>
        <w:t xml:space="preserve">Amount available in the Fund on </w:t>
      </w:r>
      <w:r w:rsidR="00317F91">
        <w:rPr>
          <w:szCs w:val="22"/>
        </w:rPr>
        <w:t>April 21</w:t>
      </w:r>
      <w:r w:rsidR="00BC78B3" w:rsidRPr="00271A21">
        <w:rPr>
          <w:szCs w:val="22"/>
        </w:rPr>
        <w:t>, 202</w:t>
      </w:r>
      <w:r w:rsidR="008C13B2">
        <w:rPr>
          <w:szCs w:val="22"/>
        </w:rPr>
        <w:t>2</w:t>
      </w:r>
      <w:r w:rsidR="00CC47D9" w:rsidRPr="00271A21">
        <w:rPr>
          <w:color w:val="000000"/>
          <w:szCs w:val="22"/>
        </w:rPr>
        <w:t>,</w:t>
      </w:r>
      <w:r w:rsidR="00CC47D9" w:rsidRPr="00271A21">
        <w:rPr>
          <w:color w:val="0000FF"/>
          <w:szCs w:val="22"/>
        </w:rPr>
        <w:t xml:space="preserve"> </w:t>
      </w:r>
      <w:r w:rsidR="00CC47D9" w:rsidRPr="00271A21">
        <w:rPr>
          <w:szCs w:val="22"/>
        </w:rPr>
        <w:t xml:space="preserve">including bank fees and interest:  </w:t>
      </w:r>
      <w:r w:rsidR="006877B3" w:rsidRPr="00317F91">
        <w:rPr>
          <w:szCs w:val="22"/>
        </w:rPr>
        <w:t>20,574.53</w:t>
      </w:r>
      <w:r w:rsidR="00D44041" w:rsidRPr="00271A21">
        <w:rPr>
          <w:rFonts w:asciiTheme="minorHAnsi" w:eastAsiaTheme="minorHAnsi" w:hAnsiTheme="minorHAnsi" w:cstheme="minorBidi"/>
          <w:szCs w:val="22"/>
          <w:lang w:eastAsia="en-US"/>
        </w:rPr>
        <w:t xml:space="preserve"> </w:t>
      </w:r>
      <w:r w:rsidR="008B70DD" w:rsidRPr="00271A21">
        <w:rPr>
          <w:szCs w:val="22"/>
        </w:rPr>
        <w:t>Swiss francs</w:t>
      </w:r>
      <w:r w:rsidR="00CC47D9" w:rsidRPr="00271A21">
        <w:rPr>
          <w:szCs w:val="22"/>
        </w:rPr>
        <w:t>.</w:t>
      </w:r>
    </w:p>
    <w:p w14:paraId="5DC08C44" w14:textId="5FB80AE9" w:rsidR="00CC47D9" w:rsidRPr="00271A21" w:rsidRDefault="00DB366C" w:rsidP="00CC47D9">
      <w:pPr>
        <w:numPr>
          <w:ilvl w:val="0"/>
          <w:numId w:val="8"/>
        </w:numPr>
        <w:tabs>
          <w:tab w:val="num" w:pos="1100"/>
        </w:tabs>
        <w:spacing w:after="220"/>
        <w:ind w:left="927"/>
        <w:rPr>
          <w:szCs w:val="22"/>
        </w:rPr>
      </w:pPr>
      <w:r w:rsidRPr="00271A21">
        <w:rPr>
          <w:szCs w:val="22"/>
        </w:rPr>
        <w:tab/>
      </w:r>
      <w:r w:rsidR="00CC47D9" w:rsidRPr="00271A21">
        <w:rPr>
          <w:szCs w:val="22"/>
        </w:rPr>
        <w:t xml:space="preserve">Amount committed on </w:t>
      </w:r>
      <w:r w:rsidR="00317F91">
        <w:rPr>
          <w:szCs w:val="22"/>
        </w:rPr>
        <w:t>April 29</w:t>
      </w:r>
      <w:r w:rsidR="008B70DD" w:rsidRPr="00271A21">
        <w:rPr>
          <w:szCs w:val="22"/>
        </w:rPr>
        <w:t>, 20</w:t>
      </w:r>
      <w:r w:rsidR="00BC78B3" w:rsidRPr="00271A21">
        <w:rPr>
          <w:szCs w:val="22"/>
        </w:rPr>
        <w:t>2</w:t>
      </w:r>
      <w:r w:rsidR="008C13B2">
        <w:rPr>
          <w:szCs w:val="22"/>
        </w:rPr>
        <w:t>2</w:t>
      </w:r>
      <w:r w:rsidR="00CC47D9" w:rsidRPr="00271A21">
        <w:rPr>
          <w:szCs w:val="22"/>
        </w:rPr>
        <w:t xml:space="preserve">:  </w:t>
      </w:r>
      <w:r w:rsidR="00317F91">
        <w:rPr>
          <w:szCs w:val="22"/>
        </w:rPr>
        <w:t>6,967.15</w:t>
      </w:r>
      <w:r w:rsidR="00E22A18">
        <w:rPr>
          <w:szCs w:val="22"/>
        </w:rPr>
        <w:t xml:space="preserve"> Swiss francs</w:t>
      </w:r>
      <w:r w:rsidR="00CC47D9" w:rsidRPr="00271A21">
        <w:rPr>
          <w:szCs w:val="22"/>
        </w:rPr>
        <w:t>.</w:t>
      </w:r>
    </w:p>
    <w:p w14:paraId="3ED1EAE3" w14:textId="09EB6C1F" w:rsidR="00CC47D9" w:rsidRPr="00271A21" w:rsidRDefault="00CC47D9" w:rsidP="00CC47D9">
      <w:pPr>
        <w:numPr>
          <w:ilvl w:val="0"/>
          <w:numId w:val="8"/>
        </w:numPr>
        <w:tabs>
          <w:tab w:val="num" w:pos="1100"/>
        </w:tabs>
        <w:spacing w:after="220"/>
        <w:ind w:left="1100" w:hanging="533"/>
        <w:rPr>
          <w:szCs w:val="22"/>
        </w:rPr>
      </w:pPr>
      <w:r w:rsidRPr="00271A21">
        <w:rPr>
          <w:szCs w:val="22"/>
        </w:rPr>
        <w:t xml:space="preserve">Amount available in the Fund minus committed amount on </w:t>
      </w:r>
      <w:r w:rsidR="00E22A18">
        <w:rPr>
          <w:szCs w:val="22"/>
        </w:rPr>
        <w:t xml:space="preserve">May </w:t>
      </w:r>
      <w:r w:rsidR="00317F91">
        <w:rPr>
          <w:szCs w:val="22"/>
        </w:rPr>
        <w:t>12</w:t>
      </w:r>
      <w:r w:rsidR="00BC78B3" w:rsidRPr="00271A21">
        <w:rPr>
          <w:szCs w:val="22"/>
        </w:rPr>
        <w:t>, 202</w:t>
      </w:r>
      <w:r w:rsidR="008C13B2">
        <w:rPr>
          <w:szCs w:val="22"/>
        </w:rPr>
        <w:t>2</w:t>
      </w:r>
      <w:r w:rsidR="00931778" w:rsidRPr="00271A21">
        <w:rPr>
          <w:szCs w:val="22"/>
        </w:rPr>
        <w:t>:</w:t>
      </w:r>
      <w:r w:rsidR="00860382">
        <w:rPr>
          <w:szCs w:val="22"/>
        </w:rPr>
        <w:t xml:space="preserve"> </w:t>
      </w:r>
      <w:r w:rsidR="00317F91">
        <w:rPr>
          <w:szCs w:val="22"/>
        </w:rPr>
        <w:t xml:space="preserve">    13,607.38</w:t>
      </w:r>
      <w:r w:rsidR="00D44041" w:rsidRPr="00271A21">
        <w:rPr>
          <w:szCs w:val="22"/>
        </w:rPr>
        <w:t xml:space="preserve"> </w:t>
      </w:r>
      <w:r w:rsidRPr="00271A21">
        <w:rPr>
          <w:szCs w:val="22"/>
        </w:rPr>
        <w:t>Swiss francs.</w:t>
      </w:r>
    </w:p>
    <w:p w14:paraId="162CECAB" w14:textId="77777777" w:rsidR="00CB4178" w:rsidRPr="008A6F84" w:rsidRDefault="00CC47D9" w:rsidP="008A6F84">
      <w:pPr>
        <w:spacing w:after="220"/>
        <w:rPr>
          <w:szCs w:val="22"/>
        </w:rPr>
      </w:pPr>
      <w:r w:rsidRPr="00CC47D9">
        <w:rPr>
          <w:szCs w:val="22"/>
          <w:u w:val="single"/>
        </w:rPr>
        <w:t>List of persons who benefited or were recommended for funding since the previous information note</w:t>
      </w:r>
      <w:r w:rsidRPr="00CC47D9">
        <w:rPr>
          <w:color w:val="000000"/>
          <w:szCs w:val="22"/>
          <w:vertAlign w:val="superscript"/>
        </w:rPr>
        <w:footnoteReference w:id="4"/>
      </w:r>
      <w:r w:rsidRPr="00CC47D9">
        <w:rPr>
          <w:szCs w:val="22"/>
        </w:rPr>
        <w:t xml:space="preserve">: </w:t>
      </w:r>
    </w:p>
    <w:p w14:paraId="54802CAB" w14:textId="28B49EE9" w:rsidR="008C13B2" w:rsidRPr="003E04AA" w:rsidRDefault="002B04B4" w:rsidP="008C13B2">
      <w:pPr>
        <w:ind w:left="567"/>
        <w:rPr>
          <w:szCs w:val="22"/>
        </w:rPr>
      </w:pPr>
      <w:r w:rsidRPr="003E04AA">
        <w:rPr>
          <w:szCs w:val="22"/>
        </w:rPr>
        <w:t xml:space="preserve">The Advisory Board of the Fund </w:t>
      </w:r>
      <w:r>
        <w:rPr>
          <w:szCs w:val="22"/>
        </w:rPr>
        <w:t>recommended</w:t>
      </w:r>
      <w:r w:rsidRPr="00FB3426">
        <w:rPr>
          <w:szCs w:val="22"/>
          <w:vertAlign w:val="superscript"/>
        </w:rPr>
        <w:footnoteReference w:id="5"/>
      </w:r>
      <w:r>
        <w:rPr>
          <w:szCs w:val="22"/>
        </w:rPr>
        <w:t xml:space="preserve"> two applicants for funding, pending availability of funds, with the view to the Forty-First Session of the Committee </w:t>
      </w:r>
      <w:r w:rsidR="008C13B2" w:rsidRPr="003E04AA">
        <w:rPr>
          <w:szCs w:val="22"/>
        </w:rPr>
        <w:t>(in order of priority</w:t>
      </w:r>
      <w:r w:rsidRPr="003E04AA">
        <w:rPr>
          <w:szCs w:val="22"/>
        </w:rPr>
        <w:t xml:space="preserve">): </w:t>
      </w:r>
    </w:p>
    <w:p w14:paraId="543E8013" w14:textId="77777777" w:rsidR="008C13B2" w:rsidRDefault="008C13B2" w:rsidP="008C13B2">
      <w:pPr>
        <w:ind w:left="567"/>
        <w:rPr>
          <w:szCs w:val="22"/>
          <w:u w:val="single"/>
        </w:rPr>
      </w:pPr>
    </w:p>
    <w:p w14:paraId="7CC43E94" w14:textId="77777777" w:rsidR="008C13B2" w:rsidRPr="009E1C7C" w:rsidRDefault="008C13B2" w:rsidP="008C13B2">
      <w:pPr>
        <w:ind w:left="1134"/>
        <w:rPr>
          <w:szCs w:val="22"/>
        </w:rPr>
      </w:pPr>
      <w:r w:rsidRPr="009E1C7C">
        <w:rPr>
          <w:szCs w:val="22"/>
        </w:rPr>
        <w:t>Mr. Ndiaga SALL</w:t>
      </w:r>
    </w:p>
    <w:p w14:paraId="0FA1A044" w14:textId="77777777" w:rsidR="008C13B2" w:rsidRPr="009E1C7C" w:rsidRDefault="008C13B2" w:rsidP="008C13B2">
      <w:pPr>
        <w:ind w:left="1134"/>
        <w:rPr>
          <w:szCs w:val="22"/>
        </w:rPr>
      </w:pPr>
      <w:r w:rsidRPr="009E1C7C">
        <w:rPr>
          <w:szCs w:val="22"/>
        </w:rPr>
        <w:t>Nationality:  Senegal</w:t>
      </w:r>
    </w:p>
    <w:p w14:paraId="468E04C7" w14:textId="77777777" w:rsidR="008C13B2" w:rsidRDefault="008C13B2" w:rsidP="008C13B2">
      <w:pPr>
        <w:ind w:left="1134"/>
        <w:rPr>
          <w:szCs w:val="22"/>
        </w:rPr>
      </w:pPr>
      <w:r w:rsidRPr="009E1C7C">
        <w:rPr>
          <w:szCs w:val="22"/>
        </w:rPr>
        <w:t>Mailing address:  Dakar, Senegal</w:t>
      </w:r>
      <w:r w:rsidRPr="009E1C7C">
        <w:rPr>
          <w:szCs w:val="22"/>
        </w:rPr>
        <w:br/>
        <w:t>Name of the accredited observer which nominates the candidate:</w:t>
      </w:r>
      <w:r>
        <w:rPr>
          <w:szCs w:val="22"/>
        </w:rPr>
        <w:t xml:space="preserve">  </w:t>
      </w:r>
      <w:r w:rsidRPr="009E1C7C">
        <w:rPr>
          <w:szCs w:val="22"/>
        </w:rPr>
        <w:t>Enda Santé</w:t>
      </w:r>
      <w:r w:rsidRPr="009E1C7C">
        <w:rPr>
          <w:szCs w:val="22"/>
        </w:rPr>
        <w:br/>
        <w:t>Seat of the accredited observer:  Dakar, Senegal</w:t>
      </w:r>
    </w:p>
    <w:p w14:paraId="515A2959" w14:textId="77777777" w:rsidR="008C13B2" w:rsidRPr="0022478B" w:rsidRDefault="008C13B2" w:rsidP="008C13B2">
      <w:pPr>
        <w:ind w:left="1134"/>
        <w:rPr>
          <w:color w:val="000000"/>
        </w:rPr>
      </w:pPr>
    </w:p>
    <w:p w14:paraId="0AF11A1F" w14:textId="77777777" w:rsidR="008C13B2" w:rsidRPr="00E2797E" w:rsidRDefault="008C13B2" w:rsidP="008C13B2">
      <w:pPr>
        <w:ind w:left="1134"/>
        <w:rPr>
          <w:color w:val="000000"/>
          <w:lang w:val="es-US"/>
        </w:rPr>
      </w:pPr>
      <w:r w:rsidRPr="00E2797E">
        <w:rPr>
          <w:color w:val="000000"/>
          <w:lang w:val="es-US"/>
        </w:rPr>
        <w:t>Mr. Rodrigo DE LA CRUZ INLAGO</w:t>
      </w:r>
    </w:p>
    <w:p w14:paraId="5E83C21F" w14:textId="77777777" w:rsidR="008C13B2" w:rsidRPr="00D359E8" w:rsidRDefault="008C13B2" w:rsidP="008C13B2">
      <w:pPr>
        <w:ind w:left="1134"/>
        <w:rPr>
          <w:color w:val="000000"/>
        </w:rPr>
      </w:pPr>
      <w:r w:rsidRPr="00D359E8">
        <w:rPr>
          <w:color w:val="000000"/>
        </w:rPr>
        <w:t xml:space="preserve">Nationality:  </w:t>
      </w:r>
      <w:smartTag w:uri="urn:schemas-microsoft-com:office:smarttags" w:element="place">
        <w:smartTag w:uri="urn:schemas-microsoft-com:office:smarttags" w:element="country-region">
          <w:r w:rsidRPr="00D359E8">
            <w:rPr>
              <w:color w:val="000000"/>
            </w:rPr>
            <w:t>Ecuador</w:t>
          </w:r>
        </w:smartTag>
      </w:smartTag>
    </w:p>
    <w:p w14:paraId="7FBAF533" w14:textId="77777777" w:rsidR="008C13B2" w:rsidRPr="00D359E8" w:rsidRDefault="008C13B2" w:rsidP="008C13B2">
      <w:pPr>
        <w:ind w:left="1134"/>
        <w:rPr>
          <w:color w:val="000000"/>
        </w:rPr>
      </w:pPr>
      <w:r w:rsidRPr="00D359E8">
        <w:rPr>
          <w:color w:val="000000"/>
        </w:rPr>
        <w:t xml:space="preserve">Mailing address:  </w:t>
      </w:r>
      <w:smartTag w:uri="urn:schemas-microsoft-com:office:smarttags" w:element="place">
        <w:smartTag w:uri="urn:schemas-microsoft-com:office:smarttags" w:element="City">
          <w:r w:rsidRPr="00D359E8">
            <w:rPr>
              <w:color w:val="000000"/>
            </w:rPr>
            <w:t>Quito</w:t>
          </w:r>
        </w:smartTag>
        <w:r w:rsidRPr="00D359E8">
          <w:rPr>
            <w:color w:val="000000"/>
          </w:rPr>
          <w:t xml:space="preserve">, </w:t>
        </w:r>
        <w:smartTag w:uri="urn:schemas-microsoft-com:office:smarttags" w:element="country-region">
          <w:r w:rsidRPr="00D359E8">
            <w:rPr>
              <w:color w:val="000000"/>
            </w:rPr>
            <w:t>Ecuador</w:t>
          </w:r>
        </w:smartTag>
      </w:smartTag>
    </w:p>
    <w:p w14:paraId="425DB2D8" w14:textId="77777777" w:rsidR="008C13B2" w:rsidRPr="00D359E8" w:rsidRDefault="008C13B2" w:rsidP="008C13B2">
      <w:pPr>
        <w:ind w:left="1134"/>
        <w:rPr>
          <w:color w:val="000000"/>
        </w:rPr>
      </w:pPr>
      <w:r w:rsidRPr="00D359E8">
        <w:rPr>
          <w:color w:val="000000"/>
        </w:rPr>
        <w:t>Name of the accredited observer which nominates the candidate:</w:t>
      </w:r>
    </w:p>
    <w:p w14:paraId="1FA2D220" w14:textId="77777777" w:rsidR="008C13B2" w:rsidRPr="00D359E8" w:rsidRDefault="008C13B2" w:rsidP="008C13B2">
      <w:pPr>
        <w:ind w:left="1134"/>
        <w:rPr>
          <w:i/>
          <w:color w:val="000000"/>
        </w:rPr>
      </w:pPr>
      <w:r>
        <w:rPr>
          <w:color w:val="000000"/>
        </w:rPr>
        <w:t>Call of the Earth/</w:t>
      </w:r>
      <w:proofErr w:type="spellStart"/>
      <w:r w:rsidRPr="00D359E8">
        <w:rPr>
          <w:i/>
          <w:color w:val="000000"/>
        </w:rPr>
        <w:t>Llamado</w:t>
      </w:r>
      <w:proofErr w:type="spellEnd"/>
      <w:r w:rsidRPr="00D359E8">
        <w:rPr>
          <w:i/>
          <w:color w:val="000000"/>
        </w:rPr>
        <w:t xml:space="preserve"> de la Tierra</w:t>
      </w:r>
    </w:p>
    <w:p w14:paraId="4463DE4E" w14:textId="77777777" w:rsidR="008C13B2" w:rsidRDefault="008C13B2" w:rsidP="008C13B2">
      <w:pPr>
        <w:ind w:left="1134"/>
        <w:rPr>
          <w:color w:val="000000"/>
        </w:rPr>
      </w:pPr>
      <w:r w:rsidRPr="00D359E8">
        <w:rPr>
          <w:color w:val="000000"/>
        </w:rPr>
        <w:t>Seat of the accredited observer:  Cusco, Peru</w:t>
      </w:r>
    </w:p>
    <w:p w14:paraId="46543785" w14:textId="77777777" w:rsidR="00C226E0" w:rsidRDefault="00C226E0" w:rsidP="008C13B2">
      <w:pPr>
        <w:ind w:left="1134"/>
        <w:rPr>
          <w:color w:val="000000"/>
        </w:rPr>
      </w:pPr>
    </w:p>
    <w:p w14:paraId="3957B2DF" w14:textId="67DB45D6" w:rsidR="00984FD1" w:rsidRDefault="008C13B2" w:rsidP="00984FD1">
      <w:pPr>
        <w:ind w:left="567"/>
        <w:rPr>
          <w:szCs w:val="22"/>
        </w:rPr>
      </w:pPr>
      <w:r w:rsidRPr="007A6423">
        <w:rPr>
          <w:szCs w:val="22"/>
        </w:rPr>
        <w:t>In accordance with Article 5 (e) of the rules of the WIPO Voluntary Fund</w:t>
      </w:r>
      <w:r w:rsidRPr="007A6423">
        <w:rPr>
          <w:rStyle w:val="FootnoteReference"/>
          <w:szCs w:val="22"/>
        </w:rPr>
        <w:footnoteReference w:id="6"/>
      </w:r>
      <w:r w:rsidRPr="007A6423">
        <w:rPr>
          <w:szCs w:val="22"/>
        </w:rPr>
        <w:t>, the expenses to be covered by the Fund are intended to enable funded participants to travel</w:t>
      </w:r>
      <w:r w:rsidR="00C226E0">
        <w:rPr>
          <w:szCs w:val="22"/>
        </w:rPr>
        <w:t xml:space="preserve"> </w:t>
      </w:r>
      <w:r w:rsidRPr="007A6423">
        <w:rPr>
          <w:szCs w:val="22"/>
        </w:rPr>
        <w:t xml:space="preserve">and attend sessions physically.  </w:t>
      </w:r>
    </w:p>
    <w:p w14:paraId="6213214B" w14:textId="77777777" w:rsidR="00F07B6B" w:rsidRDefault="00F07B6B" w:rsidP="00984FD1">
      <w:pPr>
        <w:ind w:left="567"/>
        <w:rPr>
          <w:szCs w:val="22"/>
        </w:rPr>
      </w:pPr>
    </w:p>
    <w:p w14:paraId="44CE2358" w14:textId="04E730A1" w:rsidR="007308D3" w:rsidRDefault="007308D3" w:rsidP="00984FD1">
      <w:pPr>
        <w:ind w:left="567"/>
        <w:rPr>
          <w:szCs w:val="22"/>
        </w:rPr>
      </w:pPr>
      <w:r>
        <w:rPr>
          <w:szCs w:val="22"/>
        </w:rPr>
        <w:lastRenderedPageBreak/>
        <w:t xml:space="preserve">Insofar the Forty-First Session was concerned, only </w:t>
      </w:r>
      <w:r w:rsidR="00086FB5">
        <w:rPr>
          <w:szCs w:val="22"/>
        </w:rPr>
        <w:t xml:space="preserve">Group </w:t>
      </w:r>
      <w:r>
        <w:rPr>
          <w:szCs w:val="22"/>
        </w:rPr>
        <w:t xml:space="preserve">Coordinators were authorized to attend the session physically due to </w:t>
      </w:r>
      <w:r w:rsidR="00BB21A4">
        <w:rPr>
          <w:szCs w:val="22"/>
        </w:rPr>
        <w:t xml:space="preserve">the </w:t>
      </w:r>
      <w:r w:rsidR="009F3814">
        <w:rPr>
          <w:szCs w:val="22"/>
        </w:rPr>
        <w:t xml:space="preserve">Covid-19 </w:t>
      </w:r>
      <w:r>
        <w:rPr>
          <w:szCs w:val="22"/>
        </w:rPr>
        <w:t>pandemic situation at that time</w:t>
      </w:r>
      <w:r>
        <w:rPr>
          <w:rStyle w:val="FootnoteReference"/>
          <w:szCs w:val="22"/>
        </w:rPr>
        <w:footnoteReference w:id="7"/>
      </w:r>
      <w:r>
        <w:rPr>
          <w:szCs w:val="22"/>
        </w:rPr>
        <w:t xml:space="preserve">.  </w:t>
      </w:r>
    </w:p>
    <w:p w14:paraId="7EC7A04B" w14:textId="77777777" w:rsidR="007308D3" w:rsidRDefault="007308D3" w:rsidP="00984FD1">
      <w:pPr>
        <w:ind w:left="567"/>
        <w:rPr>
          <w:szCs w:val="22"/>
        </w:rPr>
      </w:pPr>
    </w:p>
    <w:p w14:paraId="68A7C38D" w14:textId="4E458BA0" w:rsidR="007308D3" w:rsidRDefault="007308D3" w:rsidP="00984FD1">
      <w:pPr>
        <w:ind w:left="567"/>
        <w:rPr>
          <w:szCs w:val="22"/>
        </w:rPr>
      </w:pPr>
      <w:r>
        <w:rPr>
          <w:szCs w:val="22"/>
        </w:rPr>
        <w:t xml:space="preserve">Insofar the Forty-Second session </w:t>
      </w:r>
      <w:r w:rsidR="00825165">
        <w:rPr>
          <w:szCs w:val="22"/>
        </w:rPr>
        <w:t>was</w:t>
      </w:r>
      <w:r>
        <w:rPr>
          <w:szCs w:val="22"/>
        </w:rPr>
        <w:t xml:space="preserve"> concerned, d</w:t>
      </w:r>
      <w:r w:rsidRPr="00E16708">
        <w:rPr>
          <w:szCs w:val="22"/>
        </w:rPr>
        <w:t xml:space="preserve">ue to the Covid-19 pandemic which causes travel restrictions and policies in place, </w:t>
      </w:r>
      <w:r>
        <w:rPr>
          <w:szCs w:val="22"/>
        </w:rPr>
        <w:t xml:space="preserve">the Fund </w:t>
      </w:r>
      <w:r w:rsidR="00E22A18">
        <w:rPr>
          <w:szCs w:val="22"/>
        </w:rPr>
        <w:t>was</w:t>
      </w:r>
      <w:r>
        <w:rPr>
          <w:szCs w:val="22"/>
        </w:rPr>
        <w:t xml:space="preserve"> unable to grant financial support</w:t>
      </w:r>
      <w:r w:rsidRPr="00E16708">
        <w:rPr>
          <w:szCs w:val="22"/>
        </w:rPr>
        <w:t xml:space="preserve"> to the two </w:t>
      </w:r>
      <w:r>
        <w:rPr>
          <w:szCs w:val="22"/>
        </w:rPr>
        <w:t xml:space="preserve">recommended </w:t>
      </w:r>
      <w:r w:rsidRPr="00E16708">
        <w:rPr>
          <w:szCs w:val="22"/>
        </w:rPr>
        <w:t>applicants</w:t>
      </w:r>
      <w:r w:rsidR="00825165">
        <w:rPr>
          <w:rStyle w:val="FootnoteReference"/>
          <w:szCs w:val="22"/>
        </w:rPr>
        <w:footnoteReference w:id="8"/>
      </w:r>
      <w:r w:rsidRPr="00E16708">
        <w:rPr>
          <w:szCs w:val="22"/>
        </w:rPr>
        <w:t>.</w:t>
      </w:r>
    </w:p>
    <w:p w14:paraId="4EF511F0" w14:textId="38542C55" w:rsidR="007308D3" w:rsidRDefault="007308D3" w:rsidP="00984FD1">
      <w:pPr>
        <w:ind w:left="567"/>
        <w:rPr>
          <w:szCs w:val="22"/>
        </w:rPr>
      </w:pPr>
    </w:p>
    <w:p w14:paraId="10359126" w14:textId="702CD682" w:rsidR="007308D3" w:rsidRDefault="007308D3" w:rsidP="00984FD1">
      <w:pPr>
        <w:ind w:left="567"/>
        <w:rPr>
          <w:szCs w:val="22"/>
        </w:rPr>
      </w:pPr>
      <w:r w:rsidRPr="00E16708">
        <w:rPr>
          <w:szCs w:val="22"/>
        </w:rPr>
        <w:t>In implementing the recommendation for funding made by the Advisory Board of the Fund regarding th</w:t>
      </w:r>
      <w:r>
        <w:rPr>
          <w:szCs w:val="22"/>
        </w:rPr>
        <w:t xml:space="preserve">e two recommended </w:t>
      </w:r>
      <w:r w:rsidRPr="00E16708">
        <w:rPr>
          <w:szCs w:val="22"/>
        </w:rPr>
        <w:t>applicants, the Secretariat underst</w:t>
      </w:r>
      <w:r w:rsidR="00E22A18">
        <w:rPr>
          <w:szCs w:val="22"/>
        </w:rPr>
        <w:t>ood</w:t>
      </w:r>
      <w:r>
        <w:rPr>
          <w:szCs w:val="22"/>
        </w:rPr>
        <w:t xml:space="preserve"> </w:t>
      </w:r>
      <w:r w:rsidRPr="00E16708">
        <w:rPr>
          <w:szCs w:val="22"/>
        </w:rPr>
        <w:t xml:space="preserve">that the recommendation adopted by the Advisory Board of the Fund </w:t>
      </w:r>
      <w:r>
        <w:rPr>
          <w:szCs w:val="22"/>
        </w:rPr>
        <w:t xml:space="preserve">at that time </w:t>
      </w:r>
      <w:r w:rsidRPr="00E16708">
        <w:rPr>
          <w:szCs w:val="22"/>
        </w:rPr>
        <w:t xml:space="preserve">was made implicitly with the view to the first of the forthcoming sessions of the Committee that </w:t>
      </w:r>
      <w:r w:rsidR="00E55A75">
        <w:rPr>
          <w:szCs w:val="22"/>
        </w:rPr>
        <w:t xml:space="preserve">the recommended </w:t>
      </w:r>
      <w:r w:rsidRPr="00E16708">
        <w:rPr>
          <w:szCs w:val="22"/>
        </w:rPr>
        <w:t xml:space="preserve">will be </w:t>
      </w:r>
      <w:r>
        <w:rPr>
          <w:szCs w:val="22"/>
        </w:rPr>
        <w:t>authorized</w:t>
      </w:r>
      <w:r w:rsidR="007C10DE">
        <w:rPr>
          <w:szCs w:val="22"/>
        </w:rPr>
        <w:t>, as Observers,</w:t>
      </w:r>
      <w:r>
        <w:rPr>
          <w:szCs w:val="22"/>
        </w:rPr>
        <w:t xml:space="preserve"> to </w:t>
      </w:r>
      <w:r w:rsidRPr="00E16708">
        <w:rPr>
          <w:szCs w:val="22"/>
        </w:rPr>
        <w:t>attend physically</w:t>
      </w:r>
      <w:r w:rsidR="00086FB5">
        <w:rPr>
          <w:szCs w:val="22"/>
        </w:rPr>
        <w:t>,</w:t>
      </w:r>
      <w:r>
        <w:rPr>
          <w:szCs w:val="22"/>
        </w:rPr>
        <w:t xml:space="preserve"> and taking into account the travel restrictions and policies in place due to the Covid-19 pandemic, </w:t>
      </w:r>
      <w:r w:rsidR="00086FB5">
        <w:rPr>
          <w:szCs w:val="22"/>
        </w:rPr>
        <w:t xml:space="preserve">be </w:t>
      </w:r>
      <w:r>
        <w:rPr>
          <w:szCs w:val="22"/>
        </w:rPr>
        <w:t xml:space="preserve">able </w:t>
      </w:r>
      <w:r w:rsidRPr="00E16708">
        <w:rPr>
          <w:szCs w:val="22"/>
        </w:rPr>
        <w:t>to travel</w:t>
      </w:r>
      <w:r w:rsidR="00FE5364">
        <w:rPr>
          <w:szCs w:val="22"/>
        </w:rPr>
        <w:t xml:space="preserve"> to</w:t>
      </w:r>
      <w:r w:rsidRPr="00E16708">
        <w:rPr>
          <w:szCs w:val="22"/>
        </w:rPr>
        <w:t>.</w:t>
      </w:r>
      <w:r w:rsidRPr="00FD7EA4">
        <w:rPr>
          <w:szCs w:val="22"/>
        </w:rPr>
        <w:t xml:space="preserve"> </w:t>
      </w:r>
      <w:r w:rsidR="00086FB5">
        <w:rPr>
          <w:szCs w:val="22"/>
        </w:rPr>
        <w:t xml:space="preserve"> </w:t>
      </w:r>
      <w:r w:rsidR="00825165">
        <w:rPr>
          <w:szCs w:val="22"/>
        </w:rPr>
        <w:t>Given that both conditions are met in relation to the Forty-Third Session of the Committee, t</w:t>
      </w:r>
      <w:r w:rsidR="00825165" w:rsidRPr="00555642">
        <w:rPr>
          <w:szCs w:val="22"/>
        </w:rPr>
        <w:t xml:space="preserve">he two recommended applicants will be granted funding, in accordance with the rules of the Fund and pending availability of funds, with the view to </w:t>
      </w:r>
      <w:r w:rsidR="00825165">
        <w:rPr>
          <w:szCs w:val="22"/>
        </w:rPr>
        <w:t>the Forty-Third S</w:t>
      </w:r>
      <w:r w:rsidR="00825165" w:rsidRPr="00555642">
        <w:rPr>
          <w:szCs w:val="22"/>
        </w:rPr>
        <w:t>ession</w:t>
      </w:r>
      <w:r w:rsidRPr="00555642">
        <w:rPr>
          <w:szCs w:val="22"/>
        </w:rPr>
        <w:t>.</w:t>
      </w:r>
    </w:p>
    <w:p w14:paraId="5453DD08" w14:textId="20BE2B50" w:rsidR="007308D3" w:rsidRDefault="007308D3" w:rsidP="00984FD1">
      <w:pPr>
        <w:ind w:left="567"/>
        <w:rPr>
          <w:szCs w:val="22"/>
        </w:rPr>
      </w:pPr>
    </w:p>
    <w:p w14:paraId="2A9F5205" w14:textId="205B4B14" w:rsidR="00AE4EAF" w:rsidRPr="00587A59" w:rsidRDefault="00AE4EAF" w:rsidP="00984FD1">
      <w:pPr>
        <w:spacing w:line="240" w:lineRule="atLeast"/>
        <w:rPr>
          <w:color w:val="000000"/>
          <w:szCs w:val="22"/>
        </w:rPr>
      </w:pPr>
      <w:r w:rsidRPr="00587A59">
        <w:rPr>
          <w:color w:val="000000"/>
          <w:szCs w:val="22"/>
          <w:u w:val="single"/>
        </w:rPr>
        <w:t>Disbursement with the view to the Forty-</w:t>
      </w:r>
      <w:r w:rsidR="00E22A18">
        <w:rPr>
          <w:color w:val="000000"/>
          <w:szCs w:val="22"/>
          <w:u w:val="single"/>
        </w:rPr>
        <w:t>Second</w:t>
      </w:r>
      <w:r w:rsidRPr="00587A59">
        <w:rPr>
          <w:color w:val="000000"/>
          <w:szCs w:val="22"/>
          <w:u w:val="single"/>
        </w:rPr>
        <w:t xml:space="preserve"> Session of the Committee</w:t>
      </w:r>
      <w:r w:rsidRPr="00587A59">
        <w:rPr>
          <w:color w:val="000000"/>
          <w:szCs w:val="22"/>
        </w:rPr>
        <w:t>:</w:t>
      </w:r>
    </w:p>
    <w:p w14:paraId="61F65BC6" w14:textId="7D4DB641" w:rsidR="00AE4EAF" w:rsidRPr="00587A59" w:rsidRDefault="00AE4EAF" w:rsidP="003E04AA">
      <w:pPr>
        <w:spacing w:line="240" w:lineRule="atLeast"/>
        <w:ind w:left="567"/>
        <w:rPr>
          <w:color w:val="000000"/>
          <w:szCs w:val="22"/>
        </w:rPr>
      </w:pPr>
    </w:p>
    <w:p w14:paraId="2955D7B2" w14:textId="4467510B" w:rsidR="00AE4EAF" w:rsidRPr="00587A59" w:rsidRDefault="00AE4EAF" w:rsidP="003E04AA">
      <w:pPr>
        <w:spacing w:line="240" w:lineRule="atLeast"/>
        <w:ind w:left="567"/>
        <w:rPr>
          <w:color w:val="000000"/>
          <w:szCs w:val="22"/>
        </w:rPr>
      </w:pPr>
      <w:r w:rsidRPr="00587A59">
        <w:rPr>
          <w:color w:val="000000"/>
          <w:szCs w:val="22"/>
        </w:rPr>
        <w:t>No disbursement.</w:t>
      </w:r>
    </w:p>
    <w:p w14:paraId="65259581" w14:textId="77777777" w:rsidR="00271A21" w:rsidRPr="00587A59" w:rsidRDefault="00271A21" w:rsidP="00271A21">
      <w:pPr>
        <w:spacing w:line="240" w:lineRule="atLeast"/>
        <w:ind w:left="567"/>
        <w:rPr>
          <w:color w:val="000000"/>
          <w:szCs w:val="22"/>
          <w:u w:val="single"/>
        </w:rPr>
      </w:pPr>
    </w:p>
    <w:p w14:paraId="6DE5589E" w14:textId="517537FF" w:rsidR="00F971AD" w:rsidRDefault="00E22A18" w:rsidP="00F971AD">
      <w:pPr>
        <w:rPr>
          <w:szCs w:val="22"/>
        </w:rPr>
      </w:pPr>
      <w:r>
        <w:rPr>
          <w:szCs w:val="22"/>
          <w:u w:val="single"/>
        </w:rPr>
        <w:t>Commitments</w:t>
      </w:r>
      <w:r w:rsidR="00AE4EAF" w:rsidRPr="00CC47D9">
        <w:rPr>
          <w:szCs w:val="22"/>
          <w:u w:val="single"/>
        </w:rPr>
        <w:t xml:space="preserve"> </w:t>
      </w:r>
      <w:r w:rsidR="00F971AD">
        <w:rPr>
          <w:szCs w:val="22"/>
          <w:u w:val="single"/>
        </w:rPr>
        <w:t>with the view to the</w:t>
      </w:r>
      <w:r w:rsidR="00F971AD" w:rsidRPr="00CC47D9">
        <w:rPr>
          <w:szCs w:val="22"/>
          <w:u w:val="single"/>
        </w:rPr>
        <w:t xml:space="preserve"> </w:t>
      </w:r>
      <w:r w:rsidR="00F971AD">
        <w:rPr>
          <w:szCs w:val="22"/>
          <w:u w:val="single"/>
        </w:rPr>
        <w:t>Fort</w:t>
      </w:r>
      <w:r w:rsidR="004B66A9">
        <w:rPr>
          <w:szCs w:val="22"/>
          <w:u w:val="single"/>
        </w:rPr>
        <w:t>y-</w:t>
      </w:r>
      <w:r w:rsidR="00825165">
        <w:rPr>
          <w:szCs w:val="22"/>
          <w:u w:val="single"/>
        </w:rPr>
        <w:t>Third</w:t>
      </w:r>
      <w:r w:rsidR="00F971AD" w:rsidRPr="00CC47D9">
        <w:rPr>
          <w:szCs w:val="22"/>
          <w:u w:val="single"/>
        </w:rPr>
        <w:t xml:space="preserve"> Session of the Committee</w:t>
      </w:r>
      <w:r w:rsidR="00F971AD" w:rsidRPr="00CC47D9">
        <w:rPr>
          <w:szCs w:val="22"/>
        </w:rPr>
        <w:t>:</w:t>
      </w:r>
    </w:p>
    <w:p w14:paraId="12858EAD" w14:textId="77777777" w:rsidR="004B66A9" w:rsidRDefault="004B66A9" w:rsidP="00F971AD">
      <w:pPr>
        <w:rPr>
          <w:szCs w:val="22"/>
        </w:rPr>
      </w:pPr>
    </w:p>
    <w:p w14:paraId="0A107D98" w14:textId="272F9B5C" w:rsidR="00E22A18" w:rsidRPr="00D03466" w:rsidRDefault="00E22A18" w:rsidP="00E22A18">
      <w:pPr>
        <w:spacing w:line="240" w:lineRule="atLeast"/>
        <w:ind w:left="567"/>
        <w:rPr>
          <w:szCs w:val="22"/>
          <w:lang w:val="es-ES"/>
        </w:rPr>
      </w:pPr>
      <w:r w:rsidRPr="00D03466">
        <w:rPr>
          <w:szCs w:val="22"/>
          <w:lang w:val="es-ES"/>
        </w:rPr>
        <w:t xml:space="preserve">Mr. </w:t>
      </w:r>
      <w:proofErr w:type="spellStart"/>
      <w:r w:rsidRPr="00D03466">
        <w:rPr>
          <w:szCs w:val="22"/>
          <w:lang w:val="es-ES"/>
        </w:rPr>
        <w:t>Ndiaga</w:t>
      </w:r>
      <w:proofErr w:type="spellEnd"/>
      <w:r w:rsidRPr="00D03466">
        <w:rPr>
          <w:szCs w:val="22"/>
          <w:lang w:val="es-ES"/>
        </w:rPr>
        <w:t xml:space="preserve"> SALL:  </w:t>
      </w:r>
      <w:r w:rsidR="00317F91" w:rsidRPr="00D03466">
        <w:rPr>
          <w:szCs w:val="22"/>
          <w:lang w:val="es-ES"/>
        </w:rPr>
        <w:t>2,851.15</w:t>
      </w:r>
      <w:r w:rsidRPr="00D03466">
        <w:rPr>
          <w:color w:val="000000"/>
          <w:szCs w:val="22"/>
          <w:lang w:val="es-ES"/>
        </w:rPr>
        <w:t xml:space="preserve"> </w:t>
      </w:r>
      <w:proofErr w:type="spellStart"/>
      <w:r w:rsidRPr="00D03466">
        <w:rPr>
          <w:color w:val="000000"/>
          <w:szCs w:val="22"/>
          <w:lang w:val="es-ES"/>
        </w:rPr>
        <w:t>Swiss</w:t>
      </w:r>
      <w:proofErr w:type="spellEnd"/>
      <w:r w:rsidRPr="00D03466">
        <w:rPr>
          <w:color w:val="000000"/>
          <w:szCs w:val="22"/>
          <w:lang w:val="es-ES"/>
        </w:rPr>
        <w:t xml:space="preserve"> </w:t>
      </w:r>
      <w:proofErr w:type="spellStart"/>
      <w:r w:rsidRPr="00D03466">
        <w:rPr>
          <w:color w:val="000000"/>
          <w:szCs w:val="22"/>
          <w:lang w:val="es-ES"/>
        </w:rPr>
        <w:t>francs</w:t>
      </w:r>
      <w:proofErr w:type="spellEnd"/>
    </w:p>
    <w:p w14:paraId="35AEF0F5" w14:textId="77777777" w:rsidR="00E22A18" w:rsidRPr="00D03466" w:rsidRDefault="00E22A18" w:rsidP="00E22A18">
      <w:pPr>
        <w:spacing w:line="240" w:lineRule="atLeast"/>
        <w:ind w:left="567"/>
        <w:rPr>
          <w:szCs w:val="22"/>
          <w:lang w:val="es-ES"/>
        </w:rPr>
      </w:pPr>
    </w:p>
    <w:p w14:paraId="135EBE73" w14:textId="15494D3F" w:rsidR="00E22A18" w:rsidRDefault="00E22A18" w:rsidP="00E22A18">
      <w:pPr>
        <w:spacing w:line="240" w:lineRule="atLeast"/>
        <w:ind w:left="567"/>
        <w:rPr>
          <w:color w:val="000000"/>
          <w:szCs w:val="22"/>
          <w:lang w:val="es-ES"/>
        </w:rPr>
      </w:pPr>
      <w:r w:rsidRPr="00D44041">
        <w:rPr>
          <w:szCs w:val="22"/>
          <w:lang w:val="es-ES"/>
        </w:rPr>
        <w:t xml:space="preserve">Mr. Rodrigo DE LA CRUZ INLAGO:  </w:t>
      </w:r>
      <w:r w:rsidR="00317F91">
        <w:rPr>
          <w:szCs w:val="22"/>
          <w:lang w:val="es-ES"/>
        </w:rPr>
        <w:t>4,116</w:t>
      </w:r>
      <w:r w:rsidRPr="00D44041">
        <w:rPr>
          <w:color w:val="000000"/>
          <w:szCs w:val="22"/>
          <w:lang w:val="es-ES"/>
        </w:rPr>
        <w:t xml:space="preserve"> </w:t>
      </w:r>
      <w:proofErr w:type="spellStart"/>
      <w:r w:rsidRPr="00D44041">
        <w:rPr>
          <w:color w:val="000000"/>
          <w:szCs w:val="22"/>
          <w:lang w:val="es-ES"/>
        </w:rPr>
        <w:t>Swiss</w:t>
      </w:r>
      <w:proofErr w:type="spellEnd"/>
      <w:r w:rsidRPr="00D44041">
        <w:rPr>
          <w:color w:val="000000"/>
          <w:szCs w:val="22"/>
          <w:lang w:val="es-ES"/>
        </w:rPr>
        <w:t xml:space="preserve"> </w:t>
      </w:r>
      <w:proofErr w:type="spellStart"/>
      <w:r w:rsidRPr="00D44041">
        <w:rPr>
          <w:color w:val="000000"/>
          <w:szCs w:val="22"/>
          <w:lang w:val="es-ES"/>
        </w:rPr>
        <w:t>francs</w:t>
      </w:r>
      <w:proofErr w:type="spellEnd"/>
    </w:p>
    <w:p w14:paraId="4BC4921E" w14:textId="77777777" w:rsidR="00F971AD" w:rsidRPr="00D03466" w:rsidRDefault="00F971AD" w:rsidP="00F971AD">
      <w:pPr>
        <w:rPr>
          <w:szCs w:val="22"/>
          <w:u w:val="single"/>
          <w:lang w:val="es-ES"/>
        </w:rPr>
      </w:pPr>
      <w:bookmarkStart w:id="5" w:name="_GoBack"/>
      <w:bookmarkEnd w:id="5"/>
    </w:p>
    <w:p w14:paraId="4F265374" w14:textId="6417E475" w:rsidR="00CC47D9" w:rsidRPr="00CC47D9" w:rsidRDefault="00CC47D9" w:rsidP="00CC47D9">
      <w:pPr>
        <w:rPr>
          <w:color w:val="000000"/>
          <w:szCs w:val="22"/>
          <w:u w:val="single"/>
        </w:rPr>
      </w:pPr>
      <w:r w:rsidRPr="00CC47D9">
        <w:rPr>
          <w:color w:val="000000"/>
          <w:szCs w:val="22"/>
          <w:u w:val="single"/>
        </w:rPr>
        <w:t>List of the applicants seeking support</w:t>
      </w:r>
      <w:r w:rsidR="0073006C">
        <w:rPr>
          <w:color w:val="000000"/>
          <w:szCs w:val="22"/>
          <w:u w:val="single"/>
        </w:rPr>
        <w:t xml:space="preserve"> </w:t>
      </w:r>
      <w:r w:rsidR="00E22A18">
        <w:rPr>
          <w:color w:val="000000"/>
          <w:szCs w:val="22"/>
          <w:u w:val="single"/>
        </w:rPr>
        <w:t xml:space="preserve">with the view to the Forty-Fourth Session of the Committee </w:t>
      </w:r>
      <w:r w:rsidRPr="00CC47D9">
        <w:rPr>
          <w:color w:val="000000"/>
          <w:szCs w:val="22"/>
          <w:u w:val="single"/>
        </w:rPr>
        <w:t>(in alphabetical order)</w:t>
      </w:r>
    </w:p>
    <w:p w14:paraId="0C5C58B8" w14:textId="77777777" w:rsidR="00CC47D9" w:rsidRPr="00CC47D9" w:rsidRDefault="00CC47D9" w:rsidP="00CC47D9">
      <w:pPr>
        <w:rPr>
          <w:color w:val="000000"/>
          <w:szCs w:val="22"/>
          <w:u w:val="single"/>
        </w:rPr>
      </w:pPr>
    </w:p>
    <w:p w14:paraId="4DC43A93" w14:textId="77777777" w:rsidR="0073006C" w:rsidRDefault="0073006C" w:rsidP="0073006C">
      <w:pPr>
        <w:ind w:left="567"/>
        <w:rPr>
          <w:color w:val="000000"/>
          <w:szCs w:val="22"/>
        </w:rPr>
      </w:pPr>
      <w:r w:rsidRPr="00CC12CF">
        <w:rPr>
          <w:color w:val="000000"/>
          <w:szCs w:val="22"/>
        </w:rPr>
        <w:t xml:space="preserve">Mr. </w:t>
      </w:r>
      <w:proofErr w:type="spellStart"/>
      <w:r w:rsidRPr="00CC12CF">
        <w:rPr>
          <w:color w:val="000000"/>
          <w:szCs w:val="22"/>
        </w:rPr>
        <w:t>Hamadi</w:t>
      </w:r>
      <w:proofErr w:type="spellEnd"/>
      <w:r w:rsidRPr="00CC12CF">
        <w:rPr>
          <w:color w:val="000000"/>
          <w:szCs w:val="22"/>
        </w:rPr>
        <w:t xml:space="preserve"> AG MOHAMED ABBA</w:t>
      </w:r>
    </w:p>
    <w:p w14:paraId="7C07E7ED" w14:textId="77777777" w:rsidR="0073006C" w:rsidRDefault="0073006C" w:rsidP="0073006C">
      <w:pPr>
        <w:ind w:left="567"/>
        <w:rPr>
          <w:color w:val="000000"/>
          <w:szCs w:val="22"/>
        </w:rPr>
      </w:pPr>
      <w:r w:rsidRPr="00CC12CF">
        <w:rPr>
          <w:color w:val="000000"/>
          <w:szCs w:val="22"/>
        </w:rPr>
        <w:t>Nationality:  Mali</w:t>
      </w:r>
    </w:p>
    <w:p w14:paraId="565956B9" w14:textId="77777777" w:rsidR="0073006C" w:rsidRDefault="0073006C" w:rsidP="0073006C">
      <w:pPr>
        <w:ind w:left="567"/>
        <w:rPr>
          <w:color w:val="000000"/>
          <w:szCs w:val="22"/>
        </w:rPr>
      </w:pPr>
      <w:r w:rsidRPr="00CC12CF">
        <w:rPr>
          <w:color w:val="000000"/>
          <w:szCs w:val="22"/>
        </w:rPr>
        <w:t>Mailing address:  Timbuktu, Mali</w:t>
      </w:r>
    </w:p>
    <w:p w14:paraId="3C60D924" w14:textId="77777777" w:rsidR="0073006C" w:rsidRDefault="0073006C" w:rsidP="0073006C">
      <w:pPr>
        <w:ind w:left="567"/>
        <w:rPr>
          <w:color w:val="000000"/>
          <w:szCs w:val="22"/>
        </w:rPr>
      </w:pPr>
      <w:r w:rsidRPr="00CC12CF">
        <w:rPr>
          <w:color w:val="000000"/>
          <w:szCs w:val="22"/>
        </w:rPr>
        <w:t>Name of the accredited observer which nominates the candidate:</w:t>
      </w:r>
      <w:r>
        <w:rPr>
          <w:color w:val="000000"/>
          <w:szCs w:val="22"/>
        </w:rPr>
        <w:t xml:space="preserve"> </w:t>
      </w:r>
      <w:r w:rsidRPr="00CC12CF">
        <w:rPr>
          <w:color w:val="000000"/>
          <w:szCs w:val="22"/>
        </w:rPr>
        <w:t xml:space="preserve"> ADJMOR</w:t>
      </w:r>
    </w:p>
    <w:p w14:paraId="6A76FD10" w14:textId="77777777" w:rsidR="0073006C" w:rsidRDefault="0073006C" w:rsidP="0073006C">
      <w:pPr>
        <w:ind w:left="567"/>
        <w:rPr>
          <w:rFonts w:ascii="Arial-BoldMT" w:eastAsia="Times New Roman" w:hAnsi="Arial-BoldMT" w:cs="Arial-BoldMT"/>
          <w:bCs/>
          <w:szCs w:val="22"/>
          <w:lang w:eastAsia="fr-CH"/>
        </w:rPr>
      </w:pPr>
      <w:r w:rsidRPr="00CC12CF">
        <w:rPr>
          <w:color w:val="000000"/>
          <w:szCs w:val="22"/>
        </w:rPr>
        <w:t>Seat of the accredited observer:  Timbuktu, Mali</w:t>
      </w:r>
    </w:p>
    <w:p w14:paraId="71D7377C" w14:textId="77777777" w:rsidR="0073006C" w:rsidRDefault="0073006C" w:rsidP="00B34468">
      <w:pPr>
        <w:ind w:left="567"/>
        <w:rPr>
          <w:color w:val="000000"/>
          <w:szCs w:val="22"/>
        </w:rPr>
      </w:pPr>
    </w:p>
    <w:p w14:paraId="687886BB" w14:textId="77777777" w:rsidR="00CC47D9" w:rsidRPr="00105190" w:rsidRDefault="00CC47D9" w:rsidP="00B34468">
      <w:pPr>
        <w:ind w:left="567"/>
        <w:rPr>
          <w:color w:val="000000"/>
          <w:szCs w:val="22"/>
        </w:rPr>
      </w:pPr>
      <w:r w:rsidRPr="00105190">
        <w:rPr>
          <w:color w:val="000000"/>
          <w:szCs w:val="22"/>
        </w:rPr>
        <w:t xml:space="preserve">Mr. </w:t>
      </w:r>
      <w:proofErr w:type="spellStart"/>
      <w:r w:rsidRPr="00105190">
        <w:rPr>
          <w:color w:val="000000"/>
          <w:szCs w:val="22"/>
        </w:rPr>
        <w:t>Agoussou</w:t>
      </w:r>
      <w:proofErr w:type="spellEnd"/>
      <w:r w:rsidRPr="00105190">
        <w:rPr>
          <w:color w:val="000000"/>
          <w:szCs w:val="22"/>
        </w:rPr>
        <w:t xml:space="preserve"> </w:t>
      </w:r>
      <w:proofErr w:type="spellStart"/>
      <w:r w:rsidRPr="00105190">
        <w:rPr>
          <w:color w:val="000000"/>
          <w:szCs w:val="22"/>
        </w:rPr>
        <w:t>Marcellin</w:t>
      </w:r>
      <w:proofErr w:type="spellEnd"/>
      <w:r w:rsidRPr="00105190">
        <w:rPr>
          <w:color w:val="000000"/>
          <w:szCs w:val="22"/>
        </w:rPr>
        <w:t xml:space="preserve"> AIGBE</w:t>
      </w:r>
    </w:p>
    <w:p w14:paraId="72D5A958" w14:textId="77777777" w:rsidR="00CC47D9" w:rsidRDefault="00CC47D9" w:rsidP="00B34468">
      <w:pPr>
        <w:ind w:left="567"/>
        <w:rPr>
          <w:color w:val="000000"/>
          <w:szCs w:val="22"/>
        </w:rPr>
      </w:pPr>
      <w:r w:rsidRPr="00105190">
        <w:rPr>
          <w:color w:val="000000"/>
          <w:szCs w:val="22"/>
        </w:rPr>
        <w:t>Nationality:  Benin</w:t>
      </w:r>
      <w:r w:rsidRPr="00105190">
        <w:rPr>
          <w:color w:val="000000"/>
          <w:szCs w:val="22"/>
        </w:rPr>
        <w:br/>
        <w:t xml:space="preserve">Mailing address:  </w:t>
      </w:r>
      <w:proofErr w:type="spellStart"/>
      <w:r w:rsidRPr="00105190">
        <w:rPr>
          <w:color w:val="000000"/>
          <w:szCs w:val="22"/>
        </w:rPr>
        <w:t>Cotonou</w:t>
      </w:r>
      <w:proofErr w:type="spellEnd"/>
      <w:r w:rsidRPr="00105190">
        <w:rPr>
          <w:color w:val="000000"/>
          <w:szCs w:val="22"/>
        </w:rPr>
        <w:t>, Benin</w:t>
      </w:r>
      <w:r w:rsidRPr="00105190">
        <w:rPr>
          <w:color w:val="000000"/>
          <w:szCs w:val="22"/>
        </w:rPr>
        <w:br/>
        <w:t xml:space="preserve">Name of the accredited observer which nominates the candidate: </w:t>
      </w:r>
      <w:r w:rsidRPr="00105190">
        <w:rPr>
          <w:color w:val="000000"/>
          <w:szCs w:val="22"/>
        </w:rPr>
        <w:br/>
      </w:r>
      <w:proofErr w:type="spellStart"/>
      <w:r w:rsidRPr="00105190">
        <w:rPr>
          <w:i/>
          <w:color w:val="000000"/>
          <w:szCs w:val="22"/>
        </w:rPr>
        <w:t>Jeunesse</w:t>
      </w:r>
      <w:proofErr w:type="spellEnd"/>
      <w:r w:rsidRPr="00105190">
        <w:rPr>
          <w:i/>
          <w:color w:val="000000"/>
          <w:szCs w:val="22"/>
        </w:rPr>
        <w:t xml:space="preserve"> Sans </w:t>
      </w:r>
      <w:proofErr w:type="spellStart"/>
      <w:r w:rsidRPr="00105190">
        <w:rPr>
          <w:i/>
          <w:color w:val="000000"/>
          <w:szCs w:val="22"/>
        </w:rPr>
        <w:t>Frontières</w:t>
      </w:r>
      <w:proofErr w:type="spellEnd"/>
      <w:r w:rsidRPr="00105190">
        <w:rPr>
          <w:i/>
          <w:color w:val="000000"/>
          <w:szCs w:val="22"/>
        </w:rPr>
        <w:t xml:space="preserve"> </w:t>
      </w:r>
      <w:proofErr w:type="spellStart"/>
      <w:r w:rsidRPr="00105190">
        <w:rPr>
          <w:i/>
          <w:color w:val="000000"/>
          <w:szCs w:val="22"/>
        </w:rPr>
        <w:t>Bénin</w:t>
      </w:r>
      <w:proofErr w:type="spellEnd"/>
      <w:r w:rsidRPr="00105190">
        <w:rPr>
          <w:color w:val="000000"/>
          <w:szCs w:val="22"/>
        </w:rPr>
        <w:br/>
        <w:t xml:space="preserve">Seat of the accredited observer:  </w:t>
      </w:r>
      <w:proofErr w:type="spellStart"/>
      <w:r w:rsidRPr="00105190">
        <w:rPr>
          <w:color w:val="000000"/>
          <w:szCs w:val="22"/>
        </w:rPr>
        <w:t>Cotonou</w:t>
      </w:r>
      <w:proofErr w:type="spellEnd"/>
      <w:r w:rsidRPr="00105190">
        <w:rPr>
          <w:color w:val="000000"/>
          <w:szCs w:val="22"/>
        </w:rPr>
        <w:t xml:space="preserve">, </w:t>
      </w:r>
      <w:proofErr w:type="spellStart"/>
      <w:r w:rsidRPr="00105190">
        <w:rPr>
          <w:color w:val="000000"/>
          <w:szCs w:val="22"/>
        </w:rPr>
        <w:t>Bénin</w:t>
      </w:r>
      <w:proofErr w:type="spellEnd"/>
    </w:p>
    <w:p w14:paraId="09CE8703" w14:textId="77777777" w:rsidR="0073006C" w:rsidRDefault="0073006C" w:rsidP="00B34468">
      <w:pPr>
        <w:ind w:left="567"/>
        <w:rPr>
          <w:color w:val="000000"/>
          <w:szCs w:val="22"/>
        </w:rPr>
      </w:pPr>
    </w:p>
    <w:p w14:paraId="531E433F" w14:textId="76259286" w:rsidR="0073006C" w:rsidRPr="00105190" w:rsidRDefault="0073006C" w:rsidP="0073006C">
      <w:pPr>
        <w:ind w:left="567"/>
        <w:rPr>
          <w:color w:val="000000"/>
        </w:rPr>
      </w:pPr>
      <w:r w:rsidRPr="00105190">
        <w:rPr>
          <w:color w:val="000000"/>
          <w:szCs w:val="22"/>
        </w:rPr>
        <w:t>Mr. Nelson DE LEÓN KANTULE</w:t>
      </w:r>
    </w:p>
    <w:p w14:paraId="4B06BAD4" w14:textId="77777777" w:rsidR="0073006C" w:rsidRPr="00105190" w:rsidRDefault="0073006C" w:rsidP="0073006C">
      <w:pPr>
        <w:ind w:left="567"/>
        <w:rPr>
          <w:color w:val="000000"/>
          <w:szCs w:val="22"/>
        </w:rPr>
      </w:pPr>
      <w:r w:rsidRPr="00105190">
        <w:rPr>
          <w:color w:val="000000"/>
          <w:szCs w:val="22"/>
        </w:rPr>
        <w:t>Nationality:  Panama</w:t>
      </w:r>
    </w:p>
    <w:p w14:paraId="5C3A22EB" w14:textId="77777777" w:rsidR="0073006C" w:rsidRPr="00105190" w:rsidRDefault="0073006C" w:rsidP="0073006C">
      <w:pPr>
        <w:ind w:left="567"/>
        <w:rPr>
          <w:color w:val="000000"/>
          <w:szCs w:val="22"/>
        </w:rPr>
      </w:pPr>
      <w:r w:rsidRPr="00105190">
        <w:rPr>
          <w:color w:val="000000"/>
          <w:szCs w:val="22"/>
        </w:rPr>
        <w:t>Mailing address:  Panama City, Panama</w:t>
      </w:r>
    </w:p>
    <w:p w14:paraId="3D5A6B49" w14:textId="77777777" w:rsidR="0073006C" w:rsidRPr="00105190" w:rsidRDefault="0073006C" w:rsidP="0073006C">
      <w:pPr>
        <w:ind w:left="567"/>
        <w:rPr>
          <w:color w:val="000000"/>
          <w:szCs w:val="22"/>
        </w:rPr>
      </w:pPr>
      <w:r w:rsidRPr="00105190">
        <w:rPr>
          <w:color w:val="000000"/>
          <w:szCs w:val="22"/>
        </w:rPr>
        <w:t>Name of the accredited observer which nominates the candidate:</w:t>
      </w:r>
    </w:p>
    <w:p w14:paraId="50D2A829" w14:textId="77777777" w:rsidR="0073006C" w:rsidRDefault="0073006C" w:rsidP="0073006C">
      <w:pPr>
        <w:ind w:left="567"/>
        <w:rPr>
          <w:color w:val="000000"/>
          <w:szCs w:val="22"/>
        </w:rPr>
      </w:pPr>
      <w:proofErr w:type="spellStart"/>
      <w:r w:rsidRPr="00105190">
        <w:rPr>
          <w:i/>
          <w:color w:val="000000"/>
          <w:szCs w:val="22"/>
        </w:rPr>
        <w:t>Asociación</w:t>
      </w:r>
      <w:proofErr w:type="spellEnd"/>
      <w:r w:rsidRPr="00105190">
        <w:rPr>
          <w:i/>
          <w:color w:val="000000"/>
          <w:szCs w:val="22"/>
        </w:rPr>
        <w:t xml:space="preserve"> </w:t>
      </w:r>
      <w:proofErr w:type="spellStart"/>
      <w:r w:rsidRPr="00105190">
        <w:rPr>
          <w:i/>
          <w:color w:val="000000"/>
          <w:szCs w:val="22"/>
        </w:rPr>
        <w:t>Kunas</w:t>
      </w:r>
      <w:proofErr w:type="spellEnd"/>
      <w:r w:rsidRPr="00105190">
        <w:rPr>
          <w:i/>
          <w:color w:val="000000"/>
          <w:szCs w:val="22"/>
        </w:rPr>
        <w:t xml:space="preserve"> </w:t>
      </w:r>
      <w:proofErr w:type="spellStart"/>
      <w:r w:rsidRPr="00105190">
        <w:rPr>
          <w:i/>
          <w:color w:val="000000"/>
          <w:szCs w:val="22"/>
        </w:rPr>
        <w:t>Unidos</w:t>
      </w:r>
      <w:proofErr w:type="spellEnd"/>
      <w:r w:rsidRPr="00105190">
        <w:rPr>
          <w:i/>
          <w:color w:val="000000"/>
          <w:szCs w:val="22"/>
        </w:rPr>
        <w:t xml:space="preserve"> </w:t>
      </w:r>
      <w:proofErr w:type="spellStart"/>
      <w:r w:rsidRPr="00105190">
        <w:rPr>
          <w:i/>
          <w:color w:val="000000"/>
          <w:szCs w:val="22"/>
        </w:rPr>
        <w:t>por</w:t>
      </w:r>
      <w:proofErr w:type="spellEnd"/>
      <w:r w:rsidRPr="00105190">
        <w:rPr>
          <w:i/>
          <w:color w:val="000000"/>
          <w:szCs w:val="22"/>
        </w:rPr>
        <w:t xml:space="preserve"> </w:t>
      </w:r>
      <w:proofErr w:type="spellStart"/>
      <w:r w:rsidRPr="00105190">
        <w:rPr>
          <w:i/>
          <w:color w:val="000000"/>
          <w:szCs w:val="22"/>
        </w:rPr>
        <w:t>Napguana</w:t>
      </w:r>
      <w:proofErr w:type="spellEnd"/>
      <w:r w:rsidRPr="00105190">
        <w:rPr>
          <w:color w:val="000000"/>
          <w:szCs w:val="22"/>
        </w:rPr>
        <w:t xml:space="preserve">/Association of </w:t>
      </w:r>
      <w:proofErr w:type="spellStart"/>
      <w:r w:rsidRPr="00105190">
        <w:rPr>
          <w:i/>
          <w:color w:val="000000"/>
          <w:szCs w:val="22"/>
        </w:rPr>
        <w:t>Kunas</w:t>
      </w:r>
      <w:proofErr w:type="spellEnd"/>
      <w:r w:rsidRPr="00105190">
        <w:rPr>
          <w:i/>
          <w:color w:val="000000"/>
          <w:szCs w:val="22"/>
        </w:rPr>
        <w:t xml:space="preserve"> </w:t>
      </w:r>
      <w:r w:rsidRPr="00105190">
        <w:rPr>
          <w:color w:val="000000"/>
          <w:szCs w:val="22"/>
        </w:rPr>
        <w:t xml:space="preserve">United for Mother Earth (KUNA) </w:t>
      </w:r>
    </w:p>
    <w:p w14:paraId="3C8A022A" w14:textId="77777777" w:rsidR="0073006C" w:rsidRDefault="0073006C" w:rsidP="0073006C">
      <w:pPr>
        <w:ind w:left="567"/>
        <w:rPr>
          <w:color w:val="000000"/>
          <w:szCs w:val="22"/>
        </w:rPr>
      </w:pPr>
      <w:r w:rsidRPr="00765A56">
        <w:rPr>
          <w:color w:val="000000"/>
          <w:szCs w:val="22"/>
        </w:rPr>
        <w:t xml:space="preserve">Seat of the accredited observer:  </w:t>
      </w:r>
      <w:proofErr w:type="spellStart"/>
      <w:r w:rsidRPr="00765A56">
        <w:rPr>
          <w:color w:val="000000"/>
          <w:szCs w:val="22"/>
        </w:rPr>
        <w:t>Corregimiento</w:t>
      </w:r>
      <w:proofErr w:type="spellEnd"/>
      <w:r w:rsidRPr="00765A56">
        <w:rPr>
          <w:color w:val="000000"/>
          <w:szCs w:val="22"/>
        </w:rPr>
        <w:t xml:space="preserve"> Vista Alegre, </w:t>
      </w:r>
      <w:proofErr w:type="spellStart"/>
      <w:r w:rsidRPr="00765A56">
        <w:rPr>
          <w:color w:val="000000"/>
          <w:szCs w:val="22"/>
        </w:rPr>
        <w:t>Arraijan</w:t>
      </w:r>
      <w:proofErr w:type="spellEnd"/>
      <w:r w:rsidRPr="00765A56">
        <w:rPr>
          <w:color w:val="000000"/>
          <w:szCs w:val="22"/>
        </w:rPr>
        <w:t>, Panama</w:t>
      </w:r>
    </w:p>
    <w:p w14:paraId="1581D3DC" w14:textId="77777777" w:rsidR="006A6720" w:rsidRDefault="006A6720" w:rsidP="0073006C">
      <w:pPr>
        <w:ind w:left="567"/>
        <w:rPr>
          <w:color w:val="000000"/>
          <w:szCs w:val="22"/>
        </w:rPr>
      </w:pPr>
    </w:p>
    <w:p w14:paraId="30A96727" w14:textId="77777777" w:rsidR="006A6720" w:rsidRPr="00A473E7" w:rsidRDefault="006A6720" w:rsidP="006A6720">
      <w:pPr>
        <w:ind w:left="567"/>
        <w:rPr>
          <w:color w:val="000000"/>
        </w:rPr>
      </w:pPr>
      <w:r w:rsidRPr="00A473E7">
        <w:rPr>
          <w:color w:val="000000"/>
        </w:rPr>
        <w:lastRenderedPageBreak/>
        <w:t xml:space="preserve">Mr. </w:t>
      </w:r>
      <w:proofErr w:type="spellStart"/>
      <w:r>
        <w:rPr>
          <w:color w:val="000000"/>
        </w:rPr>
        <w:t>Vainqueur</w:t>
      </w:r>
      <w:proofErr w:type="spellEnd"/>
      <w:r>
        <w:rPr>
          <w:color w:val="000000"/>
        </w:rPr>
        <w:t xml:space="preserve"> KALAFULA LUSU-YULULU</w:t>
      </w:r>
    </w:p>
    <w:p w14:paraId="6DE720E7" w14:textId="77777777" w:rsidR="006A6720" w:rsidRPr="00413DF2" w:rsidRDefault="006A6720" w:rsidP="006A6720">
      <w:pPr>
        <w:ind w:left="567"/>
        <w:rPr>
          <w:color w:val="000000"/>
        </w:rPr>
      </w:pPr>
      <w:r w:rsidRPr="00413DF2">
        <w:rPr>
          <w:color w:val="000000"/>
        </w:rPr>
        <w:t xml:space="preserve">Nationality:  </w:t>
      </w:r>
      <w:r>
        <w:rPr>
          <w:color w:val="000000"/>
        </w:rPr>
        <w:t>Democratic Republic of the Congo</w:t>
      </w:r>
    </w:p>
    <w:p w14:paraId="56E620AC" w14:textId="77777777" w:rsidR="006A6720" w:rsidRPr="00413DF2" w:rsidRDefault="006A6720" w:rsidP="006A6720">
      <w:pPr>
        <w:ind w:left="567"/>
        <w:rPr>
          <w:color w:val="000000"/>
        </w:rPr>
      </w:pPr>
      <w:r w:rsidRPr="00413DF2">
        <w:rPr>
          <w:color w:val="000000"/>
        </w:rPr>
        <w:t xml:space="preserve">Mailing address:  </w:t>
      </w:r>
      <w:proofErr w:type="spellStart"/>
      <w:r>
        <w:rPr>
          <w:color w:val="000000"/>
        </w:rPr>
        <w:t>Cyangugu</w:t>
      </w:r>
      <w:proofErr w:type="spellEnd"/>
      <w:r>
        <w:rPr>
          <w:color w:val="000000"/>
        </w:rPr>
        <w:t>, Rwanda</w:t>
      </w:r>
    </w:p>
    <w:p w14:paraId="55804FE8" w14:textId="77777777" w:rsidR="006A6720" w:rsidRPr="00413DF2" w:rsidRDefault="006A6720" w:rsidP="006A6720">
      <w:pPr>
        <w:ind w:left="567"/>
        <w:rPr>
          <w:color w:val="000000"/>
        </w:rPr>
      </w:pPr>
      <w:r>
        <w:rPr>
          <w:color w:val="000000"/>
        </w:rPr>
        <w:t>Name of the acc</w:t>
      </w:r>
      <w:r w:rsidRPr="00413DF2">
        <w:rPr>
          <w:color w:val="000000"/>
        </w:rPr>
        <w:t>redited observer which nominates the candidate:</w:t>
      </w:r>
    </w:p>
    <w:p w14:paraId="368666ED" w14:textId="77777777" w:rsidR="006A6720" w:rsidRPr="002E57C5" w:rsidRDefault="006A6720" w:rsidP="006A6720">
      <w:pPr>
        <w:ind w:left="567"/>
        <w:rPr>
          <w:color w:val="000000"/>
          <w:lang w:val="fr-CH"/>
        </w:rPr>
      </w:pPr>
      <w:r w:rsidRPr="002E57C5">
        <w:rPr>
          <w:i/>
          <w:color w:val="000000"/>
          <w:lang w:val="fr-CH"/>
        </w:rPr>
        <w:t xml:space="preserve">Regroupement des Mamans de </w:t>
      </w:r>
      <w:proofErr w:type="spellStart"/>
      <w:r w:rsidRPr="002E57C5">
        <w:rPr>
          <w:i/>
          <w:color w:val="000000"/>
          <w:lang w:val="fr-CH"/>
        </w:rPr>
        <w:t>Kamituga</w:t>
      </w:r>
      <w:proofErr w:type="spellEnd"/>
      <w:r w:rsidRPr="002E57C5">
        <w:rPr>
          <w:i/>
          <w:color w:val="000000"/>
          <w:lang w:val="fr-CH"/>
        </w:rPr>
        <w:t xml:space="preserve"> </w:t>
      </w:r>
      <w:r w:rsidRPr="002E57C5">
        <w:rPr>
          <w:color w:val="000000"/>
          <w:lang w:val="fr-CH"/>
        </w:rPr>
        <w:t>(REMAK)</w:t>
      </w:r>
    </w:p>
    <w:p w14:paraId="5D275E4C" w14:textId="77777777" w:rsidR="006A6720" w:rsidRDefault="006A6720" w:rsidP="006A6720">
      <w:pPr>
        <w:ind w:left="567"/>
        <w:rPr>
          <w:color w:val="000000"/>
        </w:rPr>
      </w:pPr>
      <w:r w:rsidRPr="00413DF2">
        <w:rPr>
          <w:color w:val="000000"/>
        </w:rPr>
        <w:t xml:space="preserve">Seat of the accredited observer:  </w:t>
      </w:r>
      <w:proofErr w:type="spellStart"/>
      <w:r>
        <w:rPr>
          <w:color w:val="000000"/>
        </w:rPr>
        <w:t>Kamituga</w:t>
      </w:r>
      <w:proofErr w:type="spellEnd"/>
      <w:r>
        <w:rPr>
          <w:color w:val="000000"/>
        </w:rPr>
        <w:t>, Rwanda</w:t>
      </w:r>
    </w:p>
    <w:p w14:paraId="4A597F65" w14:textId="77777777" w:rsidR="001C273D" w:rsidRDefault="001C273D" w:rsidP="00B34468">
      <w:pPr>
        <w:ind w:left="567"/>
        <w:rPr>
          <w:color w:val="000000"/>
          <w:szCs w:val="22"/>
        </w:rPr>
      </w:pPr>
    </w:p>
    <w:p w14:paraId="66793435" w14:textId="77777777" w:rsidR="00F7079A" w:rsidRPr="00C33DDD" w:rsidRDefault="00F7079A" w:rsidP="00F7079A">
      <w:pPr>
        <w:ind w:left="540"/>
        <w:rPr>
          <w:szCs w:val="22"/>
        </w:rPr>
      </w:pPr>
      <w:r>
        <w:rPr>
          <w:color w:val="000000"/>
          <w:szCs w:val="22"/>
        </w:rPr>
        <w:t>M</w:t>
      </w:r>
      <w:r w:rsidRPr="00C33DDD">
        <w:rPr>
          <w:color w:val="000000"/>
          <w:szCs w:val="22"/>
        </w:rPr>
        <w:t xml:space="preserve">s. </w:t>
      </w:r>
      <w:r>
        <w:rPr>
          <w:color w:val="000000"/>
          <w:szCs w:val="22"/>
        </w:rPr>
        <w:t>June LORENZO</w:t>
      </w:r>
    </w:p>
    <w:p w14:paraId="52D4D262" w14:textId="77777777" w:rsidR="00F7079A" w:rsidRPr="00C33DDD" w:rsidRDefault="00F7079A" w:rsidP="00F7079A">
      <w:pPr>
        <w:ind w:left="540"/>
        <w:rPr>
          <w:color w:val="000000"/>
          <w:szCs w:val="22"/>
        </w:rPr>
      </w:pPr>
      <w:r w:rsidRPr="00C33DDD">
        <w:rPr>
          <w:color w:val="000000"/>
          <w:szCs w:val="22"/>
        </w:rPr>
        <w:t xml:space="preserve">Nationality:  </w:t>
      </w:r>
      <w:r>
        <w:rPr>
          <w:color w:val="000000"/>
          <w:szCs w:val="22"/>
        </w:rPr>
        <w:t>United States of America</w:t>
      </w:r>
    </w:p>
    <w:p w14:paraId="4997E07A" w14:textId="77777777" w:rsidR="00F7079A" w:rsidRPr="00C33DDD" w:rsidRDefault="00F7079A" w:rsidP="00F7079A">
      <w:pPr>
        <w:ind w:left="540"/>
        <w:rPr>
          <w:color w:val="000000"/>
          <w:szCs w:val="22"/>
        </w:rPr>
      </w:pPr>
      <w:r w:rsidRPr="00C33DDD">
        <w:rPr>
          <w:color w:val="000000"/>
          <w:szCs w:val="22"/>
        </w:rPr>
        <w:t xml:space="preserve">Mailing address:  </w:t>
      </w:r>
      <w:proofErr w:type="spellStart"/>
      <w:r>
        <w:rPr>
          <w:color w:val="000000"/>
          <w:szCs w:val="22"/>
        </w:rPr>
        <w:t>Paguate</w:t>
      </w:r>
      <w:proofErr w:type="spellEnd"/>
      <w:r>
        <w:rPr>
          <w:color w:val="000000"/>
          <w:szCs w:val="22"/>
        </w:rPr>
        <w:t xml:space="preserve"> (New Mexico), United States of America</w:t>
      </w:r>
    </w:p>
    <w:p w14:paraId="628B9138" w14:textId="77777777" w:rsidR="00F7079A" w:rsidRPr="00C33DDD" w:rsidRDefault="00F7079A" w:rsidP="00F7079A">
      <w:pPr>
        <w:ind w:left="540"/>
        <w:rPr>
          <w:color w:val="000000"/>
          <w:szCs w:val="22"/>
        </w:rPr>
      </w:pPr>
      <w:r w:rsidRPr="00C33DDD">
        <w:rPr>
          <w:color w:val="000000"/>
          <w:szCs w:val="22"/>
        </w:rPr>
        <w:t xml:space="preserve">Name of the accredited observer:  </w:t>
      </w:r>
      <w:r>
        <w:rPr>
          <w:color w:val="000000"/>
          <w:szCs w:val="22"/>
        </w:rPr>
        <w:t>International Indian Treaty Council</w:t>
      </w:r>
    </w:p>
    <w:p w14:paraId="1F4EF693" w14:textId="77777777" w:rsidR="00F7079A" w:rsidRDefault="00F7079A" w:rsidP="00F7079A">
      <w:pPr>
        <w:ind w:left="567"/>
        <w:rPr>
          <w:color w:val="000000"/>
          <w:szCs w:val="22"/>
        </w:rPr>
      </w:pPr>
      <w:r w:rsidRPr="00C33DDD">
        <w:rPr>
          <w:color w:val="000000"/>
          <w:szCs w:val="22"/>
        </w:rPr>
        <w:t xml:space="preserve">Seat of the accredited observer:  </w:t>
      </w:r>
      <w:r>
        <w:rPr>
          <w:color w:val="000000"/>
          <w:szCs w:val="22"/>
        </w:rPr>
        <w:t>San Francisco (California), United States of America</w:t>
      </w:r>
    </w:p>
    <w:p w14:paraId="33562817" w14:textId="77777777" w:rsidR="00463567" w:rsidRDefault="00463567" w:rsidP="00F7079A">
      <w:pPr>
        <w:ind w:left="567"/>
        <w:rPr>
          <w:color w:val="000000"/>
          <w:szCs w:val="22"/>
        </w:rPr>
      </w:pPr>
    </w:p>
    <w:p w14:paraId="0B4CC729" w14:textId="77777777" w:rsidR="00463567" w:rsidRPr="00A473E7" w:rsidRDefault="00463567" w:rsidP="00463567">
      <w:pPr>
        <w:ind w:left="567"/>
        <w:rPr>
          <w:color w:val="000000"/>
        </w:rPr>
      </w:pPr>
      <w:r w:rsidRPr="00A473E7">
        <w:rPr>
          <w:color w:val="000000"/>
        </w:rPr>
        <w:t xml:space="preserve">Mr. </w:t>
      </w:r>
      <w:proofErr w:type="spellStart"/>
      <w:r w:rsidRPr="00A473E7">
        <w:rPr>
          <w:color w:val="000000"/>
        </w:rPr>
        <w:t>Jafarou</w:t>
      </w:r>
      <w:proofErr w:type="spellEnd"/>
      <w:r w:rsidRPr="00A473E7">
        <w:rPr>
          <w:color w:val="000000"/>
        </w:rPr>
        <w:t xml:space="preserve"> MALAM KOSSAO</w:t>
      </w:r>
    </w:p>
    <w:p w14:paraId="1B812A57" w14:textId="77777777" w:rsidR="00463567" w:rsidRPr="00413DF2" w:rsidRDefault="00463567" w:rsidP="00463567">
      <w:pPr>
        <w:ind w:left="567"/>
        <w:rPr>
          <w:color w:val="000000"/>
        </w:rPr>
      </w:pPr>
      <w:r w:rsidRPr="00413DF2">
        <w:rPr>
          <w:color w:val="000000"/>
        </w:rPr>
        <w:t xml:space="preserve">Nationality:  </w:t>
      </w:r>
      <w:smartTag w:uri="urn:schemas-microsoft-com:office:smarttags" w:element="country-region">
        <w:smartTag w:uri="urn:schemas-microsoft-com:office:smarttags" w:element="place">
          <w:r>
            <w:rPr>
              <w:color w:val="000000"/>
            </w:rPr>
            <w:t>Niger</w:t>
          </w:r>
        </w:smartTag>
      </w:smartTag>
    </w:p>
    <w:p w14:paraId="45421928" w14:textId="77777777" w:rsidR="00463567" w:rsidRPr="00413DF2" w:rsidRDefault="00463567" w:rsidP="00463567">
      <w:pPr>
        <w:ind w:left="567"/>
        <w:rPr>
          <w:color w:val="000000"/>
        </w:rPr>
      </w:pPr>
      <w:r w:rsidRPr="00413DF2">
        <w:rPr>
          <w:color w:val="000000"/>
        </w:rPr>
        <w:t xml:space="preserve">Mailing address:  </w:t>
      </w:r>
      <w:r>
        <w:rPr>
          <w:color w:val="000000"/>
        </w:rPr>
        <w:t>Niamey, Niger</w:t>
      </w:r>
    </w:p>
    <w:p w14:paraId="13CBED4C" w14:textId="77777777" w:rsidR="00463567" w:rsidRPr="00413DF2" w:rsidRDefault="00463567" w:rsidP="00463567">
      <w:pPr>
        <w:ind w:left="567"/>
        <w:rPr>
          <w:color w:val="000000"/>
        </w:rPr>
      </w:pPr>
      <w:r w:rsidRPr="00413DF2">
        <w:rPr>
          <w:color w:val="000000"/>
        </w:rPr>
        <w:t>Name of the accredited observer which nominates the candidate:</w:t>
      </w:r>
    </w:p>
    <w:p w14:paraId="115B4751" w14:textId="77777777" w:rsidR="00463567" w:rsidRPr="00A473E7" w:rsidRDefault="00463567" w:rsidP="00463567">
      <w:pPr>
        <w:ind w:left="567"/>
        <w:rPr>
          <w:i/>
          <w:color w:val="000000"/>
        </w:rPr>
      </w:pPr>
      <w:proofErr w:type="spellStart"/>
      <w:r w:rsidRPr="00A473E7">
        <w:rPr>
          <w:i/>
          <w:color w:val="000000"/>
        </w:rPr>
        <w:t>Bal’lame</w:t>
      </w:r>
      <w:proofErr w:type="spellEnd"/>
    </w:p>
    <w:p w14:paraId="75CBA592" w14:textId="77777777" w:rsidR="00463567" w:rsidRDefault="00463567" w:rsidP="00463567">
      <w:pPr>
        <w:ind w:left="567"/>
        <w:rPr>
          <w:color w:val="000000"/>
        </w:rPr>
      </w:pPr>
      <w:r w:rsidRPr="00413DF2">
        <w:rPr>
          <w:color w:val="000000"/>
        </w:rPr>
        <w:t xml:space="preserve">Seat of the accredited observer:  </w:t>
      </w:r>
      <w:smartTag w:uri="urn:schemas-microsoft-com:office:smarttags" w:element="City">
        <w:r>
          <w:rPr>
            <w:color w:val="000000"/>
          </w:rPr>
          <w:t>Niamey</w:t>
        </w:r>
      </w:smartTag>
      <w:r>
        <w:rPr>
          <w:color w:val="000000"/>
        </w:rPr>
        <w:t>, Niger</w:t>
      </w:r>
    </w:p>
    <w:p w14:paraId="209BC641" w14:textId="77777777" w:rsidR="00B15EAC" w:rsidRDefault="00B15EAC" w:rsidP="00463567">
      <w:pPr>
        <w:ind w:left="567"/>
        <w:rPr>
          <w:color w:val="000000"/>
        </w:rPr>
      </w:pPr>
    </w:p>
    <w:p w14:paraId="13117AF7" w14:textId="77777777" w:rsidR="00463567" w:rsidRPr="00A473E7" w:rsidRDefault="00463567" w:rsidP="004B66A9">
      <w:pPr>
        <w:ind w:firstLine="567"/>
        <w:rPr>
          <w:color w:val="000000"/>
        </w:rPr>
      </w:pPr>
      <w:r w:rsidRPr="00A473E7">
        <w:rPr>
          <w:color w:val="000000"/>
        </w:rPr>
        <w:t xml:space="preserve">Mr. </w:t>
      </w:r>
      <w:proofErr w:type="spellStart"/>
      <w:r>
        <w:rPr>
          <w:color w:val="000000"/>
        </w:rPr>
        <w:t>Fidèle</w:t>
      </w:r>
      <w:proofErr w:type="spellEnd"/>
      <w:r>
        <w:rPr>
          <w:color w:val="000000"/>
        </w:rPr>
        <w:t xml:space="preserve"> MB</w:t>
      </w:r>
      <w:r w:rsidR="004E36CB">
        <w:rPr>
          <w:color w:val="000000"/>
        </w:rPr>
        <w:t>I</w:t>
      </w:r>
      <w:r>
        <w:rPr>
          <w:color w:val="000000"/>
        </w:rPr>
        <w:t>LIZI MUTIMANWA</w:t>
      </w:r>
    </w:p>
    <w:p w14:paraId="20A716EC" w14:textId="77777777" w:rsidR="00463567" w:rsidRPr="00413DF2" w:rsidRDefault="00463567" w:rsidP="00463567">
      <w:pPr>
        <w:ind w:left="567"/>
        <w:rPr>
          <w:color w:val="000000"/>
        </w:rPr>
      </w:pPr>
      <w:r w:rsidRPr="00413DF2">
        <w:rPr>
          <w:color w:val="000000"/>
        </w:rPr>
        <w:t xml:space="preserve">Nationality:  </w:t>
      </w:r>
      <w:r>
        <w:rPr>
          <w:color w:val="000000"/>
        </w:rPr>
        <w:t>Democratic Republic of the Congo</w:t>
      </w:r>
    </w:p>
    <w:p w14:paraId="45271042" w14:textId="77777777" w:rsidR="00463567" w:rsidRPr="00413DF2" w:rsidRDefault="00463567" w:rsidP="00463567">
      <w:pPr>
        <w:ind w:left="567"/>
        <w:rPr>
          <w:color w:val="000000"/>
        </w:rPr>
      </w:pPr>
      <w:r w:rsidRPr="00413DF2">
        <w:rPr>
          <w:color w:val="000000"/>
        </w:rPr>
        <w:t xml:space="preserve">Mailing address:  </w:t>
      </w:r>
      <w:r>
        <w:rPr>
          <w:color w:val="000000"/>
        </w:rPr>
        <w:t>Goma, Democratic Republic of the Congo</w:t>
      </w:r>
    </w:p>
    <w:p w14:paraId="06A79A7B" w14:textId="77777777" w:rsidR="00463567" w:rsidRPr="00413DF2" w:rsidRDefault="00463567" w:rsidP="00463567">
      <w:pPr>
        <w:ind w:left="567"/>
        <w:rPr>
          <w:color w:val="000000"/>
        </w:rPr>
      </w:pPr>
      <w:r>
        <w:rPr>
          <w:color w:val="000000"/>
        </w:rPr>
        <w:t>Name of the acc</w:t>
      </w:r>
      <w:r w:rsidRPr="00413DF2">
        <w:rPr>
          <w:color w:val="000000"/>
        </w:rPr>
        <w:t>redited observer which nominates the candidate:</w:t>
      </w:r>
    </w:p>
    <w:p w14:paraId="66DE26BD" w14:textId="77777777" w:rsidR="00463567" w:rsidRPr="00463567" w:rsidRDefault="00463567" w:rsidP="00463567">
      <w:pPr>
        <w:ind w:left="567"/>
        <w:rPr>
          <w:color w:val="000000"/>
        </w:rPr>
      </w:pPr>
      <w:proofErr w:type="spellStart"/>
      <w:r>
        <w:rPr>
          <w:i/>
          <w:color w:val="000000"/>
        </w:rPr>
        <w:t>Ligue</w:t>
      </w:r>
      <w:proofErr w:type="spellEnd"/>
      <w:r>
        <w:rPr>
          <w:i/>
          <w:color w:val="000000"/>
        </w:rPr>
        <w:t xml:space="preserve"> </w:t>
      </w:r>
      <w:proofErr w:type="spellStart"/>
      <w:r>
        <w:rPr>
          <w:i/>
          <w:color w:val="000000"/>
        </w:rPr>
        <w:t>nationale</w:t>
      </w:r>
      <w:proofErr w:type="spellEnd"/>
      <w:r>
        <w:rPr>
          <w:i/>
          <w:color w:val="000000"/>
        </w:rPr>
        <w:t xml:space="preserve"> des Associations </w:t>
      </w:r>
      <w:proofErr w:type="spellStart"/>
      <w:r>
        <w:rPr>
          <w:i/>
          <w:color w:val="000000"/>
        </w:rPr>
        <w:t>autochtones</w:t>
      </w:r>
      <w:proofErr w:type="spellEnd"/>
      <w:r>
        <w:rPr>
          <w:i/>
          <w:color w:val="000000"/>
        </w:rPr>
        <w:t xml:space="preserve"> </w:t>
      </w:r>
      <w:proofErr w:type="spellStart"/>
      <w:r>
        <w:rPr>
          <w:i/>
          <w:color w:val="000000"/>
        </w:rPr>
        <w:t>pygmées</w:t>
      </w:r>
      <w:proofErr w:type="spellEnd"/>
      <w:r>
        <w:rPr>
          <w:i/>
          <w:color w:val="000000"/>
        </w:rPr>
        <w:t xml:space="preserve"> du Congo/</w:t>
      </w:r>
      <w:r>
        <w:rPr>
          <w:color w:val="000000"/>
        </w:rPr>
        <w:t>League of Indigenous Pygmy Associations of the Congo</w:t>
      </w:r>
    </w:p>
    <w:p w14:paraId="73811A7E" w14:textId="77777777" w:rsidR="005779B9" w:rsidRDefault="00463567" w:rsidP="00271A21">
      <w:pPr>
        <w:ind w:left="567"/>
        <w:rPr>
          <w:color w:val="000000"/>
        </w:rPr>
      </w:pPr>
      <w:r w:rsidRPr="00413DF2">
        <w:rPr>
          <w:color w:val="000000"/>
        </w:rPr>
        <w:t xml:space="preserve">Seat of the accredited observer:  </w:t>
      </w:r>
      <w:r>
        <w:rPr>
          <w:color w:val="000000"/>
        </w:rPr>
        <w:t>Goma, Democratic Republic of the Congo</w:t>
      </w:r>
    </w:p>
    <w:p w14:paraId="3AE23AF3" w14:textId="77777777" w:rsidR="00271A21" w:rsidRDefault="00271A21" w:rsidP="00271A21">
      <w:pPr>
        <w:ind w:left="567"/>
        <w:rPr>
          <w:color w:val="000000"/>
          <w:szCs w:val="22"/>
        </w:rPr>
      </w:pPr>
    </w:p>
    <w:p w14:paraId="13FC5AC4" w14:textId="77777777" w:rsidR="004E36CB" w:rsidRPr="004E36CB" w:rsidRDefault="004E36CB" w:rsidP="004E36CB">
      <w:pPr>
        <w:spacing w:line="240" w:lineRule="atLeast"/>
        <w:ind w:left="567"/>
        <w:rPr>
          <w:color w:val="000000"/>
          <w:szCs w:val="22"/>
        </w:rPr>
      </w:pPr>
      <w:r w:rsidRPr="004E36CB">
        <w:rPr>
          <w:color w:val="000000"/>
          <w:szCs w:val="22"/>
        </w:rPr>
        <w:t>Mr. Musa Usman NDAMBA</w:t>
      </w:r>
    </w:p>
    <w:p w14:paraId="5332C68D" w14:textId="77777777" w:rsidR="004E36CB" w:rsidRPr="004E36CB" w:rsidRDefault="004E36CB" w:rsidP="004E36CB">
      <w:pPr>
        <w:spacing w:line="240" w:lineRule="atLeast"/>
        <w:ind w:left="540"/>
        <w:rPr>
          <w:color w:val="000000"/>
          <w:szCs w:val="22"/>
        </w:rPr>
      </w:pPr>
      <w:r w:rsidRPr="004E36CB">
        <w:rPr>
          <w:color w:val="000000"/>
          <w:szCs w:val="22"/>
        </w:rPr>
        <w:t>Nationality:  Cameroon</w:t>
      </w:r>
      <w:r w:rsidRPr="004E36CB">
        <w:rPr>
          <w:color w:val="000000"/>
          <w:szCs w:val="22"/>
        </w:rPr>
        <w:br/>
      </w:r>
      <w:r w:rsidR="00113C10">
        <w:rPr>
          <w:color w:val="000000"/>
          <w:szCs w:val="22"/>
        </w:rPr>
        <w:t>Mailing address</w:t>
      </w:r>
      <w:r w:rsidRPr="004E36CB">
        <w:rPr>
          <w:color w:val="000000"/>
          <w:szCs w:val="22"/>
        </w:rPr>
        <w:t xml:space="preserve">: </w:t>
      </w:r>
      <w:proofErr w:type="spellStart"/>
      <w:r w:rsidRPr="004E36CB">
        <w:rPr>
          <w:color w:val="000000"/>
          <w:szCs w:val="22"/>
        </w:rPr>
        <w:t>Bamenda</w:t>
      </w:r>
      <w:proofErr w:type="spellEnd"/>
      <w:smartTag w:uri="urn:schemas-microsoft-com:office:smarttags" w:element="PersonName">
        <w:r w:rsidRPr="004E36CB">
          <w:rPr>
            <w:color w:val="000000"/>
            <w:szCs w:val="22"/>
          </w:rPr>
          <w:t>,</w:t>
        </w:r>
      </w:smartTag>
      <w:r w:rsidRPr="004E36CB">
        <w:rPr>
          <w:color w:val="000000"/>
          <w:szCs w:val="22"/>
        </w:rPr>
        <w:t xml:space="preserve"> Cameroon</w:t>
      </w:r>
      <w:r w:rsidRPr="004E36CB">
        <w:rPr>
          <w:color w:val="000000"/>
          <w:szCs w:val="22"/>
        </w:rPr>
        <w:br/>
        <w:t xml:space="preserve">Name of the accredited observer which nominates the candidate:  </w:t>
      </w:r>
      <w:proofErr w:type="spellStart"/>
      <w:r w:rsidRPr="004E36CB">
        <w:rPr>
          <w:color w:val="000000"/>
          <w:szCs w:val="22"/>
        </w:rPr>
        <w:t>Mbororo</w:t>
      </w:r>
      <w:proofErr w:type="spellEnd"/>
      <w:r w:rsidRPr="004E36CB">
        <w:rPr>
          <w:color w:val="000000"/>
          <w:szCs w:val="22"/>
        </w:rPr>
        <w:t xml:space="preserve"> Social Cultural Development Association (MBOSCUDA)</w:t>
      </w:r>
      <w:r w:rsidRPr="004E36CB">
        <w:rPr>
          <w:color w:val="000000"/>
          <w:szCs w:val="22"/>
        </w:rPr>
        <w:br/>
        <w:t xml:space="preserve">Seat of the accredited observer: </w:t>
      </w:r>
      <w:r w:rsidR="00113C10">
        <w:rPr>
          <w:color w:val="000000"/>
          <w:szCs w:val="22"/>
        </w:rPr>
        <w:t xml:space="preserve"> Yaoundé</w:t>
      </w:r>
      <w:r w:rsidRPr="004E36CB">
        <w:rPr>
          <w:color w:val="000000"/>
          <w:szCs w:val="22"/>
        </w:rPr>
        <w:t>, Cameroon</w:t>
      </w:r>
    </w:p>
    <w:p w14:paraId="5DF7F5A6" w14:textId="77777777" w:rsidR="00F7079A" w:rsidRPr="004E36CB" w:rsidRDefault="00F7079A" w:rsidP="0073006C">
      <w:pPr>
        <w:ind w:left="540"/>
        <w:rPr>
          <w:color w:val="000000"/>
          <w:szCs w:val="22"/>
        </w:rPr>
      </w:pPr>
    </w:p>
    <w:p w14:paraId="0C97C6C3" w14:textId="77777777" w:rsidR="0073006C" w:rsidRPr="00C33DDD" w:rsidRDefault="0073006C" w:rsidP="0073006C">
      <w:pPr>
        <w:ind w:left="540"/>
        <w:rPr>
          <w:szCs w:val="22"/>
        </w:rPr>
      </w:pPr>
      <w:r>
        <w:rPr>
          <w:color w:val="000000"/>
          <w:szCs w:val="22"/>
        </w:rPr>
        <w:t>M</w:t>
      </w:r>
      <w:r w:rsidRPr="00C33DDD">
        <w:rPr>
          <w:color w:val="000000"/>
          <w:szCs w:val="22"/>
        </w:rPr>
        <w:t>s. Jennifer TAULI CORPUZ</w:t>
      </w:r>
    </w:p>
    <w:p w14:paraId="35B0D812" w14:textId="77777777" w:rsidR="0073006C" w:rsidRPr="00C33DDD" w:rsidRDefault="0073006C" w:rsidP="0073006C">
      <w:pPr>
        <w:ind w:left="540"/>
        <w:rPr>
          <w:color w:val="000000"/>
          <w:szCs w:val="22"/>
        </w:rPr>
      </w:pPr>
      <w:r w:rsidRPr="00C33DDD">
        <w:rPr>
          <w:color w:val="000000"/>
          <w:szCs w:val="22"/>
        </w:rPr>
        <w:t>Nationality:  Philippines</w:t>
      </w:r>
    </w:p>
    <w:p w14:paraId="5C5DEAFA" w14:textId="77777777" w:rsidR="0073006C" w:rsidRPr="00C33DDD" w:rsidRDefault="0073006C" w:rsidP="0073006C">
      <w:pPr>
        <w:ind w:left="540"/>
        <w:rPr>
          <w:color w:val="000000"/>
          <w:szCs w:val="22"/>
        </w:rPr>
      </w:pPr>
      <w:r w:rsidRPr="00C33DDD">
        <w:rPr>
          <w:color w:val="000000"/>
          <w:szCs w:val="22"/>
        </w:rPr>
        <w:t>Mailing address:  Quezon City, Philippines</w:t>
      </w:r>
    </w:p>
    <w:p w14:paraId="1A0C5AC1" w14:textId="77777777" w:rsidR="0073006C" w:rsidRPr="00C33DDD" w:rsidRDefault="0073006C" w:rsidP="0073006C">
      <w:pPr>
        <w:ind w:left="540"/>
        <w:rPr>
          <w:color w:val="000000"/>
          <w:szCs w:val="22"/>
        </w:rPr>
      </w:pPr>
      <w:r w:rsidRPr="00C33DDD">
        <w:rPr>
          <w:color w:val="000000"/>
          <w:szCs w:val="22"/>
        </w:rPr>
        <w:t xml:space="preserve">Name of the accredited observer:  </w:t>
      </w:r>
      <w:proofErr w:type="spellStart"/>
      <w:r w:rsidRPr="00C33DDD">
        <w:rPr>
          <w:color w:val="000000"/>
          <w:szCs w:val="22"/>
        </w:rPr>
        <w:t>Tebtebba</w:t>
      </w:r>
      <w:proofErr w:type="spellEnd"/>
      <w:r w:rsidRPr="00C33DDD">
        <w:rPr>
          <w:color w:val="000000"/>
          <w:szCs w:val="22"/>
        </w:rPr>
        <w:t xml:space="preserve"> Foundation – Indigenous Peoples’ International Centre for Policy Research and Education</w:t>
      </w:r>
    </w:p>
    <w:p w14:paraId="67026119" w14:textId="77777777" w:rsidR="0073006C" w:rsidRDefault="0073006C" w:rsidP="0073006C">
      <w:pPr>
        <w:ind w:left="567"/>
        <w:rPr>
          <w:color w:val="000000"/>
          <w:szCs w:val="22"/>
        </w:rPr>
      </w:pPr>
      <w:r w:rsidRPr="00C33DDD">
        <w:rPr>
          <w:color w:val="000000"/>
          <w:szCs w:val="22"/>
        </w:rPr>
        <w:t>Seat of the accredited observer:  Baguio City, Philippines</w:t>
      </w:r>
    </w:p>
    <w:p w14:paraId="6153E4C1" w14:textId="77777777" w:rsidR="0073006C" w:rsidRDefault="0073006C" w:rsidP="0073006C">
      <w:pPr>
        <w:ind w:left="567"/>
        <w:rPr>
          <w:rFonts w:ascii="Arial-BoldMT" w:eastAsia="Times New Roman" w:hAnsi="Arial-BoldMT" w:cs="Arial-BoldMT"/>
          <w:bCs/>
          <w:szCs w:val="22"/>
          <w:lang w:eastAsia="fr-CH"/>
        </w:rPr>
      </w:pPr>
    </w:p>
    <w:p w14:paraId="44BE7B6E" w14:textId="77777777" w:rsidR="00B15EAC" w:rsidRDefault="00B15EAC" w:rsidP="00B15EAC">
      <w:pPr>
        <w:ind w:left="567"/>
        <w:rPr>
          <w:color w:val="000000"/>
        </w:rPr>
      </w:pPr>
    </w:p>
    <w:p w14:paraId="5A920FF7" w14:textId="77777777" w:rsidR="00CC47D9" w:rsidRPr="00A50C78" w:rsidRDefault="00CC47D9" w:rsidP="00A50C78">
      <w:pPr>
        <w:tabs>
          <w:tab w:val="num" w:pos="567"/>
        </w:tabs>
        <w:spacing w:after="220"/>
        <w:ind w:left="5533"/>
        <w:rPr>
          <w:i/>
          <w:color w:val="000000"/>
          <w:szCs w:val="22"/>
        </w:rPr>
      </w:pPr>
      <w:r w:rsidRPr="00A50C78">
        <w:rPr>
          <w:i/>
          <w:color w:val="000000"/>
          <w:szCs w:val="22"/>
        </w:rPr>
        <w:t>The Committee is invited to take note of the content of this document.</w:t>
      </w:r>
    </w:p>
    <w:p w14:paraId="307B4AE0" w14:textId="77777777" w:rsidR="00CC47D9" w:rsidRPr="00A50C78" w:rsidRDefault="00CC47D9" w:rsidP="00A50C78">
      <w:pPr>
        <w:ind w:left="5533"/>
        <w:rPr>
          <w:i/>
          <w:color w:val="000000"/>
          <w:szCs w:val="22"/>
        </w:rPr>
      </w:pPr>
    </w:p>
    <w:p w14:paraId="04F44C8B" w14:textId="77777777" w:rsidR="002928D3" w:rsidRDefault="00CC47D9" w:rsidP="008A6F84">
      <w:pPr>
        <w:ind w:left="5533"/>
      </w:pPr>
      <w:r w:rsidRPr="00A50C78">
        <w:rPr>
          <w:rFonts w:eastAsia="Times New Roman"/>
          <w:szCs w:val="22"/>
          <w:lang w:eastAsia="en-US"/>
        </w:rPr>
        <w:t>[End of document]</w:t>
      </w:r>
    </w:p>
    <w:sectPr w:rsidR="002928D3" w:rsidSect="009E0BB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1ADA4" w14:textId="77777777" w:rsidR="00C600D4" w:rsidRDefault="00C600D4">
      <w:r>
        <w:separator/>
      </w:r>
    </w:p>
  </w:endnote>
  <w:endnote w:type="continuationSeparator" w:id="0">
    <w:p w14:paraId="22A815BC" w14:textId="77777777" w:rsidR="00C600D4" w:rsidRDefault="00C600D4" w:rsidP="003B38C1">
      <w:r>
        <w:separator/>
      </w:r>
    </w:p>
    <w:p w14:paraId="2556A50A" w14:textId="77777777" w:rsidR="00C600D4" w:rsidRPr="003B38C1" w:rsidRDefault="00C600D4" w:rsidP="003B38C1">
      <w:pPr>
        <w:spacing w:after="60"/>
        <w:rPr>
          <w:sz w:val="17"/>
        </w:rPr>
      </w:pPr>
      <w:r>
        <w:rPr>
          <w:sz w:val="17"/>
        </w:rPr>
        <w:t>[Endnote continued from previous page]</w:t>
      </w:r>
    </w:p>
  </w:endnote>
  <w:endnote w:type="continuationNotice" w:id="1">
    <w:p w14:paraId="72AC096A" w14:textId="77777777" w:rsidR="00C600D4" w:rsidRPr="003B38C1" w:rsidRDefault="00C600D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CB4DA" w14:textId="77777777" w:rsidR="000B4701" w:rsidRDefault="000B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336F" w14:textId="77777777" w:rsidR="000B4701" w:rsidRDefault="000B47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1A712" w14:textId="77777777" w:rsidR="000B4701" w:rsidRDefault="000B4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D844B" w14:textId="77777777" w:rsidR="00C600D4" w:rsidRDefault="00C600D4">
      <w:r>
        <w:separator/>
      </w:r>
    </w:p>
  </w:footnote>
  <w:footnote w:type="continuationSeparator" w:id="0">
    <w:p w14:paraId="0FF49F78" w14:textId="77777777" w:rsidR="00C600D4" w:rsidRDefault="00C600D4" w:rsidP="008B60B2">
      <w:r>
        <w:separator/>
      </w:r>
    </w:p>
    <w:p w14:paraId="369676CA" w14:textId="77777777" w:rsidR="00C600D4" w:rsidRPr="00ED77FB" w:rsidRDefault="00C600D4" w:rsidP="008B60B2">
      <w:pPr>
        <w:spacing w:after="60"/>
        <w:rPr>
          <w:sz w:val="17"/>
          <w:szCs w:val="17"/>
        </w:rPr>
      </w:pPr>
      <w:r w:rsidRPr="00ED77FB">
        <w:rPr>
          <w:sz w:val="17"/>
          <w:szCs w:val="17"/>
        </w:rPr>
        <w:t>[Footnote continued from previous page]</w:t>
      </w:r>
    </w:p>
  </w:footnote>
  <w:footnote w:type="continuationNotice" w:id="1">
    <w:p w14:paraId="5CED761E" w14:textId="77777777" w:rsidR="00C600D4" w:rsidRPr="00ED77FB" w:rsidRDefault="00C600D4" w:rsidP="008B60B2">
      <w:pPr>
        <w:spacing w:before="60"/>
        <w:jc w:val="right"/>
        <w:rPr>
          <w:sz w:val="17"/>
          <w:szCs w:val="17"/>
        </w:rPr>
      </w:pPr>
      <w:r w:rsidRPr="00ED77FB">
        <w:rPr>
          <w:sz w:val="17"/>
          <w:szCs w:val="17"/>
        </w:rPr>
        <w:t>[Footnote continued on next page]</w:t>
      </w:r>
    </w:p>
  </w:footnote>
  <w:footnote w:id="2">
    <w:p w14:paraId="266F08F4" w14:textId="77777777" w:rsidR="00CC47D9" w:rsidRPr="008D7EE2" w:rsidRDefault="00CC47D9" w:rsidP="00CC47D9">
      <w:pPr>
        <w:pStyle w:val="FootnoteText"/>
      </w:pPr>
      <w:r>
        <w:rPr>
          <w:rStyle w:val="FootnoteReference"/>
        </w:rPr>
        <w:footnoteRef/>
      </w:r>
      <w:r>
        <w:t xml:space="preserve">  782.22 Swiss francs were reimbursed on September 2, 2013</w:t>
      </w:r>
      <w:r w:rsidR="00B94269">
        <w:t xml:space="preserve"> to the Government of Australia</w:t>
      </w:r>
      <w:r>
        <w:t xml:space="preserve"> in accordance with the agreed terms for the use of the contribution made by the Government of Australia.</w:t>
      </w:r>
    </w:p>
  </w:footnote>
  <w:footnote w:id="3">
    <w:p w14:paraId="0CB74200" w14:textId="77777777" w:rsidR="007E67FC" w:rsidRDefault="007E67FC">
      <w:pPr>
        <w:pStyle w:val="FootnoteText"/>
      </w:pPr>
      <w:r>
        <w:rPr>
          <w:rStyle w:val="FootnoteReference"/>
        </w:rPr>
        <w:footnoteRef/>
      </w:r>
      <w:r>
        <w:t xml:space="preserve"> </w:t>
      </w:r>
      <w:r w:rsidR="00B94269" w:rsidRPr="00271A21">
        <w:t xml:space="preserve">16,158.98 </w:t>
      </w:r>
      <w:r w:rsidRPr="00271A21">
        <w:t xml:space="preserve">Swiss francs were reimbursed on </w:t>
      </w:r>
      <w:r w:rsidR="00B94269" w:rsidRPr="00271A21">
        <w:t>January 8, 2021</w:t>
      </w:r>
      <w:r w:rsidRPr="00271A21">
        <w:t xml:space="preserve"> </w:t>
      </w:r>
      <w:r w:rsidR="00B94269" w:rsidRPr="00271A21">
        <w:t xml:space="preserve">to the Government of Germany </w:t>
      </w:r>
      <w:r w:rsidRPr="00271A21">
        <w:t>in accordance with the agreed terms for the use of the contribution made by the Government of Germany.</w:t>
      </w:r>
    </w:p>
  </w:footnote>
  <w:footnote w:id="4">
    <w:p w14:paraId="6D6BA6CE" w14:textId="7CE57328" w:rsidR="00CC47D9" w:rsidRDefault="00CC47D9" w:rsidP="00CC47D9">
      <w:pPr>
        <w:pStyle w:val="FootnoteText"/>
      </w:pPr>
      <w:r w:rsidRPr="00FA3E5A">
        <w:rPr>
          <w:rStyle w:val="FootnoteReference"/>
          <w:szCs w:val="18"/>
        </w:rPr>
        <w:footnoteRef/>
      </w:r>
      <w:r>
        <w:t xml:space="preserve">  </w:t>
      </w:r>
      <w:r w:rsidRPr="00FA3E5A">
        <w:rPr>
          <w:szCs w:val="18"/>
        </w:rPr>
        <w:t xml:space="preserve">See document </w:t>
      </w:r>
      <w:r w:rsidRPr="001373A2">
        <w:rPr>
          <w:szCs w:val="18"/>
        </w:rPr>
        <w:t>WIPO/GRTKF/IC</w:t>
      </w:r>
      <w:r>
        <w:rPr>
          <w:szCs w:val="18"/>
        </w:rPr>
        <w:t>/</w:t>
      </w:r>
      <w:r w:rsidR="00DC3711">
        <w:rPr>
          <w:szCs w:val="18"/>
        </w:rPr>
        <w:t>4</w:t>
      </w:r>
      <w:r w:rsidR="00E22A18">
        <w:rPr>
          <w:szCs w:val="18"/>
        </w:rPr>
        <w:t>2</w:t>
      </w:r>
      <w:r w:rsidRPr="001373A2">
        <w:rPr>
          <w:szCs w:val="18"/>
        </w:rPr>
        <w:t>/INF/</w:t>
      </w:r>
      <w:r>
        <w:rPr>
          <w:szCs w:val="18"/>
        </w:rPr>
        <w:t>4</w:t>
      </w:r>
      <w:r w:rsidRPr="001373A2">
        <w:rPr>
          <w:szCs w:val="18"/>
        </w:rPr>
        <w:t xml:space="preserve"> </w:t>
      </w:r>
      <w:r w:rsidRPr="00FA3E5A">
        <w:rPr>
          <w:szCs w:val="18"/>
        </w:rPr>
        <w:t>dated</w:t>
      </w:r>
      <w:r>
        <w:rPr>
          <w:szCs w:val="18"/>
        </w:rPr>
        <w:t xml:space="preserve"> </w:t>
      </w:r>
      <w:r w:rsidR="00E22A18">
        <w:rPr>
          <w:szCs w:val="18"/>
        </w:rPr>
        <w:t>February 7</w:t>
      </w:r>
      <w:r>
        <w:rPr>
          <w:szCs w:val="18"/>
        </w:rPr>
        <w:t xml:space="preserve">, </w:t>
      </w:r>
      <w:r w:rsidR="00DC3711">
        <w:rPr>
          <w:szCs w:val="18"/>
        </w:rPr>
        <w:t>202</w:t>
      </w:r>
      <w:r w:rsidR="00E22A18">
        <w:rPr>
          <w:szCs w:val="18"/>
        </w:rPr>
        <w:t>2</w:t>
      </w:r>
      <w:r>
        <w:rPr>
          <w:szCs w:val="18"/>
        </w:rPr>
        <w:t>.</w:t>
      </w:r>
    </w:p>
  </w:footnote>
  <w:footnote w:id="5">
    <w:p w14:paraId="0179E40A" w14:textId="77777777" w:rsidR="002B04B4" w:rsidRPr="00675CC0" w:rsidRDefault="002B04B4" w:rsidP="002B04B4">
      <w:pPr>
        <w:pStyle w:val="FootnoteText"/>
      </w:pPr>
      <w:r>
        <w:rPr>
          <w:rStyle w:val="FootnoteReference"/>
        </w:rPr>
        <w:footnoteRef/>
      </w:r>
      <w:r>
        <w:t xml:space="preserve">  See the Annex to document WIPO/GRTKF/IC/40/INF/6 dated June 20, 2019.</w:t>
      </w:r>
    </w:p>
  </w:footnote>
  <w:footnote w:id="6">
    <w:p w14:paraId="37FE0378" w14:textId="77777777" w:rsidR="008C13B2" w:rsidRDefault="008C13B2" w:rsidP="008C13B2">
      <w:pPr>
        <w:pStyle w:val="FootnoteText"/>
      </w:pPr>
      <w:r>
        <w:rPr>
          <w:rStyle w:val="FootnoteReference"/>
        </w:rPr>
        <w:footnoteRef/>
      </w:r>
      <w:r>
        <w:t xml:space="preserve">  </w:t>
      </w:r>
      <w:r w:rsidRPr="00CC47D9">
        <w:rPr>
          <w:szCs w:val="22"/>
        </w:rPr>
        <w:t>Annex to document WO/GA/32/6</w:t>
      </w:r>
      <w:r>
        <w:rPr>
          <w:szCs w:val="22"/>
        </w:rPr>
        <w:t>,</w:t>
      </w:r>
      <w:r w:rsidRPr="00CC47D9">
        <w:rPr>
          <w:szCs w:val="22"/>
        </w:rPr>
        <w:t xml:space="preserve"> subsequently amended by the General Assembly at its Thirty-Ninth Session in September 2010</w:t>
      </w:r>
      <w:r>
        <w:rPr>
          <w:szCs w:val="22"/>
        </w:rPr>
        <w:t>.  The rules can also be retrieved as</w:t>
      </w:r>
      <w:r>
        <w:t xml:space="preserve"> Annex I of document WIPO/GRTKF/IC/41/3.</w:t>
      </w:r>
    </w:p>
  </w:footnote>
  <w:footnote w:id="7">
    <w:p w14:paraId="3A23AA68" w14:textId="77777777" w:rsidR="007308D3" w:rsidRDefault="007308D3" w:rsidP="007308D3">
      <w:pPr>
        <w:pStyle w:val="FootnoteText"/>
      </w:pPr>
      <w:r>
        <w:rPr>
          <w:rStyle w:val="FootnoteReference"/>
        </w:rPr>
        <w:footnoteRef/>
      </w:r>
      <w:r>
        <w:t xml:space="preserve"> See document WIPO/GRTKF/IC/41/3 dated July 13, 2021.</w:t>
      </w:r>
    </w:p>
  </w:footnote>
  <w:footnote w:id="8">
    <w:p w14:paraId="1F8F1C7F" w14:textId="058448B8" w:rsidR="00825165" w:rsidRDefault="00825165">
      <w:pPr>
        <w:pStyle w:val="FootnoteText"/>
      </w:pPr>
      <w:r>
        <w:rPr>
          <w:rStyle w:val="FootnoteReference"/>
        </w:rPr>
        <w:footnoteRef/>
      </w:r>
      <w:r>
        <w:t xml:space="preserve"> See document WIPO/GRTKF/IC/42/3 dated February 7,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9689" w14:textId="35CC7569" w:rsidR="009E0BB6" w:rsidRDefault="009E0BB6" w:rsidP="009E0BB6">
    <w:pPr>
      <w:jc w:val="right"/>
    </w:pPr>
    <w:r>
      <w:t>WIPO/GRTKF/IC/4</w:t>
    </w:r>
    <w:r w:rsidR="00E22A18">
      <w:t>3</w:t>
    </w:r>
    <w:r>
      <w:t>/INF/4</w:t>
    </w:r>
  </w:p>
  <w:p w14:paraId="53FAEC0C" w14:textId="76EDBE56" w:rsidR="009E0BB6" w:rsidRDefault="009E0BB6" w:rsidP="009E0BB6">
    <w:pPr>
      <w:jc w:val="right"/>
    </w:pPr>
    <w:proofErr w:type="gramStart"/>
    <w:r>
      <w:t>page</w:t>
    </w:r>
    <w:proofErr w:type="gramEnd"/>
    <w:r>
      <w:t xml:space="preserve"> </w:t>
    </w:r>
    <w:r>
      <w:fldChar w:fldCharType="begin"/>
    </w:r>
    <w:r>
      <w:instrText xml:space="preserve"> PAGE  \* MERGEFORMAT </w:instrText>
    </w:r>
    <w:r>
      <w:fldChar w:fldCharType="separate"/>
    </w:r>
    <w:r w:rsidR="00D03466">
      <w:rPr>
        <w:noProof/>
      </w:rPr>
      <w:t>4</w:t>
    </w:r>
    <w:r>
      <w:fldChar w:fldCharType="end"/>
    </w:r>
  </w:p>
  <w:p w14:paraId="5C3E5FE0" w14:textId="77777777" w:rsidR="009E0BB6" w:rsidRDefault="009E0BB6" w:rsidP="009E0BB6">
    <w:pPr>
      <w:jc w:val="right"/>
    </w:pPr>
  </w:p>
  <w:p w14:paraId="5FF0F435" w14:textId="77777777" w:rsidR="009E0BB6" w:rsidRDefault="009E0BB6" w:rsidP="009E0BB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8484F" w14:textId="71CA362D" w:rsidR="00EC4E49" w:rsidRDefault="00CC47D9" w:rsidP="00477D6B">
    <w:pPr>
      <w:jc w:val="right"/>
    </w:pPr>
    <w:r>
      <w:t>WIPO/GRTKF/IC/</w:t>
    </w:r>
    <w:r w:rsidR="00DC3711">
      <w:t>42</w:t>
    </w:r>
    <w:r>
      <w:t>/INF/4</w:t>
    </w:r>
  </w:p>
  <w:p w14:paraId="632AEAE5" w14:textId="709B0971"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D03466">
      <w:rPr>
        <w:noProof/>
      </w:rPr>
      <w:t>5</w:t>
    </w:r>
    <w:r>
      <w:fldChar w:fldCharType="end"/>
    </w:r>
  </w:p>
  <w:p w14:paraId="00823820" w14:textId="77777777" w:rsidR="00EC4E49" w:rsidRDefault="00EC4E49" w:rsidP="00477D6B">
    <w:pPr>
      <w:jc w:val="right"/>
    </w:pPr>
  </w:p>
  <w:p w14:paraId="1EAFCA71"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C3B2C" w14:textId="77777777" w:rsidR="000B4701" w:rsidRDefault="000B4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5"/>
  <w:activeWritingStyle w:appName="MSWord" w:lang="es-PE"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s-US" w:vendorID="64" w:dllVersion="131078" w:nlCheck="1" w:checkStyle="0"/>
  <w:activeWritingStyle w:appName="MSWord" w:lang="es-ES"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D9"/>
    <w:rsid w:val="000043E1"/>
    <w:rsid w:val="00030E7E"/>
    <w:rsid w:val="00043CAA"/>
    <w:rsid w:val="00051864"/>
    <w:rsid w:val="000576F9"/>
    <w:rsid w:val="00075432"/>
    <w:rsid w:val="000827C8"/>
    <w:rsid w:val="00086FB5"/>
    <w:rsid w:val="000968ED"/>
    <w:rsid w:val="000B3AAD"/>
    <w:rsid w:val="000B4701"/>
    <w:rsid w:val="000B66F6"/>
    <w:rsid w:val="000C7CAC"/>
    <w:rsid w:val="000E064A"/>
    <w:rsid w:val="000F5E56"/>
    <w:rsid w:val="00105190"/>
    <w:rsid w:val="00110003"/>
    <w:rsid w:val="00113C10"/>
    <w:rsid w:val="001362EE"/>
    <w:rsid w:val="00157E2B"/>
    <w:rsid w:val="001647D5"/>
    <w:rsid w:val="00167F8B"/>
    <w:rsid w:val="001832A6"/>
    <w:rsid w:val="001C273D"/>
    <w:rsid w:val="001F478D"/>
    <w:rsid w:val="00202694"/>
    <w:rsid w:val="0021217E"/>
    <w:rsid w:val="00217332"/>
    <w:rsid w:val="0022478B"/>
    <w:rsid w:val="0023087D"/>
    <w:rsid w:val="00253C53"/>
    <w:rsid w:val="00261A0A"/>
    <w:rsid w:val="002634C4"/>
    <w:rsid w:val="00271A21"/>
    <w:rsid w:val="002720D0"/>
    <w:rsid w:val="002928D3"/>
    <w:rsid w:val="00297ECC"/>
    <w:rsid w:val="002A04D8"/>
    <w:rsid w:val="002A21FF"/>
    <w:rsid w:val="002B04B4"/>
    <w:rsid w:val="002E0382"/>
    <w:rsid w:val="002E0A99"/>
    <w:rsid w:val="002E57C5"/>
    <w:rsid w:val="002F1FE6"/>
    <w:rsid w:val="002F4E68"/>
    <w:rsid w:val="002F7E61"/>
    <w:rsid w:val="00303EB5"/>
    <w:rsid w:val="00311E41"/>
    <w:rsid w:val="00312F7F"/>
    <w:rsid w:val="00317F91"/>
    <w:rsid w:val="00347D7B"/>
    <w:rsid w:val="00361450"/>
    <w:rsid w:val="003645C6"/>
    <w:rsid w:val="003673CF"/>
    <w:rsid w:val="003845C1"/>
    <w:rsid w:val="003A6F89"/>
    <w:rsid w:val="003B38C1"/>
    <w:rsid w:val="003B7CB4"/>
    <w:rsid w:val="003C6A20"/>
    <w:rsid w:val="003E04AA"/>
    <w:rsid w:val="00402B3D"/>
    <w:rsid w:val="00423D40"/>
    <w:rsid w:val="00423E3E"/>
    <w:rsid w:val="00427AF4"/>
    <w:rsid w:val="00433050"/>
    <w:rsid w:val="00441044"/>
    <w:rsid w:val="00445EEE"/>
    <w:rsid w:val="00463567"/>
    <w:rsid w:val="004647DA"/>
    <w:rsid w:val="00464B6F"/>
    <w:rsid w:val="00465B6E"/>
    <w:rsid w:val="00467B1B"/>
    <w:rsid w:val="00474062"/>
    <w:rsid w:val="00474BFB"/>
    <w:rsid w:val="00477D6B"/>
    <w:rsid w:val="00493C57"/>
    <w:rsid w:val="004B66A9"/>
    <w:rsid w:val="004D0FD2"/>
    <w:rsid w:val="004D3828"/>
    <w:rsid w:val="004E185E"/>
    <w:rsid w:val="004E2E76"/>
    <w:rsid w:val="004E36CB"/>
    <w:rsid w:val="004E49D4"/>
    <w:rsid w:val="004F7BA9"/>
    <w:rsid w:val="005019FF"/>
    <w:rsid w:val="00512D43"/>
    <w:rsid w:val="005232E8"/>
    <w:rsid w:val="005257C3"/>
    <w:rsid w:val="0053057A"/>
    <w:rsid w:val="00540F55"/>
    <w:rsid w:val="00545334"/>
    <w:rsid w:val="00554931"/>
    <w:rsid w:val="00560A29"/>
    <w:rsid w:val="005779B9"/>
    <w:rsid w:val="00580BE9"/>
    <w:rsid w:val="00587A59"/>
    <w:rsid w:val="005A63C4"/>
    <w:rsid w:val="005C1004"/>
    <w:rsid w:val="005C6649"/>
    <w:rsid w:val="005F2F2E"/>
    <w:rsid w:val="00605827"/>
    <w:rsid w:val="0063383A"/>
    <w:rsid w:val="00637C33"/>
    <w:rsid w:val="00646050"/>
    <w:rsid w:val="00646113"/>
    <w:rsid w:val="00654D86"/>
    <w:rsid w:val="00660ACA"/>
    <w:rsid w:val="00666733"/>
    <w:rsid w:val="006713CA"/>
    <w:rsid w:val="00675C48"/>
    <w:rsid w:val="00676C5C"/>
    <w:rsid w:val="00681D16"/>
    <w:rsid w:val="006877B3"/>
    <w:rsid w:val="006902DE"/>
    <w:rsid w:val="006A6720"/>
    <w:rsid w:val="006D09A2"/>
    <w:rsid w:val="006F341B"/>
    <w:rsid w:val="006F4D6E"/>
    <w:rsid w:val="0073006C"/>
    <w:rsid w:val="007308D3"/>
    <w:rsid w:val="0073239C"/>
    <w:rsid w:val="00751C4F"/>
    <w:rsid w:val="00757B9B"/>
    <w:rsid w:val="00765A56"/>
    <w:rsid w:val="00793C74"/>
    <w:rsid w:val="007A6423"/>
    <w:rsid w:val="007C10DE"/>
    <w:rsid w:val="007C526A"/>
    <w:rsid w:val="007D1613"/>
    <w:rsid w:val="007E4C0E"/>
    <w:rsid w:val="007E67FC"/>
    <w:rsid w:val="00825165"/>
    <w:rsid w:val="0082525F"/>
    <w:rsid w:val="00831ADB"/>
    <w:rsid w:val="00860382"/>
    <w:rsid w:val="00862B47"/>
    <w:rsid w:val="00871957"/>
    <w:rsid w:val="00881A61"/>
    <w:rsid w:val="00897FF1"/>
    <w:rsid w:val="008A134B"/>
    <w:rsid w:val="008A6F84"/>
    <w:rsid w:val="008B282D"/>
    <w:rsid w:val="008B2CC1"/>
    <w:rsid w:val="008B60B2"/>
    <w:rsid w:val="008B70DD"/>
    <w:rsid w:val="008C13B2"/>
    <w:rsid w:val="008C4925"/>
    <w:rsid w:val="008D09D3"/>
    <w:rsid w:val="008D1EF1"/>
    <w:rsid w:val="008E1DF3"/>
    <w:rsid w:val="0090731E"/>
    <w:rsid w:val="00916EE2"/>
    <w:rsid w:val="00931778"/>
    <w:rsid w:val="00932B2A"/>
    <w:rsid w:val="009642BE"/>
    <w:rsid w:val="00966A22"/>
    <w:rsid w:val="0096722F"/>
    <w:rsid w:val="00980843"/>
    <w:rsid w:val="00984FD1"/>
    <w:rsid w:val="009A10BB"/>
    <w:rsid w:val="009A145B"/>
    <w:rsid w:val="009B48F1"/>
    <w:rsid w:val="009C3EAF"/>
    <w:rsid w:val="009C7D6D"/>
    <w:rsid w:val="009E0BB6"/>
    <w:rsid w:val="009E1C7C"/>
    <w:rsid w:val="009E2791"/>
    <w:rsid w:val="009E3F6F"/>
    <w:rsid w:val="009E47D8"/>
    <w:rsid w:val="009F3814"/>
    <w:rsid w:val="009F499F"/>
    <w:rsid w:val="00A1354A"/>
    <w:rsid w:val="00A214E4"/>
    <w:rsid w:val="00A37342"/>
    <w:rsid w:val="00A37FEF"/>
    <w:rsid w:val="00A40594"/>
    <w:rsid w:val="00A42DAF"/>
    <w:rsid w:val="00A45BD8"/>
    <w:rsid w:val="00A50C78"/>
    <w:rsid w:val="00A62045"/>
    <w:rsid w:val="00A66ED4"/>
    <w:rsid w:val="00A862DB"/>
    <w:rsid w:val="00A869B7"/>
    <w:rsid w:val="00AA2E4C"/>
    <w:rsid w:val="00AA5950"/>
    <w:rsid w:val="00AC205C"/>
    <w:rsid w:val="00AE0364"/>
    <w:rsid w:val="00AE2ED9"/>
    <w:rsid w:val="00AE4EAF"/>
    <w:rsid w:val="00AE6DB9"/>
    <w:rsid w:val="00AE6E4A"/>
    <w:rsid w:val="00AF0A6B"/>
    <w:rsid w:val="00AF5A2D"/>
    <w:rsid w:val="00B05A69"/>
    <w:rsid w:val="00B15EAC"/>
    <w:rsid w:val="00B234F2"/>
    <w:rsid w:val="00B33954"/>
    <w:rsid w:val="00B34468"/>
    <w:rsid w:val="00B3597E"/>
    <w:rsid w:val="00B404E9"/>
    <w:rsid w:val="00B52CCB"/>
    <w:rsid w:val="00B6615C"/>
    <w:rsid w:val="00B71A72"/>
    <w:rsid w:val="00B763C9"/>
    <w:rsid w:val="00B833CF"/>
    <w:rsid w:val="00B84EFE"/>
    <w:rsid w:val="00B94269"/>
    <w:rsid w:val="00B944EE"/>
    <w:rsid w:val="00B9734B"/>
    <w:rsid w:val="00BA30E2"/>
    <w:rsid w:val="00BB21A4"/>
    <w:rsid w:val="00BC78B3"/>
    <w:rsid w:val="00BD7D92"/>
    <w:rsid w:val="00BE2A34"/>
    <w:rsid w:val="00BE4225"/>
    <w:rsid w:val="00BE63C8"/>
    <w:rsid w:val="00C11BFE"/>
    <w:rsid w:val="00C13C15"/>
    <w:rsid w:val="00C16529"/>
    <w:rsid w:val="00C173F9"/>
    <w:rsid w:val="00C226E0"/>
    <w:rsid w:val="00C33DDD"/>
    <w:rsid w:val="00C34E0F"/>
    <w:rsid w:val="00C5068F"/>
    <w:rsid w:val="00C51DA8"/>
    <w:rsid w:val="00C600D4"/>
    <w:rsid w:val="00C772C7"/>
    <w:rsid w:val="00C824DE"/>
    <w:rsid w:val="00C86D74"/>
    <w:rsid w:val="00C95A07"/>
    <w:rsid w:val="00CA6A67"/>
    <w:rsid w:val="00CB4178"/>
    <w:rsid w:val="00CC12CF"/>
    <w:rsid w:val="00CC47D9"/>
    <w:rsid w:val="00CD04F1"/>
    <w:rsid w:val="00CE12CE"/>
    <w:rsid w:val="00CE1C00"/>
    <w:rsid w:val="00CE5E1F"/>
    <w:rsid w:val="00CE6578"/>
    <w:rsid w:val="00D0033D"/>
    <w:rsid w:val="00D03466"/>
    <w:rsid w:val="00D15980"/>
    <w:rsid w:val="00D26CFE"/>
    <w:rsid w:val="00D44041"/>
    <w:rsid w:val="00D445CC"/>
    <w:rsid w:val="00D45252"/>
    <w:rsid w:val="00D71B4D"/>
    <w:rsid w:val="00D724E2"/>
    <w:rsid w:val="00D8234D"/>
    <w:rsid w:val="00D93D55"/>
    <w:rsid w:val="00DB18EE"/>
    <w:rsid w:val="00DB366C"/>
    <w:rsid w:val="00DB51E6"/>
    <w:rsid w:val="00DC3711"/>
    <w:rsid w:val="00DE12D9"/>
    <w:rsid w:val="00E06807"/>
    <w:rsid w:val="00E15015"/>
    <w:rsid w:val="00E22A18"/>
    <w:rsid w:val="00E24E86"/>
    <w:rsid w:val="00E2797E"/>
    <w:rsid w:val="00E335FE"/>
    <w:rsid w:val="00E4009E"/>
    <w:rsid w:val="00E50F10"/>
    <w:rsid w:val="00E5374B"/>
    <w:rsid w:val="00E55A75"/>
    <w:rsid w:val="00E7234C"/>
    <w:rsid w:val="00E74F3E"/>
    <w:rsid w:val="00E752A8"/>
    <w:rsid w:val="00E87381"/>
    <w:rsid w:val="00EA7D6E"/>
    <w:rsid w:val="00EC4E49"/>
    <w:rsid w:val="00EC7476"/>
    <w:rsid w:val="00ED77FB"/>
    <w:rsid w:val="00EE45FA"/>
    <w:rsid w:val="00EF1E51"/>
    <w:rsid w:val="00F04139"/>
    <w:rsid w:val="00F051A2"/>
    <w:rsid w:val="00F07B6B"/>
    <w:rsid w:val="00F206CC"/>
    <w:rsid w:val="00F43AC9"/>
    <w:rsid w:val="00F66152"/>
    <w:rsid w:val="00F7079A"/>
    <w:rsid w:val="00F77F70"/>
    <w:rsid w:val="00F82ED1"/>
    <w:rsid w:val="00F87ECD"/>
    <w:rsid w:val="00F971AD"/>
    <w:rsid w:val="00FC0677"/>
    <w:rsid w:val="00FC3290"/>
    <w:rsid w:val="00FC7530"/>
    <w:rsid w:val="00FD2811"/>
    <w:rsid w:val="00FE0050"/>
    <w:rsid w:val="00FE4750"/>
    <w:rsid w:val="00FE5364"/>
    <w:rsid w:val="00FE6E5C"/>
    <w:rsid w:val="00FE73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724E4C9C"/>
  <w15:docId w15:val="{90BEF4E4-8A1C-46A1-8D7D-DB9CB39F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47D9"/>
    <w:rPr>
      <w:rFonts w:ascii="Tahoma" w:hAnsi="Tahoma" w:cs="Tahoma"/>
      <w:sz w:val="16"/>
      <w:szCs w:val="16"/>
    </w:rPr>
  </w:style>
  <w:style w:type="character" w:customStyle="1" w:styleId="BalloonTextChar">
    <w:name w:val="Balloon Text Char"/>
    <w:basedOn w:val="DefaultParagraphFont"/>
    <w:link w:val="BalloonText"/>
    <w:rsid w:val="00CC47D9"/>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CC47D9"/>
    <w:rPr>
      <w:rFonts w:ascii="Arial" w:eastAsia="SimSun" w:hAnsi="Arial" w:cs="Arial"/>
      <w:sz w:val="18"/>
      <w:lang w:val="en-US" w:eastAsia="zh-CN"/>
    </w:rPr>
  </w:style>
  <w:style w:type="character" w:styleId="FootnoteReference">
    <w:name w:val="footnote reference"/>
    <w:rsid w:val="00CC47D9"/>
    <w:rPr>
      <w:vertAlign w:val="superscript"/>
    </w:rPr>
  </w:style>
  <w:style w:type="character" w:styleId="CommentReference">
    <w:name w:val="annotation reference"/>
    <w:basedOn w:val="DefaultParagraphFont"/>
    <w:semiHidden/>
    <w:unhideWhenUsed/>
    <w:rsid w:val="003B7CB4"/>
    <w:rPr>
      <w:sz w:val="16"/>
      <w:szCs w:val="16"/>
    </w:rPr>
  </w:style>
  <w:style w:type="paragraph" w:styleId="CommentSubject">
    <w:name w:val="annotation subject"/>
    <w:basedOn w:val="CommentText"/>
    <w:next w:val="CommentText"/>
    <w:link w:val="CommentSubjectChar"/>
    <w:semiHidden/>
    <w:unhideWhenUsed/>
    <w:rsid w:val="003B7CB4"/>
    <w:rPr>
      <w:b/>
      <w:bCs/>
      <w:sz w:val="20"/>
    </w:rPr>
  </w:style>
  <w:style w:type="character" w:customStyle="1" w:styleId="CommentTextChar">
    <w:name w:val="Comment Text Char"/>
    <w:basedOn w:val="DefaultParagraphFont"/>
    <w:link w:val="CommentText"/>
    <w:semiHidden/>
    <w:rsid w:val="003B7C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7CB4"/>
    <w:rPr>
      <w:rFonts w:ascii="Arial" w:eastAsia="SimSun" w:hAnsi="Arial" w:cs="Arial"/>
      <w:b/>
      <w:bCs/>
      <w:sz w:val="18"/>
      <w:lang w:val="en-US" w:eastAsia="zh-CN"/>
    </w:rPr>
  </w:style>
  <w:style w:type="paragraph" w:customStyle="1" w:styleId="Char">
    <w:name w:val="Char 字元 字元"/>
    <w:basedOn w:val="Normal"/>
    <w:rsid w:val="004E36CB"/>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2C83-8D1C-4F14-881C-737537BA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8248</Characters>
  <Application>Microsoft Office Word</Application>
  <DocSecurity>4</DocSecurity>
  <Lines>224</Lines>
  <Paragraphs>109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PUBLIC</cp:keywords>
  <cp:lastModifiedBy>MORENO PALESTINI Maria del Pilar</cp:lastModifiedBy>
  <cp:revision>2</cp:revision>
  <cp:lastPrinted>2020-10-01T10:21:00Z</cp:lastPrinted>
  <dcterms:created xsi:type="dcterms:W3CDTF">2022-05-13T13:21:00Z</dcterms:created>
  <dcterms:modified xsi:type="dcterms:W3CDTF">2022-05-13T13:21:00Z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f34a07ae-0d9e-4e57-9e0b-5b4cb682b851</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