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87FC5" w:rsidP="00916EE2">
            <w:r>
              <w:rPr>
                <w:noProof/>
                <w:lang w:eastAsia="en-US"/>
              </w:rPr>
              <w:drawing>
                <wp:inline distT="0" distB="0" distL="0" distR="0" wp14:anchorId="2B7DE440" wp14:editId="17AA2E9D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87FC5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05EE8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PCT/WG/9/</w:t>
            </w:r>
            <w:bookmarkStart w:id="1" w:name="Code"/>
            <w:bookmarkEnd w:id="1"/>
            <w:r w:rsidR="00972137">
              <w:rPr>
                <w:rFonts w:ascii="Arial Black" w:hAnsi="Arial Black"/>
                <w:caps/>
                <w:sz w:val="15"/>
              </w:rPr>
              <w:t>26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387FC5" w:rsidP="00BD340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9324D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387FC5" w:rsidP="00387FC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29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АПРЕЛЯ 2016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387FC5" w:rsidRPr="00344B2F" w:rsidRDefault="00387FC5" w:rsidP="00387FC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Рабочая группа </w:t>
      </w:r>
      <w:r w:rsidRPr="002417AB">
        <w:rPr>
          <w:b/>
          <w:sz w:val="28"/>
          <w:szCs w:val="28"/>
          <w:lang w:val="ru-RU"/>
        </w:rPr>
        <w:t>по</w:t>
      </w:r>
    </w:p>
    <w:p w:rsidR="00387FC5" w:rsidRPr="00863BC5" w:rsidRDefault="00387FC5" w:rsidP="00387FC5">
      <w:pPr>
        <w:rPr>
          <w:lang w:val="ru-RU"/>
        </w:rPr>
      </w:pPr>
      <w:r>
        <w:rPr>
          <w:b/>
          <w:sz w:val="28"/>
          <w:szCs w:val="28"/>
          <w:lang w:val="ru-RU"/>
        </w:rPr>
        <w:t>Договору о патентной кооперации</w:t>
      </w:r>
      <w:r w:rsidRPr="00344B2F">
        <w:rPr>
          <w:b/>
          <w:sz w:val="28"/>
          <w:szCs w:val="28"/>
          <w:lang w:val="ru-RU"/>
        </w:rPr>
        <w:t xml:space="preserve"> (</w:t>
      </w:r>
      <w:r w:rsidRPr="00E979D1">
        <w:rPr>
          <w:b/>
          <w:sz w:val="28"/>
          <w:szCs w:val="28"/>
        </w:rPr>
        <w:t>PCT</w:t>
      </w:r>
      <w:r w:rsidRPr="00344B2F">
        <w:rPr>
          <w:b/>
          <w:sz w:val="28"/>
          <w:szCs w:val="28"/>
          <w:lang w:val="ru-RU"/>
        </w:rPr>
        <w:t>)</w:t>
      </w:r>
    </w:p>
    <w:p w:rsidR="00387FC5" w:rsidRPr="008D6F8B" w:rsidRDefault="00387FC5" w:rsidP="00387FC5">
      <w:pPr>
        <w:rPr>
          <w:lang w:val="ru-RU"/>
        </w:rPr>
      </w:pPr>
    </w:p>
    <w:p w:rsidR="00387FC5" w:rsidRPr="008D6F8B" w:rsidRDefault="00387FC5" w:rsidP="00387FC5">
      <w:pPr>
        <w:rPr>
          <w:lang w:val="ru-RU"/>
        </w:rPr>
      </w:pPr>
    </w:p>
    <w:p w:rsidR="00387FC5" w:rsidRPr="008D6F8B" w:rsidRDefault="00387FC5" w:rsidP="00387FC5">
      <w:pPr>
        <w:rPr>
          <w:b/>
          <w:sz w:val="24"/>
          <w:szCs w:val="24"/>
          <w:lang w:val="ru-RU"/>
        </w:rPr>
      </w:pPr>
      <w:r w:rsidRPr="007277B3">
        <w:rPr>
          <w:b/>
          <w:sz w:val="24"/>
          <w:szCs w:val="24"/>
          <w:lang w:val="ru-RU"/>
        </w:rPr>
        <w:t>Девятая сессия</w:t>
      </w:r>
      <w:r>
        <w:rPr>
          <w:b/>
          <w:sz w:val="24"/>
          <w:szCs w:val="24"/>
          <w:lang w:val="ru-RU"/>
        </w:rPr>
        <w:t xml:space="preserve"> </w:t>
      </w:r>
    </w:p>
    <w:p w:rsidR="008B2CC1" w:rsidRPr="00387FC5" w:rsidRDefault="00387FC5" w:rsidP="00387FC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17-20 мая 2016 г.</w:t>
      </w:r>
    </w:p>
    <w:p w:rsidR="008B2CC1" w:rsidRPr="00387FC5" w:rsidRDefault="008B2CC1" w:rsidP="008B2CC1">
      <w:pPr>
        <w:rPr>
          <w:lang w:val="ru-RU"/>
        </w:rPr>
      </w:pPr>
    </w:p>
    <w:p w:rsidR="008B2CC1" w:rsidRPr="00387FC5" w:rsidRDefault="008B2CC1" w:rsidP="008B2CC1">
      <w:pPr>
        <w:rPr>
          <w:lang w:val="ru-RU"/>
        </w:rPr>
      </w:pPr>
    </w:p>
    <w:p w:rsidR="008B2CC1" w:rsidRPr="00387FC5" w:rsidRDefault="008B2CC1" w:rsidP="008B2CC1">
      <w:pPr>
        <w:rPr>
          <w:lang w:val="ru-RU"/>
        </w:rPr>
      </w:pPr>
    </w:p>
    <w:p w:rsidR="008B2CC1" w:rsidRPr="00387FC5" w:rsidRDefault="00F043D5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УКАЗАНИЕ СИМВОЛОВ НАЦИОНАЛЬНЫХ КЛАССИФИКАЦИЙ</w:t>
      </w:r>
      <w:r w:rsidR="00972137" w:rsidRPr="00387FC5">
        <w:rPr>
          <w:caps/>
          <w:sz w:val="24"/>
          <w:lang w:val="ru-RU"/>
        </w:rPr>
        <w:t xml:space="preserve"> </w:t>
      </w:r>
      <w:r w:rsidR="00387FC5" w:rsidRPr="00387FC5">
        <w:rPr>
          <w:caps/>
          <w:sz w:val="24"/>
          <w:lang w:val="ru-RU"/>
        </w:rPr>
        <w:t>на титульном листе опубликованн</w:t>
      </w:r>
      <w:r w:rsidR="00387FC5">
        <w:rPr>
          <w:rFonts w:eastAsiaTheme="minorEastAsia"/>
          <w:caps/>
          <w:sz w:val="24"/>
          <w:lang w:val="ru-RU" w:eastAsia="ko-KR"/>
        </w:rPr>
        <w:t>ЫХ</w:t>
      </w:r>
      <w:r w:rsidR="00387FC5" w:rsidRPr="00387FC5">
        <w:rPr>
          <w:rFonts w:eastAsiaTheme="minorEastAsia"/>
          <w:caps/>
          <w:sz w:val="24"/>
          <w:lang w:val="ru-RU" w:eastAsia="ko-KR"/>
        </w:rPr>
        <w:t xml:space="preserve"> </w:t>
      </w:r>
      <w:r w:rsidR="00387FC5" w:rsidRPr="00387FC5">
        <w:rPr>
          <w:caps/>
          <w:sz w:val="24"/>
          <w:lang w:val="ru-RU"/>
        </w:rPr>
        <w:t>международн</w:t>
      </w:r>
      <w:r w:rsidR="00387FC5">
        <w:rPr>
          <w:caps/>
          <w:sz w:val="24"/>
          <w:lang w:val="ru-RU"/>
        </w:rPr>
        <w:t>ЫХ</w:t>
      </w:r>
      <w:r w:rsidR="00387FC5" w:rsidRPr="00387FC5">
        <w:rPr>
          <w:caps/>
          <w:sz w:val="24"/>
          <w:lang w:val="ru-RU"/>
        </w:rPr>
        <w:t xml:space="preserve"> заяв</w:t>
      </w:r>
      <w:r w:rsidR="00387FC5">
        <w:rPr>
          <w:caps/>
          <w:sz w:val="24"/>
          <w:lang w:val="ru-RU"/>
        </w:rPr>
        <w:t>ОК</w:t>
      </w:r>
    </w:p>
    <w:p w:rsidR="008B2CC1" w:rsidRPr="00387FC5" w:rsidRDefault="008B2CC1" w:rsidP="008B2CC1">
      <w:pPr>
        <w:rPr>
          <w:lang w:val="ru-RU"/>
        </w:rPr>
      </w:pPr>
    </w:p>
    <w:p w:rsidR="008B2CC1" w:rsidRPr="00387FC5" w:rsidRDefault="00387FC5" w:rsidP="008B2CC1">
      <w:pPr>
        <w:rPr>
          <w:i/>
          <w:lang w:val="ru-RU"/>
        </w:rPr>
      </w:pPr>
      <w:bookmarkStart w:id="4" w:name="Prepared"/>
      <w:bookmarkEnd w:id="4"/>
      <w:r w:rsidRPr="00387FC5">
        <w:rPr>
          <w:i/>
          <w:lang w:val="ru-RU"/>
        </w:rPr>
        <w:t>Документ представлен Республикой Корея</w:t>
      </w:r>
    </w:p>
    <w:p w:rsidR="00AC205C" w:rsidRPr="00387FC5" w:rsidRDefault="00AC205C">
      <w:pPr>
        <w:rPr>
          <w:lang w:val="ru-RU"/>
        </w:rPr>
      </w:pPr>
    </w:p>
    <w:p w:rsidR="000F5E56" w:rsidRPr="00387FC5" w:rsidRDefault="000F5E56">
      <w:pPr>
        <w:rPr>
          <w:lang w:val="ru-RU"/>
        </w:rPr>
      </w:pPr>
    </w:p>
    <w:p w:rsidR="002928D3" w:rsidRPr="00387FC5" w:rsidRDefault="002928D3">
      <w:pPr>
        <w:rPr>
          <w:lang w:val="ru-RU"/>
        </w:rPr>
      </w:pPr>
    </w:p>
    <w:p w:rsidR="002928D3" w:rsidRPr="00387FC5" w:rsidRDefault="002928D3" w:rsidP="0053057A">
      <w:pPr>
        <w:rPr>
          <w:lang w:val="ru-RU"/>
        </w:rPr>
      </w:pPr>
    </w:p>
    <w:p w:rsidR="002928D3" w:rsidRPr="00387FC5" w:rsidRDefault="00387FC5" w:rsidP="0051088D">
      <w:pPr>
        <w:pStyle w:val="Heading1"/>
        <w:rPr>
          <w:lang w:val="ru-RU"/>
        </w:rPr>
      </w:pPr>
      <w:r>
        <w:rPr>
          <w:lang w:val="ru-RU"/>
        </w:rPr>
        <w:t>РЕЗЮМЕ</w:t>
      </w:r>
    </w:p>
    <w:p w:rsidR="00A9090A" w:rsidRPr="00A9090A" w:rsidRDefault="00A9090A" w:rsidP="00A9090A">
      <w:pPr>
        <w:pStyle w:val="ONUME"/>
        <w:rPr>
          <w:lang w:val="ru-RU"/>
        </w:rPr>
      </w:pPr>
      <w:r w:rsidRPr="00A9090A">
        <w:rPr>
          <w:lang w:val="ru-RU"/>
        </w:rPr>
        <w:t xml:space="preserve">Предлагается </w:t>
      </w:r>
      <w:r>
        <w:rPr>
          <w:lang w:val="ru-RU"/>
        </w:rPr>
        <w:t>оговорить</w:t>
      </w:r>
      <w:r w:rsidRPr="00A9090A">
        <w:rPr>
          <w:lang w:val="ru-RU"/>
        </w:rPr>
        <w:t>, что символы национальны</w:t>
      </w:r>
      <w:r>
        <w:rPr>
          <w:lang w:val="ru-RU"/>
        </w:rPr>
        <w:t>х</w:t>
      </w:r>
      <w:r w:rsidRPr="00A9090A">
        <w:rPr>
          <w:lang w:val="ru-RU"/>
        </w:rPr>
        <w:t xml:space="preserve"> классификаци</w:t>
      </w:r>
      <w:r>
        <w:rPr>
          <w:lang w:val="ru-RU"/>
        </w:rPr>
        <w:t>й</w:t>
      </w:r>
      <w:r w:rsidRPr="00A9090A">
        <w:rPr>
          <w:lang w:val="ru-RU"/>
        </w:rPr>
        <w:t xml:space="preserve">, </w:t>
      </w:r>
      <w:r>
        <w:rPr>
          <w:lang w:val="ru-RU"/>
        </w:rPr>
        <w:t>присваемые м</w:t>
      </w:r>
      <w:r w:rsidRPr="00A9090A">
        <w:rPr>
          <w:lang w:val="ru-RU"/>
        </w:rPr>
        <w:t>еждународным поисковым органом</w:t>
      </w:r>
      <w:r>
        <w:rPr>
          <w:lang w:val="ru-RU"/>
        </w:rPr>
        <w:t xml:space="preserve">, могут фигурировать в числе сведений, </w:t>
      </w:r>
      <w:r w:rsidRPr="00A9090A">
        <w:rPr>
          <w:lang w:val="ru-RU"/>
        </w:rPr>
        <w:t xml:space="preserve"> </w:t>
      </w:r>
      <w:r>
        <w:rPr>
          <w:lang w:val="ru-RU"/>
        </w:rPr>
        <w:t>которые можно почерпнуть на титульном листе</w:t>
      </w:r>
      <w:r w:rsidRPr="00A9090A">
        <w:rPr>
          <w:lang w:val="ru-RU"/>
        </w:rPr>
        <w:t xml:space="preserve"> опубликованных международных заявок, когда </w:t>
      </w:r>
      <w:r w:rsidR="00144D89">
        <w:rPr>
          <w:lang w:val="ru-RU"/>
        </w:rPr>
        <w:t xml:space="preserve">для </w:t>
      </w:r>
      <w:r w:rsidR="00144D89" w:rsidRPr="00A9090A">
        <w:rPr>
          <w:lang w:val="ru-RU"/>
        </w:rPr>
        <w:t>определ</w:t>
      </w:r>
      <w:r w:rsidR="00144D89">
        <w:rPr>
          <w:lang w:val="ru-RU"/>
        </w:rPr>
        <w:t>ения объекта м</w:t>
      </w:r>
      <w:r w:rsidR="00144D89" w:rsidRPr="00A9090A">
        <w:rPr>
          <w:lang w:val="ru-RU"/>
        </w:rPr>
        <w:t>еждународной заявки</w:t>
      </w:r>
      <w:r w:rsidR="00144D89">
        <w:rPr>
          <w:lang w:val="ru-RU"/>
        </w:rPr>
        <w:t xml:space="preserve"> такой </w:t>
      </w:r>
      <w:r w:rsidRPr="00A9090A">
        <w:rPr>
          <w:lang w:val="ru-RU"/>
        </w:rPr>
        <w:t>орган</w:t>
      </w:r>
      <w:r w:rsidR="00315212">
        <w:rPr>
          <w:lang w:val="ru-RU"/>
        </w:rPr>
        <w:t>,</w:t>
      </w:r>
      <w:r w:rsidRPr="00A9090A">
        <w:rPr>
          <w:lang w:val="ru-RU"/>
        </w:rPr>
        <w:t xml:space="preserve"> </w:t>
      </w:r>
      <w:r w:rsidR="00315212">
        <w:rPr>
          <w:lang w:val="ru-RU"/>
        </w:rPr>
        <w:t>помимо</w:t>
      </w:r>
      <w:r w:rsidR="00315212" w:rsidRPr="00A9090A">
        <w:rPr>
          <w:lang w:val="ru-RU"/>
        </w:rPr>
        <w:t xml:space="preserve"> Международной патентной классификации (МПК)</w:t>
      </w:r>
      <w:r w:rsidR="00315212">
        <w:rPr>
          <w:lang w:val="ru-RU"/>
        </w:rPr>
        <w:t xml:space="preserve">, </w:t>
      </w:r>
      <w:r w:rsidRPr="00A9090A">
        <w:rPr>
          <w:lang w:val="ru-RU"/>
        </w:rPr>
        <w:t>указывает</w:t>
      </w:r>
      <w:r w:rsidR="00315212">
        <w:rPr>
          <w:lang w:val="ru-RU"/>
        </w:rPr>
        <w:t xml:space="preserve"> </w:t>
      </w:r>
      <w:r w:rsidR="00144D89" w:rsidRPr="00A9090A">
        <w:rPr>
          <w:lang w:val="ru-RU"/>
        </w:rPr>
        <w:t>в отчет</w:t>
      </w:r>
      <w:r w:rsidR="00144D89">
        <w:rPr>
          <w:lang w:val="ru-RU"/>
        </w:rPr>
        <w:t>е</w:t>
      </w:r>
      <w:r w:rsidR="00144D89" w:rsidRPr="00A9090A">
        <w:rPr>
          <w:lang w:val="ru-RU"/>
        </w:rPr>
        <w:t xml:space="preserve"> о международном поиске </w:t>
      </w:r>
      <w:r w:rsidRPr="00A9090A">
        <w:rPr>
          <w:lang w:val="ru-RU"/>
        </w:rPr>
        <w:t>вышеупомянутые символы национальной классификации.</w:t>
      </w:r>
    </w:p>
    <w:p w:rsidR="0051088D" w:rsidRPr="00C25FE7" w:rsidRDefault="00C25FE7" w:rsidP="0051088D">
      <w:pPr>
        <w:pStyle w:val="Heading1"/>
        <w:rPr>
          <w:lang w:val="ru-RU"/>
        </w:rPr>
      </w:pPr>
      <w:r>
        <w:rPr>
          <w:lang w:val="ru-RU"/>
        </w:rPr>
        <w:t>СПРАВОЧНАЯ ИНФОРМАЦИЯ</w:t>
      </w:r>
    </w:p>
    <w:p w:rsidR="00E45568" w:rsidRPr="00E45568" w:rsidRDefault="00E45568" w:rsidP="00E56D61">
      <w:pPr>
        <w:pStyle w:val="ONUME"/>
        <w:rPr>
          <w:lang w:val="ru-RU"/>
        </w:rPr>
      </w:pPr>
      <w:r w:rsidRPr="00E45568">
        <w:rPr>
          <w:lang w:val="ru-RU"/>
        </w:rPr>
        <w:t>При проведении международного поиска</w:t>
      </w:r>
      <w:r>
        <w:rPr>
          <w:lang w:val="ru-RU"/>
        </w:rPr>
        <w:t xml:space="preserve"> м</w:t>
      </w:r>
      <w:r w:rsidRPr="00E45568">
        <w:rPr>
          <w:lang w:val="ru-RU"/>
        </w:rPr>
        <w:t xml:space="preserve">еждународный поисковый орган может использовать для определения </w:t>
      </w:r>
      <w:r w:rsidR="00C25FE7">
        <w:rPr>
          <w:rFonts w:eastAsiaTheme="minorEastAsia"/>
          <w:lang w:val="ru-RU" w:eastAsia="ko-KR"/>
        </w:rPr>
        <w:t>объекта</w:t>
      </w:r>
      <w:r w:rsidRPr="00E45568">
        <w:rPr>
          <w:lang w:val="ru-RU"/>
        </w:rPr>
        <w:t xml:space="preserve"> запрашиваемой международной заявки национальную систему классификации. </w:t>
      </w:r>
      <w:r w:rsidR="00C25FE7">
        <w:rPr>
          <w:lang w:val="ru-RU"/>
        </w:rPr>
        <w:t xml:space="preserve"> В этом случае в </w:t>
      </w:r>
      <w:r w:rsidRPr="00E45568">
        <w:rPr>
          <w:lang w:val="ru-RU"/>
        </w:rPr>
        <w:t>отчет</w:t>
      </w:r>
      <w:r w:rsidR="00C25FE7">
        <w:rPr>
          <w:lang w:val="ru-RU"/>
        </w:rPr>
        <w:t>е</w:t>
      </w:r>
      <w:r w:rsidRPr="00E45568">
        <w:rPr>
          <w:lang w:val="ru-RU"/>
        </w:rPr>
        <w:t xml:space="preserve"> о международном поиске</w:t>
      </w:r>
      <w:r w:rsidR="00E56D61">
        <w:rPr>
          <w:lang w:val="ru-RU"/>
        </w:rPr>
        <w:t xml:space="preserve"> по мере возможности приводятся</w:t>
      </w:r>
      <w:r w:rsidRPr="00E45568">
        <w:rPr>
          <w:lang w:val="ru-RU"/>
        </w:rPr>
        <w:t xml:space="preserve"> символы используемой национальной классификации (Раздел 504 Административной инструкции).</w:t>
      </w:r>
      <w:r w:rsidR="00E56D61">
        <w:rPr>
          <w:lang w:val="ru-RU"/>
        </w:rPr>
        <w:t xml:space="preserve">  </w:t>
      </w:r>
      <w:r w:rsidRPr="00E45568">
        <w:rPr>
          <w:lang w:val="ru-RU"/>
        </w:rPr>
        <w:t xml:space="preserve">В этой связи </w:t>
      </w:r>
      <w:r w:rsidR="00E56D61">
        <w:rPr>
          <w:lang w:val="ru-RU"/>
        </w:rPr>
        <w:t>несколько</w:t>
      </w:r>
      <w:r w:rsidRPr="00E45568">
        <w:rPr>
          <w:lang w:val="ru-RU"/>
        </w:rPr>
        <w:t xml:space="preserve"> международных поисковых органов </w:t>
      </w:r>
      <w:r w:rsidR="00E56D61">
        <w:rPr>
          <w:lang w:val="ru-RU"/>
        </w:rPr>
        <w:t>наряду</w:t>
      </w:r>
      <w:r w:rsidR="00E56D61" w:rsidRPr="00E45568">
        <w:rPr>
          <w:lang w:val="ru-RU"/>
        </w:rPr>
        <w:t xml:space="preserve"> с МПК</w:t>
      </w:r>
      <w:r w:rsidR="00E56D61">
        <w:rPr>
          <w:lang w:val="ru-RU"/>
        </w:rPr>
        <w:t xml:space="preserve"> </w:t>
      </w:r>
      <w:r w:rsidRPr="00E45568">
        <w:rPr>
          <w:lang w:val="ru-RU"/>
        </w:rPr>
        <w:t xml:space="preserve">используют национальную или </w:t>
      </w:r>
      <w:r w:rsidR="00E56D61">
        <w:rPr>
          <w:lang w:val="ru-RU"/>
        </w:rPr>
        <w:t>совместную</w:t>
      </w:r>
      <w:r w:rsidRPr="00E45568">
        <w:rPr>
          <w:lang w:val="ru-RU"/>
        </w:rPr>
        <w:t xml:space="preserve"> систему классификации</w:t>
      </w:r>
      <w:r w:rsidR="00E56D61">
        <w:rPr>
          <w:lang w:val="ru-RU"/>
        </w:rPr>
        <w:t xml:space="preserve">, например </w:t>
      </w:r>
      <w:r w:rsidR="00E56D61" w:rsidRPr="00E56D61">
        <w:rPr>
          <w:lang w:val="ru-RU"/>
        </w:rPr>
        <w:t>Совместн</w:t>
      </w:r>
      <w:r w:rsidR="00E56D61">
        <w:rPr>
          <w:lang w:val="ru-RU"/>
        </w:rPr>
        <w:t>ую</w:t>
      </w:r>
      <w:r w:rsidR="00E56D61" w:rsidRPr="00E56D61">
        <w:rPr>
          <w:lang w:val="ru-RU"/>
        </w:rPr>
        <w:t xml:space="preserve"> патентн</w:t>
      </w:r>
      <w:r w:rsidR="00E56D61">
        <w:rPr>
          <w:lang w:val="ru-RU"/>
        </w:rPr>
        <w:t>ую</w:t>
      </w:r>
      <w:r w:rsidR="00E56D61" w:rsidRPr="00E56D61">
        <w:rPr>
          <w:lang w:val="ru-RU"/>
        </w:rPr>
        <w:t xml:space="preserve"> классификаци</w:t>
      </w:r>
      <w:r w:rsidR="00E56D61">
        <w:rPr>
          <w:lang w:val="ru-RU"/>
        </w:rPr>
        <w:t>ю</w:t>
      </w:r>
      <w:r w:rsidR="00E56D61" w:rsidRPr="00E56D61">
        <w:rPr>
          <w:lang w:val="ru-RU"/>
        </w:rPr>
        <w:t xml:space="preserve"> (СПК)</w:t>
      </w:r>
      <w:r w:rsidRPr="00E45568">
        <w:rPr>
          <w:lang w:val="ru-RU"/>
        </w:rPr>
        <w:t>, и классифи</w:t>
      </w:r>
      <w:r w:rsidR="00E56D61">
        <w:rPr>
          <w:lang w:val="ru-RU"/>
        </w:rPr>
        <w:t>цируют</w:t>
      </w:r>
      <w:r w:rsidRPr="00E45568">
        <w:rPr>
          <w:lang w:val="ru-RU"/>
        </w:rPr>
        <w:t xml:space="preserve"> или планируют классифицировать международные заявки с использованием национальной классификации.</w:t>
      </w:r>
      <w:r w:rsidR="00E56D61">
        <w:rPr>
          <w:lang w:val="ru-RU"/>
        </w:rPr>
        <w:t xml:space="preserve">  </w:t>
      </w:r>
      <w:r w:rsidR="00950916">
        <w:rPr>
          <w:lang w:val="ru-RU"/>
        </w:rPr>
        <w:t>В силу ограниченности средств, выделяемых на цели классификации, п</w:t>
      </w:r>
      <w:r w:rsidR="00E56D61">
        <w:rPr>
          <w:lang w:val="ru-RU"/>
        </w:rPr>
        <w:t xml:space="preserve">ридерживающиеся такой практики органы </w:t>
      </w:r>
      <w:r w:rsidRPr="00E45568">
        <w:rPr>
          <w:lang w:val="ru-RU"/>
        </w:rPr>
        <w:t xml:space="preserve">часто </w:t>
      </w:r>
      <w:r w:rsidR="00950916">
        <w:rPr>
          <w:lang w:val="ru-RU"/>
        </w:rPr>
        <w:t>сначала</w:t>
      </w:r>
      <w:r w:rsidRPr="00E45568">
        <w:rPr>
          <w:lang w:val="ru-RU"/>
        </w:rPr>
        <w:t xml:space="preserve"> классифицир</w:t>
      </w:r>
      <w:r w:rsidR="00950916">
        <w:rPr>
          <w:lang w:val="ru-RU"/>
        </w:rPr>
        <w:t>уют</w:t>
      </w:r>
      <w:r w:rsidRPr="00E45568">
        <w:rPr>
          <w:lang w:val="ru-RU"/>
        </w:rPr>
        <w:t xml:space="preserve"> международные заявки в соответствии с национальной системой классификации, а затем присв</w:t>
      </w:r>
      <w:r w:rsidR="00950916">
        <w:rPr>
          <w:lang w:val="ru-RU"/>
        </w:rPr>
        <w:t>аивают</w:t>
      </w:r>
      <w:r w:rsidRPr="00E45568">
        <w:rPr>
          <w:lang w:val="ru-RU"/>
        </w:rPr>
        <w:t xml:space="preserve"> </w:t>
      </w:r>
      <w:r w:rsidR="00950916" w:rsidRPr="00E45568">
        <w:rPr>
          <w:lang w:val="ru-RU"/>
        </w:rPr>
        <w:t>символам национальн</w:t>
      </w:r>
      <w:r w:rsidR="00950916">
        <w:rPr>
          <w:lang w:val="ru-RU"/>
        </w:rPr>
        <w:t>ой</w:t>
      </w:r>
      <w:r w:rsidR="00950916" w:rsidRPr="00E45568">
        <w:rPr>
          <w:lang w:val="ru-RU"/>
        </w:rPr>
        <w:t xml:space="preserve"> классификации </w:t>
      </w:r>
      <w:r w:rsidRPr="00E45568">
        <w:rPr>
          <w:lang w:val="ru-RU"/>
        </w:rPr>
        <w:t xml:space="preserve">эквивалентные символы МПК с использованием таблицы </w:t>
      </w:r>
      <w:r w:rsidR="00950916">
        <w:rPr>
          <w:lang w:val="ru-RU"/>
        </w:rPr>
        <w:t>соответствия кодов МПК</w:t>
      </w:r>
      <w:r w:rsidRPr="00E45568">
        <w:rPr>
          <w:lang w:val="ru-RU"/>
        </w:rPr>
        <w:t>.</w:t>
      </w:r>
    </w:p>
    <w:p w:rsidR="00950916" w:rsidRPr="00950916" w:rsidRDefault="00950916" w:rsidP="00950916">
      <w:pPr>
        <w:pStyle w:val="ONUME"/>
        <w:rPr>
          <w:lang w:val="ru-RU"/>
        </w:rPr>
      </w:pPr>
      <w:r w:rsidRPr="00950916">
        <w:rPr>
          <w:lang w:val="ru-RU"/>
        </w:rPr>
        <w:lastRenderedPageBreak/>
        <w:t xml:space="preserve">Символы национальной классификации не </w:t>
      </w:r>
      <w:r>
        <w:rPr>
          <w:lang w:val="ru-RU"/>
        </w:rPr>
        <w:t>фигурируют</w:t>
      </w:r>
      <w:r w:rsidRPr="00950916">
        <w:rPr>
          <w:lang w:val="ru-RU"/>
        </w:rPr>
        <w:t xml:space="preserve"> на </w:t>
      </w:r>
      <w:r>
        <w:rPr>
          <w:lang w:val="ru-RU"/>
        </w:rPr>
        <w:t>титульной</w:t>
      </w:r>
      <w:r w:rsidRPr="00950916">
        <w:rPr>
          <w:lang w:val="ru-RU"/>
        </w:rPr>
        <w:t xml:space="preserve"> странице опубликованных международных заявок </w:t>
      </w:r>
      <w:r w:rsidR="00421FC2">
        <w:rPr>
          <w:lang w:val="ru-RU"/>
        </w:rPr>
        <w:t>в качестве</w:t>
      </w:r>
      <w:r w:rsidRPr="00950916">
        <w:rPr>
          <w:lang w:val="ru-RU"/>
        </w:rPr>
        <w:t xml:space="preserve"> классификаци</w:t>
      </w:r>
      <w:r w:rsidR="00421FC2">
        <w:rPr>
          <w:lang w:val="ru-RU"/>
        </w:rPr>
        <w:t>онных данных,</w:t>
      </w:r>
      <w:r w:rsidRPr="00950916">
        <w:rPr>
          <w:lang w:val="ru-RU"/>
        </w:rPr>
        <w:t xml:space="preserve"> имеющ</w:t>
      </w:r>
      <w:r w:rsidR="00421FC2">
        <w:rPr>
          <w:lang w:val="ru-RU"/>
        </w:rPr>
        <w:t>их</w:t>
      </w:r>
      <w:r w:rsidRPr="00950916">
        <w:rPr>
          <w:lang w:val="ru-RU"/>
        </w:rPr>
        <w:t xml:space="preserve"> отношение к </w:t>
      </w:r>
      <w:r w:rsidR="00421FC2">
        <w:rPr>
          <w:lang w:val="ru-RU"/>
        </w:rPr>
        <w:t>объекту</w:t>
      </w:r>
      <w:r w:rsidRPr="00950916">
        <w:rPr>
          <w:lang w:val="ru-RU"/>
        </w:rPr>
        <w:t xml:space="preserve"> опубликованных международных заявок. </w:t>
      </w:r>
      <w:r w:rsidR="00421FC2">
        <w:rPr>
          <w:lang w:val="ru-RU"/>
        </w:rPr>
        <w:t xml:space="preserve"> </w:t>
      </w:r>
      <w:r w:rsidRPr="00950916">
        <w:rPr>
          <w:lang w:val="ru-RU"/>
        </w:rPr>
        <w:t>Однако</w:t>
      </w:r>
      <w:r w:rsidR="00421FC2">
        <w:rPr>
          <w:lang w:val="ru-RU"/>
        </w:rPr>
        <w:t xml:space="preserve"> поскольку</w:t>
      </w:r>
      <w:r w:rsidRPr="00950916">
        <w:rPr>
          <w:lang w:val="ru-RU"/>
        </w:rPr>
        <w:t xml:space="preserve"> опубликованные международные заявки, часто </w:t>
      </w:r>
      <w:r w:rsidR="00421FC2">
        <w:rPr>
          <w:lang w:val="ru-RU"/>
        </w:rPr>
        <w:t xml:space="preserve">называемые документами </w:t>
      </w:r>
      <w:r w:rsidRPr="00950916">
        <w:t>WO</w:t>
      </w:r>
      <w:r w:rsidR="00421FC2">
        <w:rPr>
          <w:lang w:val="ru-RU"/>
        </w:rPr>
        <w:t>,</w:t>
      </w:r>
      <w:r w:rsidRPr="00950916">
        <w:rPr>
          <w:lang w:val="ru-RU"/>
        </w:rPr>
        <w:t xml:space="preserve"> </w:t>
      </w:r>
      <w:r w:rsidR="00CD2629">
        <w:rPr>
          <w:rFonts w:eastAsiaTheme="minorEastAsia"/>
          <w:lang w:val="ru-RU" w:eastAsia="ko-KR"/>
        </w:rPr>
        <w:t>в установленном порядке</w:t>
      </w:r>
      <w:r w:rsidRPr="00950916">
        <w:rPr>
          <w:lang w:val="ru-RU"/>
        </w:rPr>
        <w:t xml:space="preserve"> рассм</w:t>
      </w:r>
      <w:r w:rsidR="00AE5B8A">
        <w:rPr>
          <w:rFonts w:eastAsiaTheme="minorEastAsia"/>
          <w:lang w:val="ru-RU" w:eastAsia="ko-KR"/>
        </w:rPr>
        <w:t>атриваются</w:t>
      </w:r>
      <w:r w:rsidRPr="00950916">
        <w:rPr>
          <w:lang w:val="ru-RU"/>
        </w:rPr>
        <w:t xml:space="preserve"> в ходе международного поиска и также являются</w:t>
      </w:r>
      <w:r w:rsidR="00AE5B8A">
        <w:rPr>
          <w:lang w:val="ru-RU"/>
        </w:rPr>
        <w:t xml:space="preserve"> для экспертов</w:t>
      </w:r>
      <w:r w:rsidRPr="00950916">
        <w:rPr>
          <w:lang w:val="ru-RU"/>
        </w:rPr>
        <w:t xml:space="preserve"> </w:t>
      </w:r>
      <w:r w:rsidR="00AE5B8A">
        <w:rPr>
          <w:lang w:val="ru-RU"/>
        </w:rPr>
        <w:t>крайне</w:t>
      </w:r>
      <w:r w:rsidRPr="00950916">
        <w:rPr>
          <w:lang w:val="ru-RU"/>
        </w:rPr>
        <w:t xml:space="preserve"> важным</w:t>
      </w:r>
      <w:r w:rsidR="00AE5B8A">
        <w:rPr>
          <w:lang w:val="ru-RU"/>
        </w:rPr>
        <w:t xml:space="preserve"> элементом известного</w:t>
      </w:r>
      <w:r w:rsidRPr="00950916">
        <w:rPr>
          <w:lang w:val="ru-RU"/>
        </w:rPr>
        <w:t xml:space="preserve"> уровня </w:t>
      </w:r>
      <w:r w:rsidR="00AE5B8A">
        <w:rPr>
          <w:lang w:val="ru-RU"/>
        </w:rPr>
        <w:t>техники в ходе</w:t>
      </w:r>
      <w:r w:rsidRPr="00950916">
        <w:rPr>
          <w:lang w:val="ru-RU"/>
        </w:rPr>
        <w:t xml:space="preserve"> поиск</w:t>
      </w:r>
      <w:r w:rsidR="00AE5B8A">
        <w:rPr>
          <w:lang w:val="ru-RU"/>
        </w:rPr>
        <w:t>а</w:t>
      </w:r>
      <w:r w:rsidRPr="00950916">
        <w:rPr>
          <w:lang w:val="ru-RU"/>
        </w:rPr>
        <w:t xml:space="preserve"> и </w:t>
      </w:r>
      <w:r w:rsidR="00AE5B8A">
        <w:rPr>
          <w:lang w:val="ru-RU"/>
        </w:rPr>
        <w:t>экспертизы заявок</w:t>
      </w:r>
      <w:r w:rsidRPr="00950916">
        <w:rPr>
          <w:lang w:val="ru-RU"/>
        </w:rPr>
        <w:t xml:space="preserve">, поданных </w:t>
      </w:r>
      <w:r w:rsidR="00AE5B8A">
        <w:rPr>
          <w:lang w:val="ru-RU"/>
        </w:rPr>
        <w:t xml:space="preserve">в </w:t>
      </w:r>
      <w:r w:rsidRPr="00950916">
        <w:rPr>
          <w:lang w:val="ru-RU"/>
        </w:rPr>
        <w:t>национальны</w:t>
      </w:r>
      <w:r w:rsidR="00AE5B8A">
        <w:rPr>
          <w:lang w:val="ru-RU"/>
        </w:rPr>
        <w:t>е</w:t>
      </w:r>
      <w:r w:rsidRPr="00950916">
        <w:rPr>
          <w:lang w:val="ru-RU"/>
        </w:rPr>
        <w:t xml:space="preserve"> ведомства, Европейск</w:t>
      </w:r>
      <w:r w:rsidR="00AE5B8A">
        <w:rPr>
          <w:lang w:val="ru-RU"/>
        </w:rPr>
        <w:t>ое</w:t>
      </w:r>
      <w:r w:rsidRPr="00950916">
        <w:rPr>
          <w:lang w:val="ru-RU"/>
        </w:rPr>
        <w:t xml:space="preserve"> патентное ведомство (ЕПВ) </w:t>
      </w:r>
      <w:r w:rsidR="00AE5B8A">
        <w:rPr>
          <w:lang w:val="ru-RU"/>
        </w:rPr>
        <w:t>присваивает</w:t>
      </w:r>
      <w:r w:rsidRPr="00950916">
        <w:rPr>
          <w:lang w:val="ru-RU"/>
        </w:rPr>
        <w:t xml:space="preserve"> опубликованны</w:t>
      </w:r>
      <w:r w:rsidR="00AE5B8A">
        <w:rPr>
          <w:lang w:val="ru-RU"/>
        </w:rPr>
        <w:t>м</w:t>
      </w:r>
      <w:r w:rsidRPr="00950916">
        <w:rPr>
          <w:lang w:val="ru-RU"/>
        </w:rPr>
        <w:t xml:space="preserve"> международны</w:t>
      </w:r>
      <w:r w:rsidR="00AE5B8A">
        <w:rPr>
          <w:lang w:val="ru-RU"/>
        </w:rPr>
        <w:t>м</w:t>
      </w:r>
      <w:r w:rsidRPr="00950916">
        <w:rPr>
          <w:lang w:val="ru-RU"/>
        </w:rPr>
        <w:t xml:space="preserve"> заяв</w:t>
      </w:r>
      <w:r w:rsidR="00AE5B8A">
        <w:rPr>
          <w:lang w:val="ru-RU"/>
        </w:rPr>
        <w:t xml:space="preserve">кам </w:t>
      </w:r>
      <w:r w:rsidR="00AE5B8A" w:rsidRPr="00950916">
        <w:rPr>
          <w:lang w:val="ru-RU"/>
        </w:rPr>
        <w:t xml:space="preserve">символы </w:t>
      </w:r>
      <w:r w:rsidR="00AE5B8A">
        <w:rPr>
          <w:lang w:val="ru-RU"/>
        </w:rPr>
        <w:t>СПК.</w:t>
      </w:r>
      <w:r w:rsidR="004A07B1">
        <w:rPr>
          <w:lang w:val="ru-RU"/>
        </w:rPr>
        <w:t xml:space="preserve">  </w:t>
      </w:r>
      <w:r w:rsidRPr="00950916">
        <w:rPr>
          <w:lang w:val="ru-RU"/>
        </w:rPr>
        <w:t>Таким образом, для того</w:t>
      </w:r>
      <w:r w:rsidR="004A07B1">
        <w:rPr>
          <w:lang w:val="ru-RU"/>
        </w:rPr>
        <w:t>,</w:t>
      </w:r>
      <w:r w:rsidRPr="00950916">
        <w:rPr>
          <w:lang w:val="ru-RU"/>
        </w:rPr>
        <w:t xml:space="preserve"> чтобы </w:t>
      </w:r>
      <w:r w:rsidR="004A07B1">
        <w:rPr>
          <w:lang w:val="ru-RU"/>
        </w:rPr>
        <w:t>эксперты могли</w:t>
      </w:r>
      <w:r w:rsidRPr="00950916">
        <w:rPr>
          <w:lang w:val="ru-RU"/>
        </w:rPr>
        <w:t xml:space="preserve"> эффективно</w:t>
      </w:r>
      <w:r w:rsidR="004A07B1">
        <w:rPr>
          <w:lang w:val="ru-RU"/>
        </w:rPr>
        <w:t xml:space="preserve"> осуществлять</w:t>
      </w:r>
      <w:r w:rsidRPr="00950916">
        <w:rPr>
          <w:lang w:val="ru-RU"/>
        </w:rPr>
        <w:t xml:space="preserve"> поиск опубликованны</w:t>
      </w:r>
      <w:r w:rsidR="004A07B1">
        <w:rPr>
          <w:lang w:val="ru-RU"/>
        </w:rPr>
        <w:t>х</w:t>
      </w:r>
      <w:r w:rsidRPr="00950916">
        <w:rPr>
          <w:lang w:val="ru-RU"/>
        </w:rPr>
        <w:t xml:space="preserve"> международны</w:t>
      </w:r>
      <w:r w:rsidR="004A07B1">
        <w:rPr>
          <w:lang w:val="ru-RU"/>
        </w:rPr>
        <w:t>х</w:t>
      </w:r>
      <w:r w:rsidRPr="00950916">
        <w:rPr>
          <w:lang w:val="ru-RU"/>
        </w:rPr>
        <w:t xml:space="preserve"> заяв</w:t>
      </w:r>
      <w:r w:rsidR="004A07B1">
        <w:rPr>
          <w:lang w:val="ru-RU"/>
        </w:rPr>
        <w:t>ок</w:t>
      </w:r>
      <w:r w:rsidRPr="00950916">
        <w:rPr>
          <w:lang w:val="ru-RU"/>
        </w:rPr>
        <w:t xml:space="preserve"> с использованием</w:t>
      </w:r>
      <w:r w:rsidR="004A07B1">
        <w:rPr>
          <w:lang w:val="ru-RU"/>
        </w:rPr>
        <w:t xml:space="preserve"> привычной </w:t>
      </w:r>
      <w:r w:rsidRPr="00950916">
        <w:rPr>
          <w:lang w:val="ru-RU"/>
        </w:rPr>
        <w:t xml:space="preserve">национальной классификации и </w:t>
      </w:r>
      <w:r w:rsidR="004A07B1">
        <w:rPr>
          <w:lang w:val="ru-RU"/>
        </w:rPr>
        <w:t xml:space="preserve">чтобы присвоенные </w:t>
      </w:r>
      <w:r w:rsidR="004A07B1" w:rsidRPr="00950916">
        <w:rPr>
          <w:lang w:val="ru-RU"/>
        </w:rPr>
        <w:t>международной заявке</w:t>
      </w:r>
      <w:r w:rsidR="004A07B1">
        <w:rPr>
          <w:lang w:val="ru-RU"/>
        </w:rPr>
        <w:t xml:space="preserve"> символы</w:t>
      </w:r>
      <w:r w:rsidR="004A07B1" w:rsidRPr="00950916">
        <w:rPr>
          <w:lang w:val="ru-RU"/>
        </w:rPr>
        <w:t xml:space="preserve"> </w:t>
      </w:r>
      <w:r w:rsidRPr="00950916">
        <w:rPr>
          <w:lang w:val="ru-RU"/>
        </w:rPr>
        <w:t xml:space="preserve">национальной классификации </w:t>
      </w:r>
      <w:r w:rsidR="004A07B1">
        <w:rPr>
          <w:lang w:val="ru-RU"/>
        </w:rPr>
        <w:t>можно было</w:t>
      </w:r>
      <w:r w:rsidRPr="00950916">
        <w:rPr>
          <w:lang w:val="ru-RU"/>
        </w:rPr>
        <w:t xml:space="preserve"> использова</w:t>
      </w:r>
      <w:r w:rsidR="004A07B1">
        <w:rPr>
          <w:lang w:val="ru-RU"/>
        </w:rPr>
        <w:t>ть</w:t>
      </w:r>
      <w:r w:rsidRPr="00950916">
        <w:rPr>
          <w:lang w:val="ru-RU"/>
        </w:rPr>
        <w:t xml:space="preserve"> в качестве полезн</w:t>
      </w:r>
      <w:r w:rsidR="004A07B1">
        <w:rPr>
          <w:lang w:val="ru-RU"/>
        </w:rPr>
        <w:t>ых</w:t>
      </w:r>
      <w:r w:rsidRPr="00950916">
        <w:rPr>
          <w:lang w:val="ru-RU"/>
        </w:rPr>
        <w:t xml:space="preserve"> классификаци</w:t>
      </w:r>
      <w:r w:rsidR="004A07B1">
        <w:rPr>
          <w:lang w:val="ru-RU"/>
        </w:rPr>
        <w:t>онных данных при переходе м</w:t>
      </w:r>
      <w:r w:rsidRPr="00950916">
        <w:rPr>
          <w:lang w:val="ru-RU"/>
        </w:rPr>
        <w:t>еждународны</w:t>
      </w:r>
      <w:r w:rsidR="004A07B1">
        <w:rPr>
          <w:lang w:val="ru-RU"/>
        </w:rPr>
        <w:t>х</w:t>
      </w:r>
      <w:r w:rsidRPr="00950916">
        <w:rPr>
          <w:lang w:val="ru-RU"/>
        </w:rPr>
        <w:t xml:space="preserve"> заяв</w:t>
      </w:r>
      <w:r w:rsidR="004A07B1">
        <w:rPr>
          <w:lang w:val="ru-RU"/>
        </w:rPr>
        <w:t>ок на</w:t>
      </w:r>
      <w:r w:rsidRPr="00950916">
        <w:rPr>
          <w:lang w:val="ru-RU"/>
        </w:rPr>
        <w:t xml:space="preserve"> национальную фазу</w:t>
      </w:r>
      <w:r w:rsidR="004A07B1">
        <w:rPr>
          <w:lang w:val="ru-RU"/>
        </w:rPr>
        <w:t>,</w:t>
      </w:r>
      <w:r w:rsidR="004A07B1" w:rsidRPr="004A07B1">
        <w:rPr>
          <w:lang w:val="ru-RU"/>
        </w:rPr>
        <w:t xml:space="preserve"> </w:t>
      </w:r>
      <w:r w:rsidR="00275FE7">
        <w:rPr>
          <w:lang w:val="ru-RU"/>
        </w:rPr>
        <w:t>необходимо преобразов</w:t>
      </w:r>
      <w:r w:rsidR="00144D89">
        <w:rPr>
          <w:lang w:val="ru-RU"/>
        </w:rPr>
        <w:t>ывать</w:t>
      </w:r>
      <w:r w:rsidR="00275FE7">
        <w:rPr>
          <w:lang w:val="ru-RU"/>
        </w:rPr>
        <w:t xml:space="preserve"> </w:t>
      </w:r>
      <w:r w:rsidR="004A07B1">
        <w:rPr>
          <w:lang w:val="ru-RU"/>
        </w:rPr>
        <w:t>код</w:t>
      </w:r>
      <w:r w:rsidR="00144D89">
        <w:rPr>
          <w:lang w:val="ru-RU"/>
        </w:rPr>
        <w:t>ы</w:t>
      </w:r>
      <w:r w:rsidR="004A07B1">
        <w:rPr>
          <w:lang w:val="ru-RU"/>
        </w:rPr>
        <w:t xml:space="preserve"> </w:t>
      </w:r>
      <w:r w:rsidR="004A07B1" w:rsidRPr="00950916">
        <w:rPr>
          <w:lang w:val="ru-RU"/>
        </w:rPr>
        <w:t>международн</w:t>
      </w:r>
      <w:r w:rsidR="00275FE7">
        <w:rPr>
          <w:lang w:val="ru-RU"/>
        </w:rPr>
        <w:t>ой</w:t>
      </w:r>
      <w:r w:rsidR="004A07B1" w:rsidRPr="00950916">
        <w:rPr>
          <w:lang w:val="ru-RU"/>
        </w:rPr>
        <w:t xml:space="preserve"> классификаци</w:t>
      </w:r>
      <w:r w:rsidR="00F16943">
        <w:rPr>
          <w:lang w:val="ru-RU"/>
        </w:rPr>
        <w:t>и</w:t>
      </w:r>
      <w:r w:rsidR="004A07B1" w:rsidRPr="00950916">
        <w:rPr>
          <w:lang w:val="ru-RU"/>
        </w:rPr>
        <w:t xml:space="preserve"> в </w:t>
      </w:r>
      <w:r w:rsidR="00E45568" w:rsidRPr="00275FE7">
        <w:rPr>
          <w:lang w:val="ru-RU"/>
        </w:rPr>
        <w:t>национальную систему классификации</w:t>
      </w:r>
      <w:r w:rsidR="00275FE7">
        <w:rPr>
          <w:lang w:val="ru-RU"/>
        </w:rPr>
        <w:t xml:space="preserve">. </w:t>
      </w:r>
    </w:p>
    <w:p w:rsidR="0051088D" w:rsidRPr="00275FE7" w:rsidRDefault="00275FE7" w:rsidP="0051088D">
      <w:pPr>
        <w:pStyle w:val="Heading1"/>
        <w:rPr>
          <w:lang w:val="ru-RU"/>
        </w:rPr>
      </w:pPr>
      <w:r>
        <w:rPr>
          <w:lang w:val="ru-RU"/>
        </w:rPr>
        <w:t>Предложение</w:t>
      </w:r>
      <w:r w:rsidR="005123D1">
        <w:rPr>
          <w:lang w:val="ru-RU"/>
        </w:rPr>
        <w:t xml:space="preserve"> </w:t>
      </w:r>
    </w:p>
    <w:p w:rsidR="00275FE7" w:rsidRPr="00D32587" w:rsidRDefault="00D32587" w:rsidP="00D32587">
      <w:pPr>
        <w:pStyle w:val="ONUME"/>
        <w:rPr>
          <w:lang w:val="ru-RU"/>
        </w:rPr>
      </w:pPr>
      <w:r>
        <w:rPr>
          <w:lang w:val="ru-RU"/>
        </w:rPr>
        <w:t xml:space="preserve">В сведениях </w:t>
      </w:r>
      <w:r w:rsidRPr="00D32587">
        <w:rPr>
          <w:lang w:val="ru-RU"/>
        </w:rPr>
        <w:t xml:space="preserve">о международной заявке, </w:t>
      </w:r>
      <w:r>
        <w:rPr>
          <w:lang w:val="ru-RU"/>
        </w:rPr>
        <w:t>которые можно по</w:t>
      </w:r>
      <w:r w:rsidR="009C7D56">
        <w:rPr>
          <w:lang w:val="ru-RU"/>
        </w:rPr>
        <w:t>черпну</w:t>
      </w:r>
      <w:r>
        <w:rPr>
          <w:lang w:val="ru-RU"/>
        </w:rPr>
        <w:t>ть на титульном листе опубликованной</w:t>
      </w:r>
      <w:r w:rsidRPr="00D32587">
        <w:rPr>
          <w:lang w:val="ru-RU"/>
        </w:rPr>
        <w:t xml:space="preserve"> международной </w:t>
      </w:r>
      <w:r>
        <w:rPr>
          <w:lang w:val="ru-RU"/>
        </w:rPr>
        <w:t xml:space="preserve">заявки, указываются только символы </w:t>
      </w:r>
      <w:r w:rsidRPr="00D32587">
        <w:rPr>
          <w:lang w:val="ru-RU"/>
        </w:rPr>
        <w:t>МПК (см</w:t>
      </w:r>
      <w:r>
        <w:rPr>
          <w:lang w:val="ru-RU"/>
        </w:rPr>
        <w:t>.</w:t>
      </w:r>
      <w:r w:rsidRPr="00D32587">
        <w:rPr>
          <w:lang w:val="ru-RU"/>
        </w:rPr>
        <w:t xml:space="preserve"> пункт 2.2 </w:t>
      </w:r>
      <w:r>
        <w:rPr>
          <w:lang w:val="ru-RU"/>
        </w:rPr>
        <w:t>п</w:t>
      </w:r>
      <w:r w:rsidRPr="00D32587">
        <w:rPr>
          <w:lang w:val="ru-RU"/>
        </w:rPr>
        <w:t xml:space="preserve">риложения </w:t>
      </w:r>
      <w:r w:rsidRPr="00D32587">
        <w:t>D</w:t>
      </w:r>
      <w:r w:rsidRPr="00D32587">
        <w:rPr>
          <w:lang w:val="ru-RU"/>
        </w:rPr>
        <w:t xml:space="preserve"> к Административной инструкции).</w:t>
      </w:r>
      <w:r>
        <w:rPr>
          <w:lang w:val="ru-RU"/>
        </w:rPr>
        <w:t xml:space="preserve">  </w:t>
      </w:r>
      <w:r w:rsidRPr="00D32587">
        <w:rPr>
          <w:lang w:val="ru-RU"/>
        </w:rPr>
        <w:t xml:space="preserve">Как </w:t>
      </w:r>
      <w:r>
        <w:rPr>
          <w:lang w:val="ru-RU"/>
        </w:rPr>
        <w:t>отмечалось</w:t>
      </w:r>
      <w:r w:rsidRPr="00D32587">
        <w:rPr>
          <w:lang w:val="ru-RU"/>
        </w:rPr>
        <w:t xml:space="preserve"> выше, </w:t>
      </w:r>
      <w:r>
        <w:rPr>
          <w:lang w:val="ru-RU"/>
        </w:rPr>
        <w:t xml:space="preserve">к этой информации следует добавить </w:t>
      </w:r>
      <w:r w:rsidRPr="00D32587">
        <w:rPr>
          <w:lang w:val="ru-RU"/>
        </w:rPr>
        <w:t>в качестве классификаци</w:t>
      </w:r>
      <w:r>
        <w:rPr>
          <w:lang w:val="ru-RU"/>
        </w:rPr>
        <w:t>онных данных</w:t>
      </w:r>
      <w:r w:rsidRPr="00D32587">
        <w:rPr>
          <w:lang w:val="ru-RU"/>
        </w:rPr>
        <w:t xml:space="preserve"> международной заявки</w:t>
      </w:r>
      <w:r w:rsidR="005123D1" w:rsidRPr="005123D1">
        <w:rPr>
          <w:lang w:val="ru-RU"/>
        </w:rPr>
        <w:t xml:space="preserve"> </w:t>
      </w:r>
      <w:r w:rsidR="005123D1">
        <w:rPr>
          <w:lang w:val="ru-RU"/>
        </w:rPr>
        <w:t xml:space="preserve">коды </w:t>
      </w:r>
      <w:r w:rsidR="005123D1" w:rsidRPr="00D32587">
        <w:rPr>
          <w:lang w:val="ru-RU"/>
        </w:rPr>
        <w:t>национальны</w:t>
      </w:r>
      <w:r w:rsidR="005123D1">
        <w:rPr>
          <w:lang w:val="ru-RU"/>
        </w:rPr>
        <w:t xml:space="preserve">х </w:t>
      </w:r>
      <w:r w:rsidR="005123D1" w:rsidRPr="00D32587">
        <w:rPr>
          <w:lang w:val="ru-RU"/>
        </w:rPr>
        <w:t>классификаци</w:t>
      </w:r>
      <w:r w:rsidR="005123D1">
        <w:rPr>
          <w:lang w:val="ru-RU"/>
        </w:rPr>
        <w:t>й</w:t>
      </w:r>
      <w:r w:rsidRPr="00D32587">
        <w:rPr>
          <w:lang w:val="ru-RU"/>
        </w:rPr>
        <w:t xml:space="preserve">, </w:t>
      </w:r>
      <w:r>
        <w:rPr>
          <w:lang w:val="ru-RU"/>
        </w:rPr>
        <w:t xml:space="preserve">чтобы </w:t>
      </w:r>
      <w:r w:rsidRPr="00D32587">
        <w:rPr>
          <w:lang w:val="ru-RU"/>
        </w:rPr>
        <w:t>национальные классификации мо</w:t>
      </w:r>
      <w:r>
        <w:rPr>
          <w:lang w:val="ru-RU"/>
        </w:rPr>
        <w:t>жно было дополнительно включать в к</w:t>
      </w:r>
      <w:r w:rsidRPr="00D32587">
        <w:rPr>
          <w:lang w:val="ru-RU"/>
        </w:rPr>
        <w:t>ачестве элемента электронны</w:t>
      </w:r>
      <w:r>
        <w:rPr>
          <w:lang w:val="ru-RU"/>
        </w:rPr>
        <w:t>х</w:t>
      </w:r>
      <w:r w:rsidRPr="00D32587">
        <w:rPr>
          <w:lang w:val="ru-RU"/>
        </w:rPr>
        <w:t xml:space="preserve"> запис</w:t>
      </w:r>
      <w:r>
        <w:rPr>
          <w:lang w:val="ru-RU"/>
        </w:rPr>
        <w:t>ей</w:t>
      </w:r>
      <w:r w:rsidRPr="00D32587">
        <w:rPr>
          <w:lang w:val="ru-RU"/>
        </w:rPr>
        <w:t xml:space="preserve"> соответствующей информации</w:t>
      </w:r>
      <w:r w:rsidR="00A2662E">
        <w:rPr>
          <w:lang w:val="ru-RU"/>
        </w:rPr>
        <w:t xml:space="preserve"> о</w:t>
      </w:r>
      <w:r w:rsidRPr="00D32587">
        <w:rPr>
          <w:lang w:val="ru-RU"/>
        </w:rPr>
        <w:t xml:space="preserve"> международных заяв</w:t>
      </w:r>
      <w:r w:rsidR="00A2662E">
        <w:rPr>
          <w:lang w:val="ru-RU"/>
        </w:rPr>
        <w:t>ках</w:t>
      </w:r>
      <w:r w:rsidRPr="00D32587">
        <w:rPr>
          <w:lang w:val="ru-RU"/>
        </w:rPr>
        <w:t xml:space="preserve">. </w:t>
      </w:r>
      <w:r w:rsidR="00556018">
        <w:rPr>
          <w:lang w:val="ru-RU"/>
        </w:rPr>
        <w:t>При наличии у</w:t>
      </w:r>
      <w:r w:rsidRPr="00D32587">
        <w:rPr>
          <w:lang w:val="ru-RU"/>
        </w:rPr>
        <w:t xml:space="preserve"> национальны</w:t>
      </w:r>
      <w:r w:rsidR="00556018">
        <w:rPr>
          <w:lang w:val="ru-RU"/>
        </w:rPr>
        <w:t>х</w:t>
      </w:r>
      <w:r w:rsidRPr="00D32587">
        <w:rPr>
          <w:lang w:val="ru-RU"/>
        </w:rPr>
        <w:t xml:space="preserve"> ведомств электронн</w:t>
      </w:r>
      <w:r w:rsidR="00556018">
        <w:rPr>
          <w:lang w:val="ru-RU"/>
        </w:rPr>
        <w:t>ого</w:t>
      </w:r>
      <w:r w:rsidRPr="00D32587">
        <w:rPr>
          <w:lang w:val="ru-RU"/>
        </w:rPr>
        <w:t xml:space="preserve"> доступ</w:t>
      </w:r>
      <w:r w:rsidR="00556018">
        <w:rPr>
          <w:lang w:val="ru-RU"/>
        </w:rPr>
        <w:t>а</w:t>
      </w:r>
      <w:r w:rsidRPr="00D32587">
        <w:rPr>
          <w:lang w:val="ru-RU"/>
        </w:rPr>
        <w:t xml:space="preserve"> к национальной классификации опубликованных международных заявок</w:t>
      </w:r>
      <w:r w:rsidR="00556018">
        <w:rPr>
          <w:lang w:val="ru-RU"/>
        </w:rPr>
        <w:t xml:space="preserve"> возможно сокращение объемов работы</w:t>
      </w:r>
      <w:r w:rsidRPr="00D32587">
        <w:rPr>
          <w:lang w:val="ru-RU"/>
        </w:rPr>
        <w:t xml:space="preserve"> национальны</w:t>
      </w:r>
      <w:r w:rsidR="00556018">
        <w:rPr>
          <w:lang w:val="ru-RU"/>
        </w:rPr>
        <w:t>х</w:t>
      </w:r>
      <w:r w:rsidRPr="00D32587">
        <w:rPr>
          <w:lang w:val="ru-RU"/>
        </w:rPr>
        <w:t xml:space="preserve"> ведомств</w:t>
      </w:r>
      <w:r w:rsidR="00556018">
        <w:rPr>
          <w:lang w:val="ru-RU"/>
        </w:rPr>
        <w:t xml:space="preserve"> и</w:t>
      </w:r>
      <w:r w:rsidRPr="00D32587">
        <w:rPr>
          <w:lang w:val="ru-RU"/>
        </w:rPr>
        <w:t xml:space="preserve"> ЕПВ </w:t>
      </w:r>
      <w:r w:rsidR="00556018">
        <w:rPr>
          <w:lang w:val="ru-RU"/>
        </w:rPr>
        <w:t>по</w:t>
      </w:r>
      <w:r w:rsidRPr="00D32587">
        <w:rPr>
          <w:lang w:val="ru-RU"/>
        </w:rPr>
        <w:t xml:space="preserve"> классификации </w:t>
      </w:r>
      <w:r w:rsidR="00556018">
        <w:rPr>
          <w:lang w:val="ru-RU"/>
        </w:rPr>
        <w:t>заявок в соответствии с</w:t>
      </w:r>
      <w:r w:rsidRPr="00D32587">
        <w:rPr>
          <w:lang w:val="ru-RU"/>
        </w:rPr>
        <w:t xml:space="preserve"> национальн</w:t>
      </w:r>
      <w:r w:rsidR="00556018">
        <w:rPr>
          <w:lang w:val="ru-RU"/>
        </w:rPr>
        <w:t>ыми классификациями, например СПК, а</w:t>
      </w:r>
      <w:r w:rsidRPr="00D32587">
        <w:rPr>
          <w:lang w:val="ru-RU"/>
        </w:rPr>
        <w:t xml:space="preserve"> некоторые национальные ведомства </w:t>
      </w:r>
      <w:r w:rsidR="00556018">
        <w:rPr>
          <w:lang w:val="ru-RU"/>
        </w:rPr>
        <w:t>с</w:t>
      </w:r>
      <w:r w:rsidRPr="00D32587">
        <w:rPr>
          <w:lang w:val="ru-RU"/>
        </w:rPr>
        <w:t>могут загру</w:t>
      </w:r>
      <w:r w:rsidR="00556018">
        <w:rPr>
          <w:lang w:val="ru-RU"/>
        </w:rPr>
        <w:t xml:space="preserve">жать сведения о </w:t>
      </w:r>
      <w:r w:rsidRPr="00D32587">
        <w:rPr>
          <w:lang w:val="ru-RU"/>
        </w:rPr>
        <w:t>национальной классификации опубликованны</w:t>
      </w:r>
      <w:r w:rsidR="00556018">
        <w:rPr>
          <w:lang w:val="ru-RU"/>
        </w:rPr>
        <w:t>х</w:t>
      </w:r>
      <w:r w:rsidRPr="00D32587">
        <w:rPr>
          <w:lang w:val="ru-RU"/>
        </w:rPr>
        <w:t xml:space="preserve"> международны</w:t>
      </w:r>
      <w:r w:rsidR="00556018">
        <w:rPr>
          <w:lang w:val="ru-RU"/>
        </w:rPr>
        <w:t>х</w:t>
      </w:r>
      <w:r w:rsidRPr="00D32587">
        <w:rPr>
          <w:lang w:val="ru-RU"/>
        </w:rPr>
        <w:t xml:space="preserve"> заяв</w:t>
      </w:r>
      <w:r w:rsidR="00556018">
        <w:rPr>
          <w:lang w:val="ru-RU"/>
        </w:rPr>
        <w:t>ок</w:t>
      </w:r>
      <w:r w:rsidRPr="00D32587">
        <w:rPr>
          <w:lang w:val="ru-RU"/>
        </w:rPr>
        <w:t xml:space="preserve"> в</w:t>
      </w:r>
      <w:r w:rsidR="00556018">
        <w:rPr>
          <w:lang w:val="ru-RU"/>
        </w:rPr>
        <w:t xml:space="preserve"> собственные</w:t>
      </w:r>
      <w:r w:rsidRPr="00D32587">
        <w:rPr>
          <w:lang w:val="ru-RU"/>
        </w:rPr>
        <w:t xml:space="preserve"> </w:t>
      </w:r>
      <w:r w:rsidR="00556018">
        <w:rPr>
          <w:lang w:val="ru-RU"/>
        </w:rPr>
        <w:t xml:space="preserve">внутренние </w:t>
      </w:r>
      <w:r w:rsidRPr="00D32587">
        <w:rPr>
          <w:lang w:val="ru-RU"/>
        </w:rPr>
        <w:t>систем</w:t>
      </w:r>
      <w:r w:rsidR="00556018">
        <w:rPr>
          <w:lang w:val="ru-RU"/>
        </w:rPr>
        <w:t>ы, что должно</w:t>
      </w:r>
      <w:r w:rsidRPr="00D32587">
        <w:rPr>
          <w:lang w:val="ru-RU"/>
        </w:rPr>
        <w:t xml:space="preserve"> помочь </w:t>
      </w:r>
      <w:r w:rsidR="00556018">
        <w:rPr>
          <w:lang w:val="ru-RU"/>
        </w:rPr>
        <w:t>экспертам эффективнее осуществлять поиск документов</w:t>
      </w:r>
      <w:r w:rsidRPr="00D32587">
        <w:rPr>
          <w:lang w:val="ru-RU"/>
        </w:rPr>
        <w:t xml:space="preserve"> </w:t>
      </w:r>
      <w:r w:rsidRPr="00D32587">
        <w:t>WO</w:t>
      </w:r>
      <w:r w:rsidR="00556018">
        <w:rPr>
          <w:lang w:val="ru-RU"/>
        </w:rPr>
        <w:t>.</w:t>
      </w:r>
    </w:p>
    <w:p w:rsidR="00556018" w:rsidRPr="00556018" w:rsidRDefault="00556018" w:rsidP="00556018">
      <w:pPr>
        <w:pStyle w:val="ONUME"/>
        <w:rPr>
          <w:lang w:val="ru-RU"/>
        </w:rPr>
      </w:pPr>
      <w:r>
        <w:rPr>
          <w:lang w:val="ru-RU"/>
        </w:rPr>
        <w:t xml:space="preserve">Серьезные шансы </w:t>
      </w:r>
      <w:r w:rsidR="005123D1">
        <w:rPr>
          <w:lang w:val="ru-RU"/>
        </w:rPr>
        <w:t>стать</w:t>
      </w:r>
      <w:r>
        <w:rPr>
          <w:lang w:val="ru-RU"/>
        </w:rPr>
        <w:t xml:space="preserve"> </w:t>
      </w:r>
      <w:r w:rsidRPr="00556018">
        <w:rPr>
          <w:lang w:val="ru-RU"/>
        </w:rPr>
        <w:t>национальной систем</w:t>
      </w:r>
      <w:r w:rsidR="00931725">
        <w:rPr>
          <w:lang w:val="ru-RU"/>
        </w:rPr>
        <w:t>ой</w:t>
      </w:r>
      <w:r w:rsidRPr="00556018">
        <w:rPr>
          <w:lang w:val="ru-RU"/>
        </w:rPr>
        <w:t xml:space="preserve"> классификации, которая</w:t>
      </w:r>
      <w:r>
        <w:rPr>
          <w:lang w:val="ru-RU"/>
        </w:rPr>
        <w:t>, возможно, будет дополнительно указываться на титульном листе  оп</w:t>
      </w:r>
      <w:r w:rsidRPr="00556018">
        <w:rPr>
          <w:lang w:val="ru-RU"/>
        </w:rPr>
        <w:t>убликованных международных заявок</w:t>
      </w:r>
      <w:r>
        <w:rPr>
          <w:lang w:val="ru-RU"/>
        </w:rPr>
        <w:t>, имеет СПК</w:t>
      </w:r>
      <w:r w:rsidRPr="00556018">
        <w:rPr>
          <w:lang w:val="ru-RU"/>
        </w:rPr>
        <w:t>.</w:t>
      </w:r>
      <w:r w:rsidR="00EC3A0E">
        <w:rPr>
          <w:lang w:val="ru-RU"/>
        </w:rPr>
        <w:t xml:space="preserve">  Как отмечалось на </w:t>
      </w:r>
      <w:r w:rsidR="00EC3A0E" w:rsidRPr="00556018">
        <w:rPr>
          <w:lang w:val="ru-RU"/>
        </w:rPr>
        <w:t>проходивше</w:t>
      </w:r>
      <w:r w:rsidR="00931725">
        <w:rPr>
          <w:lang w:val="ru-RU"/>
        </w:rPr>
        <w:t>й</w:t>
      </w:r>
      <w:r w:rsidR="00EC3A0E" w:rsidRPr="00556018">
        <w:rPr>
          <w:lang w:val="ru-RU"/>
        </w:rPr>
        <w:t xml:space="preserve"> в Женеве 23 февраля 2016</w:t>
      </w:r>
      <w:r w:rsidR="00EC3A0E">
        <w:rPr>
          <w:lang w:val="ru-RU"/>
        </w:rPr>
        <w:t xml:space="preserve"> г. </w:t>
      </w:r>
      <w:r w:rsidR="00EC3A0E" w:rsidRPr="00556018">
        <w:rPr>
          <w:lang w:val="ru-RU"/>
        </w:rPr>
        <w:t>ежегодно</w:t>
      </w:r>
      <w:r w:rsidR="00EC3A0E">
        <w:rPr>
          <w:lang w:val="ru-RU"/>
        </w:rPr>
        <w:t>й</w:t>
      </w:r>
      <w:r w:rsidR="00EC3A0E" w:rsidRPr="00556018">
        <w:rPr>
          <w:lang w:val="ru-RU"/>
        </w:rPr>
        <w:t xml:space="preserve"> </w:t>
      </w:r>
      <w:r w:rsidR="00EC3A0E">
        <w:rPr>
          <w:lang w:val="ru-RU"/>
        </w:rPr>
        <w:t>встреч</w:t>
      </w:r>
      <w:r w:rsidR="00931725">
        <w:rPr>
          <w:lang w:val="ru-RU"/>
        </w:rPr>
        <w:t>е</w:t>
      </w:r>
      <w:r w:rsidR="00EC3A0E" w:rsidRPr="00556018">
        <w:rPr>
          <w:lang w:val="ru-RU"/>
        </w:rPr>
        <w:t xml:space="preserve"> </w:t>
      </w:r>
      <w:r w:rsidR="005123D1">
        <w:rPr>
          <w:lang w:val="ru-RU"/>
        </w:rPr>
        <w:t xml:space="preserve">сотрудников </w:t>
      </w:r>
      <w:r w:rsidR="00EC3A0E">
        <w:rPr>
          <w:lang w:val="ru-RU"/>
        </w:rPr>
        <w:t>СПК</w:t>
      </w:r>
      <w:r w:rsidR="00EC3A0E" w:rsidRPr="00556018">
        <w:rPr>
          <w:lang w:val="ru-RU"/>
        </w:rPr>
        <w:t xml:space="preserve"> с национ</w:t>
      </w:r>
      <w:r w:rsidR="00EC3A0E" w:rsidRPr="00556018">
        <w:rPr>
          <w:u w:val="single"/>
          <w:lang w:val="ru-RU"/>
        </w:rPr>
        <w:t>а</w:t>
      </w:r>
      <w:r w:rsidR="00EC3A0E" w:rsidRPr="00556018">
        <w:rPr>
          <w:lang w:val="ru-RU"/>
        </w:rPr>
        <w:t>льными ведомствами</w:t>
      </w:r>
      <w:r w:rsidR="00931725">
        <w:rPr>
          <w:lang w:val="ru-RU"/>
        </w:rPr>
        <w:t>, в</w:t>
      </w:r>
      <w:r w:rsidRPr="00556018">
        <w:rPr>
          <w:lang w:val="ru-RU"/>
        </w:rPr>
        <w:t xml:space="preserve"> настоящее время </w:t>
      </w:r>
      <w:r w:rsidR="005123D1">
        <w:rPr>
          <w:lang w:val="ru-RU"/>
        </w:rPr>
        <w:t>эту систему</w:t>
      </w:r>
      <w:r w:rsidRPr="00556018">
        <w:rPr>
          <w:lang w:val="ru-RU"/>
        </w:rPr>
        <w:t xml:space="preserve"> использу</w:t>
      </w:r>
      <w:r w:rsidR="00EC3A0E">
        <w:rPr>
          <w:lang w:val="ru-RU"/>
        </w:rPr>
        <w:t>ют</w:t>
      </w:r>
      <w:r w:rsidRPr="00556018">
        <w:rPr>
          <w:lang w:val="ru-RU"/>
        </w:rPr>
        <w:t xml:space="preserve"> для поиска </w:t>
      </w:r>
      <w:r w:rsidR="00EC3A0E">
        <w:rPr>
          <w:lang w:val="ru-RU"/>
        </w:rPr>
        <w:t>б</w:t>
      </w:r>
      <w:r w:rsidRPr="00556018">
        <w:rPr>
          <w:lang w:val="ru-RU"/>
        </w:rPr>
        <w:t xml:space="preserve">олее 45 патентных ведомств и </w:t>
      </w:r>
      <w:r w:rsidR="00EC3A0E">
        <w:rPr>
          <w:lang w:val="ru-RU"/>
        </w:rPr>
        <w:t>свыше</w:t>
      </w:r>
      <w:r w:rsidRPr="00556018">
        <w:rPr>
          <w:lang w:val="ru-RU"/>
        </w:rPr>
        <w:t xml:space="preserve"> 25</w:t>
      </w:r>
      <w:r w:rsidR="00EC3A0E">
        <w:rPr>
          <w:lang w:val="ru-RU"/>
        </w:rPr>
        <w:t xml:space="preserve"> тыс. экспертов</w:t>
      </w:r>
      <w:r w:rsidR="00931725">
        <w:rPr>
          <w:lang w:val="ru-RU"/>
        </w:rPr>
        <w:t>.  Вопрос о том, какая н</w:t>
      </w:r>
      <w:r w:rsidRPr="00556018">
        <w:rPr>
          <w:lang w:val="ru-RU"/>
        </w:rPr>
        <w:t>ациональн</w:t>
      </w:r>
      <w:r w:rsidR="00931725">
        <w:rPr>
          <w:lang w:val="ru-RU"/>
        </w:rPr>
        <w:t>ая</w:t>
      </w:r>
      <w:r w:rsidRPr="00556018">
        <w:rPr>
          <w:lang w:val="ru-RU"/>
        </w:rPr>
        <w:t xml:space="preserve"> классифика</w:t>
      </w:r>
      <w:r w:rsidR="00931725">
        <w:rPr>
          <w:lang w:val="ru-RU"/>
        </w:rPr>
        <w:t xml:space="preserve">ция будет указываться на титульном листе </w:t>
      </w:r>
      <w:r w:rsidRPr="00556018">
        <w:rPr>
          <w:lang w:val="ru-RU"/>
        </w:rPr>
        <w:t>опубликованны</w:t>
      </w:r>
      <w:r w:rsidR="00931725">
        <w:rPr>
          <w:lang w:val="ru-RU"/>
        </w:rPr>
        <w:t>х</w:t>
      </w:r>
      <w:r w:rsidRPr="00556018">
        <w:rPr>
          <w:lang w:val="ru-RU"/>
        </w:rPr>
        <w:t xml:space="preserve"> международны</w:t>
      </w:r>
      <w:r w:rsidR="00931725">
        <w:rPr>
          <w:lang w:val="ru-RU"/>
        </w:rPr>
        <w:t xml:space="preserve">х </w:t>
      </w:r>
      <w:r w:rsidRPr="00556018">
        <w:rPr>
          <w:lang w:val="ru-RU"/>
        </w:rPr>
        <w:t>заяв</w:t>
      </w:r>
      <w:r w:rsidR="00931725">
        <w:rPr>
          <w:lang w:val="ru-RU"/>
        </w:rPr>
        <w:t>ок, можно решить, выяснив в ходе обсуждений в</w:t>
      </w:r>
      <w:r w:rsidRPr="00556018">
        <w:rPr>
          <w:lang w:val="ru-RU"/>
        </w:rPr>
        <w:t xml:space="preserve"> Рабочей групп</w:t>
      </w:r>
      <w:r w:rsidR="00931725">
        <w:rPr>
          <w:lang w:val="ru-RU"/>
        </w:rPr>
        <w:t>е</w:t>
      </w:r>
      <w:r w:rsidRPr="00556018">
        <w:rPr>
          <w:lang w:val="ru-RU"/>
        </w:rPr>
        <w:t xml:space="preserve">, сколько запросов </w:t>
      </w:r>
      <w:r w:rsidR="00931725">
        <w:rPr>
          <w:lang w:val="ru-RU"/>
        </w:rPr>
        <w:t>поступает в</w:t>
      </w:r>
      <w:r w:rsidRPr="00556018">
        <w:rPr>
          <w:lang w:val="ru-RU"/>
        </w:rPr>
        <w:t xml:space="preserve"> международны</w:t>
      </w:r>
      <w:r w:rsidR="00931725">
        <w:rPr>
          <w:lang w:val="ru-RU"/>
        </w:rPr>
        <w:t>е</w:t>
      </w:r>
      <w:r w:rsidRPr="00556018">
        <w:rPr>
          <w:lang w:val="ru-RU"/>
        </w:rPr>
        <w:t xml:space="preserve"> поисковы</w:t>
      </w:r>
      <w:r w:rsidR="00931725">
        <w:rPr>
          <w:lang w:val="ru-RU"/>
        </w:rPr>
        <w:t>е</w:t>
      </w:r>
      <w:r w:rsidRPr="00556018">
        <w:rPr>
          <w:lang w:val="ru-RU"/>
        </w:rPr>
        <w:t xml:space="preserve"> </w:t>
      </w:r>
      <w:r w:rsidR="00931725">
        <w:rPr>
          <w:lang w:val="ru-RU"/>
        </w:rPr>
        <w:t>органы,</w:t>
      </w:r>
      <w:r w:rsidRPr="00556018">
        <w:rPr>
          <w:lang w:val="ru-RU"/>
        </w:rPr>
        <w:t xml:space="preserve"> которые используют </w:t>
      </w:r>
      <w:r w:rsidR="00931725">
        <w:rPr>
          <w:lang w:val="ru-RU"/>
        </w:rPr>
        <w:t>определенную</w:t>
      </w:r>
      <w:r w:rsidRPr="00556018">
        <w:rPr>
          <w:lang w:val="ru-RU"/>
        </w:rPr>
        <w:t xml:space="preserve"> национальную классификацию</w:t>
      </w:r>
      <w:r w:rsidR="005123D1">
        <w:rPr>
          <w:lang w:val="ru-RU"/>
        </w:rPr>
        <w:t>,</w:t>
      </w:r>
      <w:r w:rsidRPr="00556018">
        <w:rPr>
          <w:lang w:val="ru-RU"/>
        </w:rPr>
        <w:t xml:space="preserve"> или как часто и </w:t>
      </w:r>
      <w:r w:rsidR="00931725">
        <w:rPr>
          <w:lang w:val="ru-RU"/>
        </w:rPr>
        <w:t>насколько активно используется определенная</w:t>
      </w:r>
      <w:r w:rsidRPr="00556018">
        <w:rPr>
          <w:lang w:val="ru-RU"/>
        </w:rPr>
        <w:t xml:space="preserve"> национальная классификация для поиска </w:t>
      </w:r>
      <w:r w:rsidR="00475F0D">
        <w:rPr>
          <w:lang w:val="ru-RU"/>
        </w:rPr>
        <w:t>известного уровня</w:t>
      </w:r>
      <w:r w:rsidRPr="00556018">
        <w:rPr>
          <w:lang w:val="ru-RU"/>
        </w:rPr>
        <w:t xml:space="preserve"> техники </w:t>
      </w:r>
      <w:r w:rsidR="00475F0D">
        <w:rPr>
          <w:lang w:val="ru-RU"/>
        </w:rPr>
        <w:t>экспертами</w:t>
      </w:r>
      <w:r w:rsidRPr="00556018">
        <w:rPr>
          <w:lang w:val="ru-RU"/>
        </w:rPr>
        <w:t xml:space="preserve"> </w:t>
      </w:r>
      <w:r w:rsidR="00475F0D">
        <w:rPr>
          <w:lang w:val="ru-RU"/>
        </w:rPr>
        <w:t>м</w:t>
      </w:r>
      <w:r w:rsidRPr="00556018">
        <w:rPr>
          <w:lang w:val="ru-RU"/>
        </w:rPr>
        <w:t>еждународны</w:t>
      </w:r>
      <w:r w:rsidR="00475F0D">
        <w:rPr>
          <w:lang w:val="ru-RU"/>
        </w:rPr>
        <w:t>х</w:t>
      </w:r>
      <w:r w:rsidRPr="00556018">
        <w:rPr>
          <w:lang w:val="ru-RU"/>
        </w:rPr>
        <w:t xml:space="preserve"> поисковы</w:t>
      </w:r>
      <w:r w:rsidR="00475F0D">
        <w:rPr>
          <w:lang w:val="ru-RU"/>
        </w:rPr>
        <w:t>х</w:t>
      </w:r>
      <w:r w:rsidRPr="00556018">
        <w:rPr>
          <w:lang w:val="ru-RU"/>
        </w:rPr>
        <w:t xml:space="preserve"> орган</w:t>
      </w:r>
      <w:r w:rsidR="00475F0D">
        <w:rPr>
          <w:lang w:val="ru-RU"/>
        </w:rPr>
        <w:t>ов</w:t>
      </w:r>
      <w:r w:rsidRPr="00556018">
        <w:rPr>
          <w:lang w:val="ru-RU"/>
        </w:rPr>
        <w:t xml:space="preserve"> и национальны</w:t>
      </w:r>
      <w:r w:rsidR="00475F0D">
        <w:rPr>
          <w:lang w:val="ru-RU"/>
        </w:rPr>
        <w:t>х</w:t>
      </w:r>
      <w:r w:rsidRPr="00556018">
        <w:rPr>
          <w:lang w:val="ru-RU"/>
        </w:rPr>
        <w:t xml:space="preserve"> ведомств.</w:t>
      </w:r>
    </w:p>
    <w:p w:rsidR="00475F0D" w:rsidRPr="00475F0D" w:rsidRDefault="00475F0D" w:rsidP="00475F0D">
      <w:pPr>
        <w:pStyle w:val="ONUME"/>
        <w:rPr>
          <w:lang w:val="ru-RU"/>
        </w:rPr>
      </w:pPr>
      <w:r>
        <w:rPr>
          <w:lang w:val="ru-RU"/>
        </w:rPr>
        <w:t>Ж</w:t>
      </w:r>
      <w:r w:rsidRPr="00475F0D">
        <w:rPr>
          <w:lang w:val="ru-RU"/>
        </w:rPr>
        <w:t xml:space="preserve">елательно </w:t>
      </w:r>
      <w:r>
        <w:rPr>
          <w:lang w:val="ru-RU"/>
        </w:rPr>
        <w:t>б</w:t>
      </w:r>
      <w:r w:rsidRPr="00475F0D">
        <w:rPr>
          <w:lang w:val="ru-RU"/>
        </w:rPr>
        <w:t>ыло бы</w:t>
      </w:r>
      <w:r>
        <w:rPr>
          <w:lang w:val="ru-RU"/>
        </w:rPr>
        <w:t xml:space="preserve"> </w:t>
      </w:r>
      <w:r w:rsidRPr="00475F0D">
        <w:rPr>
          <w:lang w:val="ru-RU"/>
        </w:rPr>
        <w:t xml:space="preserve">добавить </w:t>
      </w:r>
      <w:r>
        <w:rPr>
          <w:lang w:val="ru-RU"/>
        </w:rPr>
        <w:t>к тем сведениям, которые фигурируют на титульном листе</w:t>
      </w:r>
      <w:r w:rsidRPr="00475F0D">
        <w:rPr>
          <w:lang w:val="ru-RU"/>
        </w:rPr>
        <w:t xml:space="preserve"> опубликованной международной заявки</w:t>
      </w:r>
      <w:r>
        <w:rPr>
          <w:lang w:val="ru-RU"/>
        </w:rPr>
        <w:t xml:space="preserve">, </w:t>
      </w:r>
      <w:r w:rsidR="007913AC" w:rsidRPr="00475F0D">
        <w:rPr>
          <w:lang w:val="ru-RU"/>
        </w:rPr>
        <w:t>символы национальной классификации</w:t>
      </w:r>
      <w:r w:rsidR="007913AC">
        <w:rPr>
          <w:lang w:val="ru-RU"/>
        </w:rPr>
        <w:t xml:space="preserve">, </w:t>
      </w:r>
      <w:r>
        <w:rPr>
          <w:lang w:val="ru-RU"/>
        </w:rPr>
        <w:t>равно как</w:t>
      </w:r>
      <w:r w:rsidRPr="00475F0D">
        <w:rPr>
          <w:lang w:val="ru-RU"/>
        </w:rPr>
        <w:t xml:space="preserve"> </w:t>
      </w:r>
      <w:r w:rsidR="007913AC">
        <w:rPr>
          <w:lang w:val="ru-RU"/>
        </w:rPr>
        <w:t xml:space="preserve"> и </w:t>
      </w:r>
      <w:r w:rsidRPr="00475F0D">
        <w:rPr>
          <w:lang w:val="ru-RU"/>
        </w:rPr>
        <w:t xml:space="preserve">символы, </w:t>
      </w:r>
      <w:r>
        <w:rPr>
          <w:lang w:val="ru-RU"/>
        </w:rPr>
        <w:t>указываемые</w:t>
      </w:r>
      <w:r w:rsidRPr="00475F0D">
        <w:rPr>
          <w:lang w:val="ru-RU"/>
        </w:rPr>
        <w:t xml:space="preserve"> </w:t>
      </w:r>
      <w:r>
        <w:rPr>
          <w:lang w:val="ru-RU"/>
        </w:rPr>
        <w:t>м</w:t>
      </w:r>
      <w:r w:rsidRPr="00475F0D">
        <w:rPr>
          <w:lang w:val="ru-RU"/>
        </w:rPr>
        <w:t xml:space="preserve">еждународным поисковым органом </w:t>
      </w:r>
      <w:r w:rsidR="007913AC">
        <w:rPr>
          <w:lang w:val="ru-RU"/>
        </w:rPr>
        <w:t>в</w:t>
      </w:r>
      <w:r w:rsidRPr="00475F0D">
        <w:rPr>
          <w:lang w:val="ru-RU"/>
        </w:rPr>
        <w:t xml:space="preserve"> отчете о международном поиске </w:t>
      </w:r>
      <w:r>
        <w:rPr>
          <w:lang w:val="ru-RU"/>
        </w:rPr>
        <w:t>в отношении объекта</w:t>
      </w:r>
      <w:r w:rsidRPr="00475F0D">
        <w:rPr>
          <w:lang w:val="ru-RU"/>
        </w:rPr>
        <w:t xml:space="preserve"> международной заявки. </w:t>
      </w:r>
      <w:r>
        <w:rPr>
          <w:lang w:val="ru-RU"/>
        </w:rPr>
        <w:t xml:space="preserve"> </w:t>
      </w:r>
      <w:r w:rsidRPr="00475F0D">
        <w:rPr>
          <w:lang w:val="ru-RU"/>
        </w:rPr>
        <w:t xml:space="preserve">Как </w:t>
      </w:r>
      <w:r>
        <w:rPr>
          <w:lang w:val="ru-RU"/>
        </w:rPr>
        <w:t>отмечалось</w:t>
      </w:r>
      <w:r w:rsidRPr="00475F0D">
        <w:rPr>
          <w:lang w:val="ru-RU"/>
        </w:rPr>
        <w:t xml:space="preserve"> выше, многие органы уже классифи</w:t>
      </w:r>
      <w:r>
        <w:rPr>
          <w:lang w:val="ru-RU"/>
        </w:rPr>
        <w:t>цируют</w:t>
      </w:r>
      <w:r w:rsidRPr="00475F0D">
        <w:rPr>
          <w:lang w:val="ru-RU"/>
        </w:rPr>
        <w:t xml:space="preserve"> или планируют классифицировать международные заявки с использованием национальн</w:t>
      </w:r>
      <w:r>
        <w:rPr>
          <w:lang w:val="ru-RU"/>
        </w:rPr>
        <w:t>ых</w:t>
      </w:r>
      <w:r w:rsidRPr="00475F0D">
        <w:rPr>
          <w:lang w:val="ru-RU"/>
        </w:rPr>
        <w:t xml:space="preserve"> систем классификации, и, таким образом, классифи</w:t>
      </w:r>
      <w:r>
        <w:rPr>
          <w:lang w:val="ru-RU"/>
        </w:rPr>
        <w:t>кация</w:t>
      </w:r>
      <w:r w:rsidRPr="00475F0D">
        <w:rPr>
          <w:lang w:val="ru-RU"/>
        </w:rPr>
        <w:t xml:space="preserve"> международны</w:t>
      </w:r>
      <w:r>
        <w:rPr>
          <w:lang w:val="ru-RU"/>
        </w:rPr>
        <w:t>х</w:t>
      </w:r>
      <w:r w:rsidRPr="00475F0D">
        <w:rPr>
          <w:lang w:val="ru-RU"/>
        </w:rPr>
        <w:t xml:space="preserve"> заяв</w:t>
      </w:r>
      <w:r>
        <w:rPr>
          <w:lang w:val="ru-RU"/>
        </w:rPr>
        <w:t>ок</w:t>
      </w:r>
      <w:r w:rsidRPr="00475F0D">
        <w:rPr>
          <w:lang w:val="ru-RU"/>
        </w:rPr>
        <w:t xml:space="preserve"> с использованием национальной классификации</w:t>
      </w:r>
      <w:r>
        <w:rPr>
          <w:lang w:val="ru-RU"/>
        </w:rPr>
        <w:t xml:space="preserve"> вряд ли</w:t>
      </w:r>
      <w:r w:rsidRPr="00475F0D">
        <w:rPr>
          <w:lang w:val="ru-RU"/>
        </w:rPr>
        <w:t xml:space="preserve"> потребует </w:t>
      </w:r>
      <w:r>
        <w:rPr>
          <w:lang w:val="ru-RU"/>
        </w:rPr>
        <w:t>крупных</w:t>
      </w:r>
      <w:r w:rsidRPr="00475F0D">
        <w:rPr>
          <w:lang w:val="ru-RU"/>
        </w:rPr>
        <w:t xml:space="preserve"> дополнительн</w:t>
      </w:r>
      <w:r>
        <w:rPr>
          <w:lang w:val="ru-RU"/>
        </w:rPr>
        <w:t>ых затрат</w:t>
      </w:r>
      <w:r w:rsidRPr="00475F0D">
        <w:rPr>
          <w:lang w:val="ru-RU"/>
        </w:rPr>
        <w:t xml:space="preserve"> с </w:t>
      </w:r>
      <w:r w:rsidR="007913AC">
        <w:rPr>
          <w:lang w:val="ru-RU"/>
        </w:rPr>
        <w:t xml:space="preserve">их </w:t>
      </w:r>
      <w:r w:rsidRPr="00475F0D">
        <w:rPr>
          <w:lang w:val="ru-RU"/>
        </w:rPr>
        <w:t>стороны</w:t>
      </w:r>
      <w:r w:rsidR="007913AC">
        <w:rPr>
          <w:lang w:val="ru-RU"/>
        </w:rPr>
        <w:t xml:space="preserve">.  </w:t>
      </w:r>
      <w:r>
        <w:rPr>
          <w:lang w:val="ru-RU"/>
        </w:rPr>
        <w:t>Кр</w:t>
      </w:r>
      <w:r w:rsidRPr="00475F0D">
        <w:rPr>
          <w:lang w:val="ru-RU"/>
        </w:rPr>
        <w:t>оме того, с начала 2016 г</w:t>
      </w:r>
      <w:r>
        <w:rPr>
          <w:lang w:val="ru-RU"/>
        </w:rPr>
        <w:t xml:space="preserve">. </w:t>
      </w:r>
      <w:r w:rsidRPr="00475F0D">
        <w:rPr>
          <w:lang w:val="ru-RU"/>
        </w:rPr>
        <w:t xml:space="preserve">ЕПВ </w:t>
      </w:r>
      <w:r w:rsidR="00FC5A97">
        <w:rPr>
          <w:lang w:val="ru-RU"/>
        </w:rPr>
        <w:t>вручную осуществляет</w:t>
      </w:r>
      <w:r w:rsidRPr="00475F0D">
        <w:rPr>
          <w:lang w:val="ru-RU"/>
        </w:rPr>
        <w:t xml:space="preserve"> классификаци</w:t>
      </w:r>
      <w:r w:rsidR="00FC5A97">
        <w:rPr>
          <w:lang w:val="ru-RU"/>
        </w:rPr>
        <w:t>ю согласно СПК не</w:t>
      </w:r>
      <w:r w:rsidRPr="00475F0D">
        <w:rPr>
          <w:lang w:val="ru-RU"/>
        </w:rPr>
        <w:t xml:space="preserve"> на момент публикации документов </w:t>
      </w:r>
      <w:r w:rsidR="00FC5A97" w:rsidRPr="00475F0D">
        <w:t>WO</w:t>
      </w:r>
      <w:r w:rsidR="00FC5A97" w:rsidRPr="00475F0D">
        <w:rPr>
          <w:lang w:val="ru-RU"/>
        </w:rPr>
        <w:t xml:space="preserve"> </w:t>
      </w:r>
      <w:r w:rsidRPr="00475F0D">
        <w:rPr>
          <w:lang w:val="ru-RU"/>
        </w:rPr>
        <w:t xml:space="preserve">на языках, </w:t>
      </w:r>
      <w:r w:rsidR="00FC5A97">
        <w:rPr>
          <w:lang w:val="ru-RU"/>
        </w:rPr>
        <w:t>не относящихся к числу</w:t>
      </w:r>
      <w:r w:rsidRPr="00475F0D">
        <w:rPr>
          <w:lang w:val="ru-RU"/>
        </w:rPr>
        <w:t xml:space="preserve"> официальных языков</w:t>
      </w:r>
      <w:r w:rsidR="00FC5A97">
        <w:rPr>
          <w:lang w:val="ru-RU"/>
        </w:rPr>
        <w:t xml:space="preserve"> ЕПВ</w:t>
      </w:r>
      <w:r w:rsidRPr="00475F0D">
        <w:rPr>
          <w:lang w:val="ru-RU"/>
        </w:rPr>
        <w:t xml:space="preserve">, например </w:t>
      </w:r>
      <w:r w:rsidR="00FC5A97">
        <w:rPr>
          <w:lang w:val="ru-RU"/>
        </w:rPr>
        <w:t>на к</w:t>
      </w:r>
      <w:r w:rsidRPr="00475F0D">
        <w:rPr>
          <w:lang w:val="ru-RU"/>
        </w:rPr>
        <w:t>орейск</w:t>
      </w:r>
      <w:r w:rsidR="00FC5A97">
        <w:rPr>
          <w:lang w:val="ru-RU"/>
        </w:rPr>
        <w:t>ом</w:t>
      </w:r>
      <w:r w:rsidRPr="00475F0D">
        <w:rPr>
          <w:lang w:val="ru-RU"/>
        </w:rPr>
        <w:t>, китайск</w:t>
      </w:r>
      <w:r w:rsidR="00FC5A97">
        <w:rPr>
          <w:lang w:val="ru-RU"/>
        </w:rPr>
        <w:t>ом</w:t>
      </w:r>
      <w:r w:rsidRPr="00475F0D">
        <w:rPr>
          <w:lang w:val="ru-RU"/>
        </w:rPr>
        <w:t>, японск</w:t>
      </w:r>
      <w:r w:rsidR="00FC5A97">
        <w:rPr>
          <w:lang w:val="ru-RU"/>
        </w:rPr>
        <w:t>ом</w:t>
      </w:r>
      <w:r w:rsidRPr="00475F0D">
        <w:rPr>
          <w:lang w:val="ru-RU"/>
        </w:rPr>
        <w:t xml:space="preserve"> или русск</w:t>
      </w:r>
      <w:r w:rsidR="00FC5A97">
        <w:rPr>
          <w:lang w:val="ru-RU"/>
        </w:rPr>
        <w:t>ом</w:t>
      </w:r>
      <w:r w:rsidRPr="00475F0D">
        <w:rPr>
          <w:lang w:val="ru-RU"/>
        </w:rPr>
        <w:t xml:space="preserve">, </w:t>
      </w:r>
      <w:r w:rsidR="00FC5A97">
        <w:rPr>
          <w:lang w:val="ru-RU"/>
        </w:rPr>
        <w:t xml:space="preserve">а лишь после </w:t>
      </w:r>
      <w:r w:rsidR="00FC5A97">
        <w:rPr>
          <w:lang w:val="ru-RU"/>
        </w:rPr>
        <w:lastRenderedPageBreak/>
        <w:t>перехода на е</w:t>
      </w:r>
      <w:r w:rsidRPr="00475F0D">
        <w:rPr>
          <w:lang w:val="ru-RU"/>
        </w:rPr>
        <w:t>вропейск</w:t>
      </w:r>
      <w:r w:rsidR="00FC5A97">
        <w:rPr>
          <w:lang w:val="ru-RU"/>
        </w:rPr>
        <w:t>ую</w:t>
      </w:r>
      <w:r w:rsidRPr="00475F0D">
        <w:rPr>
          <w:lang w:val="ru-RU"/>
        </w:rPr>
        <w:t xml:space="preserve"> региональную фазу.</w:t>
      </w:r>
      <w:r w:rsidR="00FC5A97">
        <w:rPr>
          <w:lang w:val="ru-RU"/>
        </w:rPr>
        <w:t xml:space="preserve">  Ввиду того, что классификация объекта</w:t>
      </w:r>
      <w:r w:rsidRPr="00475F0D">
        <w:rPr>
          <w:lang w:val="ru-RU"/>
        </w:rPr>
        <w:t xml:space="preserve"> международной заявки </w:t>
      </w:r>
      <w:r w:rsidR="00FC5A97">
        <w:rPr>
          <w:lang w:val="ru-RU"/>
        </w:rPr>
        <w:t>сопряжена с языковыми</w:t>
      </w:r>
      <w:r w:rsidRPr="00475F0D">
        <w:rPr>
          <w:lang w:val="ru-RU"/>
        </w:rPr>
        <w:t xml:space="preserve"> трудност</w:t>
      </w:r>
      <w:r w:rsidR="00FC5A97">
        <w:rPr>
          <w:lang w:val="ru-RU"/>
        </w:rPr>
        <w:t>ями</w:t>
      </w:r>
      <w:r w:rsidRPr="00475F0D">
        <w:rPr>
          <w:lang w:val="ru-RU"/>
        </w:rPr>
        <w:t xml:space="preserve">, </w:t>
      </w:r>
      <w:r w:rsidR="00FC5A97" w:rsidRPr="00FC5A97">
        <w:rPr>
          <w:lang w:val="ru-RU"/>
        </w:rPr>
        <w:t>классификация</w:t>
      </w:r>
      <w:r w:rsidRPr="00475F0D">
        <w:rPr>
          <w:lang w:val="ru-RU"/>
        </w:rPr>
        <w:t xml:space="preserve"> международны</w:t>
      </w:r>
      <w:r w:rsidR="00FC5A97">
        <w:rPr>
          <w:lang w:val="ru-RU"/>
        </w:rPr>
        <w:t>ми</w:t>
      </w:r>
      <w:r w:rsidRPr="00475F0D">
        <w:rPr>
          <w:lang w:val="ru-RU"/>
        </w:rPr>
        <w:t xml:space="preserve"> поисковы</w:t>
      </w:r>
      <w:r w:rsidR="00FC5A97">
        <w:rPr>
          <w:lang w:val="ru-RU"/>
        </w:rPr>
        <w:t>ми</w:t>
      </w:r>
      <w:r w:rsidRPr="00475F0D">
        <w:rPr>
          <w:lang w:val="ru-RU"/>
        </w:rPr>
        <w:t xml:space="preserve"> орган</w:t>
      </w:r>
      <w:r w:rsidR="00FC5A97">
        <w:rPr>
          <w:lang w:val="ru-RU"/>
        </w:rPr>
        <w:t>ами объекта</w:t>
      </w:r>
      <w:r w:rsidRPr="00475F0D">
        <w:rPr>
          <w:lang w:val="ru-RU"/>
        </w:rPr>
        <w:t xml:space="preserve"> международной заявки с использованием национальной классификации </w:t>
      </w:r>
      <w:r w:rsidR="00FC5A97">
        <w:rPr>
          <w:lang w:val="ru-RU"/>
        </w:rPr>
        <w:t xml:space="preserve">позволит оперативнее получать </w:t>
      </w:r>
      <w:r w:rsidRPr="00475F0D">
        <w:rPr>
          <w:lang w:val="ru-RU"/>
        </w:rPr>
        <w:t xml:space="preserve"> </w:t>
      </w:r>
      <w:r w:rsidR="00FC5A97">
        <w:rPr>
          <w:lang w:val="ru-RU"/>
        </w:rPr>
        <w:t>более</w:t>
      </w:r>
      <w:r w:rsidRPr="00475F0D">
        <w:rPr>
          <w:lang w:val="ru-RU"/>
        </w:rPr>
        <w:t xml:space="preserve"> точны</w:t>
      </w:r>
      <w:r w:rsidR="00FC5A97">
        <w:rPr>
          <w:lang w:val="ru-RU"/>
        </w:rPr>
        <w:t>е</w:t>
      </w:r>
      <w:r w:rsidRPr="00475F0D">
        <w:rPr>
          <w:lang w:val="ru-RU"/>
        </w:rPr>
        <w:t xml:space="preserve"> результат</w:t>
      </w:r>
      <w:r w:rsidR="00FC5A97">
        <w:rPr>
          <w:lang w:val="ru-RU"/>
        </w:rPr>
        <w:t>ы</w:t>
      </w:r>
      <w:r w:rsidRPr="00475F0D">
        <w:rPr>
          <w:lang w:val="ru-RU"/>
        </w:rPr>
        <w:t xml:space="preserve"> классификации.</w:t>
      </w:r>
    </w:p>
    <w:p w:rsidR="0051088D" w:rsidRPr="00FC5A97" w:rsidRDefault="00FC5A97" w:rsidP="0051088D">
      <w:pPr>
        <w:pStyle w:val="Heading1"/>
        <w:rPr>
          <w:lang w:val="ru-RU"/>
        </w:rPr>
      </w:pPr>
      <w:r>
        <w:rPr>
          <w:lang w:val="ru-RU"/>
        </w:rPr>
        <w:t>дополнительные соображения</w:t>
      </w:r>
    </w:p>
    <w:p w:rsidR="0051088D" w:rsidRPr="00315212" w:rsidRDefault="00A9090A" w:rsidP="0051088D">
      <w:pPr>
        <w:pStyle w:val="ONUME"/>
        <w:rPr>
          <w:lang w:val="ru-RU"/>
        </w:rPr>
      </w:pPr>
      <w:r>
        <w:rPr>
          <w:lang w:val="ru-RU"/>
        </w:rPr>
        <w:t>Если</w:t>
      </w:r>
      <w:r w:rsidRPr="00315212">
        <w:rPr>
          <w:lang w:val="ru-RU"/>
        </w:rPr>
        <w:t xml:space="preserve"> </w:t>
      </w:r>
      <w:r>
        <w:rPr>
          <w:lang w:val="ru-RU"/>
        </w:rPr>
        <w:t>делегаты</w:t>
      </w:r>
      <w:r w:rsidRPr="00315212">
        <w:rPr>
          <w:lang w:val="ru-RU"/>
        </w:rPr>
        <w:t xml:space="preserve">, </w:t>
      </w:r>
      <w:r>
        <w:rPr>
          <w:lang w:val="ru-RU"/>
        </w:rPr>
        <w:t>являющиеся</w:t>
      </w:r>
      <w:r w:rsidRPr="00315212">
        <w:rPr>
          <w:lang w:val="ru-RU"/>
        </w:rPr>
        <w:t xml:space="preserve"> </w:t>
      </w:r>
      <w:r>
        <w:rPr>
          <w:lang w:val="ru-RU"/>
        </w:rPr>
        <w:t>членами</w:t>
      </w:r>
      <w:r w:rsidRPr="00315212">
        <w:rPr>
          <w:lang w:val="ru-RU"/>
        </w:rPr>
        <w:t xml:space="preserve"> </w:t>
      </w:r>
      <w:r>
        <w:rPr>
          <w:lang w:val="ru-RU"/>
        </w:rPr>
        <w:t>Рабочей</w:t>
      </w:r>
      <w:r w:rsidRPr="00315212">
        <w:rPr>
          <w:lang w:val="ru-RU"/>
        </w:rPr>
        <w:t xml:space="preserve"> </w:t>
      </w:r>
      <w:r>
        <w:rPr>
          <w:lang w:val="ru-RU"/>
        </w:rPr>
        <w:t>группы</w:t>
      </w:r>
      <w:r w:rsidRPr="00315212">
        <w:rPr>
          <w:lang w:val="ru-RU"/>
        </w:rPr>
        <w:t xml:space="preserve">, </w:t>
      </w:r>
      <w:r>
        <w:rPr>
          <w:lang w:val="ru-RU"/>
        </w:rPr>
        <w:t>сочтут</w:t>
      </w:r>
      <w:r w:rsidRPr="00315212">
        <w:rPr>
          <w:lang w:val="ru-RU"/>
        </w:rPr>
        <w:t xml:space="preserve"> </w:t>
      </w:r>
      <w:r>
        <w:rPr>
          <w:lang w:val="ru-RU"/>
        </w:rPr>
        <w:t>данное</w:t>
      </w:r>
      <w:r w:rsidRPr="00315212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315212">
        <w:rPr>
          <w:lang w:val="ru-RU"/>
        </w:rPr>
        <w:t xml:space="preserve"> </w:t>
      </w:r>
      <w:r>
        <w:rPr>
          <w:lang w:val="ru-RU"/>
        </w:rPr>
        <w:t>необходимым</w:t>
      </w:r>
      <w:r w:rsidRPr="00315212">
        <w:rPr>
          <w:lang w:val="ru-RU"/>
        </w:rPr>
        <w:t xml:space="preserve">, </w:t>
      </w:r>
      <w:r>
        <w:rPr>
          <w:lang w:val="ru-RU"/>
        </w:rPr>
        <w:t>то</w:t>
      </w:r>
      <w:r w:rsidRPr="00315212">
        <w:rPr>
          <w:lang w:val="ru-RU"/>
        </w:rPr>
        <w:t xml:space="preserve"> </w:t>
      </w:r>
      <w:r>
        <w:rPr>
          <w:lang w:val="ru-RU"/>
        </w:rPr>
        <w:t>будут</w:t>
      </w:r>
      <w:r w:rsidRPr="00315212">
        <w:rPr>
          <w:lang w:val="ru-RU"/>
        </w:rPr>
        <w:t xml:space="preserve"> </w:t>
      </w:r>
      <w:r>
        <w:rPr>
          <w:lang w:val="ru-RU"/>
        </w:rPr>
        <w:t>предложены</w:t>
      </w:r>
      <w:r w:rsidRPr="00315212">
        <w:rPr>
          <w:lang w:val="ru-RU"/>
        </w:rPr>
        <w:t xml:space="preserve"> </w:t>
      </w:r>
      <w:r>
        <w:rPr>
          <w:lang w:val="ru-RU"/>
        </w:rPr>
        <w:t>дополнительные</w:t>
      </w:r>
      <w:r w:rsidRPr="00315212">
        <w:rPr>
          <w:lang w:val="ru-RU"/>
        </w:rPr>
        <w:t xml:space="preserve"> </w:t>
      </w:r>
      <w:r>
        <w:rPr>
          <w:lang w:val="ru-RU"/>
        </w:rPr>
        <w:t>меры</w:t>
      </w:r>
      <w:r w:rsidRPr="00315212">
        <w:rPr>
          <w:lang w:val="ru-RU"/>
        </w:rPr>
        <w:t xml:space="preserve"> </w:t>
      </w:r>
      <w:r>
        <w:rPr>
          <w:lang w:val="ru-RU"/>
        </w:rPr>
        <w:t>и</w:t>
      </w:r>
      <w:r w:rsidRPr="00315212">
        <w:rPr>
          <w:lang w:val="ru-RU"/>
        </w:rPr>
        <w:t xml:space="preserve"> </w:t>
      </w:r>
      <w:r>
        <w:rPr>
          <w:lang w:val="ru-RU"/>
        </w:rPr>
        <w:t>планы</w:t>
      </w:r>
      <w:r w:rsidRPr="00315212">
        <w:rPr>
          <w:lang w:val="ru-RU"/>
        </w:rPr>
        <w:t xml:space="preserve"> </w:t>
      </w:r>
      <w:r>
        <w:rPr>
          <w:lang w:val="ru-RU"/>
        </w:rPr>
        <w:t>по</w:t>
      </w:r>
      <w:r w:rsidRPr="00315212">
        <w:rPr>
          <w:lang w:val="ru-RU"/>
        </w:rPr>
        <w:t xml:space="preserve"> </w:t>
      </w:r>
      <w:r>
        <w:rPr>
          <w:lang w:val="ru-RU"/>
        </w:rPr>
        <w:t>его</w:t>
      </w:r>
      <w:r w:rsidRPr="00315212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315212">
        <w:rPr>
          <w:lang w:val="ru-RU"/>
        </w:rPr>
        <w:t xml:space="preserve">, </w:t>
      </w:r>
      <w:r>
        <w:rPr>
          <w:lang w:val="ru-RU"/>
        </w:rPr>
        <w:t>например</w:t>
      </w:r>
      <w:r w:rsidRPr="00315212">
        <w:rPr>
          <w:lang w:val="ru-RU"/>
        </w:rPr>
        <w:t xml:space="preserve"> </w:t>
      </w:r>
      <w:r>
        <w:rPr>
          <w:lang w:val="ru-RU"/>
        </w:rPr>
        <w:t>пересмотр</w:t>
      </w:r>
      <w:r w:rsidRPr="00315212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315212">
        <w:rPr>
          <w:lang w:val="ru-RU"/>
        </w:rPr>
        <w:t xml:space="preserve"> </w:t>
      </w:r>
      <w:r>
        <w:rPr>
          <w:lang w:val="ru-RU"/>
        </w:rPr>
        <w:t>или</w:t>
      </w:r>
      <w:r w:rsidRPr="00315212">
        <w:rPr>
          <w:lang w:val="ru-RU"/>
        </w:rPr>
        <w:t xml:space="preserve"> </w:t>
      </w:r>
      <w:r>
        <w:rPr>
          <w:lang w:val="ru-RU"/>
        </w:rPr>
        <w:t>Административной</w:t>
      </w:r>
      <w:r w:rsidRPr="00315212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315212">
        <w:rPr>
          <w:lang w:val="ru-RU"/>
        </w:rPr>
        <w:t xml:space="preserve"> </w:t>
      </w:r>
      <w:r>
        <w:rPr>
          <w:lang w:val="ru-RU"/>
        </w:rPr>
        <w:t>к</w:t>
      </w:r>
      <w:r w:rsidRPr="00315212">
        <w:rPr>
          <w:lang w:val="ru-RU"/>
        </w:rPr>
        <w:t xml:space="preserve"> </w:t>
      </w:r>
      <w:r>
        <w:rPr>
          <w:rFonts w:eastAsiaTheme="minorEastAsia"/>
          <w:lang w:eastAsia="ko-KR"/>
        </w:rPr>
        <w:t>PCT</w:t>
      </w:r>
      <w:r w:rsidRPr="00315212">
        <w:rPr>
          <w:rFonts w:eastAsiaTheme="minorEastAsia"/>
          <w:lang w:val="ru-RU" w:eastAsia="ko-KR"/>
        </w:rPr>
        <w:t xml:space="preserve">. </w:t>
      </w:r>
    </w:p>
    <w:p w:rsidR="0051088D" w:rsidRPr="00A9090A" w:rsidRDefault="00A9090A" w:rsidP="0051088D">
      <w:pPr>
        <w:pStyle w:val="ONUME"/>
        <w:keepNext/>
        <w:ind w:left="5533"/>
        <w:rPr>
          <w:i/>
          <w:lang w:val="ru-RU"/>
        </w:rPr>
      </w:pPr>
      <w:r>
        <w:rPr>
          <w:i/>
          <w:lang w:val="ru-RU"/>
        </w:rPr>
        <w:t>Рабочей</w:t>
      </w:r>
      <w:r w:rsidRPr="00A9090A">
        <w:rPr>
          <w:i/>
          <w:lang w:val="ru-RU"/>
        </w:rPr>
        <w:t xml:space="preserve"> </w:t>
      </w:r>
      <w:r>
        <w:rPr>
          <w:i/>
          <w:lang w:val="ru-RU"/>
        </w:rPr>
        <w:t>группе</w:t>
      </w:r>
      <w:r w:rsidRPr="00A9090A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A9090A">
        <w:rPr>
          <w:i/>
          <w:lang w:val="ru-RU"/>
        </w:rPr>
        <w:t xml:space="preserve"> </w:t>
      </w:r>
      <w:r>
        <w:rPr>
          <w:i/>
          <w:lang w:val="ru-RU"/>
        </w:rPr>
        <w:t>рассмотреть</w:t>
      </w:r>
      <w:r w:rsidRPr="00A9090A">
        <w:rPr>
          <w:i/>
          <w:lang w:val="ru-RU"/>
        </w:rPr>
        <w:t xml:space="preserve"> </w:t>
      </w:r>
      <w:r>
        <w:rPr>
          <w:i/>
          <w:lang w:val="ru-RU"/>
        </w:rPr>
        <w:t>предложение</w:t>
      </w:r>
      <w:r w:rsidRPr="00A9090A">
        <w:rPr>
          <w:i/>
          <w:lang w:val="ru-RU"/>
        </w:rPr>
        <w:t xml:space="preserve">, </w:t>
      </w:r>
      <w:r>
        <w:rPr>
          <w:i/>
          <w:lang w:val="ru-RU"/>
        </w:rPr>
        <w:t>изложенное</w:t>
      </w:r>
      <w:r w:rsidRPr="00A9090A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A9090A">
        <w:rPr>
          <w:i/>
          <w:lang w:val="ru-RU"/>
        </w:rPr>
        <w:t xml:space="preserve"> </w:t>
      </w:r>
      <w:r>
        <w:rPr>
          <w:i/>
          <w:lang w:val="ru-RU"/>
        </w:rPr>
        <w:t>настоящем</w:t>
      </w:r>
      <w:r w:rsidRPr="00A9090A">
        <w:rPr>
          <w:i/>
          <w:lang w:val="ru-RU"/>
        </w:rPr>
        <w:t xml:space="preserve"> </w:t>
      </w:r>
      <w:r>
        <w:rPr>
          <w:i/>
          <w:lang w:val="ru-RU"/>
        </w:rPr>
        <w:t>документе</w:t>
      </w:r>
      <w:r w:rsidRPr="00A9090A">
        <w:rPr>
          <w:i/>
          <w:lang w:val="ru-RU"/>
        </w:rPr>
        <w:t>.</w:t>
      </w:r>
    </w:p>
    <w:p w:rsidR="0051088D" w:rsidRPr="00A9090A" w:rsidRDefault="0051088D" w:rsidP="0051088D">
      <w:pPr>
        <w:pStyle w:val="ONUME"/>
        <w:keepNext/>
        <w:keepLines/>
        <w:numPr>
          <w:ilvl w:val="0"/>
          <w:numId w:val="0"/>
        </w:numPr>
        <w:rPr>
          <w:lang w:val="ru-RU"/>
        </w:rPr>
      </w:pPr>
    </w:p>
    <w:p w:rsidR="0051088D" w:rsidRDefault="0051088D" w:rsidP="0051088D">
      <w:pPr>
        <w:pStyle w:val="Endofdocument-Annex"/>
        <w:keepNext/>
        <w:keepLines/>
      </w:pPr>
      <w:r>
        <w:t>[</w:t>
      </w:r>
      <w:r w:rsidR="00A9090A" w:rsidRPr="00A9090A">
        <w:t>Конец документа</w:t>
      </w:r>
      <w:r>
        <w:t>]</w:t>
      </w:r>
    </w:p>
    <w:sectPr w:rsidR="0051088D" w:rsidSect="0097213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AC0" w:rsidRDefault="00816AC0">
      <w:r>
        <w:separator/>
      </w:r>
    </w:p>
  </w:endnote>
  <w:endnote w:type="continuationSeparator" w:id="0">
    <w:p w:rsidR="00816AC0" w:rsidRDefault="00816AC0" w:rsidP="003B38C1">
      <w:r>
        <w:separator/>
      </w:r>
    </w:p>
    <w:p w:rsidR="00816AC0" w:rsidRPr="003B38C1" w:rsidRDefault="00816AC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16AC0" w:rsidRPr="003B38C1" w:rsidRDefault="00816AC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AC0" w:rsidRDefault="00816AC0">
      <w:r>
        <w:separator/>
      </w:r>
    </w:p>
  </w:footnote>
  <w:footnote w:type="continuationSeparator" w:id="0">
    <w:p w:rsidR="00816AC0" w:rsidRDefault="00816AC0" w:rsidP="008B60B2">
      <w:r>
        <w:separator/>
      </w:r>
    </w:p>
    <w:p w:rsidR="00816AC0" w:rsidRPr="00ED77FB" w:rsidRDefault="00816AC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16AC0" w:rsidRPr="00ED77FB" w:rsidRDefault="00816AC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972137" w:rsidP="00477D6B">
    <w:pPr>
      <w:jc w:val="right"/>
    </w:pPr>
    <w:bookmarkStart w:id="5" w:name="Code2"/>
    <w:bookmarkEnd w:id="5"/>
    <w:r>
      <w:t>PCT/WG/9/26</w:t>
    </w:r>
  </w:p>
  <w:p w:rsidR="00EC4E49" w:rsidRDefault="00144D89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132602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37"/>
    <w:rsid w:val="000276D2"/>
    <w:rsid w:val="00043CAA"/>
    <w:rsid w:val="00075432"/>
    <w:rsid w:val="000968ED"/>
    <w:rsid w:val="000F5E56"/>
    <w:rsid w:val="00132602"/>
    <w:rsid w:val="001362EE"/>
    <w:rsid w:val="00144D89"/>
    <w:rsid w:val="00170BDD"/>
    <w:rsid w:val="001832A6"/>
    <w:rsid w:val="002634C4"/>
    <w:rsid w:val="00275FE7"/>
    <w:rsid w:val="002928D3"/>
    <w:rsid w:val="002C1039"/>
    <w:rsid w:val="002F1FE6"/>
    <w:rsid w:val="002F4E68"/>
    <w:rsid w:val="00312F7F"/>
    <w:rsid w:val="00315212"/>
    <w:rsid w:val="00361450"/>
    <w:rsid w:val="003673CF"/>
    <w:rsid w:val="003845C1"/>
    <w:rsid w:val="00387FC5"/>
    <w:rsid w:val="003A6F89"/>
    <w:rsid w:val="003B38C1"/>
    <w:rsid w:val="003F1289"/>
    <w:rsid w:val="0041262C"/>
    <w:rsid w:val="00415B84"/>
    <w:rsid w:val="00421FC2"/>
    <w:rsid w:val="00423E3E"/>
    <w:rsid w:val="00427AF4"/>
    <w:rsid w:val="0043164F"/>
    <w:rsid w:val="00447058"/>
    <w:rsid w:val="004647DA"/>
    <w:rsid w:val="00474062"/>
    <w:rsid w:val="00475F0D"/>
    <w:rsid w:val="00477D6B"/>
    <w:rsid w:val="004A07B1"/>
    <w:rsid w:val="005019FF"/>
    <w:rsid w:val="00505EE8"/>
    <w:rsid w:val="0051088D"/>
    <w:rsid w:val="005123D1"/>
    <w:rsid w:val="0053057A"/>
    <w:rsid w:val="00556018"/>
    <w:rsid w:val="00560A29"/>
    <w:rsid w:val="005C6649"/>
    <w:rsid w:val="005F348A"/>
    <w:rsid w:val="005F495C"/>
    <w:rsid w:val="00605827"/>
    <w:rsid w:val="00646050"/>
    <w:rsid w:val="006713CA"/>
    <w:rsid w:val="00676C5C"/>
    <w:rsid w:val="0068465A"/>
    <w:rsid w:val="006D0FF3"/>
    <w:rsid w:val="007913AC"/>
    <w:rsid w:val="007D1613"/>
    <w:rsid w:val="00816AC0"/>
    <w:rsid w:val="00825A4A"/>
    <w:rsid w:val="0089624D"/>
    <w:rsid w:val="008B2CC1"/>
    <w:rsid w:val="008B60B2"/>
    <w:rsid w:val="0090731E"/>
    <w:rsid w:val="00915FD9"/>
    <w:rsid w:val="00916EE2"/>
    <w:rsid w:val="00931725"/>
    <w:rsid w:val="00950916"/>
    <w:rsid w:val="00966A22"/>
    <w:rsid w:val="0096722F"/>
    <w:rsid w:val="00972137"/>
    <w:rsid w:val="0098007F"/>
    <w:rsid w:val="00980843"/>
    <w:rsid w:val="009C7D56"/>
    <w:rsid w:val="009E2791"/>
    <w:rsid w:val="009E3F6F"/>
    <w:rsid w:val="009F499F"/>
    <w:rsid w:val="00A2662E"/>
    <w:rsid w:val="00A42DAF"/>
    <w:rsid w:val="00A45BD8"/>
    <w:rsid w:val="00A869B7"/>
    <w:rsid w:val="00A9090A"/>
    <w:rsid w:val="00AC205C"/>
    <w:rsid w:val="00AE0C58"/>
    <w:rsid w:val="00AE43BE"/>
    <w:rsid w:val="00AE5B8A"/>
    <w:rsid w:val="00AF0A6B"/>
    <w:rsid w:val="00B05A69"/>
    <w:rsid w:val="00B9734B"/>
    <w:rsid w:val="00BD3406"/>
    <w:rsid w:val="00C11BFE"/>
    <w:rsid w:val="00C25FE7"/>
    <w:rsid w:val="00CA6D45"/>
    <w:rsid w:val="00CD2629"/>
    <w:rsid w:val="00D01487"/>
    <w:rsid w:val="00D32587"/>
    <w:rsid w:val="00D45252"/>
    <w:rsid w:val="00D71B4D"/>
    <w:rsid w:val="00D93D55"/>
    <w:rsid w:val="00DE76E7"/>
    <w:rsid w:val="00E06DA9"/>
    <w:rsid w:val="00E220C2"/>
    <w:rsid w:val="00E335FE"/>
    <w:rsid w:val="00E45568"/>
    <w:rsid w:val="00E56D61"/>
    <w:rsid w:val="00EC3A0E"/>
    <w:rsid w:val="00EC4E49"/>
    <w:rsid w:val="00ED77FB"/>
    <w:rsid w:val="00EE45FA"/>
    <w:rsid w:val="00EF4D13"/>
    <w:rsid w:val="00F043D5"/>
    <w:rsid w:val="00F16943"/>
    <w:rsid w:val="00F66152"/>
    <w:rsid w:val="00F90623"/>
    <w:rsid w:val="00FA4688"/>
    <w:rsid w:val="00FC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D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406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41262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1262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1262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41262C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D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406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41262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1262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1262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41262C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-WG-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9D63E-33E7-4169-88DF-C436FBE7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PCT-WG-9 (E)</Template>
  <TotalTime>1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PCT/WG/9/</vt:lpstr>
    </vt:vector>
  </TitlesOfParts>
  <Company>WIPO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PCT/WG/9/</dc:title>
  <dc:subject>Specifying National Classification on the Front Page of Published International Applications</dc:subject>
  <dc:creator>MARLOW Thomas</dc:creator>
  <cp:lastModifiedBy>MARLOW Thomas</cp:lastModifiedBy>
  <cp:revision>2</cp:revision>
  <cp:lastPrinted>2016-05-03T07:22:00Z</cp:lastPrinted>
  <dcterms:created xsi:type="dcterms:W3CDTF">2016-05-03T08:22:00Z</dcterms:created>
  <dcterms:modified xsi:type="dcterms:W3CDTF">2016-05-03T08:22:00Z</dcterms:modified>
</cp:coreProperties>
</file>