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555C9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wipo/pct/ADV/ge/18/inf.2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555C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3555C9">
              <w:rPr>
                <w:rFonts w:ascii="Arial Black" w:hAnsi="Arial Black"/>
                <w:caps/>
                <w:sz w:val="15"/>
              </w:rPr>
              <w:t>:  english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560E0" w:rsidP="005D641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DATE:  September 1</w:t>
            </w:r>
            <w:r w:rsidR="00553717">
              <w:rPr>
                <w:rFonts w:ascii="Arial Black" w:hAnsi="Arial Black"/>
                <w:caps/>
                <w:sz w:val="15"/>
              </w:rPr>
              <w:t>4</w:t>
            </w:r>
            <w:r w:rsidR="003555C9">
              <w:rPr>
                <w:rFonts w:ascii="Arial Black" w:hAnsi="Arial Black"/>
                <w:caps/>
                <w:sz w:val="15"/>
              </w:rPr>
              <w:t>, 2018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0542D" w:rsidRDefault="003555C9" w:rsidP="008B2CC1">
      <w:pPr>
        <w:rPr>
          <w:b/>
          <w:sz w:val="28"/>
          <w:szCs w:val="28"/>
        </w:rPr>
      </w:pPr>
      <w:r w:rsidRPr="0080542D">
        <w:rPr>
          <w:b/>
          <w:sz w:val="28"/>
          <w:szCs w:val="28"/>
        </w:rPr>
        <w:t>Advanced Seminar on the Patent Cooperation Treaty (PCT)</w:t>
      </w:r>
    </w:p>
    <w:p w:rsidR="003845C1" w:rsidRPr="0080542D" w:rsidRDefault="003845C1" w:rsidP="003845C1">
      <w:pPr>
        <w:rPr>
          <w:sz w:val="28"/>
          <w:szCs w:val="28"/>
        </w:rPr>
      </w:pPr>
    </w:p>
    <w:p w:rsidR="003845C1" w:rsidRPr="0080542D" w:rsidRDefault="003845C1" w:rsidP="003845C1">
      <w:pPr>
        <w:rPr>
          <w:sz w:val="28"/>
          <w:szCs w:val="28"/>
        </w:rPr>
      </w:pPr>
    </w:p>
    <w:p w:rsidR="003555C9" w:rsidRPr="0080542D" w:rsidRDefault="003555C9" w:rsidP="003555C9">
      <w:pPr>
        <w:pStyle w:val="Meetingplacedate"/>
        <w:ind w:left="0"/>
        <w:rPr>
          <w:sz w:val="28"/>
          <w:szCs w:val="28"/>
        </w:rPr>
      </w:pPr>
      <w:r w:rsidRPr="0080542D">
        <w:rPr>
          <w:sz w:val="28"/>
          <w:szCs w:val="28"/>
        </w:rPr>
        <w:t>WIPO Headquarters, Geneva, Room B</w:t>
      </w:r>
    </w:p>
    <w:p w:rsidR="003555C9" w:rsidRPr="0080542D" w:rsidRDefault="003555C9" w:rsidP="003555C9">
      <w:pPr>
        <w:pStyle w:val="Meetingplacedate"/>
        <w:ind w:left="0"/>
        <w:rPr>
          <w:sz w:val="28"/>
          <w:szCs w:val="28"/>
        </w:rPr>
      </w:pPr>
      <w:r w:rsidRPr="0080542D">
        <w:rPr>
          <w:sz w:val="28"/>
          <w:szCs w:val="28"/>
        </w:rPr>
        <w:t>September 17 and 18, 2018</w:t>
      </w:r>
    </w:p>
    <w:p w:rsidR="003555C9" w:rsidRPr="002664F7" w:rsidRDefault="003555C9" w:rsidP="003555C9">
      <w:pPr>
        <w:pStyle w:val="Documenttitle"/>
        <w:ind w:left="0"/>
        <w:rPr>
          <w:sz w:val="28"/>
          <w:szCs w:val="28"/>
        </w:rPr>
      </w:pPr>
      <w:r w:rsidRPr="002664F7">
        <w:rPr>
          <w:sz w:val="28"/>
          <w:szCs w:val="28"/>
        </w:rPr>
        <w:t>PROGRAM</w:t>
      </w:r>
    </w:p>
    <w:p w:rsidR="003555C9" w:rsidRPr="00787993" w:rsidRDefault="003555C9" w:rsidP="003555C9">
      <w:pPr>
        <w:pStyle w:val="preparedby"/>
        <w:ind w:left="0"/>
      </w:pPr>
    </w:p>
    <w:p w:rsidR="003555C9" w:rsidRDefault="003555C9" w:rsidP="003555C9">
      <w:pPr>
        <w:pStyle w:val="preparedby"/>
        <w:ind w:left="0"/>
      </w:pPr>
      <w:r w:rsidRPr="00787993">
        <w:t>Document prepared by the International Bureau</w:t>
      </w:r>
    </w:p>
    <w:p w:rsidR="003555C9" w:rsidRDefault="003555C9">
      <w:r>
        <w:br w:type="page"/>
      </w:r>
    </w:p>
    <w:p w:rsidR="003555C9" w:rsidRDefault="003555C9" w:rsidP="003555C9">
      <w:pPr>
        <w:pStyle w:val="MainText"/>
        <w:ind w:left="0"/>
        <w:rPr>
          <w:u w:val="single"/>
        </w:rPr>
      </w:pPr>
      <w:r>
        <w:rPr>
          <w:u w:val="single"/>
        </w:rPr>
        <w:lastRenderedPageBreak/>
        <w:t>Monday, September 17, 2018</w:t>
      </w:r>
    </w:p>
    <w:p w:rsidR="003555C9" w:rsidRPr="00F55D20" w:rsidRDefault="003555C9" w:rsidP="003555C9">
      <w:pPr>
        <w:pStyle w:val="MainText"/>
        <w:ind w:left="0"/>
        <w:rPr>
          <w:u w:val="single"/>
        </w:rPr>
      </w:pPr>
    </w:p>
    <w:p w:rsidR="003555C9" w:rsidRPr="00F55D20" w:rsidRDefault="003555C9" w:rsidP="003555C9">
      <w:pPr>
        <w:pStyle w:val="MainText"/>
        <w:ind w:left="0"/>
        <w:rPr>
          <w:u w:val="single"/>
        </w:rPr>
      </w:pPr>
    </w:p>
    <w:p w:rsidR="003555C9" w:rsidRDefault="003555C9" w:rsidP="00327955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 xml:space="preserve">08.30 – 09.00 </w:t>
      </w:r>
      <w:r>
        <w:tab/>
        <w:t>Registration</w:t>
      </w:r>
    </w:p>
    <w:p w:rsidR="003555C9" w:rsidRDefault="003555C9" w:rsidP="00327955">
      <w:pPr>
        <w:pStyle w:val="MainText"/>
        <w:tabs>
          <w:tab w:val="left" w:pos="1701"/>
          <w:tab w:val="left" w:pos="3119"/>
        </w:tabs>
        <w:spacing w:after="80"/>
        <w:ind w:left="3544" w:hanging="3544"/>
      </w:pPr>
    </w:p>
    <w:p w:rsidR="003555C9" w:rsidRDefault="003555C9" w:rsidP="00327955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 xml:space="preserve">09.00 – 09.20 </w:t>
      </w:r>
      <w:r>
        <w:tab/>
        <w:t>Welcome and PCT Status Report</w:t>
      </w:r>
    </w:p>
    <w:p w:rsidR="003555C9" w:rsidRDefault="003555C9" w:rsidP="00327955">
      <w:pPr>
        <w:pStyle w:val="MainText"/>
        <w:tabs>
          <w:tab w:val="left" w:pos="1701"/>
          <w:tab w:val="left" w:pos="3119"/>
        </w:tabs>
        <w:spacing w:after="80"/>
        <w:ind w:left="3544" w:hanging="3544"/>
      </w:pPr>
    </w:p>
    <w:p w:rsidR="003555C9" w:rsidRPr="0060535B" w:rsidRDefault="009347F1" w:rsidP="009347F1">
      <w:pPr>
        <w:pStyle w:val="MainText"/>
        <w:tabs>
          <w:tab w:val="left" w:pos="1701"/>
          <w:tab w:val="left" w:pos="3544"/>
        </w:tabs>
        <w:spacing w:after="80"/>
        <w:ind w:left="3544" w:hanging="1843"/>
      </w:pPr>
      <w:r>
        <w:t xml:space="preserve">Speaker: </w:t>
      </w:r>
      <w:r>
        <w:tab/>
      </w:r>
      <w:r w:rsidR="0076127D">
        <w:t xml:space="preserve">Mr. </w:t>
      </w:r>
      <w:r w:rsidR="0060535B" w:rsidRPr="0076127D">
        <w:t>Matthew B</w:t>
      </w:r>
      <w:r w:rsidR="0076127D" w:rsidRPr="0076127D">
        <w:t>RYAN</w:t>
      </w:r>
    </w:p>
    <w:p w:rsidR="003555C9" w:rsidRDefault="0076127D" w:rsidP="009347F1">
      <w:pPr>
        <w:pStyle w:val="MainText"/>
        <w:tabs>
          <w:tab w:val="left" w:pos="1701"/>
          <w:tab w:val="left" w:pos="2127"/>
        </w:tabs>
        <w:spacing w:after="80"/>
        <w:ind w:left="3544"/>
      </w:pPr>
      <w:r>
        <w:t>Director</w:t>
      </w:r>
    </w:p>
    <w:p w:rsidR="003555C9" w:rsidRDefault="0076127D" w:rsidP="009347F1">
      <w:pPr>
        <w:pStyle w:val="MainText"/>
        <w:tabs>
          <w:tab w:val="left" w:pos="1701"/>
          <w:tab w:val="left" w:pos="2127"/>
        </w:tabs>
        <w:spacing w:after="80"/>
        <w:ind w:left="3544"/>
      </w:pPr>
      <w:r>
        <w:t>PCT Legal and User Relations Division</w:t>
      </w:r>
    </w:p>
    <w:p w:rsidR="003555C9" w:rsidRDefault="003555C9" w:rsidP="00327955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</w:p>
    <w:p w:rsidR="003555C9" w:rsidRDefault="003555C9" w:rsidP="00327955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>09.20 – 10.15</w:t>
      </w:r>
      <w:r>
        <w:tab/>
      </w:r>
      <w:r w:rsidRPr="00F95244">
        <w:rPr>
          <w:u w:val="single"/>
        </w:rPr>
        <w:t>Session 1</w:t>
      </w:r>
      <w:r>
        <w:t>:</w:t>
      </w:r>
      <w:r>
        <w:tab/>
        <w:t xml:space="preserve">Best practices </w:t>
      </w:r>
      <w:r w:rsidR="00371B86">
        <w:t>for</w:t>
      </w:r>
      <w:r>
        <w:t xml:space="preserve"> the preparation and filing of PCT applications</w:t>
      </w:r>
    </w:p>
    <w:p w:rsidR="003555C9" w:rsidRDefault="003555C9" w:rsidP="0051591F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</w:p>
    <w:p w:rsidR="003555C9" w:rsidRPr="0060535B" w:rsidRDefault="003555C9" w:rsidP="00330D6C">
      <w:pPr>
        <w:pStyle w:val="MainText"/>
        <w:tabs>
          <w:tab w:val="left" w:pos="1701"/>
          <w:tab w:val="left" w:pos="7230"/>
        </w:tabs>
        <w:spacing w:after="80"/>
        <w:ind w:left="3544" w:hanging="1843"/>
        <w:rPr>
          <w:rFonts w:cs="Arial"/>
        </w:rPr>
      </w:pPr>
      <w:r>
        <w:rPr>
          <w:rFonts w:cs="Arial"/>
        </w:rPr>
        <w:t>Speaker:</w:t>
      </w:r>
      <w:r>
        <w:rPr>
          <w:rFonts w:cs="Arial"/>
        </w:rPr>
        <w:tab/>
      </w:r>
      <w:r w:rsidR="0076127D">
        <w:rPr>
          <w:rFonts w:cs="Arial"/>
        </w:rPr>
        <w:t xml:space="preserve">Ms. </w:t>
      </w:r>
      <w:r w:rsidR="0060535B" w:rsidRPr="0076127D">
        <w:t>Christine B</w:t>
      </w:r>
      <w:r w:rsidR="0076127D">
        <w:t>ONVALLET</w:t>
      </w:r>
    </w:p>
    <w:p w:rsidR="003555C9" w:rsidRPr="00F3265C" w:rsidRDefault="0076127D" w:rsidP="00330D6C">
      <w:pPr>
        <w:pStyle w:val="MainText"/>
        <w:tabs>
          <w:tab w:val="left" w:pos="1701"/>
          <w:tab w:val="left" w:pos="7230"/>
        </w:tabs>
        <w:spacing w:after="80"/>
        <w:ind w:left="3544"/>
        <w:rPr>
          <w:rFonts w:cs="Arial"/>
        </w:rPr>
      </w:pPr>
      <w:r>
        <w:rPr>
          <w:rFonts w:cs="Arial"/>
        </w:rPr>
        <w:t>Head</w:t>
      </w:r>
    </w:p>
    <w:p w:rsidR="003555C9" w:rsidRPr="00F3265C" w:rsidRDefault="00DF540C" w:rsidP="00330D6C">
      <w:pPr>
        <w:pStyle w:val="MainText"/>
        <w:tabs>
          <w:tab w:val="left" w:pos="1701"/>
          <w:tab w:val="left" w:pos="7230"/>
        </w:tabs>
        <w:spacing w:after="80"/>
        <w:ind w:left="3544"/>
        <w:rPr>
          <w:rFonts w:cs="Arial"/>
        </w:rPr>
      </w:pPr>
      <w:r>
        <w:rPr>
          <w:rFonts w:cs="Arial"/>
        </w:rPr>
        <w:t>PCT User Resources Section</w:t>
      </w:r>
    </w:p>
    <w:p w:rsidR="003555C9" w:rsidRDefault="003555C9" w:rsidP="00327955">
      <w:pPr>
        <w:pStyle w:val="MainText"/>
        <w:tabs>
          <w:tab w:val="left" w:pos="1701"/>
          <w:tab w:val="left" w:pos="3119"/>
        </w:tabs>
        <w:spacing w:after="80"/>
        <w:ind w:left="3544" w:hanging="3544"/>
      </w:pPr>
    </w:p>
    <w:p w:rsidR="003555C9" w:rsidRDefault="003555C9" w:rsidP="00327955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>10.15 – 10.30</w:t>
      </w:r>
      <w:r>
        <w:tab/>
        <w:t xml:space="preserve">Coffee </w:t>
      </w:r>
      <w:proofErr w:type="gramStart"/>
      <w:r>
        <w:t>break</w:t>
      </w:r>
      <w:proofErr w:type="gramEnd"/>
    </w:p>
    <w:p w:rsidR="003555C9" w:rsidRDefault="003555C9" w:rsidP="00327955">
      <w:pPr>
        <w:pStyle w:val="MainText"/>
        <w:tabs>
          <w:tab w:val="left" w:pos="1701"/>
          <w:tab w:val="left" w:pos="3119"/>
        </w:tabs>
        <w:spacing w:after="80"/>
        <w:ind w:left="3544" w:hanging="3544"/>
      </w:pPr>
    </w:p>
    <w:p w:rsidR="003555C9" w:rsidRDefault="009E4433" w:rsidP="00327955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 xml:space="preserve">10.30 – </w:t>
      </w:r>
      <w:r w:rsidR="00C3608D">
        <w:t>11</w:t>
      </w:r>
      <w:r>
        <w:t>.00</w:t>
      </w:r>
      <w:r w:rsidR="003555C9">
        <w:tab/>
      </w:r>
      <w:r w:rsidR="003555C9" w:rsidRPr="00F95244">
        <w:rPr>
          <w:u w:val="single"/>
        </w:rPr>
        <w:t>Session 1</w:t>
      </w:r>
      <w:r w:rsidR="003555C9">
        <w:t>:</w:t>
      </w:r>
      <w:r w:rsidR="003555C9">
        <w:tab/>
        <w:t>(continued)</w:t>
      </w:r>
    </w:p>
    <w:p w:rsidR="003555C9" w:rsidRDefault="003555C9" w:rsidP="00327955">
      <w:pPr>
        <w:pStyle w:val="MainText"/>
        <w:tabs>
          <w:tab w:val="left" w:pos="1701"/>
          <w:tab w:val="left" w:pos="3119"/>
        </w:tabs>
        <w:spacing w:after="80"/>
        <w:ind w:left="3544" w:hanging="3544"/>
      </w:pPr>
    </w:p>
    <w:p w:rsidR="003555C9" w:rsidRDefault="00C3608D" w:rsidP="00327955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>11</w:t>
      </w:r>
      <w:r w:rsidR="009E4433">
        <w:t>.0</w:t>
      </w:r>
      <w:r w:rsidR="003555C9">
        <w:t xml:space="preserve">0 – </w:t>
      </w:r>
      <w:r>
        <w:t>12</w:t>
      </w:r>
      <w:r w:rsidR="003555C9">
        <w:t>.</w:t>
      </w:r>
      <w:r>
        <w:t xml:space="preserve">30 </w:t>
      </w:r>
      <w:r w:rsidR="00E974E9">
        <w:tab/>
      </w:r>
      <w:r w:rsidR="003555C9" w:rsidRPr="00F95244">
        <w:rPr>
          <w:u w:val="single"/>
        </w:rPr>
        <w:t>Session 2</w:t>
      </w:r>
      <w:r w:rsidR="003555C9">
        <w:t>:</w:t>
      </w:r>
      <w:r w:rsidR="003555C9">
        <w:tab/>
      </w:r>
      <w:r w:rsidR="009E4433">
        <w:t>International Search and Preliminary Examination</w:t>
      </w:r>
      <w:r w:rsidR="006929BE">
        <w:t xml:space="preserve"> (including </w:t>
      </w:r>
      <w:r w:rsidR="00371B86">
        <w:t xml:space="preserve">IP5 </w:t>
      </w:r>
      <w:r w:rsidR="009E4433">
        <w:t>Collaborative Search and Examination Pilot</w:t>
      </w:r>
      <w:r w:rsidR="006929BE">
        <w:t>)</w:t>
      </w:r>
    </w:p>
    <w:p w:rsidR="003555C9" w:rsidRDefault="003555C9" w:rsidP="00327955">
      <w:pPr>
        <w:pStyle w:val="MainText"/>
        <w:tabs>
          <w:tab w:val="left" w:pos="1701"/>
          <w:tab w:val="left" w:pos="3402"/>
        </w:tabs>
        <w:spacing w:after="80"/>
        <w:ind w:left="3544" w:hanging="3544"/>
      </w:pPr>
    </w:p>
    <w:p w:rsidR="003555C9" w:rsidRDefault="003555C9" w:rsidP="009347F1">
      <w:pPr>
        <w:pStyle w:val="MainText"/>
        <w:tabs>
          <w:tab w:val="left" w:pos="1701"/>
          <w:tab w:val="left" w:pos="2127"/>
        </w:tabs>
        <w:spacing w:after="80"/>
        <w:ind w:left="3544" w:hanging="1843"/>
      </w:pPr>
      <w:r>
        <w:t>Speaker:</w:t>
      </w:r>
      <w:r>
        <w:tab/>
      </w:r>
      <w:r w:rsidR="004D069B">
        <w:t xml:space="preserve">Mr. </w:t>
      </w:r>
      <w:r w:rsidR="00DF540C">
        <w:t>Zhilong Y</w:t>
      </w:r>
      <w:r w:rsidR="004D069B">
        <w:t>U</w:t>
      </w:r>
    </w:p>
    <w:p w:rsidR="003555C9" w:rsidRDefault="00DF540C" w:rsidP="009347F1">
      <w:pPr>
        <w:pStyle w:val="MainText"/>
        <w:tabs>
          <w:tab w:val="left" w:pos="1701"/>
          <w:tab w:val="left" w:pos="2127"/>
        </w:tabs>
        <w:spacing w:after="80"/>
        <w:ind w:left="3544"/>
      </w:pPr>
      <w:r>
        <w:rPr>
          <w:rFonts w:cs="Arial"/>
        </w:rPr>
        <w:t>Senior Legal Officer</w:t>
      </w:r>
    </w:p>
    <w:p w:rsidR="00064D85" w:rsidRDefault="00DF540C" w:rsidP="00064D85">
      <w:pPr>
        <w:pStyle w:val="MainText"/>
        <w:tabs>
          <w:tab w:val="left" w:pos="1701"/>
          <w:tab w:val="left" w:pos="2127"/>
        </w:tabs>
        <w:spacing w:after="80"/>
        <w:ind w:left="3544"/>
      </w:pPr>
      <w:r>
        <w:t>PCT Legal and User Support Section</w:t>
      </w:r>
    </w:p>
    <w:p w:rsidR="003555C9" w:rsidRDefault="003555C9" w:rsidP="004F486D">
      <w:pPr>
        <w:pStyle w:val="MainText"/>
        <w:tabs>
          <w:tab w:val="left" w:pos="1701"/>
          <w:tab w:val="left" w:pos="3119"/>
        </w:tabs>
        <w:spacing w:after="80"/>
        <w:ind w:left="0"/>
      </w:pPr>
    </w:p>
    <w:p w:rsidR="00C3608D" w:rsidRDefault="00C3608D" w:rsidP="00C3608D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>12.30 – 13.00</w:t>
      </w:r>
      <w:r>
        <w:tab/>
      </w:r>
      <w:r w:rsidRPr="00DA1655">
        <w:rPr>
          <w:u w:val="single"/>
        </w:rPr>
        <w:t>Session 3</w:t>
      </w:r>
      <w:r>
        <w:t>:</w:t>
      </w:r>
      <w:r>
        <w:tab/>
        <w:t>Legal considerations when e-filing PCT applications and subsequent documents</w:t>
      </w:r>
    </w:p>
    <w:p w:rsidR="00C3608D" w:rsidRDefault="00C3608D" w:rsidP="00327955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</w:p>
    <w:p w:rsidR="00FC3197" w:rsidRDefault="00FC3197" w:rsidP="00FC3197">
      <w:pPr>
        <w:pStyle w:val="MainText"/>
        <w:tabs>
          <w:tab w:val="left" w:pos="1560"/>
          <w:tab w:val="left" w:pos="3402"/>
          <w:tab w:val="left" w:pos="3544"/>
        </w:tabs>
        <w:spacing w:after="80"/>
        <w:ind w:firstLine="170"/>
      </w:pPr>
      <w:r>
        <w:t>Speaker:</w:t>
      </w:r>
      <w:r>
        <w:tab/>
      </w:r>
      <w:r>
        <w:tab/>
        <w:t>Ms. Silke WEISS</w:t>
      </w:r>
    </w:p>
    <w:p w:rsidR="00FC3197" w:rsidRDefault="00FC3197" w:rsidP="00FC3197">
      <w:pPr>
        <w:pStyle w:val="MainText"/>
        <w:tabs>
          <w:tab w:val="left" w:pos="1701"/>
          <w:tab w:val="left" w:pos="2127"/>
          <w:tab w:val="left" w:pos="3402"/>
        </w:tabs>
        <w:spacing w:after="80"/>
        <w:ind w:left="3544"/>
      </w:pPr>
      <w:r>
        <w:rPr>
          <w:rFonts w:cs="Arial"/>
        </w:rPr>
        <w:t>Legal Officer</w:t>
      </w:r>
    </w:p>
    <w:p w:rsidR="00FC3197" w:rsidRDefault="00FC3197" w:rsidP="00FC3197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ab/>
      </w:r>
      <w:r>
        <w:tab/>
      </w:r>
      <w:r>
        <w:tab/>
        <w:t xml:space="preserve">PCT Legal and User Support Section </w:t>
      </w:r>
    </w:p>
    <w:p w:rsidR="003555C9" w:rsidRDefault="003555C9" w:rsidP="00FC3197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>13.00 – 14.00</w:t>
      </w:r>
      <w:r>
        <w:tab/>
        <w:t>Lunch</w:t>
      </w:r>
    </w:p>
    <w:p w:rsidR="002C6BDF" w:rsidRDefault="002C6BDF" w:rsidP="00327955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</w:p>
    <w:p w:rsidR="002C6BDF" w:rsidRDefault="002C6BDF" w:rsidP="002C6BDF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>14.00 – 14.30</w:t>
      </w:r>
      <w:r>
        <w:tab/>
      </w:r>
      <w:r w:rsidRPr="00DA1655">
        <w:rPr>
          <w:u w:val="single"/>
        </w:rPr>
        <w:t>Session 3</w:t>
      </w:r>
      <w:r>
        <w:t>:</w:t>
      </w:r>
      <w:r>
        <w:tab/>
      </w:r>
      <w:r w:rsidR="00C3608D">
        <w:t>(continued)</w:t>
      </w:r>
    </w:p>
    <w:p w:rsidR="002C6BDF" w:rsidRDefault="002C6BDF" w:rsidP="002C6BDF">
      <w:pPr>
        <w:pStyle w:val="MainText"/>
        <w:tabs>
          <w:tab w:val="left" w:pos="1701"/>
          <w:tab w:val="left" w:pos="2127"/>
          <w:tab w:val="left" w:pos="3119"/>
        </w:tabs>
        <w:spacing w:after="80"/>
        <w:ind w:left="3544"/>
      </w:pPr>
    </w:p>
    <w:p w:rsidR="002C6BDF" w:rsidRDefault="002C6BDF" w:rsidP="002C6BDF">
      <w:pPr>
        <w:pStyle w:val="MainText"/>
        <w:tabs>
          <w:tab w:val="left" w:pos="1701"/>
          <w:tab w:val="left" w:pos="2127"/>
        </w:tabs>
        <w:spacing w:after="80"/>
        <w:ind w:left="0"/>
      </w:pPr>
      <w:r>
        <w:t xml:space="preserve">14.30 – </w:t>
      </w:r>
      <w:proofErr w:type="gramStart"/>
      <w:r>
        <w:t xml:space="preserve">14.45 </w:t>
      </w:r>
      <w:r>
        <w:tab/>
        <w:t>Coffee break</w:t>
      </w:r>
      <w:proofErr w:type="gramEnd"/>
    </w:p>
    <w:p w:rsidR="002C6BDF" w:rsidRDefault="002C6BDF" w:rsidP="002C6BDF">
      <w:pPr>
        <w:pStyle w:val="MainText"/>
        <w:spacing w:after="80"/>
        <w:ind w:left="0"/>
        <w:rPr>
          <w:snapToGrid w:val="0"/>
          <w:u w:val="single"/>
        </w:rPr>
      </w:pPr>
    </w:p>
    <w:p w:rsidR="009E4433" w:rsidRDefault="009E4433" w:rsidP="00327955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>14.</w:t>
      </w:r>
      <w:r w:rsidR="002C6BDF">
        <w:t>45</w:t>
      </w:r>
      <w:r>
        <w:t xml:space="preserve"> – 1</w:t>
      </w:r>
      <w:r w:rsidR="002C6BDF">
        <w:t>6</w:t>
      </w:r>
      <w:r>
        <w:t>.30</w:t>
      </w:r>
      <w:r w:rsidR="003555C9">
        <w:t xml:space="preserve"> </w:t>
      </w:r>
      <w:r w:rsidR="003555C9">
        <w:tab/>
      </w:r>
      <w:r w:rsidR="003555C9" w:rsidRPr="00F95244">
        <w:rPr>
          <w:u w:val="single"/>
        </w:rPr>
        <w:t xml:space="preserve">Session </w:t>
      </w:r>
      <w:r w:rsidR="002C6BDF">
        <w:rPr>
          <w:u w:val="single"/>
        </w:rPr>
        <w:t>4</w:t>
      </w:r>
      <w:r w:rsidR="003555C9">
        <w:t>:</w:t>
      </w:r>
      <w:r w:rsidR="003555C9">
        <w:tab/>
      </w:r>
      <w:r>
        <w:t xml:space="preserve">ePCT:  how to </w:t>
      </w:r>
      <w:r w:rsidR="00371B86">
        <w:t xml:space="preserve">best </w:t>
      </w:r>
      <w:r>
        <w:t xml:space="preserve">use it to file </w:t>
      </w:r>
      <w:r w:rsidR="00876A91">
        <w:t xml:space="preserve">and </w:t>
      </w:r>
      <w:r>
        <w:t>manage your PCT applications</w:t>
      </w:r>
    </w:p>
    <w:p w:rsidR="00DA1655" w:rsidRDefault="00DA1655" w:rsidP="00327955">
      <w:pPr>
        <w:pStyle w:val="MainText"/>
        <w:tabs>
          <w:tab w:val="left" w:pos="1701"/>
          <w:tab w:val="left" w:pos="2127"/>
        </w:tabs>
        <w:spacing w:after="80"/>
        <w:ind w:left="3544" w:hanging="3402"/>
      </w:pPr>
    </w:p>
    <w:p w:rsidR="00E01935" w:rsidRPr="00E01935" w:rsidRDefault="009347F1" w:rsidP="00E01935">
      <w:pPr>
        <w:pStyle w:val="MainText"/>
        <w:tabs>
          <w:tab w:val="left" w:pos="3544"/>
        </w:tabs>
        <w:spacing w:after="80"/>
        <w:ind w:left="1701"/>
      </w:pPr>
      <w:r>
        <w:t>Speaker</w:t>
      </w:r>
      <w:r w:rsidR="00E01935">
        <w:t>s</w:t>
      </w:r>
      <w:r>
        <w:t>:</w:t>
      </w:r>
      <w:r>
        <w:tab/>
      </w:r>
      <w:r w:rsidR="00E01935" w:rsidRPr="00E01935">
        <w:t>Mr. Pascal PIRIOU</w:t>
      </w:r>
    </w:p>
    <w:p w:rsidR="00E01935" w:rsidRPr="00E01935" w:rsidRDefault="00E01935" w:rsidP="00E01935">
      <w:pPr>
        <w:pStyle w:val="MainText"/>
        <w:tabs>
          <w:tab w:val="left" w:pos="3544"/>
        </w:tabs>
        <w:spacing w:after="80"/>
        <w:ind w:left="1701"/>
      </w:pPr>
      <w:r w:rsidRPr="00E01935">
        <w:tab/>
        <w:t>Customer Service Assistant</w:t>
      </w:r>
    </w:p>
    <w:p w:rsidR="00E01935" w:rsidRDefault="00E01935" w:rsidP="00E01935">
      <w:pPr>
        <w:pStyle w:val="MainText"/>
        <w:tabs>
          <w:tab w:val="left" w:pos="3544"/>
        </w:tabs>
        <w:spacing w:after="80"/>
        <w:ind w:left="1701"/>
      </w:pPr>
      <w:r w:rsidRPr="00E01935">
        <w:tab/>
        <w:t>PCT eServices Unit</w:t>
      </w:r>
    </w:p>
    <w:p w:rsidR="00E01935" w:rsidRDefault="00E01935" w:rsidP="00E01935">
      <w:pPr>
        <w:pStyle w:val="MainText"/>
        <w:tabs>
          <w:tab w:val="left" w:pos="3544"/>
        </w:tabs>
        <w:spacing w:after="80"/>
        <w:ind w:left="1701"/>
      </w:pPr>
    </w:p>
    <w:p w:rsidR="00E01935" w:rsidRPr="001560E0" w:rsidRDefault="00E01935" w:rsidP="00E01935">
      <w:pPr>
        <w:pStyle w:val="MainText"/>
        <w:tabs>
          <w:tab w:val="left" w:pos="3544"/>
        </w:tabs>
        <w:spacing w:after="80"/>
        <w:ind w:left="1701"/>
      </w:pPr>
      <w:r w:rsidRPr="001560E0">
        <w:tab/>
        <w:t>Mr. Yinghua CHEN</w:t>
      </w:r>
    </w:p>
    <w:p w:rsidR="00E01935" w:rsidRPr="001560E0" w:rsidRDefault="00E01935" w:rsidP="00E01935">
      <w:pPr>
        <w:pStyle w:val="MainText"/>
        <w:tabs>
          <w:tab w:val="left" w:pos="3544"/>
        </w:tabs>
        <w:spacing w:after="80"/>
        <w:ind w:left="1701"/>
      </w:pPr>
      <w:r w:rsidRPr="001560E0">
        <w:tab/>
        <w:t>Customer Service Assistant</w:t>
      </w:r>
    </w:p>
    <w:p w:rsidR="00E01935" w:rsidRPr="00F458EC" w:rsidRDefault="00E01935" w:rsidP="00E01935">
      <w:pPr>
        <w:pStyle w:val="MainText"/>
        <w:tabs>
          <w:tab w:val="left" w:pos="3544"/>
        </w:tabs>
        <w:spacing w:after="80"/>
        <w:ind w:left="1701"/>
      </w:pPr>
      <w:r w:rsidRPr="001560E0">
        <w:tab/>
        <w:t>PCT eServices Unit</w:t>
      </w:r>
    </w:p>
    <w:p w:rsidR="00E01935" w:rsidRPr="00E01935" w:rsidRDefault="00E01935" w:rsidP="00E01935">
      <w:pPr>
        <w:pStyle w:val="MainText"/>
        <w:tabs>
          <w:tab w:val="left" w:pos="3544"/>
        </w:tabs>
        <w:spacing w:after="80"/>
        <w:ind w:left="1701"/>
      </w:pPr>
    </w:p>
    <w:p w:rsidR="00DA1655" w:rsidRDefault="00DA1655" w:rsidP="003555C9">
      <w:pPr>
        <w:pStyle w:val="MainText"/>
        <w:spacing w:after="80"/>
        <w:ind w:left="0"/>
        <w:rPr>
          <w:snapToGrid w:val="0"/>
          <w:u w:val="single"/>
        </w:rPr>
      </w:pPr>
    </w:p>
    <w:p w:rsidR="003555C9" w:rsidRPr="001560E0" w:rsidRDefault="003555C9" w:rsidP="001560E0">
      <w:pPr>
        <w:pStyle w:val="MainText"/>
        <w:spacing w:after="80"/>
        <w:ind w:left="0"/>
      </w:pPr>
      <w:r>
        <w:t>[End of Day 1]</w:t>
      </w:r>
      <w:r w:rsidR="001560E0">
        <w:br w:type="page"/>
      </w:r>
    </w:p>
    <w:p w:rsidR="003555C9" w:rsidRDefault="003555C9" w:rsidP="003555C9">
      <w:pPr>
        <w:pStyle w:val="MainText"/>
        <w:tabs>
          <w:tab w:val="left" w:pos="3119"/>
        </w:tabs>
        <w:spacing w:after="80"/>
        <w:ind w:left="0"/>
        <w:rPr>
          <w:snapToGrid w:val="0"/>
          <w:u w:val="single"/>
        </w:rPr>
      </w:pPr>
      <w:r>
        <w:rPr>
          <w:snapToGrid w:val="0"/>
          <w:u w:val="single"/>
        </w:rPr>
        <w:t>Tuesday, September 18, 2018</w:t>
      </w:r>
    </w:p>
    <w:p w:rsidR="001B24C0" w:rsidRDefault="001B24C0" w:rsidP="003555C9">
      <w:pPr>
        <w:pStyle w:val="MainText"/>
        <w:tabs>
          <w:tab w:val="left" w:pos="3119"/>
        </w:tabs>
        <w:spacing w:after="80"/>
        <w:ind w:left="0"/>
        <w:rPr>
          <w:snapToGrid w:val="0"/>
          <w:u w:val="single"/>
        </w:rPr>
      </w:pPr>
    </w:p>
    <w:p w:rsidR="00327955" w:rsidRDefault="00327955" w:rsidP="003555C9">
      <w:pPr>
        <w:pStyle w:val="MainText"/>
        <w:tabs>
          <w:tab w:val="left" w:pos="3119"/>
        </w:tabs>
        <w:spacing w:after="80"/>
        <w:ind w:left="0"/>
        <w:rPr>
          <w:snapToGrid w:val="0"/>
          <w:u w:val="single"/>
        </w:rPr>
      </w:pPr>
    </w:p>
    <w:p w:rsidR="00553717" w:rsidRDefault="006303D5" w:rsidP="003D7F48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snapToGrid w:val="0"/>
        </w:rPr>
      </w:pPr>
      <w:r w:rsidRPr="006303D5">
        <w:rPr>
          <w:snapToGrid w:val="0"/>
        </w:rPr>
        <w:t>09.00 – 10</w:t>
      </w:r>
      <w:r w:rsidR="00251A8A">
        <w:rPr>
          <w:snapToGrid w:val="0"/>
        </w:rPr>
        <w:t>.</w:t>
      </w:r>
      <w:r w:rsidR="00B17D6A">
        <w:rPr>
          <w:snapToGrid w:val="0"/>
        </w:rPr>
        <w:t>30</w:t>
      </w:r>
      <w:r w:rsidR="003F1476">
        <w:rPr>
          <w:snapToGrid w:val="0"/>
        </w:rPr>
        <w:tab/>
      </w:r>
      <w:r w:rsidR="00B958F8" w:rsidRPr="0091727C">
        <w:rPr>
          <w:snapToGrid w:val="0"/>
          <w:u w:val="single"/>
        </w:rPr>
        <w:t xml:space="preserve">Session </w:t>
      </w:r>
      <w:r w:rsidR="0091727C">
        <w:rPr>
          <w:snapToGrid w:val="0"/>
          <w:u w:val="single"/>
        </w:rPr>
        <w:t>5:</w:t>
      </w:r>
      <w:r w:rsidR="00711A5E">
        <w:rPr>
          <w:snapToGrid w:val="0"/>
        </w:rPr>
        <w:tab/>
      </w:r>
      <w:r w:rsidR="008B4EB9">
        <w:rPr>
          <w:snapToGrid w:val="0"/>
        </w:rPr>
        <w:t>Review</w:t>
      </w:r>
      <w:r>
        <w:rPr>
          <w:snapToGrid w:val="0"/>
        </w:rPr>
        <w:t xml:space="preserve"> of particular </w:t>
      </w:r>
      <w:r w:rsidR="008B4EB9">
        <w:rPr>
          <w:snapToGrid w:val="0"/>
        </w:rPr>
        <w:t xml:space="preserve">PCT </w:t>
      </w:r>
      <w:r w:rsidR="00B17D6A">
        <w:rPr>
          <w:snapToGrid w:val="0"/>
        </w:rPr>
        <w:t>safeguard provisions</w:t>
      </w:r>
      <w:r>
        <w:rPr>
          <w:snapToGrid w:val="0"/>
        </w:rPr>
        <w:t xml:space="preserve"> (omission of sensitive information, restoration of priority right, incorporation </w:t>
      </w:r>
      <w:r w:rsidR="00553717">
        <w:rPr>
          <w:snapToGrid w:val="0"/>
        </w:rPr>
        <w:t xml:space="preserve">by </w:t>
      </w:r>
      <w:r>
        <w:rPr>
          <w:snapToGrid w:val="0"/>
        </w:rPr>
        <w:t>reference</w:t>
      </w:r>
    </w:p>
    <w:p w:rsidR="0060535B" w:rsidRDefault="0060535B" w:rsidP="003D7F48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snapToGrid w:val="0"/>
        </w:rPr>
      </w:pPr>
    </w:p>
    <w:p w:rsidR="0060535B" w:rsidRPr="006303D5" w:rsidRDefault="0060535B" w:rsidP="003D7F48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snapToGrid w:val="0"/>
        </w:rPr>
      </w:pPr>
      <w:r>
        <w:rPr>
          <w:snapToGrid w:val="0"/>
        </w:rPr>
        <w:tab/>
        <w:t>Speaker:</w:t>
      </w:r>
      <w:r>
        <w:rPr>
          <w:snapToGrid w:val="0"/>
        </w:rPr>
        <w:tab/>
      </w:r>
      <w:r w:rsidR="00807378">
        <w:rPr>
          <w:snapToGrid w:val="0"/>
        </w:rPr>
        <w:t xml:space="preserve">Mr. </w:t>
      </w:r>
      <w:r w:rsidRPr="004D069B">
        <w:rPr>
          <w:snapToGrid w:val="0"/>
        </w:rPr>
        <w:t>Matthias R</w:t>
      </w:r>
      <w:r w:rsidR="004D069B">
        <w:rPr>
          <w:snapToGrid w:val="0"/>
        </w:rPr>
        <w:t>EISCHLE-PARK</w:t>
      </w:r>
      <w:r>
        <w:rPr>
          <w:snapToGrid w:val="0"/>
        </w:rPr>
        <w:br/>
      </w:r>
      <w:r w:rsidR="004D069B">
        <w:rPr>
          <w:snapToGrid w:val="0"/>
        </w:rPr>
        <w:t>Deputy Director</w:t>
      </w:r>
      <w:r>
        <w:rPr>
          <w:snapToGrid w:val="0"/>
        </w:rPr>
        <w:br/>
      </w:r>
      <w:r w:rsidR="004D069B">
        <w:rPr>
          <w:snapToGrid w:val="0"/>
        </w:rPr>
        <w:t xml:space="preserve">PCT Legal and User Relations </w:t>
      </w:r>
      <w:r>
        <w:rPr>
          <w:snapToGrid w:val="0"/>
        </w:rPr>
        <w:t>Division</w:t>
      </w:r>
    </w:p>
    <w:p w:rsidR="003555C9" w:rsidRDefault="003555C9" w:rsidP="00251A8A">
      <w:pPr>
        <w:pStyle w:val="MainText"/>
        <w:tabs>
          <w:tab w:val="left" w:pos="1701"/>
          <w:tab w:val="left" w:pos="2127"/>
          <w:tab w:val="left" w:pos="3402"/>
          <w:tab w:val="left" w:pos="7230"/>
        </w:tabs>
        <w:spacing w:after="80"/>
        <w:ind w:left="0"/>
      </w:pPr>
    </w:p>
    <w:p w:rsidR="00B17D6A" w:rsidRDefault="00B17D6A" w:rsidP="00B17D6A">
      <w:pPr>
        <w:pStyle w:val="MainText"/>
        <w:tabs>
          <w:tab w:val="left" w:pos="1701"/>
          <w:tab w:val="left" w:pos="2127"/>
          <w:tab w:val="left" w:pos="3402"/>
          <w:tab w:val="left" w:pos="7230"/>
        </w:tabs>
        <w:spacing w:after="80"/>
        <w:ind w:left="0"/>
      </w:pPr>
      <w:r w:rsidRPr="00062EBC">
        <w:t>1</w:t>
      </w:r>
      <w:r>
        <w:t>0</w:t>
      </w:r>
      <w:r w:rsidRPr="00062EBC">
        <w:t>.</w:t>
      </w:r>
      <w:r>
        <w:t>30</w:t>
      </w:r>
      <w:r w:rsidRPr="00062EBC">
        <w:t xml:space="preserve"> – </w:t>
      </w:r>
      <w:proofErr w:type="gramStart"/>
      <w:r w:rsidRPr="00062EBC">
        <w:t>1</w:t>
      </w:r>
      <w:r>
        <w:t>0</w:t>
      </w:r>
      <w:r w:rsidRPr="00062EBC">
        <w:t>.</w:t>
      </w:r>
      <w:r>
        <w:t>45</w:t>
      </w:r>
      <w:r w:rsidRPr="00062EBC">
        <w:t xml:space="preserve"> </w:t>
      </w:r>
      <w:r w:rsidRPr="00062EBC">
        <w:tab/>
        <w:t>Coffee break</w:t>
      </w:r>
      <w:proofErr w:type="gramEnd"/>
    </w:p>
    <w:p w:rsidR="00B17D6A" w:rsidRDefault="00B17D6A" w:rsidP="00B17D6A">
      <w:pPr>
        <w:pStyle w:val="MainText"/>
        <w:tabs>
          <w:tab w:val="left" w:pos="1701"/>
          <w:tab w:val="left" w:pos="2127"/>
          <w:tab w:val="left" w:pos="3402"/>
          <w:tab w:val="left" w:pos="7230"/>
        </w:tabs>
        <w:spacing w:after="80"/>
        <w:ind w:left="0"/>
      </w:pPr>
    </w:p>
    <w:p w:rsidR="003555C9" w:rsidRDefault="00251A8A" w:rsidP="003D7F48">
      <w:pPr>
        <w:pStyle w:val="MainText"/>
        <w:tabs>
          <w:tab w:val="left" w:pos="1701"/>
          <w:tab w:val="left" w:pos="2127"/>
          <w:tab w:val="left" w:pos="3402"/>
        </w:tabs>
        <w:spacing w:after="80"/>
        <w:ind w:left="3544" w:hanging="3544"/>
      </w:pPr>
      <w:r>
        <w:t>1</w:t>
      </w:r>
      <w:r w:rsidR="00B17D6A">
        <w:t>0</w:t>
      </w:r>
      <w:r w:rsidR="003555C9" w:rsidRPr="00E15025">
        <w:t>.</w:t>
      </w:r>
      <w:r w:rsidR="00B17D6A">
        <w:t>45</w:t>
      </w:r>
      <w:r w:rsidR="003555C9" w:rsidRPr="00E15025">
        <w:t xml:space="preserve"> – 1</w:t>
      </w:r>
      <w:r w:rsidR="00B17D6A">
        <w:t>1</w:t>
      </w:r>
      <w:r w:rsidR="003555C9" w:rsidRPr="00E15025">
        <w:t>.</w:t>
      </w:r>
      <w:r w:rsidR="00B17D6A">
        <w:t>45</w:t>
      </w:r>
      <w:r w:rsidR="003555C9" w:rsidRPr="00E15025">
        <w:tab/>
      </w:r>
      <w:r w:rsidR="003555C9" w:rsidRPr="00E15025">
        <w:rPr>
          <w:u w:val="single"/>
        </w:rPr>
        <w:t xml:space="preserve">Session </w:t>
      </w:r>
      <w:r w:rsidR="00B17D6A">
        <w:rPr>
          <w:u w:val="single"/>
        </w:rPr>
        <w:t>6</w:t>
      </w:r>
      <w:r w:rsidR="003555C9" w:rsidRPr="00E15025">
        <w:t>:</w:t>
      </w:r>
      <w:r w:rsidR="003555C9" w:rsidRPr="00E15025">
        <w:tab/>
      </w:r>
      <w:r w:rsidR="003555C9" w:rsidRPr="00062EBC">
        <w:tab/>
        <w:t xml:space="preserve">Best practices </w:t>
      </w:r>
      <w:r w:rsidR="008B4EB9">
        <w:t>for</w:t>
      </w:r>
      <w:r w:rsidR="001B24C0">
        <w:t xml:space="preserve"> successful national</w:t>
      </w:r>
      <w:r w:rsidR="003555C9">
        <w:t xml:space="preserve"> phase </w:t>
      </w:r>
      <w:r w:rsidR="008B4EB9">
        <w:t>entry</w:t>
      </w:r>
    </w:p>
    <w:p w:rsidR="003555C9" w:rsidRDefault="003555C9" w:rsidP="0060535B">
      <w:pPr>
        <w:pStyle w:val="MainText"/>
        <w:tabs>
          <w:tab w:val="left" w:pos="1701"/>
          <w:tab w:val="left" w:pos="2127"/>
          <w:tab w:val="left" w:pos="3544"/>
          <w:tab w:val="left" w:pos="7230"/>
        </w:tabs>
        <w:spacing w:after="80"/>
        <w:ind w:left="0"/>
      </w:pPr>
    </w:p>
    <w:p w:rsidR="003555C9" w:rsidRDefault="00251A8A" w:rsidP="00251A8A">
      <w:pPr>
        <w:pStyle w:val="MainText"/>
        <w:tabs>
          <w:tab w:val="left" w:pos="1701"/>
          <w:tab w:val="left" w:pos="2127"/>
          <w:tab w:val="left" w:pos="3544"/>
          <w:tab w:val="left" w:pos="7230"/>
        </w:tabs>
        <w:spacing w:after="80"/>
        <w:ind w:left="0"/>
      </w:pPr>
      <w:r>
        <w:tab/>
      </w:r>
      <w:r w:rsidR="003555C9">
        <w:t>Speaker:</w:t>
      </w:r>
      <w:r w:rsidR="003555C9">
        <w:tab/>
      </w:r>
      <w:r w:rsidR="00E21574">
        <w:t>Matthias REISCHLE-PARK</w:t>
      </w:r>
      <w:r w:rsidR="0060535B">
        <w:t xml:space="preserve"> </w:t>
      </w:r>
    </w:p>
    <w:p w:rsidR="00B17D6A" w:rsidRPr="00062EBC" w:rsidRDefault="00B17D6A" w:rsidP="00B17D6A">
      <w:pPr>
        <w:pStyle w:val="MainText"/>
        <w:tabs>
          <w:tab w:val="left" w:pos="1701"/>
          <w:tab w:val="left" w:pos="2127"/>
          <w:tab w:val="left" w:pos="3402"/>
          <w:tab w:val="left" w:pos="7230"/>
        </w:tabs>
        <w:spacing w:after="80"/>
        <w:ind w:left="0"/>
      </w:pPr>
    </w:p>
    <w:p w:rsidR="003555C9" w:rsidRDefault="003555C9" w:rsidP="00251A8A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 w:rsidRPr="00405F91">
        <w:t>1</w:t>
      </w:r>
      <w:r w:rsidR="00B17D6A">
        <w:t>1</w:t>
      </w:r>
      <w:r w:rsidRPr="00405F91">
        <w:t>.</w:t>
      </w:r>
      <w:r w:rsidR="00B17D6A">
        <w:t>4</w:t>
      </w:r>
      <w:r>
        <w:t>5</w:t>
      </w:r>
      <w:r w:rsidRPr="00405F91">
        <w:t xml:space="preserve"> – 1</w:t>
      </w:r>
      <w:r w:rsidR="00B17D6A">
        <w:t>2</w:t>
      </w:r>
      <w:r w:rsidRPr="00405F91">
        <w:t>.</w:t>
      </w:r>
      <w:r w:rsidR="00B17D6A">
        <w:t>3</w:t>
      </w:r>
      <w:r w:rsidRPr="00405F91">
        <w:t>0</w:t>
      </w:r>
      <w:r w:rsidRPr="00405F91">
        <w:tab/>
      </w:r>
      <w:r w:rsidRPr="00405F91">
        <w:rPr>
          <w:u w:val="single"/>
        </w:rPr>
        <w:t xml:space="preserve">Session </w:t>
      </w:r>
      <w:r w:rsidR="00B17D6A">
        <w:rPr>
          <w:u w:val="single"/>
        </w:rPr>
        <w:t>7</w:t>
      </w:r>
      <w:r w:rsidRPr="00405F91">
        <w:t>:</w:t>
      </w:r>
      <w:r w:rsidRPr="00405F91">
        <w:tab/>
      </w:r>
      <w:r w:rsidR="00FC72BC">
        <w:t>Recent and future PCT developments</w:t>
      </w:r>
      <w:r w:rsidR="009347F1">
        <w:br/>
      </w:r>
    </w:p>
    <w:p w:rsidR="009347F1" w:rsidRDefault="009347F1" w:rsidP="00AF2D89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ab/>
        <w:t>Speaker:</w:t>
      </w:r>
      <w:r>
        <w:tab/>
      </w:r>
      <w:r w:rsidR="00807378">
        <w:t xml:space="preserve">Mr. </w:t>
      </w:r>
      <w:r w:rsidR="00AF2D89">
        <w:t>Thomas HENNINGER</w:t>
      </w:r>
      <w:r w:rsidR="00AF2D89">
        <w:br/>
        <w:t>Legal Information Officer</w:t>
      </w:r>
      <w:r>
        <w:br/>
      </w:r>
      <w:r w:rsidR="00AF2D89">
        <w:t>PCT User Resources Section</w:t>
      </w:r>
    </w:p>
    <w:p w:rsidR="003555C9" w:rsidRDefault="003555C9" w:rsidP="00251A8A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</w:p>
    <w:p w:rsidR="00B17D6A" w:rsidRDefault="00B17D6A" w:rsidP="00B17D6A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>12</w:t>
      </w:r>
      <w:r w:rsidRPr="00062EBC">
        <w:t>.</w:t>
      </w:r>
      <w:r>
        <w:t>30</w:t>
      </w:r>
      <w:r w:rsidRPr="00062EBC">
        <w:t xml:space="preserve"> – </w:t>
      </w:r>
      <w:r>
        <w:t>13</w:t>
      </w:r>
      <w:r w:rsidRPr="00062EBC">
        <w:t>.</w:t>
      </w:r>
      <w:r>
        <w:t>00</w:t>
      </w:r>
      <w:r w:rsidRPr="00062EBC">
        <w:t xml:space="preserve"> </w:t>
      </w:r>
      <w:r w:rsidRPr="00062EBC">
        <w:tab/>
      </w:r>
      <w:r w:rsidRPr="00E15025">
        <w:rPr>
          <w:u w:val="single"/>
        </w:rPr>
        <w:t xml:space="preserve">Session </w:t>
      </w:r>
      <w:r>
        <w:rPr>
          <w:u w:val="single"/>
        </w:rPr>
        <w:t>8</w:t>
      </w:r>
      <w:r>
        <w:t>:</w:t>
      </w:r>
      <w:r>
        <w:tab/>
        <w:t xml:space="preserve">Discussion </w:t>
      </w:r>
      <w:r w:rsidR="008B4EB9">
        <w:t xml:space="preserve">of </w:t>
      </w:r>
      <w:r>
        <w:t>participant</w:t>
      </w:r>
      <w:r w:rsidR="00B75314">
        <w:t>s’</w:t>
      </w:r>
      <w:r w:rsidR="008B4EB9">
        <w:t xml:space="preserve"> cases and issues</w:t>
      </w:r>
    </w:p>
    <w:p w:rsidR="00B17D6A" w:rsidRDefault="00B17D6A" w:rsidP="00B17D6A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</w:p>
    <w:p w:rsidR="009347F1" w:rsidRDefault="00B17D6A" w:rsidP="00AF2D89">
      <w:pPr>
        <w:pStyle w:val="MainText"/>
        <w:tabs>
          <w:tab w:val="left" w:pos="1701"/>
          <w:tab w:val="left" w:pos="3402"/>
          <w:tab w:val="left" w:pos="3544"/>
        </w:tabs>
        <w:spacing w:after="80"/>
        <w:ind w:left="1701"/>
      </w:pPr>
      <w:r>
        <w:t>Speaker:</w:t>
      </w:r>
      <w:r>
        <w:tab/>
      </w:r>
      <w:r w:rsidR="009347F1">
        <w:tab/>
      </w:r>
      <w:r w:rsidR="00AF2D89">
        <w:t xml:space="preserve">PCT Legal and User </w:t>
      </w:r>
      <w:r w:rsidR="00B75314">
        <w:t>Support Section</w:t>
      </w:r>
    </w:p>
    <w:p w:rsidR="00B17D6A" w:rsidRDefault="00B17D6A" w:rsidP="00251A8A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</w:p>
    <w:p w:rsidR="003555C9" w:rsidRDefault="003555C9" w:rsidP="00251A8A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>13.00</w:t>
      </w:r>
      <w:r>
        <w:tab/>
        <w:t>Closing of seminar</w:t>
      </w:r>
    </w:p>
    <w:p w:rsidR="003555C9" w:rsidRDefault="003555C9" w:rsidP="00251A8A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</w:p>
    <w:p w:rsidR="00C508AF" w:rsidRDefault="003555C9" w:rsidP="00064D85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  <w:r>
        <w:t xml:space="preserve">14.00 </w:t>
      </w:r>
      <w:r w:rsidRPr="00062EBC">
        <w:t>–</w:t>
      </w:r>
      <w:r>
        <w:t xml:space="preserve"> 15.00</w:t>
      </w:r>
      <w:r>
        <w:tab/>
      </w:r>
      <w:r w:rsidR="00FC72BC">
        <w:t>T</w:t>
      </w:r>
      <w:r>
        <w:t>our of PCT Operations</w:t>
      </w:r>
      <w:r w:rsidR="00FC72BC">
        <w:t xml:space="preserve"> (if desired)</w:t>
      </w:r>
    </w:p>
    <w:p w:rsidR="00C508AF" w:rsidRDefault="00C508AF" w:rsidP="00C508AF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</w:p>
    <w:p w:rsidR="00C508AF" w:rsidRDefault="00C508AF" w:rsidP="00C508AF">
      <w:pPr>
        <w:pStyle w:val="MainText"/>
        <w:tabs>
          <w:tab w:val="left" w:pos="1701"/>
          <w:tab w:val="left" w:pos="2127"/>
        </w:tabs>
        <w:spacing w:after="80"/>
        <w:ind w:left="3544" w:hanging="3544"/>
      </w:pPr>
    </w:p>
    <w:p w:rsidR="002928D3" w:rsidRDefault="003555C9" w:rsidP="00330D6C">
      <w:pPr>
        <w:pStyle w:val="MainText"/>
        <w:tabs>
          <w:tab w:val="left" w:pos="1701"/>
          <w:tab w:val="left" w:pos="2127"/>
        </w:tabs>
        <w:spacing w:after="80"/>
        <w:ind w:left="3544" w:hanging="3544"/>
        <w:jc w:val="right"/>
      </w:pPr>
      <w:r>
        <w:t>[End of document]</w:t>
      </w:r>
    </w:p>
    <w:sectPr w:rsidR="002928D3" w:rsidSect="003555C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C9" w:rsidRDefault="003555C9">
      <w:r>
        <w:separator/>
      </w:r>
    </w:p>
  </w:endnote>
  <w:endnote w:type="continuationSeparator" w:id="0">
    <w:p w:rsidR="003555C9" w:rsidRDefault="003555C9" w:rsidP="003B38C1">
      <w:r>
        <w:separator/>
      </w:r>
    </w:p>
    <w:p w:rsidR="003555C9" w:rsidRPr="003B38C1" w:rsidRDefault="003555C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555C9" w:rsidRPr="003B38C1" w:rsidRDefault="003555C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C9" w:rsidRDefault="003555C9">
      <w:r>
        <w:separator/>
      </w:r>
    </w:p>
  </w:footnote>
  <w:footnote w:type="continuationSeparator" w:id="0">
    <w:p w:rsidR="003555C9" w:rsidRDefault="003555C9" w:rsidP="008B60B2">
      <w:r>
        <w:separator/>
      </w:r>
    </w:p>
    <w:p w:rsidR="003555C9" w:rsidRPr="00ED77FB" w:rsidRDefault="003555C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555C9" w:rsidRPr="00ED77FB" w:rsidRDefault="003555C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77B44" w:rsidP="00477D6B">
    <w:pPr>
      <w:jc w:val="right"/>
    </w:pPr>
    <w:r>
      <w:t>WIPO/PCT/ADV/GE/18/INF.</w:t>
    </w:r>
    <w:r w:rsidR="003555C9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36FD7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C9"/>
    <w:rsid w:val="00043CAA"/>
    <w:rsid w:val="00064D85"/>
    <w:rsid w:val="00075432"/>
    <w:rsid w:val="000968ED"/>
    <w:rsid w:val="000F5E56"/>
    <w:rsid w:val="00105902"/>
    <w:rsid w:val="001362EE"/>
    <w:rsid w:val="001560E0"/>
    <w:rsid w:val="001647D5"/>
    <w:rsid w:val="0016652C"/>
    <w:rsid w:val="00170445"/>
    <w:rsid w:val="00182623"/>
    <w:rsid w:val="001832A6"/>
    <w:rsid w:val="001B24C0"/>
    <w:rsid w:val="001B548C"/>
    <w:rsid w:val="001F5913"/>
    <w:rsid w:val="0021217E"/>
    <w:rsid w:val="00236FD7"/>
    <w:rsid w:val="00251A8A"/>
    <w:rsid w:val="002634C4"/>
    <w:rsid w:val="002664F7"/>
    <w:rsid w:val="002928D3"/>
    <w:rsid w:val="002A387F"/>
    <w:rsid w:val="002C6BDF"/>
    <w:rsid w:val="002F1FE6"/>
    <w:rsid w:val="002F4E68"/>
    <w:rsid w:val="00312F79"/>
    <w:rsid w:val="00312F7F"/>
    <w:rsid w:val="00327259"/>
    <w:rsid w:val="00327955"/>
    <w:rsid w:val="00330D6C"/>
    <w:rsid w:val="00332923"/>
    <w:rsid w:val="003409C4"/>
    <w:rsid w:val="003555C9"/>
    <w:rsid w:val="00361450"/>
    <w:rsid w:val="003673CF"/>
    <w:rsid w:val="00371B86"/>
    <w:rsid w:val="003845C1"/>
    <w:rsid w:val="003A6F89"/>
    <w:rsid w:val="003B38C1"/>
    <w:rsid w:val="003D7F48"/>
    <w:rsid w:val="003F1476"/>
    <w:rsid w:val="00412788"/>
    <w:rsid w:val="00423E3E"/>
    <w:rsid w:val="00427AF4"/>
    <w:rsid w:val="004647DA"/>
    <w:rsid w:val="00474062"/>
    <w:rsid w:val="00477D6B"/>
    <w:rsid w:val="004C2BD8"/>
    <w:rsid w:val="004D069B"/>
    <w:rsid w:val="004F486D"/>
    <w:rsid w:val="005019FF"/>
    <w:rsid w:val="0051591F"/>
    <w:rsid w:val="0053057A"/>
    <w:rsid w:val="00553717"/>
    <w:rsid w:val="00560A29"/>
    <w:rsid w:val="005B52FC"/>
    <w:rsid w:val="005C6649"/>
    <w:rsid w:val="005D641A"/>
    <w:rsid w:val="005E72C6"/>
    <w:rsid w:val="0060535B"/>
    <w:rsid w:val="00605827"/>
    <w:rsid w:val="006303D5"/>
    <w:rsid w:val="00646050"/>
    <w:rsid w:val="006713CA"/>
    <w:rsid w:val="00676C5C"/>
    <w:rsid w:val="006929BE"/>
    <w:rsid w:val="006A3FBE"/>
    <w:rsid w:val="00711A5E"/>
    <w:rsid w:val="0076127D"/>
    <w:rsid w:val="0079688D"/>
    <w:rsid w:val="007D1613"/>
    <w:rsid w:val="007E4C0E"/>
    <w:rsid w:val="0080542D"/>
    <w:rsid w:val="00807378"/>
    <w:rsid w:val="00876A91"/>
    <w:rsid w:val="00881FA1"/>
    <w:rsid w:val="0088680A"/>
    <w:rsid w:val="008A134B"/>
    <w:rsid w:val="008B2CC1"/>
    <w:rsid w:val="008B4EB9"/>
    <w:rsid w:val="008B60B2"/>
    <w:rsid w:val="008D0AC7"/>
    <w:rsid w:val="0090731E"/>
    <w:rsid w:val="00916EE2"/>
    <w:rsid w:val="0091727C"/>
    <w:rsid w:val="009347F1"/>
    <w:rsid w:val="00955248"/>
    <w:rsid w:val="00966A22"/>
    <w:rsid w:val="0096722F"/>
    <w:rsid w:val="00980843"/>
    <w:rsid w:val="009E2791"/>
    <w:rsid w:val="009E3F6F"/>
    <w:rsid w:val="009E4433"/>
    <w:rsid w:val="009E4F69"/>
    <w:rsid w:val="009F1F92"/>
    <w:rsid w:val="009F499F"/>
    <w:rsid w:val="00A37342"/>
    <w:rsid w:val="00A42DAF"/>
    <w:rsid w:val="00A45BD8"/>
    <w:rsid w:val="00A869B7"/>
    <w:rsid w:val="00AC205C"/>
    <w:rsid w:val="00AD7E5B"/>
    <w:rsid w:val="00AF0A6B"/>
    <w:rsid w:val="00AF2D89"/>
    <w:rsid w:val="00B052DA"/>
    <w:rsid w:val="00B05A69"/>
    <w:rsid w:val="00B124D0"/>
    <w:rsid w:val="00B17D6A"/>
    <w:rsid w:val="00B75314"/>
    <w:rsid w:val="00B958F8"/>
    <w:rsid w:val="00B9734B"/>
    <w:rsid w:val="00BA30E2"/>
    <w:rsid w:val="00C11BFE"/>
    <w:rsid w:val="00C3608D"/>
    <w:rsid w:val="00C5068F"/>
    <w:rsid w:val="00C508AF"/>
    <w:rsid w:val="00C86D74"/>
    <w:rsid w:val="00CD04F1"/>
    <w:rsid w:val="00CF0407"/>
    <w:rsid w:val="00D45252"/>
    <w:rsid w:val="00D56F27"/>
    <w:rsid w:val="00D71B4D"/>
    <w:rsid w:val="00D93D55"/>
    <w:rsid w:val="00DA1655"/>
    <w:rsid w:val="00DA3336"/>
    <w:rsid w:val="00DF160C"/>
    <w:rsid w:val="00DF540C"/>
    <w:rsid w:val="00E01935"/>
    <w:rsid w:val="00E02C67"/>
    <w:rsid w:val="00E15015"/>
    <w:rsid w:val="00E21574"/>
    <w:rsid w:val="00E335FE"/>
    <w:rsid w:val="00E974E9"/>
    <w:rsid w:val="00EA7D6E"/>
    <w:rsid w:val="00EC4E49"/>
    <w:rsid w:val="00ED77FB"/>
    <w:rsid w:val="00EE45FA"/>
    <w:rsid w:val="00F4676D"/>
    <w:rsid w:val="00F62982"/>
    <w:rsid w:val="00F66152"/>
    <w:rsid w:val="00F77B44"/>
    <w:rsid w:val="00FC3197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55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5C9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Meetingplacedate">
    <w:name w:val="Meeting place &amp; date"/>
    <w:basedOn w:val="Normal"/>
    <w:next w:val="Normal"/>
    <w:rsid w:val="003555C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preparedby">
    <w:name w:val="prepared by"/>
    <w:basedOn w:val="Normal"/>
    <w:next w:val="Normal"/>
    <w:rsid w:val="003555C9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ocumenttitle">
    <w:name w:val="Document title"/>
    <w:basedOn w:val="Normal"/>
    <w:next w:val="preparedby"/>
    <w:rsid w:val="003555C9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customStyle="1" w:styleId="MainText">
    <w:name w:val="Main Text"/>
    <w:basedOn w:val="Normal"/>
    <w:rsid w:val="003555C9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paragraph" w:styleId="Date">
    <w:name w:val="Date"/>
    <w:basedOn w:val="Normal"/>
    <w:next w:val="Normal"/>
    <w:link w:val="DateChar"/>
    <w:rsid w:val="001B24C0"/>
  </w:style>
  <w:style w:type="character" w:customStyle="1" w:styleId="DateChar">
    <w:name w:val="Date Char"/>
    <w:basedOn w:val="DefaultParagraphFont"/>
    <w:link w:val="Date"/>
    <w:rsid w:val="001B24C0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55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5C9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Meetingplacedate">
    <w:name w:val="Meeting place &amp; date"/>
    <w:basedOn w:val="Normal"/>
    <w:next w:val="Normal"/>
    <w:rsid w:val="003555C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preparedby">
    <w:name w:val="prepared by"/>
    <w:basedOn w:val="Normal"/>
    <w:next w:val="Normal"/>
    <w:rsid w:val="003555C9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ocumenttitle">
    <w:name w:val="Document title"/>
    <w:basedOn w:val="Normal"/>
    <w:next w:val="preparedby"/>
    <w:rsid w:val="003555C9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customStyle="1" w:styleId="MainText">
    <w:name w:val="Main Text"/>
    <w:basedOn w:val="Normal"/>
    <w:rsid w:val="003555C9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paragraph" w:styleId="Date">
    <w:name w:val="Date"/>
    <w:basedOn w:val="Normal"/>
    <w:next w:val="Normal"/>
    <w:link w:val="DateChar"/>
    <w:rsid w:val="001B24C0"/>
  </w:style>
  <w:style w:type="character" w:customStyle="1" w:styleId="DateChar">
    <w:name w:val="Date Char"/>
    <w:basedOn w:val="DefaultParagraphFont"/>
    <w:link w:val="Date"/>
    <w:rsid w:val="001B24C0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DF32-034C-445F-BA24-4FA5486C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(E).dotm</Template>
  <TotalTime>19</TotalTime>
  <Pages>3</Pages>
  <Words>303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ARGANOZA Rosalina</dc:creator>
  <cp:lastModifiedBy>CONTI LANDER Paola1</cp:lastModifiedBy>
  <cp:revision>7</cp:revision>
  <cp:lastPrinted>2018-09-14T08:27:00Z</cp:lastPrinted>
  <dcterms:created xsi:type="dcterms:W3CDTF">2018-09-12T08:18:00Z</dcterms:created>
  <dcterms:modified xsi:type="dcterms:W3CDTF">2018-09-14T08:29:00Z</dcterms:modified>
</cp:coreProperties>
</file>