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92581F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AF538E">
              <w:t>10</w:t>
            </w:r>
            <w:r w:rsidR="00B6101C" w:rsidRPr="00B6101C">
              <w:t>/</w:t>
            </w:r>
            <w:r w:rsidR="0092581F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2581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2581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2581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2581F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92581F">
              <w:rPr>
                <w:rFonts w:hint="cs"/>
                <w:rtl/>
              </w:rPr>
              <w:t>يناير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AF538E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F538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F538E">
        <w:rPr>
          <w:rFonts w:ascii="Cambria Math" w:hAnsi="Cambria Math" w:hint="cs"/>
          <w:rtl/>
        </w:rPr>
        <w:t>العاشرة</w:t>
      </w:r>
    </w:p>
    <w:p w:rsidR="00D61541" w:rsidRPr="00D61541" w:rsidRDefault="00D61541" w:rsidP="008369C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369C1">
        <w:rPr>
          <w:rFonts w:hint="cs"/>
          <w:rtl/>
        </w:rPr>
        <w:t>8</w:t>
      </w:r>
      <w:r w:rsidR="00C742C5">
        <w:rPr>
          <w:rFonts w:hint="cs"/>
          <w:rtl/>
        </w:rPr>
        <w:t xml:space="preserve"> إلى </w:t>
      </w:r>
      <w:r w:rsidR="008369C1">
        <w:rPr>
          <w:rFonts w:hint="cs"/>
          <w:rtl/>
        </w:rPr>
        <w:t>12</w:t>
      </w:r>
      <w:r w:rsidR="00D07291">
        <w:rPr>
          <w:rFonts w:hint="cs"/>
          <w:rtl/>
        </w:rPr>
        <w:t xml:space="preserve">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8369C1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2581F" w:rsidRPr="00D61541" w:rsidRDefault="0092581F" w:rsidP="0092581F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92581F" w:rsidRPr="00D61541" w:rsidRDefault="0092581F" w:rsidP="0092581F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2581F" w:rsidRDefault="0092581F" w:rsidP="0092581F">
      <w:pPr>
        <w:pStyle w:val="NumberedParaAR"/>
        <w:rPr>
          <w:rtl/>
        </w:rPr>
      </w:pPr>
      <w:r>
        <w:rPr>
          <w:rtl/>
        </w:rPr>
        <w:t>افتتاح الدورة</w:t>
      </w:r>
    </w:p>
    <w:p w:rsidR="0092581F" w:rsidRDefault="0092581F" w:rsidP="0092581F">
      <w:pPr>
        <w:pStyle w:val="NumberedParaAR"/>
        <w:rPr>
          <w:rtl/>
        </w:rPr>
      </w:pPr>
      <w:r>
        <w:rPr>
          <w:rtl/>
        </w:rPr>
        <w:t>انتخاب الرئيس ونائبي الرئيس</w:t>
      </w:r>
    </w:p>
    <w:p w:rsidR="0092581F" w:rsidRDefault="0092581F" w:rsidP="0092581F">
      <w:pPr>
        <w:pStyle w:val="NumberedParaAR"/>
        <w:rPr>
          <w:rtl/>
        </w:rPr>
      </w:pPr>
      <w:r>
        <w:rPr>
          <w:rtl/>
        </w:rPr>
        <w:t>اعتماد جدول الأعمال</w:t>
      </w:r>
    </w:p>
    <w:p w:rsidR="0092581F" w:rsidRDefault="0092581F" w:rsidP="0092581F">
      <w:pPr>
        <w:pStyle w:val="NumberedParaAR"/>
        <w:rPr>
          <w:rtl/>
        </w:rPr>
      </w:pPr>
      <w:r>
        <w:rPr>
          <w:rtl/>
        </w:rPr>
        <w:t>تطوير نظام البراءات في المستقبل</w:t>
      </w:r>
    </w:p>
    <w:p w:rsidR="0092581F" w:rsidRDefault="0092581F" w:rsidP="0092581F">
      <w:pPr>
        <w:pStyle w:val="NumberedParaAR"/>
        <w:rPr>
          <w:rtl/>
        </w:rPr>
      </w:pPr>
      <w:r>
        <w:rPr>
          <w:rFonts w:hint="cs"/>
          <w:rtl/>
        </w:rPr>
        <w:t>التعديلا</w:t>
      </w:r>
      <w:r>
        <w:rPr>
          <w:rFonts w:hint="eastAsia"/>
          <w:rtl/>
        </w:rPr>
        <w:t>ت</w:t>
      </w:r>
      <w:r>
        <w:rPr>
          <w:rtl/>
        </w:rPr>
        <w:t xml:space="preserve"> المقترحة على الإطار الإجرائي والقانوني لنظام البراءات</w:t>
      </w:r>
    </w:p>
    <w:p w:rsidR="0092581F" w:rsidRDefault="0092581F" w:rsidP="0092581F">
      <w:pPr>
        <w:pStyle w:val="NumberedParaAR"/>
        <w:rPr>
          <w:rtl/>
        </w:rPr>
      </w:pPr>
      <w:r>
        <w:rPr>
          <w:rtl/>
        </w:rPr>
        <w:t>مسائل أخرى</w:t>
      </w:r>
    </w:p>
    <w:p w:rsidR="0092581F" w:rsidRDefault="0092581F" w:rsidP="0092581F">
      <w:pPr>
        <w:pStyle w:val="NumberedParaAR"/>
        <w:rPr>
          <w:rtl/>
        </w:rPr>
      </w:pPr>
      <w:r>
        <w:rPr>
          <w:rtl/>
        </w:rPr>
        <w:t>ملخص الرئيس</w:t>
      </w:r>
    </w:p>
    <w:p w:rsidR="0092581F" w:rsidRDefault="0092581F" w:rsidP="0092581F">
      <w:pPr>
        <w:pStyle w:val="NumberedParaAR"/>
        <w:rPr>
          <w:rtl/>
        </w:rPr>
      </w:pPr>
      <w:r>
        <w:rPr>
          <w:rtl/>
        </w:rPr>
        <w:t>اختتام الدورة</w:t>
      </w:r>
    </w:p>
    <w:p w:rsidR="0092581F" w:rsidRDefault="0092581F" w:rsidP="0092581F">
      <w:pPr>
        <w:pStyle w:val="EndofDocumentAR"/>
      </w:pPr>
      <w:r>
        <w:rPr>
          <w:rtl/>
        </w:rPr>
        <w:t>[نهاية الوثيقة]</w:t>
      </w:r>
    </w:p>
    <w:p w:rsidR="00AF538E" w:rsidRPr="0092581F" w:rsidRDefault="00AF538E" w:rsidP="007F38D1">
      <w:pPr>
        <w:pStyle w:val="NormalParaAR"/>
        <w:rPr>
          <w:lang w:val="fr-CH"/>
        </w:rPr>
      </w:pPr>
      <w:bookmarkStart w:id="2" w:name="_GoBack"/>
      <w:bookmarkEnd w:id="2"/>
    </w:p>
    <w:sectPr w:rsidR="00AF538E" w:rsidRPr="0092581F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1F" w:rsidRDefault="0092581F">
      <w:r>
        <w:separator/>
      </w:r>
    </w:p>
  </w:endnote>
  <w:endnote w:type="continuationSeparator" w:id="0">
    <w:p w:rsidR="0092581F" w:rsidRDefault="0092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1F" w:rsidRDefault="0092581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2581F" w:rsidRDefault="0092581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AF538E">
    <w:r>
      <w:t>PCT</w:t>
    </w:r>
    <w:r w:rsidR="00772E46">
      <w:t>/</w:t>
    </w:r>
    <w:r w:rsidR="00C742C5">
      <w:t>WG</w:t>
    </w:r>
    <w:r w:rsidR="002F77FC">
      <w:t>/</w:t>
    </w:r>
    <w:r w:rsidR="00AF538E" w:rsidRPr="00AF538E">
      <w:rPr>
        <w:rFonts w:hint="cs"/>
        <w:szCs w:val="22"/>
        <w:rtl/>
      </w:rPr>
      <w:t>10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2581F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1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81F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1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48D5-5031-4B6D-BAB4-6557BD7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PCT_WG_10_AR.dotx</Template>
  <TotalTime>7</TotalTime>
  <Pages>1</Pages>
  <Words>68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PCT/WG/10/-- (Arabic)</vt:lpstr>
    </vt:vector>
  </TitlesOfParts>
  <Company>World Intellectual Property Organization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PCT/WG/10/-- (Arabic)</dc:title>
  <dc:creator>AHMIDOUCH Noureddine</dc:creator>
  <cp:lastModifiedBy>AHMIDOUCH Noureddine</cp:lastModifiedBy>
  <cp:revision>3</cp:revision>
  <cp:lastPrinted>2017-01-16T08:03:00Z</cp:lastPrinted>
  <dcterms:created xsi:type="dcterms:W3CDTF">2017-01-16T07:56:00Z</dcterms:created>
  <dcterms:modified xsi:type="dcterms:W3CDTF">2017-01-16T08:03:00Z</dcterms:modified>
</cp:coreProperties>
</file>