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9"/>
        <w:gridCol w:w="4841"/>
      </w:tblGrid>
      <w:tr w:rsidR="00C815D4" w:rsidRPr="00575075" w14:paraId="02153FC6" w14:textId="77777777" w:rsidTr="00EE7AAF">
        <w:trPr>
          <w:trHeight w:val="680"/>
        </w:trPr>
        <w:tc>
          <w:tcPr>
            <w:tcW w:w="9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84B80" w14:textId="77777777" w:rsidR="00C815D4" w:rsidRPr="00575075" w:rsidRDefault="00C815D4" w:rsidP="00EE7AAF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575075">
              <w:rPr>
                <w:b/>
                <w:sz w:val="40"/>
                <w:szCs w:val="40"/>
              </w:rPr>
              <w:t>C</w:t>
            </w:r>
          </w:p>
        </w:tc>
      </w:tr>
      <w:tr w:rsidR="00C815D4" w:rsidRPr="00575075" w14:paraId="13ED0AD2" w14:textId="77777777" w:rsidTr="00EE7AAF"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14:paraId="043C5358" w14:textId="77777777" w:rsidR="00C815D4" w:rsidRPr="00575075" w:rsidRDefault="00C815D4" w:rsidP="00EE7AAF"/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6043B" w14:textId="77777777" w:rsidR="00C815D4" w:rsidRPr="00575075" w:rsidRDefault="00C815D4" w:rsidP="00EE7AAF">
            <w:r w:rsidRPr="00575075">
              <w:rPr>
                <w:noProof/>
                <w:lang w:eastAsia="en-US"/>
              </w:rPr>
              <w:drawing>
                <wp:inline distT="0" distB="0" distL="0" distR="0" wp14:anchorId="63C65991" wp14:editId="4B66FCEC">
                  <wp:extent cx="869950" cy="1327150"/>
                  <wp:effectExtent l="0" t="0" r="6350" b="6350"/>
                  <wp:docPr id="2" name="图片 2" descr="New Logo C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C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5D4" w:rsidRPr="00575075" w14:paraId="26C942CE" w14:textId="77777777" w:rsidTr="00EE7AAF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7C4DFC5" w14:textId="44ABA148" w:rsidR="00C815D4" w:rsidRPr="00575075" w:rsidRDefault="00042658" w:rsidP="00C815D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WIPO/IP/ITAI/GE/18/INF 1 PROV.</w:t>
            </w:r>
          </w:p>
        </w:tc>
      </w:tr>
      <w:tr w:rsidR="00C815D4" w:rsidRPr="00575075" w14:paraId="3EB0A529" w14:textId="77777777" w:rsidTr="00EE7AAF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1214B000" w14:textId="77777777" w:rsidR="00C815D4" w:rsidRPr="00575075" w:rsidRDefault="00C815D4" w:rsidP="00EE7AAF">
            <w:pPr>
              <w:jc w:val="right"/>
              <w:rPr>
                <w:rFonts w:ascii="SimHei" w:eastAsia="SimHei" w:hAnsi="SimHei"/>
                <w:b/>
                <w:caps/>
                <w:sz w:val="15"/>
              </w:rPr>
            </w:pPr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原文：</w:t>
            </w:r>
            <w:bookmarkStart w:id="1" w:name="Original"/>
            <w:bookmarkEnd w:id="1"/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英文</w:t>
            </w:r>
          </w:p>
        </w:tc>
      </w:tr>
      <w:tr w:rsidR="00C815D4" w:rsidRPr="00575075" w14:paraId="026C483F" w14:textId="77777777" w:rsidTr="00EE7AAF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14:paraId="19BCFE16" w14:textId="18B7E39B" w:rsidR="00C815D4" w:rsidRPr="00575075" w:rsidRDefault="00C815D4" w:rsidP="00042658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日期：</w:t>
            </w:r>
            <w:bookmarkStart w:id="2" w:name="Date"/>
            <w:bookmarkEnd w:id="2"/>
            <w:r w:rsidRPr="00575075">
              <w:rPr>
                <w:rFonts w:ascii="Arial Black" w:hAnsi="Arial Black" w:hint="eastAsia"/>
                <w:b/>
                <w:caps/>
                <w:sz w:val="15"/>
              </w:rPr>
              <w:t>201</w:t>
            </w:r>
            <w:r w:rsidR="00042658">
              <w:rPr>
                <w:rFonts w:ascii="Arial Black" w:hAnsi="Arial Black" w:hint="eastAsia"/>
                <w:b/>
                <w:caps/>
                <w:sz w:val="15"/>
              </w:rPr>
              <w:t>8</w:t>
            </w:r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年</w:t>
            </w:r>
            <w:r w:rsidR="00042658">
              <w:rPr>
                <w:rFonts w:ascii="Arial Black" w:hAnsi="Arial Black" w:hint="eastAsia"/>
                <w:b/>
                <w:caps/>
                <w:sz w:val="15"/>
              </w:rPr>
              <w:t>2</w:t>
            </w:r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月</w:t>
            </w:r>
            <w:r>
              <w:rPr>
                <w:rFonts w:ascii="Arial Black" w:hAnsi="Arial Black" w:hint="eastAsia"/>
                <w:b/>
                <w:caps/>
                <w:sz w:val="15"/>
              </w:rPr>
              <w:t>1</w:t>
            </w:r>
            <w:r w:rsidRPr="00575075">
              <w:rPr>
                <w:rFonts w:ascii="SimHei" w:eastAsia="SimHei" w:hAnsi="SimHei" w:hint="eastAsia"/>
                <w:b/>
                <w:caps/>
                <w:sz w:val="15"/>
              </w:rPr>
              <w:t>日</w:t>
            </w:r>
          </w:p>
        </w:tc>
      </w:tr>
    </w:tbl>
    <w:p w14:paraId="0F1C397C" w14:textId="77777777" w:rsidR="00C815D4" w:rsidRPr="008B2CC1" w:rsidRDefault="00C815D4" w:rsidP="00C815D4"/>
    <w:p w14:paraId="48D5FE0D" w14:textId="77777777" w:rsidR="00C815D4" w:rsidRPr="008B2CC1" w:rsidRDefault="00C815D4" w:rsidP="00C815D4"/>
    <w:p w14:paraId="54800573" w14:textId="77777777" w:rsidR="00C815D4" w:rsidRDefault="00C815D4" w:rsidP="00C815D4"/>
    <w:p w14:paraId="192C701B" w14:textId="77777777" w:rsidR="00B55123" w:rsidRPr="008B2CC1" w:rsidRDefault="00B55123" w:rsidP="00C815D4"/>
    <w:p w14:paraId="4E5DE69E" w14:textId="77777777" w:rsidR="00C815D4" w:rsidRPr="008B2CC1" w:rsidRDefault="00C815D4" w:rsidP="00C815D4"/>
    <w:p w14:paraId="03650D13" w14:textId="7EB0D1EF" w:rsidR="00C815D4" w:rsidRPr="00575075" w:rsidRDefault="0024201C" w:rsidP="00C815D4">
      <w:pPr>
        <w:rPr>
          <w:rFonts w:ascii="SimHei" w:eastAsia="SimHei" w:hAnsi="SimHei"/>
          <w:sz w:val="28"/>
          <w:szCs w:val="28"/>
        </w:rPr>
      </w:pPr>
      <w:r>
        <w:rPr>
          <w:rFonts w:ascii="SimHei" w:eastAsia="SimHei" w:hAnsi="SimHei" w:hint="eastAsia"/>
          <w:sz w:val="28"/>
          <w:szCs w:val="28"/>
        </w:rPr>
        <w:t>知识产权行政管理</w:t>
      </w:r>
      <w:r w:rsidR="00D16531">
        <w:rPr>
          <w:rFonts w:ascii="SimHei" w:eastAsia="SimHei" w:hAnsi="SimHei" w:hint="eastAsia"/>
          <w:sz w:val="28"/>
          <w:szCs w:val="28"/>
        </w:rPr>
        <w:t>用</w:t>
      </w:r>
      <w:r>
        <w:rPr>
          <w:rFonts w:ascii="SimHei" w:eastAsia="SimHei" w:hAnsi="SimHei" w:hint="eastAsia"/>
          <w:sz w:val="28"/>
          <w:szCs w:val="28"/>
        </w:rPr>
        <w:t>信通技术</w:t>
      </w:r>
      <w:r w:rsidR="00D16531">
        <w:rPr>
          <w:rFonts w:ascii="SimHei" w:eastAsia="SimHei" w:hAnsi="SimHei" w:hint="eastAsia"/>
          <w:sz w:val="28"/>
          <w:szCs w:val="28"/>
        </w:rPr>
        <w:t>策</w:t>
      </w:r>
      <w:r>
        <w:rPr>
          <w:rFonts w:ascii="SimHei" w:eastAsia="SimHei" w:hAnsi="SimHei" w:hint="eastAsia"/>
          <w:sz w:val="28"/>
          <w:szCs w:val="28"/>
        </w:rPr>
        <w:t>略和人工智能</w:t>
      </w:r>
      <w:r w:rsidR="00D16531">
        <w:rPr>
          <w:rFonts w:ascii="SimHei" w:eastAsia="SimHei" w:hAnsi="SimHei" w:hint="eastAsia"/>
          <w:sz w:val="28"/>
          <w:szCs w:val="28"/>
        </w:rPr>
        <w:t>问题</w:t>
      </w:r>
      <w:r w:rsidR="00372E7C">
        <w:rPr>
          <w:rFonts w:ascii="SimHei" w:eastAsia="SimHei" w:hAnsi="SimHei"/>
          <w:sz w:val="28"/>
          <w:szCs w:val="28"/>
        </w:rPr>
        <w:br/>
      </w:r>
      <w:r w:rsidR="00C815D4" w:rsidRPr="00575075">
        <w:rPr>
          <w:rFonts w:ascii="SimHei" w:eastAsia="SimHei" w:hAnsi="SimHei" w:hint="eastAsia"/>
          <w:sz w:val="28"/>
          <w:szCs w:val="28"/>
        </w:rPr>
        <w:t>知识产权</w:t>
      </w:r>
      <w:r>
        <w:rPr>
          <w:rFonts w:ascii="SimHei" w:eastAsia="SimHei" w:hAnsi="SimHei" w:hint="eastAsia"/>
          <w:sz w:val="28"/>
          <w:szCs w:val="28"/>
        </w:rPr>
        <w:t>局会议</w:t>
      </w:r>
    </w:p>
    <w:p w14:paraId="56B344ED" w14:textId="77777777" w:rsidR="00C815D4" w:rsidRPr="00295DDC" w:rsidRDefault="00C815D4" w:rsidP="00C815D4"/>
    <w:p w14:paraId="36682CB0" w14:textId="77777777" w:rsidR="00C815D4" w:rsidRDefault="00C815D4" w:rsidP="00C815D4"/>
    <w:p w14:paraId="558727B0" w14:textId="0916621B" w:rsidR="00C815D4" w:rsidRPr="00575075" w:rsidRDefault="00C815D4" w:rsidP="00C815D4">
      <w:pPr>
        <w:spacing w:line="360" w:lineRule="atLeast"/>
        <w:textAlignment w:val="bottom"/>
        <w:rPr>
          <w:rFonts w:ascii="SimSun" w:hAnsi="SimSun"/>
          <w:sz w:val="21"/>
          <w:szCs w:val="24"/>
        </w:rPr>
      </w:pPr>
      <w:r w:rsidRPr="00575075">
        <w:rPr>
          <w:rFonts w:ascii="SimSun" w:hAnsi="SimSun" w:hint="eastAsia"/>
          <w:sz w:val="21"/>
          <w:szCs w:val="24"/>
        </w:rPr>
        <w:t>世界知识产权组织（</w:t>
      </w:r>
      <w:r w:rsidR="003B4EFA">
        <w:rPr>
          <w:rFonts w:ascii="SimSun" w:hAnsi="SimSun" w:hint="eastAsia"/>
          <w:sz w:val="21"/>
          <w:szCs w:val="24"/>
        </w:rPr>
        <w:t>产权组织</w:t>
      </w:r>
      <w:r w:rsidRPr="00575075">
        <w:rPr>
          <w:rFonts w:ascii="SimSun" w:hAnsi="SimSun" w:hint="eastAsia"/>
          <w:sz w:val="21"/>
          <w:szCs w:val="24"/>
        </w:rPr>
        <w:t>）主办</w:t>
      </w:r>
    </w:p>
    <w:p w14:paraId="3D0A7D47" w14:textId="77777777" w:rsidR="00C815D4" w:rsidRPr="009F3D87" w:rsidRDefault="00C815D4" w:rsidP="00C815D4"/>
    <w:p w14:paraId="5674EDAD" w14:textId="77777777" w:rsidR="00C815D4" w:rsidRDefault="00C815D4" w:rsidP="00C815D4">
      <w:pPr>
        <w:rPr>
          <w:b/>
          <w:sz w:val="24"/>
          <w:szCs w:val="24"/>
        </w:rPr>
      </w:pPr>
    </w:p>
    <w:p w14:paraId="5ECEDA5D" w14:textId="13487112" w:rsidR="00C815D4" w:rsidRPr="00575075" w:rsidRDefault="00C815D4" w:rsidP="00C815D4">
      <w:pPr>
        <w:rPr>
          <w:rFonts w:ascii="KaiTi" w:eastAsia="KaiTi" w:hAnsi="KaiTi"/>
          <w:sz w:val="24"/>
          <w:szCs w:val="24"/>
        </w:rPr>
      </w:pPr>
      <w:r w:rsidRPr="00575075">
        <w:rPr>
          <w:rFonts w:ascii="KaiTi" w:eastAsia="KaiTi" w:hAnsi="KaiTi"/>
          <w:sz w:val="24"/>
          <w:szCs w:val="24"/>
        </w:rPr>
        <w:t>201</w:t>
      </w:r>
      <w:r w:rsidR="00155C4A">
        <w:rPr>
          <w:rFonts w:ascii="KaiTi" w:eastAsia="KaiTi" w:hAnsi="KaiTi" w:hint="eastAsia"/>
          <w:sz w:val="24"/>
          <w:szCs w:val="24"/>
        </w:rPr>
        <w:t>8</w:t>
      </w:r>
      <w:r w:rsidRPr="00575075">
        <w:rPr>
          <w:rFonts w:ascii="KaiTi" w:eastAsia="KaiTi" w:hAnsi="KaiTi" w:hint="eastAsia"/>
          <w:b/>
          <w:sz w:val="24"/>
          <w:szCs w:val="24"/>
        </w:rPr>
        <w:t>年</w:t>
      </w:r>
      <w:r w:rsidR="00155C4A">
        <w:rPr>
          <w:rFonts w:ascii="KaiTi" w:eastAsia="KaiTi" w:hAnsi="KaiTi" w:hint="eastAsia"/>
          <w:sz w:val="24"/>
          <w:szCs w:val="24"/>
        </w:rPr>
        <w:t>5</w:t>
      </w:r>
      <w:r w:rsidRPr="00575075">
        <w:rPr>
          <w:rFonts w:ascii="KaiTi" w:eastAsia="KaiTi" w:hAnsi="KaiTi" w:hint="eastAsia"/>
          <w:b/>
          <w:sz w:val="24"/>
          <w:szCs w:val="24"/>
        </w:rPr>
        <w:t>月</w:t>
      </w:r>
      <w:r w:rsidR="00155C4A">
        <w:rPr>
          <w:rFonts w:ascii="KaiTi" w:eastAsia="KaiTi" w:hAnsi="KaiTi" w:hint="eastAsia"/>
          <w:sz w:val="24"/>
          <w:szCs w:val="24"/>
        </w:rPr>
        <w:t>23</w:t>
      </w:r>
      <w:r w:rsidRPr="00575075">
        <w:rPr>
          <w:rFonts w:ascii="KaiTi" w:eastAsia="KaiTi" w:hAnsi="KaiTi" w:hint="eastAsia"/>
          <w:b/>
          <w:sz w:val="24"/>
          <w:szCs w:val="24"/>
        </w:rPr>
        <w:t>日</w:t>
      </w:r>
      <w:r w:rsidR="00155C4A">
        <w:rPr>
          <w:rFonts w:ascii="KaiTi" w:eastAsia="KaiTi" w:hAnsi="KaiTi" w:hint="eastAsia"/>
          <w:b/>
          <w:sz w:val="24"/>
          <w:szCs w:val="24"/>
        </w:rPr>
        <w:t>至</w:t>
      </w:r>
      <w:r w:rsidR="00155C4A">
        <w:rPr>
          <w:rFonts w:ascii="KaiTi" w:eastAsia="KaiTi" w:hAnsi="KaiTi" w:hint="eastAsia"/>
          <w:sz w:val="24"/>
          <w:szCs w:val="24"/>
        </w:rPr>
        <w:t>25</w:t>
      </w:r>
      <w:r w:rsidRPr="00575075">
        <w:rPr>
          <w:rFonts w:ascii="KaiTi" w:eastAsia="KaiTi" w:hAnsi="KaiTi" w:hint="eastAsia"/>
          <w:b/>
          <w:sz w:val="24"/>
          <w:szCs w:val="24"/>
        </w:rPr>
        <w:t>日，日内瓦</w:t>
      </w:r>
    </w:p>
    <w:p w14:paraId="409C1DCB" w14:textId="77777777" w:rsidR="00C815D4" w:rsidRDefault="00C815D4" w:rsidP="00C815D4"/>
    <w:p w14:paraId="402FBFD3" w14:textId="77777777" w:rsidR="00C815D4" w:rsidRPr="008B2CC1" w:rsidRDefault="00C815D4" w:rsidP="00C815D4"/>
    <w:p w14:paraId="02DEDBA5" w14:textId="77777777" w:rsidR="00C815D4" w:rsidRPr="008B2CC1" w:rsidRDefault="00C815D4" w:rsidP="00C815D4"/>
    <w:p w14:paraId="3A9D0230" w14:textId="77777777" w:rsidR="00C815D4" w:rsidRPr="00575075" w:rsidRDefault="00C815D4" w:rsidP="00C815D4">
      <w:pPr>
        <w:rPr>
          <w:rFonts w:ascii="KaiTi" w:eastAsia="KaiTi" w:hAnsi="KaiTi"/>
          <w:caps/>
          <w:sz w:val="24"/>
        </w:rPr>
      </w:pPr>
      <w:bookmarkStart w:id="3" w:name="TitleOfDoc"/>
      <w:bookmarkEnd w:id="3"/>
      <w:r w:rsidRPr="00575075">
        <w:rPr>
          <w:rFonts w:ascii="KaiTi" w:eastAsia="KaiTi" w:hAnsi="KaiTi" w:hint="eastAsia"/>
          <w:caps/>
          <w:sz w:val="24"/>
        </w:rPr>
        <w:t>临时日程安排</w:t>
      </w:r>
    </w:p>
    <w:p w14:paraId="3469BC97" w14:textId="77777777" w:rsidR="00C815D4" w:rsidRPr="008B2CC1" w:rsidRDefault="00C815D4" w:rsidP="00C815D4"/>
    <w:p w14:paraId="5774AC78" w14:textId="7DC91837" w:rsidR="00C815D4" w:rsidRPr="00575075" w:rsidRDefault="003B4EFA" w:rsidP="00C815D4">
      <w:pPr>
        <w:rPr>
          <w:rFonts w:ascii="KaiTi" w:eastAsia="KaiTi" w:hAnsi="KaiTi"/>
          <w:sz w:val="21"/>
          <w:szCs w:val="21"/>
        </w:rPr>
      </w:pPr>
      <w:bookmarkStart w:id="4" w:name="Prepared"/>
      <w:bookmarkEnd w:id="4"/>
      <w:r>
        <w:rPr>
          <w:rFonts w:ascii="KaiTi" w:eastAsia="KaiTi" w:hAnsi="KaiTi" w:hint="eastAsia"/>
          <w:sz w:val="21"/>
          <w:szCs w:val="21"/>
        </w:rPr>
        <w:t>产权组织</w:t>
      </w:r>
      <w:r w:rsidR="00C815D4" w:rsidRPr="00575075">
        <w:rPr>
          <w:rFonts w:ascii="KaiTi" w:eastAsia="KaiTi" w:hAnsi="KaiTi" w:hint="eastAsia"/>
          <w:sz w:val="21"/>
          <w:szCs w:val="21"/>
        </w:rPr>
        <w:t>国际局编拟</w:t>
      </w:r>
    </w:p>
    <w:p w14:paraId="3209599A" w14:textId="77777777" w:rsidR="00C815D4" w:rsidRDefault="00C815D4" w:rsidP="00C815D4"/>
    <w:p w14:paraId="2BBF32E7" w14:textId="77777777" w:rsidR="00C815D4" w:rsidRDefault="00C815D4" w:rsidP="00C815D4"/>
    <w:p w14:paraId="6110861B" w14:textId="77777777" w:rsidR="00C815D4" w:rsidRDefault="00C815D4" w:rsidP="00C815D4"/>
    <w:p w14:paraId="51F5B0DE" w14:textId="77777777" w:rsidR="00C815D4" w:rsidRDefault="00C815D4" w:rsidP="00C815D4"/>
    <w:p w14:paraId="11FD6AEA" w14:textId="77777777" w:rsidR="00361597" w:rsidRPr="00381826" w:rsidRDefault="00361597" w:rsidP="004A2604">
      <w:pPr>
        <w:rPr>
          <w:rFonts w:ascii="SimSun" w:hAnsi="SimSun"/>
          <w:sz w:val="21"/>
        </w:rPr>
      </w:pPr>
      <w:r w:rsidRPr="00381826">
        <w:rPr>
          <w:rFonts w:ascii="SimSun" w:hAnsi="SimSun"/>
          <w:sz w:val="21"/>
        </w:rPr>
        <w:br w:type="page"/>
      </w:r>
    </w:p>
    <w:p w14:paraId="4EE76369" w14:textId="4718441C" w:rsidR="00361597" w:rsidRPr="00C75BBD" w:rsidRDefault="00CB3741" w:rsidP="004A2604">
      <w:pPr>
        <w:rPr>
          <w:rFonts w:ascii="SimSun" w:hAnsi="SimSun"/>
          <w:sz w:val="21"/>
          <w:szCs w:val="22"/>
          <w:u w:val="single"/>
        </w:rPr>
      </w:pPr>
      <w:r>
        <w:rPr>
          <w:rFonts w:ascii="SimSun" w:hAnsi="SimSun"/>
          <w:sz w:val="21"/>
          <w:szCs w:val="22"/>
          <w:u w:val="single"/>
        </w:rPr>
        <w:lastRenderedPageBreak/>
        <w:t>201</w:t>
      </w:r>
      <w:r>
        <w:rPr>
          <w:rFonts w:ascii="SimSun" w:hAnsi="SimSun" w:hint="eastAsia"/>
          <w:sz w:val="21"/>
          <w:szCs w:val="22"/>
          <w:u w:val="single"/>
        </w:rPr>
        <w:t>8</w:t>
      </w:r>
      <w:r w:rsidR="00C815D4" w:rsidRPr="00381826">
        <w:rPr>
          <w:rFonts w:ascii="SimSun" w:hAnsi="SimSun" w:hint="eastAsia"/>
          <w:sz w:val="21"/>
          <w:szCs w:val="22"/>
          <w:u w:val="single"/>
        </w:rPr>
        <w:t>年</w:t>
      </w:r>
      <w:r>
        <w:rPr>
          <w:rFonts w:ascii="SimSun" w:hAnsi="SimSun" w:hint="eastAsia"/>
          <w:sz w:val="21"/>
          <w:szCs w:val="22"/>
          <w:u w:val="single"/>
        </w:rPr>
        <w:t>5</w:t>
      </w:r>
      <w:r w:rsidR="00C815D4" w:rsidRPr="00381826">
        <w:rPr>
          <w:rFonts w:ascii="SimSun" w:hAnsi="SimSun" w:hint="eastAsia"/>
          <w:sz w:val="21"/>
          <w:szCs w:val="22"/>
          <w:u w:val="single"/>
        </w:rPr>
        <w:t>月</w:t>
      </w:r>
      <w:r>
        <w:rPr>
          <w:rFonts w:ascii="SimSun" w:hAnsi="SimSun" w:hint="eastAsia"/>
          <w:sz w:val="21"/>
          <w:szCs w:val="22"/>
          <w:u w:val="single"/>
        </w:rPr>
        <w:t>23</w:t>
      </w:r>
      <w:r w:rsidR="00C815D4" w:rsidRPr="00381826">
        <w:rPr>
          <w:rFonts w:ascii="SimSun" w:hAnsi="SimSun" w:hint="eastAsia"/>
          <w:sz w:val="21"/>
          <w:szCs w:val="22"/>
          <w:u w:val="single"/>
        </w:rPr>
        <w:t>日，星期</w:t>
      </w:r>
      <w:r>
        <w:rPr>
          <w:rFonts w:ascii="SimSun" w:hAnsi="SimSun" w:hint="eastAsia"/>
          <w:sz w:val="21"/>
          <w:szCs w:val="22"/>
          <w:u w:val="single"/>
        </w:rPr>
        <w:t>三</w:t>
      </w:r>
    </w:p>
    <w:p w14:paraId="4E13F9A5" w14:textId="38062ED5" w:rsidR="00AB684D" w:rsidRPr="00C75BBD" w:rsidRDefault="00991A98" w:rsidP="00D16531">
      <w:pPr>
        <w:spacing w:beforeLines="100" w:before="240" w:afterLines="50" w:after="120"/>
        <w:ind w:left="2835" w:hanging="2835"/>
        <w:rPr>
          <w:rFonts w:ascii="SimSun" w:hAnsi="SimSun"/>
          <w:b/>
          <w:sz w:val="21"/>
          <w:szCs w:val="22"/>
        </w:rPr>
      </w:pPr>
      <w:r w:rsidRPr="00381826">
        <w:rPr>
          <w:rFonts w:ascii="SimSun" w:hAnsi="SimSun" w:hint="eastAsia"/>
          <w:sz w:val="21"/>
          <w:szCs w:val="22"/>
        </w:rPr>
        <w:t>上午</w:t>
      </w:r>
      <w:r w:rsidR="00CB3741">
        <w:rPr>
          <w:rFonts w:ascii="SimSun" w:hAnsi="SimSun" w:hint="eastAsia"/>
          <w:sz w:val="21"/>
          <w:szCs w:val="22"/>
        </w:rPr>
        <w:t>1</w:t>
      </w:r>
      <w:r w:rsidR="005E29AF" w:rsidRPr="00381826">
        <w:rPr>
          <w:rFonts w:ascii="SimSun" w:hAnsi="SimSun"/>
          <w:sz w:val="21"/>
          <w:szCs w:val="22"/>
        </w:rPr>
        <w:t>0</w:t>
      </w:r>
      <w:r w:rsidR="007D204F">
        <w:rPr>
          <w:rFonts w:ascii="SimSun" w:hAnsi="SimSun" w:hint="eastAsia"/>
          <w:sz w:val="21"/>
          <w:szCs w:val="22"/>
        </w:rPr>
        <w:t>:</w:t>
      </w:r>
      <w:r w:rsidR="00CB3741">
        <w:rPr>
          <w:rFonts w:ascii="SimSun" w:hAnsi="SimSun" w:hint="eastAsia"/>
          <w:sz w:val="21"/>
          <w:szCs w:val="22"/>
        </w:rPr>
        <w:t>0</w:t>
      </w:r>
      <w:r w:rsidR="00640582" w:rsidRPr="00381826">
        <w:rPr>
          <w:rFonts w:ascii="SimSun" w:hAnsi="SimSun"/>
          <w:sz w:val="21"/>
          <w:szCs w:val="22"/>
        </w:rPr>
        <w:t>0</w:t>
      </w:r>
      <w:r w:rsidR="00B55123">
        <w:rPr>
          <w:rFonts w:ascii="SimSun" w:hAnsi="SimSun" w:hint="eastAsia"/>
          <w:sz w:val="21"/>
          <w:szCs w:val="22"/>
        </w:rPr>
        <w:t>—</w:t>
      </w:r>
      <w:r w:rsidR="00646E9D" w:rsidRPr="00381826">
        <w:rPr>
          <w:rFonts w:ascii="SimSun" w:hAnsi="SimSun"/>
          <w:sz w:val="21"/>
          <w:szCs w:val="22"/>
        </w:rPr>
        <w:t>1</w:t>
      </w:r>
      <w:r w:rsidR="00CB3741">
        <w:rPr>
          <w:rFonts w:ascii="SimSun" w:hAnsi="SimSun" w:hint="eastAsia"/>
          <w:sz w:val="21"/>
          <w:szCs w:val="22"/>
        </w:rPr>
        <w:t>3</w:t>
      </w:r>
      <w:r w:rsidR="007D204F">
        <w:rPr>
          <w:rFonts w:ascii="SimSun" w:hAnsi="SimSun" w:hint="eastAsia"/>
          <w:sz w:val="21"/>
          <w:szCs w:val="22"/>
        </w:rPr>
        <w:t>:</w:t>
      </w:r>
      <w:r w:rsidR="005E29AF" w:rsidRPr="00381826">
        <w:rPr>
          <w:rFonts w:ascii="SimSun" w:hAnsi="SimSun"/>
          <w:sz w:val="21"/>
          <w:szCs w:val="22"/>
        </w:rPr>
        <w:t>0</w:t>
      </w:r>
      <w:r w:rsidR="007D62C2" w:rsidRPr="00381826">
        <w:rPr>
          <w:rFonts w:ascii="SimSun" w:hAnsi="SimSun"/>
          <w:sz w:val="21"/>
          <w:szCs w:val="22"/>
        </w:rPr>
        <w:t>0</w:t>
      </w:r>
      <w:r w:rsidR="00640582" w:rsidRPr="00381826">
        <w:rPr>
          <w:rFonts w:ascii="SimSun" w:hAnsi="SimSun"/>
          <w:b/>
          <w:sz w:val="21"/>
          <w:szCs w:val="22"/>
        </w:rPr>
        <w:tab/>
      </w:r>
      <w:r w:rsidR="00CB3741" w:rsidRPr="00CB3741">
        <w:rPr>
          <w:rFonts w:ascii="SimSun" w:hAnsi="SimSun" w:hint="eastAsia"/>
          <w:b/>
          <w:sz w:val="21"/>
          <w:szCs w:val="22"/>
          <w:u w:val="single"/>
        </w:rPr>
        <w:t>主题1</w:t>
      </w:r>
    </w:p>
    <w:p w14:paraId="75FD7249" w14:textId="57D7CAAD" w:rsidR="00361597" w:rsidRPr="00381826" w:rsidRDefault="007B6E4A" w:rsidP="00D16531">
      <w:pPr>
        <w:ind w:left="2835" w:hanging="2835"/>
        <w:jc w:val="both"/>
        <w:rPr>
          <w:rFonts w:ascii="SimSun" w:hAnsi="SimSun"/>
          <w:sz w:val="21"/>
          <w:szCs w:val="22"/>
        </w:rPr>
      </w:pPr>
      <w:r w:rsidRPr="00381826">
        <w:rPr>
          <w:rFonts w:ascii="SimSun" w:hAnsi="SimSun"/>
          <w:sz w:val="21"/>
          <w:szCs w:val="22"/>
        </w:rPr>
        <w:tab/>
      </w:r>
      <w:r w:rsidR="00CB3741">
        <w:rPr>
          <w:rFonts w:ascii="SimSun" w:hAnsi="SimSun" w:hint="eastAsia"/>
          <w:sz w:val="21"/>
          <w:szCs w:val="22"/>
        </w:rPr>
        <w:t>知识产权局进行</w:t>
      </w:r>
      <w:r w:rsidR="00E54235">
        <w:rPr>
          <w:rFonts w:ascii="SimSun" w:hAnsi="SimSun" w:hint="eastAsia"/>
          <w:sz w:val="21"/>
          <w:szCs w:val="22"/>
        </w:rPr>
        <w:t>有效</w:t>
      </w:r>
      <w:r w:rsidR="00CB3741">
        <w:rPr>
          <w:rFonts w:ascii="SimSun" w:hAnsi="SimSun" w:hint="eastAsia"/>
          <w:sz w:val="21"/>
          <w:szCs w:val="22"/>
        </w:rPr>
        <w:t>行政管理的信通技术</w:t>
      </w:r>
      <w:r w:rsidR="00D16531">
        <w:rPr>
          <w:rFonts w:ascii="SimSun" w:hAnsi="SimSun" w:hint="eastAsia"/>
          <w:sz w:val="21"/>
          <w:szCs w:val="22"/>
        </w:rPr>
        <w:t>策略</w:t>
      </w:r>
    </w:p>
    <w:p w14:paraId="24395AF7" w14:textId="3E8661F5" w:rsidR="00CB3741" w:rsidRDefault="00865F25" w:rsidP="00D16531">
      <w:pPr>
        <w:tabs>
          <w:tab w:val="left" w:pos="2835"/>
        </w:tabs>
        <w:spacing w:beforeLines="100" w:before="240" w:afterLines="50" w:after="120"/>
        <w:ind w:left="4536" w:hanging="4536"/>
        <w:jc w:val="both"/>
        <w:rPr>
          <w:rFonts w:ascii="SimSun" w:hAnsi="SimSun"/>
          <w:sz w:val="21"/>
          <w:szCs w:val="22"/>
        </w:rPr>
      </w:pPr>
      <w:r w:rsidRPr="00381826">
        <w:rPr>
          <w:rFonts w:ascii="SimSun" w:hAnsi="SimSun"/>
          <w:sz w:val="21"/>
          <w:szCs w:val="22"/>
        </w:rPr>
        <w:tab/>
      </w:r>
      <w:r w:rsidR="00CB3741">
        <w:rPr>
          <w:rFonts w:ascii="SimSun" w:hAnsi="SimSun" w:hint="eastAsia"/>
          <w:sz w:val="21"/>
          <w:szCs w:val="22"/>
        </w:rPr>
        <w:t>第1项：</w:t>
      </w:r>
      <w:r w:rsidR="00CB3741">
        <w:rPr>
          <w:rFonts w:ascii="SimSun" w:hAnsi="SimSun" w:hint="eastAsia"/>
          <w:sz w:val="21"/>
          <w:szCs w:val="22"/>
        </w:rPr>
        <w:tab/>
        <w:t>会议开幕</w:t>
      </w:r>
    </w:p>
    <w:p w14:paraId="52F0577F" w14:textId="474EB9AE" w:rsidR="00EE05CF" w:rsidRPr="00381826" w:rsidRDefault="00C278D8" w:rsidP="00D16531">
      <w:pPr>
        <w:tabs>
          <w:tab w:val="left" w:pos="2835"/>
        </w:tabs>
        <w:spacing w:beforeLines="100" w:before="240" w:afterLines="50" w:after="120"/>
        <w:ind w:left="4536" w:hanging="4536"/>
        <w:jc w:val="both"/>
        <w:rPr>
          <w:rFonts w:ascii="SimSun" w:hAnsi="SimSun"/>
          <w:sz w:val="21"/>
          <w:szCs w:val="22"/>
        </w:rPr>
      </w:pPr>
      <w:r w:rsidRPr="00381826">
        <w:rPr>
          <w:rFonts w:ascii="SimSun" w:hAnsi="SimSun"/>
          <w:sz w:val="21"/>
          <w:szCs w:val="22"/>
        </w:rPr>
        <w:tab/>
      </w:r>
      <w:r w:rsidR="00CB3741">
        <w:rPr>
          <w:rFonts w:ascii="SimSun" w:hAnsi="SimSun" w:hint="eastAsia"/>
          <w:sz w:val="21"/>
          <w:szCs w:val="22"/>
        </w:rPr>
        <w:t>第2项：</w:t>
      </w:r>
      <w:r w:rsidR="00CB3741">
        <w:rPr>
          <w:rFonts w:ascii="SimSun" w:hAnsi="SimSun" w:hint="eastAsia"/>
          <w:sz w:val="21"/>
          <w:szCs w:val="22"/>
        </w:rPr>
        <w:tab/>
        <w:t>选定知识产权局介绍各自信通技术</w:t>
      </w:r>
      <w:r w:rsidR="00D16531">
        <w:rPr>
          <w:rFonts w:ascii="SimSun" w:hAnsi="SimSun" w:hint="eastAsia"/>
          <w:sz w:val="21"/>
          <w:szCs w:val="22"/>
        </w:rPr>
        <w:t>策略</w:t>
      </w:r>
      <w:r w:rsidR="00CB3741">
        <w:rPr>
          <w:rFonts w:ascii="SimSun" w:hAnsi="SimSun" w:hint="eastAsia"/>
          <w:sz w:val="21"/>
          <w:szCs w:val="22"/>
        </w:rPr>
        <w:t>，侧重点是</w:t>
      </w:r>
      <w:r w:rsidR="00765161">
        <w:rPr>
          <w:rFonts w:ascii="SimSun" w:hAnsi="SimSun" w:hint="eastAsia"/>
          <w:sz w:val="21"/>
          <w:szCs w:val="22"/>
        </w:rPr>
        <w:t>各局</w:t>
      </w:r>
      <w:r w:rsidR="00E54235">
        <w:rPr>
          <w:rFonts w:ascii="SimSun" w:hAnsi="SimSun" w:hint="eastAsia"/>
          <w:sz w:val="21"/>
          <w:szCs w:val="22"/>
        </w:rPr>
        <w:t>提高效率、增进</w:t>
      </w:r>
      <w:r w:rsidR="00CB3741">
        <w:rPr>
          <w:rFonts w:ascii="SimSun" w:hAnsi="SimSun" w:hint="eastAsia"/>
          <w:sz w:val="21"/>
          <w:szCs w:val="22"/>
        </w:rPr>
        <w:t>服务质量的规划</w:t>
      </w:r>
    </w:p>
    <w:p w14:paraId="29D7B2BA" w14:textId="56C8C51F" w:rsidR="00EE05CF" w:rsidRPr="00381826" w:rsidRDefault="00D16531" w:rsidP="00D16531">
      <w:pPr>
        <w:tabs>
          <w:tab w:val="left" w:pos="2835"/>
        </w:tabs>
        <w:spacing w:beforeLines="100" w:before="240" w:afterLines="50" w:after="120"/>
        <w:ind w:left="4536" w:hanging="4536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ab/>
      </w:r>
      <w:r w:rsidR="00765161">
        <w:rPr>
          <w:rFonts w:ascii="SimSun" w:hAnsi="SimSun" w:hint="eastAsia"/>
          <w:sz w:val="21"/>
          <w:szCs w:val="22"/>
        </w:rPr>
        <w:t>第3项：</w:t>
      </w:r>
      <w:r w:rsidR="00765161">
        <w:rPr>
          <w:rFonts w:ascii="SimSun" w:hAnsi="SimSun" w:hint="eastAsia"/>
          <w:sz w:val="21"/>
          <w:szCs w:val="22"/>
        </w:rPr>
        <w:tab/>
        <w:t>关于信通技术</w:t>
      </w:r>
      <w:r>
        <w:rPr>
          <w:rFonts w:ascii="SimSun" w:hAnsi="SimSun" w:hint="eastAsia"/>
          <w:sz w:val="21"/>
          <w:szCs w:val="22"/>
        </w:rPr>
        <w:t>策略</w:t>
      </w:r>
      <w:r w:rsidR="00765161">
        <w:rPr>
          <w:rFonts w:ascii="SimSun" w:hAnsi="SimSun" w:hint="eastAsia"/>
          <w:sz w:val="21"/>
          <w:szCs w:val="22"/>
        </w:rPr>
        <w:t>的一般性讨论</w:t>
      </w:r>
    </w:p>
    <w:p w14:paraId="667634B4" w14:textId="4475AAA9" w:rsidR="005207AC" w:rsidRPr="00381826" w:rsidRDefault="00765161" w:rsidP="00D16531">
      <w:pPr>
        <w:tabs>
          <w:tab w:val="left" w:pos="2835"/>
        </w:tabs>
        <w:spacing w:beforeLines="100" w:before="240" w:afterLines="50" w:after="120"/>
        <w:ind w:left="4536" w:hanging="4536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下</w:t>
      </w:r>
      <w:r w:rsidR="00991A98" w:rsidRPr="00381826">
        <w:rPr>
          <w:rFonts w:ascii="SimSun" w:hAnsi="SimSun" w:hint="eastAsia"/>
          <w:sz w:val="21"/>
          <w:szCs w:val="22"/>
        </w:rPr>
        <w:t>午</w:t>
      </w:r>
      <w:r w:rsidR="005207AC" w:rsidRPr="00381826">
        <w:rPr>
          <w:rFonts w:ascii="SimSun" w:hAnsi="SimSun"/>
          <w:sz w:val="21"/>
          <w:szCs w:val="22"/>
        </w:rPr>
        <w:t>1</w:t>
      </w:r>
      <w:r>
        <w:rPr>
          <w:rFonts w:ascii="SimSun" w:hAnsi="SimSun" w:hint="eastAsia"/>
          <w:sz w:val="21"/>
          <w:szCs w:val="22"/>
        </w:rPr>
        <w:t>5</w:t>
      </w:r>
      <w:r w:rsidR="007D204F">
        <w:rPr>
          <w:rFonts w:ascii="SimSun" w:hAnsi="SimSun" w:hint="eastAsia"/>
          <w:sz w:val="21"/>
          <w:szCs w:val="22"/>
        </w:rPr>
        <w:t>:</w:t>
      </w:r>
      <w:r w:rsidR="005207AC" w:rsidRPr="00381826">
        <w:rPr>
          <w:rFonts w:ascii="SimSun" w:hAnsi="SimSun"/>
          <w:sz w:val="21"/>
          <w:szCs w:val="22"/>
        </w:rPr>
        <w:t>00</w:t>
      </w:r>
      <w:r w:rsidR="00B55123">
        <w:rPr>
          <w:rFonts w:ascii="SimSun" w:hAnsi="SimSun" w:hint="eastAsia"/>
          <w:sz w:val="21"/>
          <w:szCs w:val="22"/>
        </w:rPr>
        <w:t>—</w:t>
      </w:r>
      <w:r w:rsidR="005574E2" w:rsidRPr="00381826">
        <w:rPr>
          <w:rFonts w:ascii="SimSun" w:hAnsi="SimSun"/>
          <w:sz w:val="21"/>
          <w:szCs w:val="22"/>
        </w:rPr>
        <w:t>1</w:t>
      </w:r>
      <w:r>
        <w:rPr>
          <w:rFonts w:ascii="SimSun" w:hAnsi="SimSun" w:hint="eastAsia"/>
          <w:sz w:val="21"/>
          <w:szCs w:val="22"/>
        </w:rPr>
        <w:t>8</w:t>
      </w:r>
      <w:r w:rsidR="007D204F">
        <w:rPr>
          <w:rFonts w:ascii="SimSun" w:hAnsi="SimSun" w:hint="eastAsia"/>
          <w:sz w:val="21"/>
          <w:szCs w:val="22"/>
        </w:rPr>
        <w:t>:</w:t>
      </w:r>
      <w:r w:rsidR="005207AC" w:rsidRPr="00381826">
        <w:rPr>
          <w:rFonts w:ascii="SimSun" w:hAnsi="SimSun"/>
          <w:sz w:val="21"/>
          <w:szCs w:val="22"/>
        </w:rPr>
        <w:t>00</w:t>
      </w:r>
      <w:r w:rsidR="005207AC" w:rsidRPr="00381826">
        <w:rPr>
          <w:rFonts w:ascii="SimSun" w:hAnsi="SimSun"/>
          <w:b/>
          <w:sz w:val="21"/>
          <w:szCs w:val="22"/>
        </w:rPr>
        <w:tab/>
      </w:r>
      <w:r w:rsidRPr="00765161">
        <w:rPr>
          <w:rFonts w:ascii="SimSun" w:hAnsi="SimSun" w:hint="eastAsia"/>
          <w:sz w:val="21"/>
          <w:szCs w:val="22"/>
        </w:rPr>
        <w:t>第</w:t>
      </w:r>
      <w:r>
        <w:rPr>
          <w:rFonts w:ascii="SimSun" w:hAnsi="SimSun" w:hint="eastAsia"/>
          <w:sz w:val="21"/>
          <w:szCs w:val="22"/>
        </w:rPr>
        <w:t>4项：</w:t>
      </w:r>
      <w:r w:rsidR="005207AC" w:rsidRPr="00381826">
        <w:rPr>
          <w:rFonts w:ascii="SimSun" w:hAnsi="SimSun"/>
          <w:sz w:val="21"/>
          <w:szCs w:val="22"/>
        </w:rPr>
        <w:tab/>
      </w:r>
      <w:r w:rsidR="008377B9">
        <w:rPr>
          <w:rFonts w:ascii="SimSun" w:hAnsi="SimSun" w:hint="eastAsia"/>
          <w:sz w:val="21"/>
          <w:szCs w:val="22"/>
        </w:rPr>
        <w:t>讨论</w:t>
      </w:r>
      <w:r>
        <w:rPr>
          <w:rFonts w:ascii="SimSun" w:hAnsi="SimSun" w:hint="eastAsia"/>
          <w:sz w:val="21"/>
          <w:szCs w:val="22"/>
        </w:rPr>
        <w:t>国际局提出的具体问题，</w:t>
      </w:r>
      <w:r w:rsidR="00C37600">
        <w:rPr>
          <w:rFonts w:ascii="SimSun" w:hAnsi="SimSun" w:hint="eastAsia"/>
          <w:sz w:val="21"/>
          <w:szCs w:val="22"/>
        </w:rPr>
        <w:t>例如：</w:t>
      </w:r>
      <w:r>
        <w:rPr>
          <w:rFonts w:ascii="SimSun" w:hAnsi="SimSun" w:hint="eastAsia"/>
          <w:sz w:val="21"/>
          <w:szCs w:val="22"/>
        </w:rPr>
        <w:t>知识产权数据</w:t>
      </w:r>
      <w:r w:rsidR="006B6F99">
        <w:rPr>
          <w:rFonts w:ascii="SimSun" w:hAnsi="SimSun" w:hint="eastAsia"/>
          <w:sz w:val="21"/>
          <w:szCs w:val="22"/>
        </w:rPr>
        <w:t>质量、安全、工作流程优化、云、知识产权信息传播、向申请人交付服务等</w:t>
      </w:r>
    </w:p>
    <w:p w14:paraId="0F33F733" w14:textId="3F4E16DC" w:rsidR="004E52AB" w:rsidRPr="00381826" w:rsidRDefault="004006C1" w:rsidP="00784F23">
      <w:pPr>
        <w:spacing w:beforeLines="100" w:before="240" w:afterLines="50" w:after="120"/>
        <w:rPr>
          <w:rFonts w:ascii="SimSun" w:hAnsi="SimSun"/>
          <w:sz w:val="21"/>
          <w:szCs w:val="22"/>
          <w:u w:val="single"/>
        </w:rPr>
      </w:pPr>
      <w:r w:rsidRPr="00381826">
        <w:rPr>
          <w:rFonts w:ascii="SimSun" w:hAnsi="SimSun"/>
          <w:sz w:val="21"/>
          <w:szCs w:val="22"/>
          <w:u w:val="single"/>
        </w:rPr>
        <w:t>201</w:t>
      </w:r>
      <w:r w:rsidR="00022F74">
        <w:rPr>
          <w:rFonts w:ascii="SimSun" w:hAnsi="SimSun" w:hint="eastAsia"/>
          <w:sz w:val="21"/>
          <w:szCs w:val="22"/>
          <w:u w:val="single"/>
        </w:rPr>
        <w:t>8</w:t>
      </w:r>
      <w:r w:rsidR="00991A98" w:rsidRPr="00381826">
        <w:rPr>
          <w:rFonts w:ascii="SimSun" w:hAnsi="SimSun" w:hint="eastAsia"/>
          <w:sz w:val="21"/>
          <w:szCs w:val="22"/>
          <w:u w:val="single"/>
        </w:rPr>
        <w:t>年</w:t>
      </w:r>
      <w:r w:rsidR="00022F74">
        <w:rPr>
          <w:rFonts w:ascii="SimSun" w:hAnsi="SimSun" w:hint="eastAsia"/>
          <w:sz w:val="21"/>
          <w:szCs w:val="22"/>
          <w:u w:val="single"/>
        </w:rPr>
        <w:t>5</w:t>
      </w:r>
      <w:r w:rsidR="00991A98" w:rsidRPr="00381826">
        <w:rPr>
          <w:rFonts w:ascii="SimSun" w:hAnsi="SimSun" w:hint="eastAsia"/>
          <w:sz w:val="21"/>
          <w:szCs w:val="22"/>
          <w:u w:val="single"/>
        </w:rPr>
        <w:t>月</w:t>
      </w:r>
      <w:r w:rsidR="00022F74">
        <w:rPr>
          <w:rFonts w:ascii="SimSun" w:hAnsi="SimSun" w:hint="eastAsia"/>
          <w:sz w:val="21"/>
          <w:szCs w:val="22"/>
          <w:u w:val="single"/>
        </w:rPr>
        <w:t>24</w:t>
      </w:r>
      <w:r w:rsidR="00991A98" w:rsidRPr="00381826">
        <w:rPr>
          <w:rFonts w:ascii="SimSun" w:hAnsi="SimSun" w:hint="eastAsia"/>
          <w:sz w:val="21"/>
          <w:szCs w:val="22"/>
          <w:u w:val="single"/>
        </w:rPr>
        <w:t>日</w:t>
      </w:r>
      <w:r w:rsidR="00022F74">
        <w:rPr>
          <w:rFonts w:ascii="SimSun" w:hAnsi="SimSun" w:hint="eastAsia"/>
          <w:sz w:val="21"/>
          <w:szCs w:val="22"/>
          <w:u w:val="single"/>
        </w:rPr>
        <w:t>，</w:t>
      </w:r>
      <w:r w:rsidR="00991A98" w:rsidRPr="00381826">
        <w:rPr>
          <w:rFonts w:ascii="SimSun" w:hAnsi="SimSun" w:hint="eastAsia"/>
          <w:sz w:val="21"/>
          <w:szCs w:val="22"/>
          <w:u w:val="single"/>
        </w:rPr>
        <w:t>星期</w:t>
      </w:r>
      <w:r w:rsidR="00022F74">
        <w:rPr>
          <w:rFonts w:ascii="SimSun" w:hAnsi="SimSun" w:hint="eastAsia"/>
          <w:sz w:val="21"/>
          <w:szCs w:val="22"/>
          <w:u w:val="single"/>
        </w:rPr>
        <w:t>四</w:t>
      </w:r>
    </w:p>
    <w:p w14:paraId="738F0AF4" w14:textId="64BC21D4" w:rsidR="005A7C65" w:rsidRPr="00381826" w:rsidRDefault="00991A98" w:rsidP="00D16531">
      <w:pPr>
        <w:spacing w:beforeLines="100" w:before="240" w:afterLines="50" w:after="120"/>
        <w:ind w:left="2835" w:hanging="2835"/>
        <w:rPr>
          <w:rFonts w:ascii="SimSun" w:hAnsi="SimSun"/>
          <w:sz w:val="21"/>
          <w:szCs w:val="22"/>
        </w:rPr>
      </w:pPr>
      <w:r w:rsidRPr="00381826">
        <w:rPr>
          <w:rFonts w:ascii="SimSun" w:hAnsi="SimSun" w:hint="eastAsia"/>
          <w:sz w:val="21"/>
          <w:szCs w:val="22"/>
        </w:rPr>
        <w:t>上午</w:t>
      </w:r>
      <w:r w:rsidR="00022F74">
        <w:rPr>
          <w:rFonts w:ascii="SimSun" w:hAnsi="SimSun" w:hint="eastAsia"/>
          <w:sz w:val="21"/>
          <w:szCs w:val="22"/>
        </w:rPr>
        <w:t>09</w:t>
      </w:r>
      <w:r w:rsidR="007D204F">
        <w:rPr>
          <w:rFonts w:ascii="SimSun" w:hAnsi="SimSun" w:hint="eastAsia"/>
          <w:sz w:val="21"/>
          <w:szCs w:val="22"/>
        </w:rPr>
        <w:t>:</w:t>
      </w:r>
      <w:r w:rsidR="00022F74">
        <w:rPr>
          <w:rFonts w:ascii="SimSun" w:hAnsi="SimSun" w:hint="eastAsia"/>
          <w:sz w:val="21"/>
          <w:szCs w:val="22"/>
        </w:rPr>
        <w:t>3</w:t>
      </w:r>
      <w:r w:rsidR="009D5D70" w:rsidRPr="00381826">
        <w:rPr>
          <w:rFonts w:ascii="SimSun" w:hAnsi="SimSun"/>
          <w:sz w:val="21"/>
          <w:szCs w:val="22"/>
        </w:rPr>
        <w:t>0</w:t>
      </w:r>
      <w:r w:rsidR="00B55123">
        <w:rPr>
          <w:rFonts w:ascii="SimSun" w:hAnsi="SimSun" w:hint="eastAsia"/>
          <w:sz w:val="21"/>
          <w:szCs w:val="22"/>
        </w:rPr>
        <w:t>—</w:t>
      </w:r>
      <w:r w:rsidR="00645EC7" w:rsidRPr="00381826">
        <w:rPr>
          <w:rFonts w:ascii="SimSun" w:hAnsi="SimSun"/>
          <w:sz w:val="21"/>
          <w:szCs w:val="22"/>
        </w:rPr>
        <w:t>1</w:t>
      </w:r>
      <w:r w:rsidR="009D5D70" w:rsidRPr="00381826">
        <w:rPr>
          <w:rFonts w:ascii="SimSun" w:hAnsi="SimSun"/>
          <w:sz w:val="21"/>
          <w:szCs w:val="22"/>
        </w:rPr>
        <w:t>2</w:t>
      </w:r>
      <w:r w:rsidR="007D204F">
        <w:rPr>
          <w:rFonts w:ascii="SimSun" w:hAnsi="SimSun" w:hint="eastAsia"/>
          <w:sz w:val="21"/>
          <w:szCs w:val="22"/>
        </w:rPr>
        <w:t>:</w:t>
      </w:r>
      <w:r w:rsidR="009D5D70" w:rsidRPr="00381826">
        <w:rPr>
          <w:rFonts w:ascii="SimSun" w:hAnsi="SimSun"/>
          <w:sz w:val="21"/>
          <w:szCs w:val="22"/>
        </w:rPr>
        <w:t>3</w:t>
      </w:r>
      <w:r w:rsidR="00645EC7" w:rsidRPr="00381826">
        <w:rPr>
          <w:rFonts w:ascii="SimSun" w:hAnsi="SimSun"/>
          <w:sz w:val="21"/>
          <w:szCs w:val="22"/>
        </w:rPr>
        <w:t>0</w:t>
      </w:r>
      <w:r w:rsidR="00645EC7" w:rsidRPr="00381826">
        <w:rPr>
          <w:rFonts w:ascii="SimSun" w:hAnsi="SimSun"/>
          <w:b/>
          <w:sz w:val="21"/>
          <w:szCs w:val="22"/>
        </w:rPr>
        <w:tab/>
      </w:r>
      <w:r w:rsidR="00022F74" w:rsidRPr="00022F74">
        <w:rPr>
          <w:rFonts w:ascii="SimSun" w:hAnsi="SimSun" w:hint="eastAsia"/>
          <w:b/>
          <w:sz w:val="21"/>
          <w:szCs w:val="22"/>
          <w:u w:val="single"/>
        </w:rPr>
        <w:t>主题2</w:t>
      </w:r>
    </w:p>
    <w:p w14:paraId="206AAC1E" w14:textId="07B76177" w:rsidR="009A1CD0" w:rsidRDefault="00D16531" w:rsidP="00D16531">
      <w:pPr>
        <w:ind w:left="2835" w:hanging="2835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ab/>
      </w:r>
      <w:r w:rsidR="009A1CD0">
        <w:rPr>
          <w:rFonts w:ascii="SimSun" w:hAnsi="SimSun" w:hint="eastAsia"/>
          <w:sz w:val="21"/>
          <w:szCs w:val="22"/>
        </w:rPr>
        <w:t>用于全球知识产权保护的信通技术</w:t>
      </w:r>
      <w:r w:rsidR="0082283E">
        <w:rPr>
          <w:rFonts w:ascii="SimSun" w:hAnsi="SimSun" w:hint="eastAsia"/>
          <w:sz w:val="21"/>
          <w:szCs w:val="22"/>
        </w:rPr>
        <w:t>国际</w:t>
      </w:r>
      <w:r>
        <w:rPr>
          <w:rFonts w:ascii="SimSun" w:hAnsi="SimSun" w:hint="eastAsia"/>
          <w:sz w:val="21"/>
          <w:szCs w:val="22"/>
        </w:rPr>
        <w:t>策略</w:t>
      </w:r>
    </w:p>
    <w:p w14:paraId="6FF456C7" w14:textId="3D12755E" w:rsidR="002D7F58" w:rsidRDefault="00D16531" w:rsidP="00D16531">
      <w:pPr>
        <w:tabs>
          <w:tab w:val="left" w:pos="2835"/>
        </w:tabs>
        <w:spacing w:beforeLines="100" w:before="240" w:afterLines="50" w:after="120"/>
        <w:ind w:left="4536" w:hanging="4536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ab/>
      </w:r>
      <w:r w:rsidR="00031A7A">
        <w:rPr>
          <w:rFonts w:ascii="SimSun" w:hAnsi="SimSun" w:hint="eastAsia"/>
          <w:sz w:val="21"/>
          <w:szCs w:val="22"/>
        </w:rPr>
        <w:t>第5项</w:t>
      </w:r>
      <w:r w:rsidR="00381826">
        <w:rPr>
          <w:rFonts w:ascii="SimSun" w:hAnsi="SimSun"/>
          <w:sz w:val="21"/>
          <w:szCs w:val="22"/>
        </w:rPr>
        <w:t>：</w:t>
      </w:r>
      <w:r w:rsidR="005A7C65" w:rsidRPr="00381826">
        <w:rPr>
          <w:rFonts w:ascii="SimSun" w:hAnsi="SimSun"/>
          <w:sz w:val="21"/>
          <w:szCs w:val="22"/>
        </w:rPr>
        <w:tab/>
      </w:r>
      <w:r w:rsidR="008377B9">
        <w:rPr>
          <w:rFonts w:ascii="SimSun" w:hAnsi="SimSun" w:hint="eastAsia"/>
          <w:sz w:val="21"/>
          <w:szCs w:val="22"/>
        </w:rPr>
        <w:t>讨论</w:t>
      </w:r>
      <w:r w:rsidR="006B6F99">
        <w:rPr>
          <w:rFonts w:ascii="SimSun" w:hAnsi="SimSun" w:hint="eastAsia"/>
          <w:sz w:val="21"/>
          <w:szCs w:val="22"/>
        </w:rPr>
        <w:t>国际局提出的具体问题，</w:t>
      </w:r>
      <w:r w:rsidR="00935964">
        <w:rPr>
          <w:rFonts w:ascii="SimSun" w:hAnsi="SimSun" w:hint="eastAsia"/>
          <w:sz w:val="21"/>
          <w:szCs w:val="22"/>
        </w:rPr>
        <w:t>例如：</w:t>
      </w:r>
      <w:r w:rsidR="006B6F99">
        <w:rPr>
          <w:rFonts w:ascii="SimSun" w:hAnsi="SimSun" w:hint="eastAsia"/>
          <w:sz w:val="21"/>
          <w:szCs w:val="22"/>
        </w:rPr>
        <w:t>适用于机器对机器国际数据交换，</w:t>
      </w:r>
      <w:r w:rsidR="00935964">
        <w:rPr>
          <w:rFonts w:ascii="SimSun" w:hAnsi="SimSun" w:hint="eastAsia"/>
          <w:sz w:val="21"/>
          <w:szCs w:val="22"/>
        </w:rPr>
        <w:t>包括</w:t>
      </w:r>
      <w:r w:rsidR="006B6F99">
        <w:rPr>
          <w:rFonts w:ascii="SimSun" w:hAnsi="SimSun" w:hint="eastAsia"/>
          <w:sz w:val="21"/>
          <w:szCs w:val="22"/>
        </w:rPr>
        <w:t>PCT、马德里和海牙</w:t>
      </w:r>
      <w:r w:rsidR="009428ED">
        <w:rPr>
          <w:rFonts w:ascii="SimSun" w:hAnsi="SimSun" w:hint="eastAsia"/>
          <w:sz w:val="21"/>
          <w:szCs w:val="22"/>
        </w:rPr>
        <w:t>各</w:t>
      </w:r>
      <w:r w:rsidR="006B6F99">
        <w:rPr>
          <w:rFonts w:ascii="SimSun" w:hAnsi="SimSun" w:hint="eastAsia"/>
          <w:sz w:val="21"/>
          <w:szCs w:val="22"/>
        </w:rPr>
        <w:t>体系知识产权数据交换的知识产权数据结构和格式，应用程序接口（API）、安全</w:t>
      </w:r>
      <w:r w:rsidR="006B6F99" w:rsidRPr="00765161">
        <w:rPr>
          <w:rFonts w:ascii="SimSun" w:hAnsi="SimSun" w:hint="eastAsia"/>
          <w:sz w:val="21"/>
          <w:szCs w:val="22"/>
        </w:rPr>
        <w:t>等</w:t>
      </w:r>
    </w:p>
    <w:p w14:paraId="5981E3C4" w14:textId="4B8B099C" w:rsidR="002D7F58" w:rsidRPr="00381826" w:rsidRDefault="00AB4C9B" w:rsidP="00D16531">
      <w:pPr>
        <w:tabs>
          <w:tab w:val="left" w:pos="2835"/>
        </w:tabs>
        <w:spacing w:beforeLines="100" w:before="240" w:afterLines="50" w:after="120"/>
        <w:ind w:left="4536" w:hanging="4536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下</w:t>
      </w:r>
      <w:r w:rsidRPr="00381826">
        <w:rPr>
          <w:rFonts w:ascii="SimSun" w:hAnsi="SimSun" w:hint="eastAsia"/>
          <w:sz w:val="21"/>
          <w:szCs w:val="22"/>
        </w:rPr>
        <w:t>午</w:t>
      </w:r>
      <w:r>
        <w:rPr>
          <w:rFonts w:ascii="SimSun" w:hAnsi="SimSun" w:hint="eastAsia"/>
          <w:sz w:val="21"/>
          <w:szCs w:val="22"/>
        </w:rPr>
        <w:t>14:3</w:t>
      </w:r>
      <w:r w:rsidRPr="00381826">
        <w:rPr>
          <w:rFonts w:ascii="SimSun" w:hAnsi="SimSun"/>
          <w:sz w:val="21"/>
          <w:szCs w:val="22"/>
        </w:rPr>
        <w:t>0</w:t>
      </w:r>
      <w:r>
        <w:rPr>
          <w:rFonts w:ascii="SimSun" w:hAnsi="SimSun" w:hint="eastAsia"/>
          <w:sz w:val="21"/>
          <w:szCs w:val="22"/>
        </w:rPr>
        <w:t>—</w:t>
      </w:r>
      <w:r w:rsidRPr="00381826">
        <w:rPr>
          <w:rFonts w:ascii="SimSun" w:hAnsi="SimSun"/>
          <w:sz w:val="21"/>
          <w:szCs w:val="22"/>
        </w:rPr>
        <w:t>1</w:t>
      </w:r>
      <w:r>
        <w:rPr>
          <w:rFonts w:ascii="SimSun" w:hAnsi="SimSun" w:hint="eastAsia"/>
          <w:sz w:val="21"/>
          <w:szCs w:val="22"/>
        </w:rPr>
        <w:t>7:</w:t>
      </w:r>
      <w:r w:rsidRPr="00381826">
        <w:rPr>
          <w:rFonts w:ascii="SimSun" w:hAnsi="SimSun"/>
          <w:sz w:val="21"/>
          <w:szCs w:val="22"/>
        </w:rPr>
        <w:t>30</w:t>
      </w:r>
      <w:r w:rsidRPr="00381826">
        <w:rPr>
          <w:rFonts w:ascii="SimSun" w:hAnsi="SimSun"/>
          <w:b/>
          <w:sz w:val="21"/>
          <w:szCs w:val="22"/>
        </w:rPr>
        <w:tab/>
      </w:r>
      <w:r w:rsidRPr="00AB4C9B">
        <w:rPr>
          <w:rFonts w:ascii="SimSun" w:hAnsi="SimSun" w:hint="eastAsia"/>
          <w:sz w:val="21"/>
          <w:szCs w:val="22"/>
        </w:rPr>
        <w:t>第6项</w:t>
      </w:r>
      <w:r w:rsidR="009428ED">
        <w:rPr>
          <w:rFonts w:ascii="SimSun" w:hAnsi="SimSun" w:hint="eastAsia"/>
          <w:sz w:val="21"/>
          <w:szCs w:val="22"/>
        </w:rPr>
        <w:t>：</w:t>
      </w:r>
      <w:r>
        <w:rPr>
          <w:rFonts w:ascii="SimSun" w:hAnsi="SimSun" w:hint="eastAsia"/>
          <w:sz w:val="21"/>
          <w:szCs w:val="22"/>
        </w:rPr>
        <w:tab/>
      </w:r>
      <w:r w:rsidR="008377B9">
        <w:rPr>
          <w:rFonts w:ascii="SimSun" w:hAnsi="SimSun" w:hint="eastAsia"/>
          <w:sz w:val="21"/>
          <w:szCs w:val="22"/>
        </w:rPr>
        <w:t>讨论国际局提出的具体问题</w:t>
      </w:r>
      <w:r w:rsidR="009428ED">
        <w:rPr>
          <w:rFonts w:ascii="SimSun" w:hAnsi="SimSun" w:hint="eastAsia"/>
          <w:sz w:val="21"/>
          <w:szCs w:val="22"/>
        </w:rPr>
        <w:t>（继续）</w:t>
      </w:r>
    </w:p>
    <w:p w14:paraId="0A0663A2" w14:textId="70AAC738" w:rsidR="008377B9" w:rsidRPr="00381826" w:rsidRDefault="008377B9" w:rsidP="008377B9">
      <w:pPr>
        <w:spacing w:beforeLines="100" w:before="240" w:afterLines="50" w:after="120"/>
        <w:rPr>
          <w:rFonts w:ascii="SimSun" w:hAnsi="SimSun"/>
          <w:sz w:val="21"/>
          <w:szCs w:val="22"/>
          <w:u w:val="single"/>
        </w:rPr>
      </w:pPr>
      <w:r w:rsidRPr="00381826">
        <w:rPr>
          <w:rFonts w:ascii="SimSun" w:hAnsi="SimSun"/>
          <w:sz w:val="21"/>
          <w:szCs w:val="22"/>
          <w:u w:val="single"/>
        </w:rPr>
        <w:t>201</w:t>
      </w:r>
      <w:r>
        <w:rPr>
          <w:rFonts w:ascii="SimSun" w:hAnsi="SimSun" w:hint="eastAsia"/>
          <w:sz w:val="21"/>
          <w:szCs w:val="22"/>
          <w:u w:val="single"/>
        </w:rPr>
        <w:t>8</w:t>
      </w:r>
      <w:r w:rsidRPr="00381826">
        <w:rPr>
          <w:rFonts w:ascii="SimSun" w:hAnsi="SimSun" w:hint="eastAsia"/>
          <w:sz w:val="21"/>
          <w:szCs w:val="22"/>
          <w:u w:val="single"/>
        </w:rPr>
        <w:t>年</w:t>
      </w:r>
      <w:r>
        <w:rPr>
          <w:rFonts w:ascii="SimSun" w:hAnsi="SimSun" w:hint="eastAsia"/>
          <w:sz w:val="21"/>
          <w:szCs w:val="22"/>
          <w:u w:val="single"/>
        </w:rPr>
        <w:t>5</w:t>
      </w:r>
      <w:r w:rsidRPr="00381826">
        <w:rPr>
          <w:rFonts w:ascii="SimSun" w:hAnsi="SimSun" w:hint="eastAsia"/>
          <w:sz w:val="21"/>
          <w:szCs w:val="22"/>
          <w:u w:val="single"/>
        </w:rPr>
        <w:t>月</w:t>
      </w:r>
      <w:r>
        <w:rPr>
          <w:rFonts w:ascii="SimSun" w:hAnsi="SimSun" w:hint="eastAsia"/>
          <w:sz w:val="21"/>
          <w:szCs w:val="22"/>
          <w:u w:val="single"/>
        </w:rPr>
        <w:t>25</w:t>
      </w:r>
      <w:r w:rsidRPr="00381826">
        <w:rPr>
          <w:rFonts w:ascii="SimSun" w:hAnsi="SimSun" w:hint="eastAsia"/>
          <w:sz w:val="21"/>
          <w:szCs w:val="22"/>
          <w:u w:val="single"/>
        </w:rPr>
        <w:t>日</w:t>
      </w:r>
      <w:r>
        <w:rPr>
          <w:rFonts w:ascii="SimSun" w:hAnsi="SimSun" w:hint="eastAsia"/>
          <w:sz w:val="21"/>
          <w:szCs w:val="22"/>
          <w:u w:val="single"/>
        </w:rPr>
        <w:t>，</w:t>
      </w:r>
      <w:r w:rsidRPr="00381826">
        <w:rPr>
          <w:rFonts w:ascii="SimSun" w:hAnsi="SimSun" w:hint="eastAsia"/>
          <w:sz w:val="21"/>
          <w:szCs w:val="22"/>
          <w:u w:val="single"/>
        </w:rPr>
        <w:t>星期</w:t>
      </w:r>
      <w:r>
        <w:rPr>
          <w:rFonts w:ascii="SimSun" w:hAnsi="SimSun" w:hint="eastAsia"/>
          <w:sz w:val="21"/>
          <w:szCs w:val="22"/>
          <w:u w:val="single"/>
        </w:rPr>
        <w:t>五</w:t>
      </w:r>
    </w:p>
    <w:p w14:paraId="3228FD64" w14:textId="21507029" w:rsidR="008377B9" w:rsidRPr="00381826" w:rsidRDefault="008377B9" w:rsidP="00D16531">
      <w:pPr>
        <w:spacing w:beforeLines="100" w:before="240" w:afterLines="50" w:after="120"/>
        <w:ind w:left="2835" w:hanging="2835"/>
        <w:rPr>
          <w:rFonts w:ascii="SimSun" w:hAnsi="SimSun"/>
          <w:sz w:val="21"/>
          <w:szCs w:val="22"/>
        </w:rPr>
      </w:pPr>
      <w:r w:rsidRPr="00381826">
        <w:rPr>
          <w:rFonts w:ascii="SimSun" w:hAnsi="SimSun" w:hint="eastAsia"/>
          <w:sz w:val="21"/>
          <w:szCs w:val="22"/>
        </w:rPr>
        <w:t>上午</w:t>
      </w:r>
      <w:r>
        <w:rPr>
          <w:rFonts w:ascii="SimSun" w:hAnsi="SimSun" w:hint="eastAsia"/>
          <w:sz w:val="21"/>
          <w:szCs w:val="22"/>
        </w:rPr>
        <w:t>09:3</w:t>
      </w:r>
      <w:r w:rsidRPr="00381826">
        <w:rPr>
          <w:rFonts w:ascii="SimSun" w:hAnsi="SimSun"/>
          <w:sz w:val="21"/>
          <w:szCs w:val="22"/>
        </w:rPr>
        <w:t>0</w:t>
      </w:r>
      <w:r>
        <w:rPr>
          <w:rFonts w:ascii="SimSun" w:hAnsi="SimSun" w:hint="eastAsia"/>
          <w:sz w:val="21"/>
          <w:szCs w:val="22"/>
        </w:rPr>
        <w:t>—</w:t>
      </w:r>
      <w:r w:rsidRPr="00381826">
        <w:rPr>
          <w:rFonts w:ascii="SimSun" w:hAnsi="SimSun"/>
          <w:sz w:val="21"/>
          <w:szCs w:val="22"/>
        </w:rPr>
        <w:t>12</w:t>
      </w:r>
      <w:r>
        <w:rPr>
          <w:rFonts w:ascii="SimSun" w:hAnsi="SimSun" w:hint="eastAsia"/>
          <w:sz w:val="21"/>
          <w:szCs w:val="22"/>
        </w:rPr>
        <w:t>:</w:t>
      </w:r>
      <w:r w:rsidRPr="00381826">
        <w:rPr>
          <w:rFonts w:ascii="SimSun" w:hAnsi="SimSun"/>
          <w:sz w:val="21"/>
          <w:szCs w:val="22"/>
        </w:rPr>
        <w:t>30</w:t>
      </w:r>
      <w:r w:rsidRPr="00381826">
        <w:rPr>
          <w:rFonts w:ascii="SimSun" w:hAnsi="SimSun"/>
          <w:b/>
          <w:sz w:val="21"/>
          <w:szCs w:val="22"/>
        </w:rPr>
        <w:tab/>
      </w:r>
      <w:r w:rsidRPr="00022F74">
        <w:rPr>
          <w:rFonts w:ascii="SimSun" w:hAnsi="SimSun" w:hint="eastAsia"/>
          <w:b/>
          <w:sz w:val="21"/>
          <w:szCs w:val="22"/>
          <w:u w:val="single"/>
        </w:rPr>
        <w:t>主题</w:t>
      </w:r>
      <w:r>
        <w:rPr>
          <w:rFonts w:ascii="SimSun" w:hAnsi="SimSun" w:hint="eastAsia"/>
          <w:b/>
          <w:sz w:val="21"/>
          <w:szCs w:val="22"/>
          <w:u w:val="single"/>
        </w:rPr>
        <w:t>3</w:t>
      </w:r>
    </w:p>
    <w:p w14:paraId="698DC05D" w14:textId="2122D8AA" w:rsidR="008377B9" w:rsidRDefault="00D16531" w:rsidP="00D16531">
      <w:pPr>
        <w:ind w:left="2835" w:hanging="2835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ab/>
      </w:r>
      <w:r w:rsidR="008377B9">
        <w:rPr>
          <w:rFonts w:ascii="SimSun" w:hAnsi="SimSun" w:hint="eastAsia"/>
          <w:sz w:val="21"/>
          <w:szCs w:val="22"/>
        </w:rPr>
        <w:t>人工智能</w:t>
      </w:r>
      <w:r w:rsidR="002D700F">
        <w:rPr>
          <w:rFonts w:ascii="SimSun" w:hAnsi="SimSun" w:hint="eastAsia"/>
          <w:sz w:val="21"/>
          <w:szCs w:val="22"/>
        </w:rPr>
        <w:t>和</w:t>
      </w:r>
      <w:r w:rsidR="008377B9">
        <w:rPr>
          <w:rFonts w:ascii="SimSun" w:hAnsi="SimSun" w:hint="eastAsia"/>
          <w:sz w:val="21"/>
          <w:szCs w:val="22"/>
        </w:rPr>
        <w:t>其他先进技术在知识产权局行政管理中的应用</w:t>
      </w:r>
    </w:p>
    <w:p w14:paraId="4688DA93" w14:textId="68541BAC" w:rsidR="008A0BB0" w:rsidRDefault="00D16531" w:rsidP="00D16531">
      <w:pPr>
        <w:tabs>
          <w:tab w:val="left" w:pos="2835"/>
        </w:tabs>
        <w:spacing w:beforeLines="100" w:before="240" w:afterLines="50" w:after="120"/>
        <w:ind w:left="4536" w:hanging="4536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ab/>
      </w:r>
      <w:r w:rsidR="008377B9">
        <w:rPr>
          <w:rFonts w:ascii="SimSun" w:hAnsi="SimSun" w:hint="eastAsia"/>
          <w:sz w:val="21"/>
          <w:szCs w:val="22"/>
        </w:rPr>
        <w:t>第7项</w:t>
      </w:r>
      <w:r w:rsidR="008377B9">
        <w:rPr>
          <w:rFonts w:ascii="SimSun" w:hAnsi="SimSun"/>
          <w:sz w:val="21"/>
          <w:szCs w:val="22"/>
        </w:rPr>
        <w:t>：</w:t>
      </w:r>
      <w:r w:rsidR="008377B9" w:rsidRPr="00381826">
        <w:rPr>
          <w:rFonts w:ascii="SimSun" w:hAnsi="SimSun"/>
          <w:sz w:val="21"/>
          <w:szCs w:val="22"/>
        </w:rPr>
        <w:tab/>
      </w:r>
      <w:r w:rsidR="008377B9">
        <w:rPr>
          <w:rFonts w:ascii="SimSun" w:hAnsi="SimSun" w:hint="eastAsia"/>
          <w:sz w:val="21"/>
          <w:szCs w:val="22"/>
        </w:rPr>
        <w:t>国际局</w:t>
      </w:r>
      <w:r w:rsidR="00BC6EDD">
        <w:rPr>
          <w:rFonts w:ascii="SimSun" w:hAnsi="SimSun" w:hint="eastAsia"/>
          <w:sz w:val="21"/>
          <w:szCs w:val="22"/>
        </w:rPr>
        <w:t>围绕对产权组织通函（</w:t>
      </w:r>
      <w:r w:rsidR="00716414">
        <w:rPr>
          <w:rFonts w:ascii="SimSun" w:hAnsi="SimSun" w:hint="eastAsia"/>
          <w:sz w:val="21"/>
          <w:szCs w:val="22"/>
        </w:rPr>
        <w:t>人工智能在知识产权局行政管理中的应用</w:t>
      </w:r>
      <w:r w:rsidR="00BC6EDD">
        <w:rPr>
          <w:rFonts w:ascii="SimSun" w:hAnsi="SimSun" w:hint="eastAsia"/>
          <w:sz w:val="21"/>
          <w:szCs w:val="22"/>
        </w:rPr>
        <w:t>）所作</w:t>
      </w:r>
      <w:r w:rsidR="00645B9C">
        <w:rPr>
          <w:rFonts w:ascii="SimSun" w:hAnsi="SimSun" w:hint="eastAsia"/>
          <w:sz w:val="21"/>
          <w:szCs w:val="22"/>
        </w:rPr>
        <w:t>答复的汇编和分析</w:t>
      </w:r>
      <w:r w:rsidR="00BC6EDD">
        <w:rPr>
          <w:rFonts w:ascii="SimSun" w:hAnsi="SimSun" w:hint="eastAsia"/>
          <w:sz w:val="21"/>
          <w:szCs w:val="22"/>
        </w:rPr>
        <w:t>进行介绍</w:t>
      </w:r>
    </w:p>
    <w:p w14:paraId="26173EDA" w14:textId="6DE4FA3B" w:rsidR="00BC6EDD" w:rsidRDefault="00D16531" w:rsidP="00D16531">
      <w:pPr>
        <w:tabs>
          <w:tab w:val="left" w:pos="2835"/>
        </w:tabs>
        <w:spacing w:beforeLines="100" w:before="240" w:afterLines="50" w:after="120"/>
        <w:ind w:left="4536" w:hanging="4536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ab/>
      </w:r>
      <w:r w:rsidR="00BC6EDD">
        <w:rPr>
          <w:rFonts w:ascii="SimSun" w:hAnsi="SimSun" w:hint="eastAsia"/>
          <w:sz w:val="21"/>
          <w:szCs w:val="22"/>
        </w:rPr>
        <w:t>第8项：</w:t>
      </w:r>
      <w:r w:rsidR="00BC6EDD">
        <w:rPr>
          <w:rFonts w:ascii="SimSun" w:hAnsi="SimSun" w:hint="eastAsia"/>
          <w:sz w:val="21"/>
          <w:szCs w:val="22"/>
        </w:rPr>
        <w:tab/>
        <w:t>选定知识产权局介绍各自人工智能和其他先进技术</w:t>
      </w:r>
      <w:r w:rsidR="00D27416">
        <w:rPr>
          <w:rFonts w:ascii="SimSun" w:hAnsi="SimSun" w:hint="eastAsia"/>
          <w:sz w:val="21"/>
          <w:szCs w:val="22"/>
        </w:rPr>
        <w:t>的应用情况</w:t>
      </w:r>
      <w:r>
        <w:rPr>
          <w:rFonts w:ascii="SimSun" w:hAnsi="SimSun" w:hint="eastAsia"/>
          <w:sz w:val="21"/>
          <w:szCs w:val="22"/>
        </w:rPr>
        <w:t>（</w:t>
      </w:r>
      <w:r w:rsidR="00D27416">
        <w:rPr>
          <w:rFonts w:ascii="SimSun" w:hAnsi="SimSun" w:hint="eastAsia"/>
          <w:sz w:val="21"/>
          <w:szCs w:val="22"/>
        </w:rPr>
        <w:t>包括</w:t>
      </w:r>
      <w:r w:rsidR="00BC5ABD">
        <w:rPr>
          <w:rFonts w:ascii="SimSun" w:hAnsi="SimSun" w:hint="eastAsia"/>
          <w:sz w:val="21"/>
          <w:szCs w:val="22"/>
        </w:rPr>
        <w:t>机器翻译、</w:t>
      </w:r>
      <w:r w:rsidR="007436E8">
        <w:rPr>
          <w:rFonts w:ascii="SimSun" w:hAnsi="SimSun" w:hint="eastAsia"/>
          <w:sz w:val="21"/>
          <w:szCs w:val="22"/>
        </w:rPr>
        <w:t>分类</w:t>
      </w:r>
      <w:r w:rsidR="007436E8" w:rsidRPr="007436E8">
        <w:rPr>
          <w:rFonts w:ascii="SimSun" w:hAnsi="SimSun" w:hint="eastAsia"/>
          <w:sz w:val="21"/>
          <w:szCs w:val="22"/>
        </w:rPr>
        <w:t>号</w:t>
      </w:r>
      <w:r w:rsidR="007436E8">
        <w:rPr>
          <w:rFonts w:ascii="SimSun" w:hAnsi="SimSun" w:hint="eastAsia"/>
          <w:sz w:val="21"/>
          <w:szCs w:val="22"/>
        </w:rPr>
        <w:t>自动分配、</w:t>
      </w:r>
      <w:r w:rsidR="007436E8" w:rsidRPr="007436E8">
        <w:rPr>
          <w:rFonts w:ascii="SimSun" w:hAnsi="SimSun" w:hint="eastAsia"/>
          <w:sz w:val="21"/>
          <w:szCs w:val="22"/>
        </w:rPr>
        <w:t>现有技术搜索</w:t>
      </w:r>
      <w:r w:rsidR="007436E8">
        <w:rPr>
          <w:rFonts w:ascii="SimSun" w:hAnsi="SimSun" w:hint="eastAsia"/>
          <w:sz w:val="21"/>
          <w:szCs w:val="22"/>
        </w:rPr>
        <w:t>、</w:t>
      </w:r>
      <w:r w:rsidR="007436E8" w:rsidRPr="007436E8">
        <w:rPr>
          <w:rFonts w:ascii="SimSun" w:hAnsi="SimSun" w:hint="eastAsia"/>
          <w:sz w:val="21"/>
          <w:szCs w:val="22"/>
        </w:rPr>
        <w:t>大数据分</w:t>
      </w:r>
      <w:r w:rsidR="007436E8">
        <w:rPr>
          <w:rFonts w:ascii="SimSun" w:hAnsi="SimSun" w:hint="eastAsia"/>
          <w:sz w:val="21"/>
          <w:szCs w:val="22"/>
        </w:rPr>
        <w:t>析、</w:t>
      </w:r>
      <w:r w:rsidR="006532EC">
        <w:rPr>
          <w:rFonts w:ascii="SimSun" w:hAnsi="SimSun" w:hint="eastAsia"/>
          <w:sz w:val="21"/>
          <w:szCs w:val="22"/>
        </w:rPr>
        <w:t>图像</w:t>
      </w:r>
      <w:r w:rsidR="00B20FB1">
        <w:rPr>
          <w:rFonts w:ascii="SimSun" w:hAnsi="SimSun" w:hint="eastAsia"/>
          <w:sz w:val="21"/>
          <w:szCs w:val="22"/>
        </w:rPr>
        <w:t>检索</w:t>
      </w:r>
      <w:r w:rsidR="007436E8">
        <w:rPr>
          <w:rFonts w:ascii="SimSun" w:hAnsi="SimSun" w:hint="eastAsia"/>
          <w:sz w:val="21"/>
          <w:szCs w:val="22"/>
        </w:rPr>
        <w:t>、</w:t>
      </w:r>
      <w:r w:rsidR="007436E8" w:rsidRPr="007436E8">
        <w:rPr>
          <w:rFonts w:ascii="SimSun" w:hAnsi="SimSun" w:hint="eastAsia"/>
          <w:sz w:val="21"/>
          <w:szCs w:val="22"/>
        </w:rPr>
        <w:t>语音识别</w:t>
      </w:r>
      <w:r w:rsidR="007436E8">
        <w:rPr>
          <w:rFonts w:ascii="SimSun" w:hAnsi="SimSun" w:hint="eastAsia"/>
          <w:sz w:val="21"/>
          <w:szCs w:val="22"/>
        </w:rPr>
        <w:t>、</w:t>
      </w:r>
      <w:r w:rsidR="007436E8" w:rsidRPr="007436E8">
        <w:rPr>
          <w:rFonts w:ascii="SimSun" w:hAnsi="SimSun" w:hint="eastAsia"/>
          <w:sz w:val="21"/>
          <w:szCs w:val="22"/>
        </w:rPr>
        <w:t>时间戳等</w:t>
      </w:r>
      <w:r w:rsidR="007436E8">
        <w:rPr>
          <w:rFonts w:ascii="SimSun" w:hAnsi="SimSun" w:hint="eastAsia"/>
          <w:sz w:val="21"/>
          <w:szCs w:val="22"/>
        </w:rPr>
        <w:t>）</w:t>
      </w:r>
    </w:p>
    <w:p w14:paraId="326AFA4A" w14:textId="5B49AFC7" w:rsidR="002D700F" w:rsidRDefault="00D16531" w:rsidP="00D16531">
      <w:pPr>
        <w:tabs>
          <w:tab w:val="left" w:pos="2835"/>
        </w:tabs>
        <w:spacing w:beforeLines="100" w:before="240" w:afterLines="50" w:after="120"/>
        <w:ind w:left="4536" w:hanging="4536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ab/>
      </w:r>
      <w:r w:rsidR="002D700F">
        <w:rPr>
          <w:rFonts w:ascii="SimSun" w:hAnsi="SimSun" w:hint="eastAsia"/>
          <w:sz w:val="21"/>
          <w:szCs w:val="22"/>
        </w:rPr>
        <w:t>第9项：</w:t>
      </w:r>
      <w:r w:rsidR="002D700F">
        <w:rPr>
          <w:rFonts w:ascii="SimSun" w:hAnsi="SimSun" w:hint="eastAsia"/>
          <w:sz w:val="21"/>
          <w:szCs w:val="22"/>
        </w:rPr>
        <w:tab/>
        <w:t>专家和国际局介绍产权组织的人工智能应用情况</w:t>
      </w:r>
    </w:p>
    <w:p w14:paraId="08B1AEB1" w14:textId="6CA4518C" w:rsidR="002D700F" w:rsidRDefault="002D700F" w:rsidP="00D16531">
      <w:pPr>
        <w:tabs>
          <w:tab w:val="left" w:pos="2835"/>
        </w:tabs>
        <w:spacing w:beforeLines="100" w:before="240" w:afterLines="50" w:after="120"/>
        <w:ind w:left="4536" w:hanging="4536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下</w:t>
      </w:r>
      <w:r w:rsidRPr="00381826">
        <w:rPr>
          <w:rFonts w:ascii="SimSun" w:hAnsi="SimSun" w:hint="eastAsia"/>
          <w:sz w:val="21"/>
          <w:szCs w:val="22"/>
        </w:rPr>
        <w:t>午</w:t>
      </w:r>
      <w:r>
        <w:rPr>
          <w:rFonts w:ascii="SimSun" w:hAnsi="SimSun" w:hint="eastAsia"/>
          <w:sz w:val="21"/>
          <w:szCs w:val="22"/>
        </w:rPr>
        <w:t>14:3</w:t>
      </w:r>
      <w:r w:rsidRPr="00381826">
        <w:rPr>
          <w:rFonts w:ascii="SimSun" w:hAnsi="SimSun"/>
          <w:sz w:val="21"/>
          <w:szCs w:val="22"/>
        </w:rPr>
        <w:t>0</w:t>
      </w:r>
      <w:r>
        <w:rPr>
          <w:rFonts w:ascii="SimSun" w:hAnsi="SimSun" w:hint="eastAsia"/>
          <w:sz w:val="21"/>
          <w:szCs w:val="22"/>
        </w:rPr>
        <w:t>—</w:t>
      </w:r>
      <w:r w:rsidRPr="00381826">
        <w:rPr>
          <w:rFonts w:ascii="SimSun" w:hAnsi="SimSun"/>
          <w:sz w:val="21"/>
          <w:szCs w:val="22"/>
        </w:rPr>
        <w:t>1</w:t>
      </w:r>
      <w:r>
        <w:rPr>
          <w:rFonts w:ascii="SimSun" w:hAnsi="SimSun" w:hint="eastAsia"/>
          <w:sz w:val="21"/>
          <w:szCs w:val="22"/>
        </w:rPr>
        <w:t>7:</w:t>
      </w:r>
      <w:r w:rsidR="009D25B5">
        <w:rPr>
          <w:rFonts w:ascii="SimSun" w:hAnsi="SimSun" w:hint="eastAsia"/>
          <w:sz w:val="21"/>
          <w:szCs w:val="22"/>
        </w:rPr>
        <w:t>0</w:t>
      </w:r>
      <w:r w:rsidRPr="00381826">
        <w:rPr>
          <w:rFonts w:ascii="SimSun" w:hAnsi="SimSun"/>
          <w:sz w:val="21"/>
          <w:szCs w:val="22"/>
        </w:rPr>
        <w:t>0</w:t>
      </w:r>
      <w:r w:rsidRPr="00381826">
        <w:rPr>
          <w:rFonts w:ascii="SimSun" w:hAnsi="SimSun"/>
          <w:b/>
          <w:sz w:val="21"/>
          <w:szCs w:val="22"/>
        </w:rPr>
        <w:tab/>
      </w:r>
      <w:r w:rsidRPr="00AB4C9B">
        <w:rPr>
          <w:rFonts w:ascii="SimSun" w:hAnsi="SimSun" w:hint="eastAsia"/>
          <w:sz w:val="21"/>
          <w:szCs w:val="22"/>
        </w:rPr>
        <w:t>第</w:t>
      </w:r>
      <w:r>
        <w:rPr>
          <w:rFonts w:ascii="SimSun" w:hAnsi="SimSun" w:hint="eastAsia"/>
          <w:sz w:val="21"/>
          <w:szCs w:val="22"/>
        </w:rPr>
        <w:t>10</w:t>
      </w:r>
      <w:r w:rsidRPr="00AB4C9B">
        <w:rPr>
          <w:rFonts w:ascii="SimSun" w:hAnsi="SimSun" w:hint="eastAsia"/>
          <w:sz w:val="21"/>
          <w:szCs w:val="22"/>
        </w:rPr>
        <w:t>项</w:t>
      </w:r>
      <w:r w:rsidR="00A25B43">
        <w:rPr>
          <w:rFonts w:ascii="SimSun" w:hAnsi="SimSun" w:hint="eastAsia"/>
          <w:sz w:val="21"/>
          <w:szCs w:val="22"/>
        </w:rPr>
        <w:t>：</w:t>
      </w:r>
      <w:r>
        <w:rPr>
          <w:rFonts w:ascii="SimSun" w:hAnsi="SimSun" w:hint="eastAsia"/>
          <w:sz w:val="21"/>
          <w:szCs w:val="22"/>
        </w:rPr>
        <w:tab/>
        <w:t>讨论人工智能和其他先进技术在知识产权局行政管理中的应用</w:t>
      </w:r>
    </w:p>
    <w:p w14:paraId="36C50F6F" w14:textId="511E4527" w:rsidR="002D700F" w:rsidRPr="00381826" w:rsidRDefault="002D700F" w:rsidP="00D16531">
      <w:pPr>
        <w:tabs>
          <w:tab w:val="left" w:pos="2835"/>
        </w:tabs>
        <w:spacing w:beforeLines="100" w:before="240" w:afterLines="50" w:after="120"/>
        <w:ind w:left="4536" w:hanging="4536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下</w:t>
      </w:r>
      <w:r w:rsidRPr="00381826">
        <w:rPr>
          <w:rFonts w:ascii="SimSun" w:hAnsi="SimSun" w:hint="eastAsia"/>
          <w:sz w:val="21"/>
          <w:szCs w:val="22"/>
        </w:rPr>
        <w:t>午</w:t>
      </w:r>
      <w:r>
        <w:rPr>
          <w:rFonts w:ascii="SimSun" w:hAnsi="SimSun" w:hint="eastAsia"/>
          <w:sz w:val="21"/>
          <w:szCs w:val="22"/>
        </w:rPr>
        <w:t>1</w:t>
      </w:r>
      <w:r w:rsidR="007425C1">
        <w:rPr>
          <w:rFonts w:ascii="SimSun" w:hAnsi="SimSun" w:hint="eastAsia"/>
          <w:sz w:val="21"/>
          <w:szCs w:val="22"/>
        </w:rPr>
        <w:t>7</w:t>
      </w:r>
      <w:r>
        <w:rPr>
          <w:rFonts w:ascii="SimSun" w:hAnsi="SimSun" w:hint="eastAsia"/>
          <w:sz w:val="21"/>
          <w:szCs w:val="22"/>
        </w:rPr>
        <w:t>:</w:t>
      </w:r>
      <w:r w:rsidR="007425C1">
        <w:rPr>
          <w:rFonts w:ascii="SimSun" w:hAnsi="SimSun" w:hint="eastAsia"/>
          <w:sz w:val="21"/>
          <w:szCs w:val="22"/>
        </w:rPr>
        <w:t>0</w:t>
      </w:r>
      <w:r w:rsidRPr="00381826">
        <w:rPr>
          <w:rFonts w:ascii="SimSun" w:hAnsi="SimSun"/>
          <w:sz w:val="21"/>
          <w:szCs w:val="22"/>
        </w:rPr>
        <w:t>0</w:t>
      </w:r>
      <w:r>
        <w:rPr>
          <w:rFonts w:ascii="SimSun" w:hAnsi="SimSun" w:hint="eastAsia"/>
          <w:sz w:val="21"/>
          <w:szCs w:val="22"/>
        </w:rPr>
        <w:t>—</w:t>
      </w:r>
      <w:r w:rsidRPr="00381826">
        <w:rPr>
          <w:rFonts w:ascii="SimSun" w:hAnsi="SimSun"/>
          <w:sz w:val="21"/>
          <w:szCs w:val="22"/>
        </w:rPr>
        <w:t>1</w:t>
      </w:r>
      <w:r>
        <w:rPr>
          <w:rFonts w:ascii="SimSun" w:hAnsi="SimSun" w:hint="eastAsia"/>
          <w:sz w:val="21"/>
          <w:szCs w:val="22"/>
        </w:rPr>
        <w:t>7:</w:t>
      </w:r>
      <w:r w:rsidRPr="00381826">
        <w:rPr>
          <w:rFonts w:ascii="SimSun" w:hAnsi="SimSun"/>
          <w:sz w:val="21"/>
          <w:szCs w:val="22"/>
        </w:rPr>
        <w:t>30</w:t>
      </w:r>
      <w:r w:rsidRPr="00381826">
        <w:rPr>
          <w:rFonts w:ascii="SimSun" w:hAnsi="SimSun"/>
          <w:b/>
          <w:sz w:val="21"/>
          <w:szCs w:val="22"/>
        </w:rPr>
        <w:tab/>
      </w:r>
      <w:r w:rsidRPr="00AB4C9B">
        <w:rPr>
          <w:rFonts w:ascii="SimSun" w:hAnsi="SimSun" w:hint="eastAsia"/>
          <w:sz w:val="21"/>
          <w:szCs w:val="22"/>
        </w:rPr>
        <w:t>第</w:t>
      </w:r>
      <w:r>
        <w:rPr>
          <w:rFonts w:ascii="SimSun" w:hAnsi="SimSun" w:hint="eastAsia"/>
          <w:sz w:val="21"/>
          <w:szCs w:val="22"/>
        </w:rPr>
        <w:t>11</w:t>
      </w:r>
      <w:r w:rsidRPr="00AB4C9B">
        <w:rPr>
          <w:rFonts w:ascii="SimSun" w:hAnsi="SimSun" w:hint="eastAsia"/>
          <w:sz w:val="21"/>
          <w:szCs w:val="22"/>
        </w:rPr>
        <w:t>项</w:t>
      </w:r>
      <w:r w:rsidR="00A25B43">
        <w:rPr>
          <w:rFonts w:ascii="SimSun" w:hAnsi="SimSun" w:hint="eastAsia"/>
          <w:sz w:val="21"/>
          <w:szCs w:val="22"/>
        </w:rPr>
        <w:t>：</w:t>
      </w:r>
      <w:r>
        <w:rPr>
          <w:rFonts w:ascii="SimSun" w:hAnsi="SimSun" w:hint="eastAsia"/>
          <w:sz w:val="21"/>
          <w:szCs w:val="22"/>
        </w:rPr>
        <w:tab/>
        <w:t>会议闭幕</w:t>
      </w:r>
    </w:p>
    <w:p w14:paraId="45BBC676" w14:textId="77777777" w:rsidR="00784F23" w:rsidRPr="00D16531" w:rsidRDefault="00784F23" w:rsidP="00D16531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14:paraId="11D59160" w14:textId="43F9038F" w:rsidR="00361597" w:rsidRPr="00381826" w:rsidRDefault="00991A98" w:rsidP="00D16531">
      <w:pPr>
        <w:spacing w:afterLines="50" w:after="120" w:line="340" w:lineRule="atLeast"/>
        <w:ind w:left="5534"/>
        <w:rPr>
          <w:rFonts w:ascii="SimSun" w:hAnsi="SimSun"/>
          <w:sz w:val="21"/>
        </w:rPr>
      </w:pPr>
      <w:r w:rsidRPr="001E32E3">
        <w:rPr>
          <w:rFonts w:ascii="KaiTi" w:eastAsia="KaiTi" w:hAnsi="KaiTi"/>
          <w:sz w:val="21"/>
        </w:rPr>
        <w:t>[</w:t>
      </w:r>
      <w:r w:rsidRPr="001E32E3">
        <w:rPr>
          <w:rFonts w:ascii="KaiTi" w:eastAsia="KaiTi" w:hAnsi="KaiTi" w:hint="eastAsia"/>
          <w:sz w:val="21"/>
        </w:rPr>
        <w:t>文件完</w:t>
      </w:r>
      <w:r w:rsidRPr="001E32E3">
        <w:rPr>
          <w:rFonts w:ascii="KaiTi" w:eastAsia="KaiTi" w:hAnsi="KaiTi"/>
          <w:sz w:val="21"/>
        </w:rPr>
        <w:t>]</w:t>
      </w:r>
    </w:p>
    <w:sectPr w:rsidR="00361597" w:rsidRPr="00381826" w:rsidSect="00B55123">
      <w:headerReference w:type="defaul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B417C" w14:textId="77777777" w:rsidR="00E64ABD" w:rsidRDefault="00E64ABD">
      <w:r>
        <w:separator/>
      </w:r>
    </w:p>
  </w:endnote>
  <w:endnote w:type="continuationSeparator" w:id="0">
    <w:p w14:paraId="2AEFF143" w14:textId="77777777" w:rsidR="00E64ABD" w:rsidRDefault="00E64ABD">
      <w:r>
        <w:continuationSeparator/>
      </w:r>
    </w:p>
  </w:endnote>
  <w:endnote w:type="continuationNotice" w:id="1">
    <w:p w14:paraId="7E91514A" w14:textId="77777777" w:rsidR="00E64ABD" w:rsidRDefault="00E64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6BA44" w14:textId="77777777" w:rsidR="00E64ABD" w:rsidRDefault="00E64ABD">
      <w:r>
        <w:separator/>
      </w:r>
    </w:p>
  </w:footnote>
  <w:footnote w:type="continuationSeparator" w:id="0">
    <w:p w14:paraId="02486AF2" w14:textId="77777777" w:rsidR="00E64ABD" w:rsidRDefault="00E64ABD">
      <w:r>
        <w:continuationSeparator/>
      </w:r>
    </w:p>
  </w:footnote>
  <w:footnote w:type="continuationNotice" w:id="1">
    <w:p w14:paraId="1A41E543" w14:textId="77777777" w:rsidR="00E64ABD" w:rsidRDefault="00E64A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D75C" w14:textId="1C740A36" w:rsidR="00B0315A" w:rsidRPr="00E26E23" w:rsidRDefault="00E26E23" w:rsidP="00A3645C">
    <w:pPr>
      <w:jc w:val="right"/>
      <w:rPr>
        <w:rFonts w:asciiTheme="minorEastAsia" w:eastAsiaTheme="minorEastAsia" w:hAnsiTheme="minorEastAsia"/>
        <w:sz w:val="21"/>
        <w:szCs w:val="21"/>
      </w:rPr>
    </w:pPr>
    <w:bookmarkStart w:id="5" w:name="Code2"/>
    <w:bookmarkEnd w:id="5"/>
    <w:r w:rsidRPr="00E26E23">
      <w:rPr>
        <w:rFonts w:asciiTheme="minorEastAsia" w:eastAsiaTheme="minorEastAsia" w:hAnsiTheme="minorEastAsia"/>
        <w:sz w:val="21"/>
        <w:szCs w:val="21"/>
      </w:rPr>
      <w:t>WIPO/IP/ITAI/GE/18/INF 1 P</w:t>
    </w:r>
    <w:r w:rsidR="00D16531">
      <w:rPr>
        <w:rFonts w:asciiTheme="minorEastAsia" w:eastAsiaTheme="minorEastAsia" w:hAnsiTheme="minorEastAsia" w:hint="eastAsia"/>
        <w:sz w:val="21"/>
        <w:szCs w:val="21"/>
      </w:rPr>
      <w:t>rov</w:t>
    </w:r>
    <w:r w:rsidRPr="00E26E23">
      <w:rPr>
        <w:rFonts w:asciiTheme="minorEastAsia" w:eastAsiaTheme="minorEastAsia" w:hAnsiTheme="minorEastAsia"/>
        <w:sz w:val="21"/>
        <w:szCs w:val="21"/>
      </w:rPr>
      <w:t>.</w:t>
    </w:r>
  </w:p>
  <w:p w14:paraId="57F0AE56" w14:textId="20891502" w:rsidR="00361597" w:rsidRPr="00C815D4" w:rsidRDefault="00C815D4" w:rsidP="00A3645C">
    <w:pPr>
      <w:jc w:val="right"/>
      <w:rPr>
        <w:rFonts w:ascii="SimSun" w:hAnsi="SimSun"/>
        <w:sz w:val="21"/>
        <w:lang w:val="fr-FR"/>
      </w:rPr>
    </w:pPr>
    <w:r>
      <w:rPr>
        <w:rFonts w:ascii="SimSun" w:hAnsi="SimSun" w:hint="eastAsia"/>
        <w:sz w:val="21"/>
        <w:lang w:val="fr-FR"/>
      </w:rPr>
      <w:t>第</w:t>
    </w:r>
    <w:r w:rsidR="00E561F5" w:rsidRPr="00C815D4">
      <w:rPr>
        <w:rFonts w:ascii="SimSun" w:hAnsi="SimSun"/>
        <w:sz w:val="21"/>
      </w:rPr>
      <w:fldChar w:fldCharType="begin"/>
    </w:r>
    <w:r w:rsidR="00E561F5" w:rsidRPr="00C815D4">
      <w:rPr>
        <w:rFonts w:ascii="SimSun" w:hAnsi="SimSun"/>
        <w:sz w:val="21"/>
        <w:lang w:val="fr-FR"/>
      </w:rPr>
      <w:instrText xml:space="preserve"> PAGE  \* MERGEFORMAT </w:instrText>
    </w:r>
    <w:r w:rsidR="00E561F5" w:rsidRPr="00C815D4">
      <w:rPr>
        <w:rFonts w:ascii="SimSun" w:hAnsi="SimSun"/>
        <w:sz w:val="21"/>
      </w:rPr>
      <w:fldChar w:fldCharType="separate"/>
    </w:r>
    <w:r w:rsidR="00AB523A">
      <w:rPr>
        <w:rFonts w:ascii="SimSun" w:hAnsi="SimSun"/>
        <w:noProof/>
        <w:sz w:val="21"/>
        <w:lang w:val="fr-FR"/>
      </w:rPr>
      <w:t>2</w:t>
    </w:r>
    <w:r w:rsidR="00E561F5" w:rsidRPr="00C815D4">
      <w:rPr>
        <w:rFonts w:ascii="SimSun" w:hAnsi="SimSun"/>
        <w:noProof/>
        <w:sz w:val="21"/>
      </w:rPr>
      <w:fldChar w:fldCharType="end"/>
    </w:r>
    <w:r>
      <w:rPr>
        <w:rFonts w:ascii="SimSun" w:hAnsi="SimSun" w:hint="eastAsia"/>
        <w:noProof/>
        <w:sz w:val="21"/>
      </w:rPr>
      <w:t>页</w:t>
    </w:r>
  </w:p>
  <w:p w14:paraId="475D0D88" w14:textId="77777777" w:rsidR="00361597" w:rsidRPr="00C815D4" w:rsidRDefault="00361597" w:rsidP="00A3645C">
    <w:pPr>
      <w:jc w:val="right"/>
      <w:rPr>
        <w:rFonts w:ascii="SimSun" w:hAnsi="SimSun"/>
        <w:sz w:val="21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548"/>
    <w:multiLevelType w:val="hybridMultilevel"/>
    <w:tmpl w:val="65AAB98C"/>
    <w:lvl w:ilvl="0" w:tplc="44A82D9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1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4"/>
    <w:rsid w:val="00000B34"/>
    <w:rsid w:val="00000F82"/>
    <w:rsid w:val="00000FB5"/>
    <w:rsid w:val="00001A7F"/>
    <w:rsid w:val="00001F6A"/>
    <w:rsid w:val="0000227F"/>
    <w:rsid w:val="0000286A"/>
    <w:rsid w:val="00003D46"/>
    <w:rsid w:val="00004C71"/>
    <w:rsid w:val="000050EF"/>
    <w:rsid w:val="00007EEA"/>
    <w:rsid w:val="00010B0C"/>
    <w:rsid w:val="000113D7"/>
    <w:rsid w:val="00012DC4"/>
    <w:rsid w:val="000137AA"/>
    <w:rsid w:val="000228B0"/>
    <w:rsid w:val="00022F74"/>
    <w:rsid w:val="0002427D"/>
    <w:rsid w:val="00025729"/>
    <w:rsid w:val="00027052"/>
    <w:rsid w:val="00031A7A"/>
    <w:rsid w:val="00033AC1"/>
    <w:rsid w:val="00035883"/>
    <w:rsid w:val="000364D2"/>
    <w:rsid w:val="00037CB5"/>
    <w:rsid w:val="00042658"/>
    <w:rsid w:val="0004287D"/>
    <w:rsid w:val="0004324F"/>
    <w:rsid w:val="000444B4"/>
    <w:rsid w:val="00046A5A"/>
    <w:rsid w:val="00046FB5"/>
    <w:rsid w:val="00050BB0"/>
    <w:rsid w:val="00054FAD"/>
    <w:rsid w:val="00055A42"/>
    <w:rsid w:val="00056093"/>
    <w:rsid w:val="00060B4B"/>
    <w:rsid w:val="00062FD8"/>
    <w:rsid w:val="0006398E"/>
    <w:rsid w:val="00063B1E"/>
    <w:rsid w:val="00064FAD"/>
    <w:rsid w:val="000650A2"/>
    <w:rsid w:val="00065239"/>
    <w:rsid w:val="00067A3A"/>
    <w:rsid w:val="00067AEF"/>
    <w:rsid w:val="000725BF"/>
    <w:rsid w:val="00073AF7"/>
    <w:rsid w:val="000775A8"/>
    <w:rsid w:val="00080D74"/>
    <w:rsid w:val="00081AFA"/>
    <w:rsid w:val="00085094"/>
    <w:rsid w:val="000879DE"/>
    <w:rsid w:val="000905F5"/>
    <w:rsid w:val="00091CB1"/>
    <w:rsid w:val="000938B7"/>
    <w:rsid w:val="00093923"/>
    <w:rsid w:val="00093D91"/>
    <w:rsid w:val="00097034"/>
    <w:rsid w:val="000973BC"/>
    <w:rsid w:val="000A1280"/>
    <w:rsid w:val="000A3BAC"/>
    <w:rsid w:val="000A46A9"/>
    <w:rsid w:val="000A4CCE"/>
    <w:rsid w:val="000A52E9"/>
    <w:rsid w:val="000A5698"/>
    <w:rsid w:val="000A7B52"/>
    <w:rsid w:val="000B01AB"/>
    <w:rsid w:val="000B2934"/>
    <w:rsid w:val="000B2EDB"/>
    <w:rsid w:val="000B4DFF"/>
    <w:rsid w:val="000B711F"/>
    <w:rsid w:val="000B76D0"/>
    <w:rsid w:val="000C06D4"/>
    <w:rsid w:val="000C3D30"/>
    <w:rsid w:val="000D271D"/>
    <w:rsid w:val="000D5A4F"/>
    <w:rsid w:val="000D62A4"/>
    <w:rsid w:val="000D7475"/>
    <w:rsid w:val="000E0529"/>
    <w:rsid w:val="000E170D"/>
    <w:rsid w:val="000E6426"/>
    <w:rsid w:val="000E76D8"/>
    <w:rsid w:val="000E7D85"/>
    <w:rsid w:val="000F0DF4"/>
    <w:rsid w:val="000F0F40"/>
    <w:rsid w:val="000F1FD6"/>
    <w:rsid w:val="000F2249"/>
    <w:rsid w:val="000F2272"/>
    <w:rsid w:val="000F2ED2"/>
    <w:rsid w:val="0010079F"/>
    <w:rsid w:val="0010166A"/>
    <w:rsid w:val="00101E61"/>
    <w:rsid w:val="00102664"/>
    <w:rsid w:val="00103E18"/>
    <w:rsid w:val="00104077"/>
    <w:rsid w:val="00104622"/>
    <w:rsid w:val="00106249"/>
    <w:rsid w:val="00106DFC"/>
    <w:rsid w:val="0011049F"/>
    <w:rsid w:val="00117286"/>
    <w:rsid w:val="001174A0"/>
    <w:rsid w:val="00121899"/>
    <w:rsid w:val="00122992"/>
    <w:rsid w:val="0012459E"/>
    <w:rsid w:val="0012467D"/>
    <w:rsid w:val="001333AA"/>
    <w:rsid w:val="00134C0B"/>
    <w:rsid w:val="00134F67"/>
    <w:rsid w:val="00144B0A"/>
    <w:rsid w:val="001521F1"/>
    <w:rsid w:val="00152AE1"/>
    <w:rsid w:val="0015448A"/>
    <w:rsid w:val="00154635"/>
    <w:rsid w:val="00155B4B"/>
    <w:rsid w:val="00155C4A"/>
    <w:rsid w:val="00156968"/>
    <w:rsid w:val="001659EE"/>
    <w:rsid w:val="00166AFE"/>
    <w:rsid w:val="001703DE"/>
    <w:rsid w:val="001732CF"/>
    <w:rsid w:val="0017351A"/>
    <w:rsid w:val="00173E56"/>
    <w:rsid w:val="00173E85"/>
    <w:rsid w:val="001740ED"/>
    <w:rsid w:val="001808FC"/>
    <w:rsid w:val="00180EF6"/>
    <w:rsid w:val="00180FF4"/>
    <w:rsid w:val="001811FD"/>
    <w:rsid w:val="001832A6"/>
    <w:rsid w:val="00185685"/>
    <w:rsid w:val="001856CA"/>
    <w:rsid w:val="001862EC"/>
    <w:rsid w:val="001907ED"/>
    <w:rsid w:val="00191953"/>
    <w:rsid w:val="001955DC"/>
    <w:rsid w:val="00196DC4"/>
    <w:rsid w:val="001970C3"/>
    <w:rsid w:val="00197A49"/>
    <w:rsid w:val="001A098A"/>
    <w:rsid w:val="001A0C72"/>
    <w:rsid w:val="001A1C64"/>
    <w:rsid w:val="001A466F"/>
    <w:rsid w:val="001A64E6"/>
    <w:rsid w:val="001C2C75"/>
    <w:rsid w:val="001C5AAD"/>
    <w:rsid w:val="001C7D15"/>
    <w:rsid w:val="001D7430"/>
    <w:rsid w:val="001E019C"/>
    <w:rsid w:val="001E374C"/>
    <w:rsid w:val="001E3E5E"/>
    <w:rsid w:val="001E4436"/>
    <w:rsid w:val="001E672F"/>
    <w:rsid w:val="001F1038"/>
    <w:rsid w:val="001F1297"/>
    <w:rsid w:val="001F1EA3"/>
    <w:rsid w:val="001F472B"/>
    <w:rsid w:val="001F49E2"/>
    <w:rsid w:val="001F5751"/>
    <w:rsid w:val="001F57D3"/>
    <w:rsid w:val="00201DDB"/>
    <w:rsid w:val="002022B7"/>
    <w:rsid w:val="002026B8"/>
    <w:rsid w:val="00202CBB"/>
    <w:rsid w:val="002041E4"/>
    <w:rsid w:val="002119AD"/>
    <w:rsid w:val="0021432F"/>
    <w:rsid w:val="002147BD"/>
    <w:rsid w:val="002203DB"/>
    <w:rsid w:val="00223A84"/>
    <w:rsid w:val="002245E3"/>
    <w:rsid w:val="00224DD5"/>
    <w:rsid w:val="00226C40"/>
    <w:rsid w:val="00231276"/>
    <w:rsid w:val="00233018"/>
    <w:rsid w:val="00233795"/>
    <w:rsid w:val="002339E9"/>
    <w:rsid w:val="002363D0"/>
    <w:rsid w:val="00237122"/>
    <w:rsid w:val="0024201C"/>
    <w:rsid w:val="0024303E"/>
    <w:rsid w:val="00245189"/>
    <w:rsid w:val="002529E2"/>
    <w:rsid w:val="0025593E"/>
    <w:rsid w:val="00256D3D"/>
    <w:rsid w:val="0026094F"/>
    <w:rsid w:val="002610DF"/>
    <w:rsid w:val="002612D0"/>
    <w:rsid w:val="002620E0"/>
    <w:rsid w:val="002621F4"/>
    <w:rsid w:val="002622FE"/>
    <w:rsid w:val="002650A7"/>
    <w:rsid w:val="002664DA"/>
    <w:rsid w:val="00267AF8"/>
    <w:rsid w:val="00271DDE"/>
    <w:rsid w:val="00277882"/>
    <w:rsid w:val="002809BF"/>
    <w:rsid w:val="002817A6"/>
    <w:rsid w:val="002844C9"/>
    <w:rsid w:val="00291ADF"/>
    <w:rsid w:val="002920C2"/>
    <w:rsid w:val="00294047"/>
    <w:rsid w:val="00296142"/>
    <w:rsid w:val="00296F3A"/>
    <w:rsid w:val="002A2E61"/>
    <w:rsid w:val="002A2ED5"/>
    <w:rsid w:val="002A35B2"/>
    <w:rsid w:val="002A5B47"/>
    <w:rsid w:val="002A6631"/>
    <w:rsid w:val="002B0DCF"/>
    <w:rsid w:val="002B155F"/>
    <w:rsid w:val="002B1DA9"/>
    <w:rsid w:val="002C5502"/>
    <w:rsid w:val="002C5D64"/>
    <w:rsid w:val="002D2626"/>
    <w:rsid w:val="002D3187"/>
    <w:rsid w:val="002D5DD6"/>
    <w:rsid w:val="002D700F"/>
    <w:rsid w:val="002D7F58"/>
    <w:rsid w:val="002E03CC"/>
    <w:rsid w:val="002E1261"/>
    <w:rsid w:val="002E452E"/>
    <w:rsid w:val="002E4C38"/>
    <w:rsid w:val="002E597E"/>
    <w:rsid w:val="002F6DE4"/>
    <w:rsid w:val="002F7954"/>
    <w:rsid w:val="002F7BAC"/>
    <w:rsid w:val="002F7D8B"/>
    <w:rsid w:val="00300B60"/>
    <w:rsid w:val="00301D00"/>
    <w:rsid w:val="00302AD8"/>
    <w:rsid w:val="003041B2"/>
    <w:rsid w:val="0030482D"/>
    <w:rsid w:val="00311155"/>
    <w:rsid w:val="0031124A"/>
    <w:rsid w:val="00311EEB"/>
    <w:rsid w:val="003120C5"/>
    <w:rsid w:val="00316DE5"/>
    <w:rsid w:val="00317166"/>
    <w:rsid w:val="00320FF4"/>
    <w:rsid w:val="003223D4"/>
    <w:rsid w:val="00324931"/>
    <w:rsid w:val="003275C6"/>
    <w:rsid w:val="00331B1B"/>
    <w:rsid w:val="00332C8F"/>
    <w:rsid w:val="00334344"/>
    <w:rsid w:val="00337A9A"/>
    <w:rsid w:val="00337B72"/>
    <w:rsid w:val="00337F69"/>
    <w:rsid w:val="00340DD7"/>
    <w:rsid w:val="003452A3"/>
    <w:rsid w:val="0034745E"/>
    <w:rsid w:val="00351B87"/>
    <w:rsid w:val="00353970"/>
    <w:rsid w:val="00355B37"/>
    <w:rsid w:val="00360AA1"/>
    <w:rsid w:val="00361597"/>
    <w:rsid w:val="00365267"/>
    <w:rsid w:val="003677BB"/>
    <w:rsid w:val="00371067"/>
    <w:rsid w:val="00372E7C"/>
    <w:rsid w:val="00373C25"/>
    <w:rsid w:val="00381826"/>
    <w:rsid w:val="00381E63"/>
    <w:rsid w:val="003845C1"/>
    <w:rsid w:val="00384D6B"/>
    <w:rsid w:val="0038581D"/>
    <w:rsid w:val="00385E69"/>
    <w:rsid w:val="003903D4"/>
    <w:rsid w:val="0039230F"/>
    <w:rsid w:val="00393CAC"/>
    <w:rsid w:val="00393F77"/>
    <w:rsid w:val="003955D0"/>
    <w:rsid w:val="003A0046"/>
    <w:rsid w:val="003A6F72"/>
    <w:rsid w:val="003B1CAB"/>
    <w:rsid w:val="003B2289"/>
    <w:rsid w:val="003B409C"/>
    <w:rsid w:val="003B4EFA"/>
    <w:rsid w:val="003B58A1"/>
    <w:rsid w:val="003B6134"/>
    <w:rsid w:val="003B7B9B"/>
    <w:rsid w:val="003C04CB"/>
    <w:rsid w:val="003C31C0"/>
    <w:rsid w:val="003C4BBD"/>
    <w:rsid w:val="003C4D99"/>
    <w:rsid w:val="003C554B"/>
    <w:rsid w:val="003C65FC"/>
    <w:rsid w:val="003D00F2"/>
    <w:rsid w:val="003D0B21"/>
    <w:rsid w:val="003D1977"/>
    <w:rsid w:val="003D1ED0"/>
    <w:rsid w:val="003D3D32"/>
    <w:rsid w:val="003D5CD9"/>
    <w:rsid w:val="003E0871"/>
    <w:rsid w:val="003E5CDD"/>
    <w:rsid w:val="003E5E1A"/>
    <w:rsid w:val="003F078D"/>
    <w:rsid w:val="003F2931"/>
    <w:rsid w:val="003F2ED2"/>
    <w:rsid w:val="003F48B6"/>
    <w:rsid w:val="003F6152"/>
    <w:rsid w:val="003F6CC7"/>
    <w:rsid w:val="00400390"/>
    <w:rsid w:val="004006C1"/>
    <w:rsid w:val="00401FC8"/>
    <w:rsid w:val="00402625"/>
    <w:rsid w:val="00403FCD"/>
    <w:rsid w:val="004070A8"/>
    <w:rsid w:val="004101EE"/>
    <w:rsid w:val="00411EBE"/>
    <w:rsid w:val="004156FF"/>
    <w:rsid w:val="004170D4"/>
    <w:rsid w:val="004177A2"/>
    <w:rsid w:val="004208CC"/>
    <w:rsid w:val="004211BC"/>
    <w:rsid w:val="00422204"/>
    <w:rsid w:val="0042225F"/>
    <w:rsid w:val="00423886"/>
    <w:rsid w:val="00423FE9"/>
    <w:rsid w:val="0042707B"/>
    <w:rsid w:val="00442728"/>
    <w:rsid w:val="004456A2"/>
    <w:rsid w:val="00445A6D"/>
    <w:rsid w:val="00445EAD"/>
    <w:rsid w:val="004461CF"/>
    <w:rsid w:val="00447007"/>
    <w:rsid w:val="004472A7"/>
    <w:rsid w:val="00450960"/>
    <w:rsid w:val="00450B9B"/>
    <w:rsid w:val="004526E1"/>
    <w:rsid w:val="004533A4"/>
    <w:rsid w:val="00454B17"/>
    <w:rsid w:val="00457B3D"/>
    <w:rsid w:val="00461CC9"/>
    <w:rsid w:val="00462722"/>
    <w:rsid w:val="00463B4B"/>
    <w:rsid w:val="00463E9F"/>
    <w:rsid w:val="00463EB9"/>
    <w:rsid w:val="0046484D"/>
    <w:rsid w:val="004702CE"/>
    <w:rsid w:val="00471F0A"/>
    <w:rsid w:val="00473C32"/>
    <w:rsid w:val="00474E61"/>
    <w:rsid w:val="004774E4"/>
    <w:rsid w:val="00477F54"/>
    <w:rsid w:val="00483D6E"/>
    <w:rsid w:val="00485CE1"/>
    <w:rsid w:val="004903C2"/>
    <w:rsid w:val="00490A20"/>
    <w:rsid w:val="00493A7C"/>
    <w:rsid w:val="004A0BF6"/>
    <w:rsid w:val="004A0F0E"/>
    <w:rsid w:val="004A2604"/>
    <w:rsid w:val="004A2D03"/>
    <w:rsid w:val="004A4E64"/>
    <w:rsid w:val="004B2B07"/>
    <w:rsid w:val="004B3C71"/>
    <w:rsid w:val="004B45AC"/>
    <w:rsid w:val="004B4DA6"/>
    <w:rsid w:val="004B516E"/>
    <w:rsid w:val="004B580B"/>
    <w:rsid w:val="004C0059"/>
    <w:rsid w:val="004C0342"/>
    <w:rsid w:val="004C08C3"/>
    <w:rsid w:val="004C2B19"/>
    <w:rsid w:val="004C3BB9"/>
    <w:rsid w:val="004C6AF8"/>
    <w:rsid w:val="004C6D0A"/>
    <w:rsid w:val="004C7767"/>
    <w:rsid w:val="004D434E"/>
    <w:rsid w:val="004D5351"/>
    <w:rsid w:val="004D65FA"/>
    <w:rsid w:val="004D7CD1"/>
    <w:rsid w:val="004D7CE2"/>
    <w:rsid w:val="004E0F5A"/>
    <w:rsid w:val="004E1D3A"/>
    <w:rsid w:val="004E1F7B"/>
    <w:rsid w:val="004E33C0"/>
    <w:rsid w:val="004E52AB"/>
    <w:rsid w:val="004E5C21"/>
    <w:rsid w:val="004F2059"/>
    <w:rsid w:val="004F20D1"/>
    <w:rsid w:val="004F344C"/>
    <w:rsid w:val="004F3BBF"/>
    <w:rsid w:val="004F4D9B"/>
    <w:rsid w:val="004F5076"/>
    <w:rsid w:val="004F53EB"/>
    <w:rsid w:val="004F5567"/>
    <w:rsid w:val="004F6B5D"/>
    <w:rsid w:val="004F6CBF"/>
    <w:rsid w:val="00500E2A"/>
    <w:rsid w:val="005013DE"/>
    <w:rsid w:val="005027E5"/>
    <w:rsid w:val="00502D4D"/>
    <w:rsid w:val="00503B2F"/>
    <w:rsid w:val="0050462A"/>
    <w:rsid w:val="0050496C"/>
    <w:rsid w:val="00514C7A"/>
    <w:rsid w:val="00515DB6"/>
    <w:rsid w:val="005207AC"/>
    <w:rsid w:val="00520B92"/>
    <w:rsid w:val="005231CD"/>
    <w:rsid w:val="00523A13"/>
    <w:rsid w:val="0052696F"/>
    <w:rsid w:val="00530DB5"/>
    <w:rsid w:val="00531598"/>
    <w:rsid w:val="0053307C"/>
    <w:rsid w:val="00533320"/>
    <w:rsid w:val="0053353E"/>
    <w:rsid w:val="00535CD5"/>
    <w:rsid w:val="0054355B"/>
    <w:rsid w:val="00543DA9"/>
    <w:rsid w:val="00556B34"/>
    <w:rsid w:val="0055715A"/>
    <w:rsid w:val="005574E2"/>
    <w:rsid w:val="005636B0"/>
    <w:rsid w:val="00564CFD"/>
    <w:rsid w:val="0056762E"/>
    <w:rsid w:val="00570BFA"/>
    <w:rsid w:val="00571D10"/>
    <w:rsid w:val="005726EA"/>
    <w:rsid w:val="005728B6"/>
    <w:rsid w:val="00572CD9"/>
    <w:rsid w:val="00576125"/>
    <w:rsid w:val="005763F2"/>
    <w:rsid w:val="0057717F"/>
    <w:rsid w:val="0058222C"/>
    <w:rsid w:val="005836FF"/>
    <w:rsid w:val="00592372"/>
    <w:rsid w:val="005931AF"/>
    <w:rsid w:val="00595DB8"/>
    <w:rsid w:val="00597DD1"/>
    <w:rsid w:val="005A17BC"/>
    <w:rsid w:val="005A2188"/>
    <w:rsid w:val="005A2476"/>
    <w:rsid w:val="005A2771"/>
    <w:rsid w:val="005A3977"/>
    <w:rsid w:val="005A48D8"/>
    <w:rsid w:val="005A7C65"/>
    <w:rsid w:val="005B01D6"/>
    <w:rsid w:val="005B0714"/>
    <w:rsid w:val="005B0D53"/>
    <w:rsid w:val="005B3563"/>
    <w:rsid w:val="005B385D"/>
    <w:rsid w:val="005B3E76"/>
    <w:rsid w:val="005B4998"/>
    <w:rsid w:val="005B4FAD"/>
    <w:rsid w:val="005B6D15"/>
    <w:rsid w:val="005C0EF1"/>
    <w:rsid w:val="005C7BB3"/>
    <w:rsid w:val="005D157F"/>
    <w:rsid w:val="005D1AB7"/>
    <w:rsid w:val="005D3660"/>
    <w:rsid w:val="005D3EB8"/>
    <w:rsid w:val="005D7B65"/>
    <w:rsid w:val="005E29AF"/>
    <w:rsid w:val="005E34AE"/>
    <w:rsid w:val="005E4408"/>
    <w:rsid w:val="005E4B4D"/>
    <w:rsid w:val="005F0552"/>
    <w:rsid w:val="005F62C1"/>
    <w:rsid w:val="0060192B"/>
    <w:rsid w:val="00601A02"/>
    <w:rsid w:val="00604080"/>
    <w:rsid w:val="00605827"/>
    <w:rsid w:val="0060739B"/>
    <w:rsid w:val="00607FFA"/>
    <w:rsid w:val="00614A03"/>
    <w:rsid w:val="00616364"/>
    <w:rsid w:val="006204C6"/>
    <w:rsid w:val="00622885"/>
    <w:rsid w:val="00623CFA"/>
    <w:rsid w:val="006241A2"/>
    <w:rsid w:val="00624547"/>
    <w:rsid w:val="00624828"/>
    <w:rsid w:val="00624A82"/>
    <w:rsid w:val="00626CC0"/>
    <w:rsid w:val="00627785"/>
    <w:rsid w:val="006327F2"/>
    <w:rsid w:val="006337AB"/>
    <w:rsid w:val="00634064"/>
    <w:rsid w:val="006348CD"/>
    <w:rsid w:val="00636BDD"/>
    <w:rsid w:val="00636E3C"/>
    <w:rsid w:val="00640582"/>
    <w:rsid w:val="00645B9C"/>
    <w:rsid w:val="00645EC7"/>
    <w:rsid w:val="006469F0"/>
    <w:rsid w:val="00646E9D"/>
    <w:rsid w:val="0065046D"/>
    <w:rsid w:val="00651B5B"/>
    <w:rsid w:val="00652BE5"/>
    <w:rsid w:val="006532EC"/>
    <w:rsid w:val="00657A11"/>
    <w:rsid w:val="00661734"/>
    <w:rsid w:val="00663104"/>
    <w:rsid w:val="00663455"/>
    <w:rsid w:val="00664AF8"/>
    <w:rsid w:val="0067503A"/>
    <w:rsid w:val="0067559E"/>
    <w:rsid w:val="00675D54"/>
    <w:rsid w:val="00675EE2"/>
    <w:rsid w:val="00675F71"/>
    <w:rsid w:val="006819C2"/>
    <w:rsid w:val="006849A7"/>
    <w:rsid w:val="00686676"/>
    <w:rsid w:val="00692FE8"/>
    <w:rsid w:val="006930CA"/>
    <w:rsid w:val="006936F7"/>
    <w:rsid w:val="00696641"/>
    <w:rsid w:val="006A1688"/>
    <w:rsid w:val="006A24FF"/>
    <w:rsid w:val="006A2719"/>
    <w:rsid w:val="006A4889"/>
    <w:rsid w:val="006A5425"/>
    <w:rsid w:val="006A67ED"/>
    <w:rsid w:val="006A7E5F"/>
    <w:rsid w:val="006B0CD0"/>
    <w:rsid w:val="006B2213"/>
    <w:rsid w:val="006B3017"/>
    <w:rsid w:val="006B6F99"/>
    <w:rsid w:val="006C1BE2"/>
    <w:rsid w:val="006C22BC"/>
    <w:rsid w:val="006C3692"/>
    <w:rsid w:val="006C36F5"/>
    <w:rsid w:val="006C5194"/>
    <w:rsid w:val="006C73E6"/>
    <w:rsid w:val="006D07DD"/>
    <w:rsid w:val="006D670B"/>
    <w:rsid w:val="006D6A7F"/>
    <w:rsid w:val="006D6AEE"/>
    <w:rsid w:val="006D77CD"/>
    <w:rsid w:val="006E292D"/>
    <w:rsid w:val="006E5E0E"/>
    <w:rsid w:val="006E625D"/>
    <w:rsid w:val="006F14E4"/>
    <w:rsid w:val="006F4FC2"/>
    <w:rsid w:val="006F6083"/>
    <w:rsid w:val="006F61F1"/>
    <w:rsid w:val="0070361E"/>
    <w:rsid w:val="00704722"/>
    <w:rsid w:val="00705BB6"/>
    <w:rsid w:val="00705EC3"/>
    <w:rsid w:val="0071022D"/>
    <w:rsid w:val="007111EF"/>
    <w:rsid w:val="00716414"/>
    <w:rsid w:val="00721245"/>
    <w:rsid w:val="00721708"/>
    <w:rsid w:val="007239A4"/>
    <w:rsid w:val="00724E14"/>
    <w:rsid w:val="00725CD8"/>
    <w:rsid w:val="0072673F"/>
    <w:rsid w:val="007269E9"/>
    <w:rsid w:val="007272FC"/>
    <w:rsid w:val="00727C89"/>
    <w:rsid w:val="007307A7"/>
    <w:rsid w:val="007367F3"/>
    <w:rsid w:val="00736A68"/>
    <w:rsid w:val="00736D87"/>
    <w:rsid w:val="007405EC"/>
    <w:rsid w:val="00740861"/>
    <w:rsid w:val="007425C1"/>
    <w:rsid w:val="007436E8"/>
    <w:rsid w:val="00745A25"/>
    <w:rsid w:val="00747AAB"/>
    <w:rsid w:val="00750D07"/>
    <w:rsid w:val="00757E37"/>
    <w:rsid w:val="00760325"/>
    <w:rsid w:val="0076483F"/>
    <w:rsid w:val="00765161"/>
    <w:rsid w:val="00770793"/>
    <w:rsid w:val="00771A29"/>
    <w:rsid w:val="00773974"/>
    <w:rsid w:val="007766B3"/>
    <w:rsid w:val="007770DE"/>
    <w:rsid w:val="00780935"/>
    <w:rsid w:val="0078155E"/>
    <w:rsid w:val="00781ADC"/>
    <w:rsid w:val="00784F23"/>
    <w:rsid w:val="00787790"/>
    <w:rsid w:val="00791462"/>
    <w:rsid w:val="007951DE"/>
    <w:rsid w:val="0079596B"/>
    <w:rsid w:val="00795EFA"/>
    <w:rsid w:val="00796EF8"/>
    <w:rsid w:val="0079750E"/>
    <w:rsid w:val="007A2B46"/>
    <w:rsid w:val="007B11A2"/>
    <w:rsid w:val="007B2AD0"/>
    <w:rsid w:val="007B6E4A"/>
    <w:rsid w:val="007B7D72"/>
    <w:rsid w:val="007C06E3"/>
    <w:rsid w:val="007C26C9"/>
    <w:rsid w:val="007C302E"/>
    <w:rsid w:val="007C3BEA"/>
    <w:rsid w:val="007C4B94"/>
    <w:rsid w:val="007C5E26"/>
    <w:rsid w:val="007C65CB"/>
    <w:rsid w:val="007C6C31"/>
    <w:rsid w:val="007D1268"/>
    <w:rsid w:val="007D128F"/>
    <w:rsid w:val="007D204F"/>
    <w:rsid w:val="007D3606"/>
    <w:rsid w:val="007D4933"/>
    <w:rsid w:val="007D62C2"/>
    <w:rsid w:val="007D6BB3"/>
    <w:rsid w:val="007E2F0D"/>
    <w:rsid w:val="007E324A"/>
    <w:rsid w:val="007E348B"/>
    <w:rsid w:val="007E4142"/>
    <w:rsid w:val="007F3299"/>
    <w:rsid w:val="007F3717"/>
    <w:rsid w:val="007F4DDC"/>
    <w:rsid w:val="007F5ADE"/>
    <w:rsid w:val="00800821"/>
    <w:rsid w:val="0080120E"/>
    <w:rsid w:val="00802A13"/>
    <w:rsid w:val="00804B94"/>
    <w:rsid w:val="00805DA1"/>
    <w:rsid w:val="00810E47"/>
    <w:rsid w:val="00815036"/>
    <w:rsid w:val="008173AF"/>
    <w:rsid w:val="00820115"/>
    <w:rsid w:val="008225E7"/>
    <w:rsid w:val="0082283E"/>
    <w:rsid w:val="00822928"/>
    <w:rsid w:val="008229A5"/>
    <w:rsid w:val="00822EAB"/>
    <w:rsid w:val="008250E6"/>
    <w:rsid w:val="008261E0"/>
    <w:rsid w:val="0083271E"/>
    <w:rsid w:val="0083278B"/>
    <w:rsid w:val="0083297D"/>
    <w:rsid w:val="00833937"/>
    <w:rsid w:val="00836282"/>
    <w:rsid w:val="008367C5"/>
    <w:rsid w:val="00836AB9"/>
    <w:rsid w:val="008377B9"/>
    <w:rsid w:val="00837DE5"/>
    <w:rsid w:val="008420FE"/>
    <w:rsid w:val="00842884"/>
    <w:rsid w:val="008435FA"/>
    <w:rsid w:val="00844944"/>
    <w:rsid w:val="00855D8B"/>
    <w:rsid w:val="008612F6"/>
    <w:rsid w:val="00862213"/>
    <w:rsid w:val="00863005"/>
    <w:rsid w:val="00865F25"/>
    <w:rsid w:val="0086792B"/>
    <w:rsid w:val="00867DB8"/>
    <w:rsid w:val="00871A87"/>
    <w:rsid w:val="00872066"/>
    <w:rsid w:val="00881729"/>
    <w:rsid w:val="00881B49"/>
    <w:rsid w:val="00885049"/>
    <w:rsid w:val="00885896"/>
    <w:rsid w:val="00886EBD"/>
    <w:rsid w:val="00891B83"/>
    <w:rsid w:val="00893656"/>
    <w:rsid w:val="008939DB"/>
    <w:rsid w:val="00894958"/>
    <w:rsid w:val="00896AE4"/>
    <w:rsid w:val="00896F25"/>
    <w:rsid w:val="008A0BB0"/>
    <w:rsid w:val="008A29FD"/>
    <w:rsid w:val="008A5AA1"/>
    <w:rsid w:val="008A6648"/>
    <w:rsid w:val="008A6E75"/>
    <w:rsid w:val="008B2CC1"/>
    <w:rsid w:val="008B6943"/>
    <w:rsid w:val="008C1A95"/>
    <w:rsid w:val="008C516A"/>
    <w:rsid w:val="008C7D40"/>
    <w:rsid w:val="008D1CB7"/>
    <w:rsid w:val="008D5CD8"/>
    <w:rsid w:val="008D5E95"/>
    <w:rsid w:val="008E066A"/>
    <w:rsid w:val="008E119C"/>
    <w:rsid w:val="008E344E"/>
    <w:rsid w:val="008E3626"/>
    <w:rsid w:val="008E37C8"/>
    <w:rsid w:val="008E4218"/>
    <w:rsid w:val="008E5620"/>
    <w:rsid w:val="008F006A"/>
    <w:rsid w:val="008F00F3"/>
    <w:rsid w:val="008F0F39"/>
    <w:rsid w:val="008F1D8D"/>
    <w:rsid w:val="008F39A4"/>
    <w:rsid w:val="008F3F62"/>
    <w:rsid w:val="008F7952"/>
    <w:rsid w:val="00900E9E"/>
    <w:rsid w:val="00902924"/>
    <w:rsid w:val="0090731E"/>
    <w:rsid w:val="0091128C"/>
    <w:rsid w:val="00912951"/>
    <w:rsid w:val="00914367"/>
    <w:rsid w:val="00915749"/>
    <w:rsid w:val="009171CE"/>
    <w:rsid w:val="0092683E"/>
    <w:rsid w:val="00930101"/>
    <w:rsid w:val="00932C5D"/>
    <w:rsid w:val="00935964"/>
    <w:rsid w:val="0094015B"/>
    <w:rsid w:val="009428ED"/>
    <w:rsid w:val="0094379E"/>
    <w:rsid w:val="0094447E"/>
    <w:rsid w:val="00944DFA"/>
    <w:rsid w:val="009461AE"/>
    <w:rsid w:val="009477B0"/>
    <w:rsid w:val="00951DF5"/>
    <w:rsid w:val="0095229A"/>
    <w:rsid w:val="00952A08"/>
    <w:rsid w:val="00953250"/>
    <w:rsid w:val="0095452C"/>
    <w:rsid w:val="00954BFD"/>
    <w:rsid w:val="00955351"/>
    <w:rsid w:val="00957005"/>
    <w:rsid w:val="00962738"/>
    <w:rsid w:val="009650C1"/>
    <w:rsid w:val="00967271"/>
    <w:rsid w:val="009709FC"/>
    <w:rsid w:val="0097138F"/>
    <w:rsid w:val="00972B05"/>
    <w:rsid w:val="009750E6"/>
    <w:rsid w:val="00975E0F"/>
    <w:rsid w:val="00975FF9"/>
    <w:rsid w:val="00976EE7"/>
    <w:rsid w:val="00991A98"/>
    <w:rsid w:val="00992A6E"/>
    <w:rsid w:val="00994B65"/>
    <w:rsid w:val="00995619"/>
    <w:rsid w:val="00996B1E"/>
    <w:rsid w:val="009A0ED0"/>
    <w:rsid w:val="009A1193"/>
    <w:rsid w:val="009A1CD0"/>
    <w:rsid w:val="009A2D87"/>
    <w:rsid w:val="009A363B"/>
    <w:rsid w:val="009A45F3"/>
    <w:rsid w:val="009B165A"/>
    <w:rsid w:val="009B16C0"/>
    <w:rsid w:val="009B1B45"/>
    <w:rsid w:val="009B2799"/>
    <w:rsid w:val="009B2911"/>
    <w:rsid w:val="009B370D"/>
    <w:rsid w:val="009C460E"/>
    <w:rsid w:val="009D0C81"/>
    <w:rsid w:val="009D0E6A"/>
    <w:rsid w:val="009D15AD"/>
    <w:rsid w:val="009D25B5"/>
    <w:rsid w:val="009D3F6A"/>
    <w:rsid w:val="009D5345"/>
    <w:rsid w:val="009D57EB"/>
    <w:rsid w:val="009D5D70"/>
    <w:rsid w:val="009E045C"/>
    <w:rsid w:val="009E2601"/>
    <w:rsid w:val="009E424C"/>
    <w:rsid w:val="009E4252"/>
    <w:rsid w:val="009E6765"/>
    <w:rsid w:val="009E68C8"/>
    <w:rsid w:val="009E7267"/>
    <w:rsid w:val="009E7793"/>
    <w:rsid w:val="009F68AA"/>
    <w:rsid w:val="00A033CD"/>
    <w:rsid w:val="00A039C6"/>
    <w:rsid w:val="00A04BF3"/>
    <w:rsid w:val="00A109CF"/>
    <w:rsid w:val="00A14BF9"/>
    <w:rsid w:val="00A15D34"/>
    <w:rsid w:val="00A16176"/>
    <w:rsid w:val="00A16DD0"/>
    <w:rsid w:val="00A21D55"/>
    <w:rsid w:val="00A25B43"/>
    <w:rsid w:val="00A3046D"/>
    <w:rsid w:val="00A3118B"/>
    <w:rsid w:val="00A31AD7"/>
    <w:rsid w:val="00A31AD9"/>
    <w:rsid w:val="00A33205"/>
    <w:rsid w:val="00A3645C"/>
    <w:rsid w:val="00A427DA"/>
    <w:rsid w:val="00A437B0"/>
    <w:rsid w:val="00A45C8D"/>
    <w:rsid w:val="00A4615B"/>
    <w:rsid w:val="00A46401"/>
    <w:rsid w:val="00A51DF0"/>
    <w:rsid w:val="00A52E3F"/>
    <w:rsid w:val="00A53574"/>
    <w:rsid w:val="00A5615F"/>
    <w:rsid w:val="00A573E5"/>
    <w:rsid w:val="00A719C8"/>
    <w:rsid w:val="00A722A2"/>
    <w:rsid w:val="00A741DC"/>
    <w:rsid w:val="00A75A05"/>
    <w:rsid w:val="00A75FCC"/>
    <w:rsid w:val="00A8195A"/>
    <w:rsid w:val="00A81D61"/>
    <w:rsid w:val="00A82C2D"/>
    <w:rsid w:val="00A83DDC"/>
    <w:rsid w:val="00A83EA3"/>
    <w:rsid w:val="00A8559E"/>
    <w:rsid w:val="00A9165D"/>
    <w:rsid w:val="00A933F8"/>
    <w:rsid w:val="00A9420C"/>
    <w:rsid w:val="00A97FAF"/>
    <w:rsid w:val="00AA3D3E"/>
    <w:rsid w:val="00AA4FA5"/>
    <w:rsid w:val="00AA5952"/>
    <w:rsid w:val="00AB0D60"/>
    <w:rsid w:val="00AB1ECB"/>
    <w:rsid w:val="00AB39D4"/>
    <w:rsid w:val="00AB457A"/>
    <w:rsid w:val="00AB4C9B"/>
    <w:rsid w:val="00AB523A"/>
    <w:rsid w:val="00AB684D"/>
    <w:rsid w:val="00AC1E95"/>
    <w:rsid w:val="00AC37E0"/>
    <w:rsid w:val="00AC37F6"/>
    <w:rsid w:val="00AC4781"/>
    <w:rsid w:val="00AD0975"/>
    <w:rsid w:val="00AD1E05"/>
    <w:rsid w:val="00AD3655"/>
    <w:rsid w:val="00AD61B2"/>
    <w:rsid w:val="00AD669E"/>
    <w:rsid w:val="00AE0D31"/>
    <w:rsid w:val="00AE7658"/>
    <w:rsid w:val="00AF0F5E"/>
    <w:rsid w:val="00AF17CD"/>
    <w:rsid w:val="00AF1FCB"/>
    <w:rsid w:val="00AF4B27"/>
    <w:rsid w:val="00AF4EC7"/>
    <w:rsid w:val="00AF5423"/>
    <w:rsid w:val="00AF6E5D"/>
    <w:rsid w:val="00B006E7"/>
    <w:rsid w:val="00B02571"/>
    <w:rsid w:val="00B0315A"/>
    <w:rsid w:val="00B03692"/>
    <w:rsid w:val="00B06419"/>
    <w:rsid w:val="00B10255"/>
    <w:rsid w:val="00B10B5A"/>
    <w:rsid w:val="00B10D5F"/>
    <w:rsid w:val="00B11DA6"/>
    <w:rsid w:val="00B12109"/>
    <w:rsid w:val="00B128DE"/>
    <w:rsid w:val="00B1329D"/>
    <w:rsid w:val="00B13BE5"/>
    <w:rsid w:val="00B14287"/>
    <w:rsid w:val="00B14A24"/>
    <w:rsid w:val="00B16E08"/>
    <w:rsid w:val="00B17C72"/>
    <w:rsid w:val="00B2053F"/>
    <w:rsid w:val="00B20FB1"/>
    <w:rsid w:val="00B21983"/>
    <w:rsid w:val="00B23369"/>
    <w:rsid w:val="00B23C46"/>
    <w:rsid w:val="00B25E1B"/>
    <w:rsid w:val="00B348C4"/>
    <w:rsid w:val="00B361E2"/>
    <w:rsid w:val="00B41E8D"/>
    <w:rsid w:val="00B42779"/>
    <w:rsid w:val="00B45907"/>
    <w:rsid w:val="00B4689C"/>
    <w:rsid w:val="00B51DE6"/>
    <w:rsid w:val="00B522B4"/>
    <w:rsid w:val="00B53499"/>
    <w:rsid w:val="00B53FE9"/>
    <w:rsid w:val="00B55123"/>
    <w:rsid w:val="00B55F6E"/>
    <w:rsid w:val="00B57346"/>
    <w:rsid w:val="00B62092"/>
    <w:rsid w:val="00B621D1"/>
    <w:rsid w:val="00B62B42"/>
    <w:rsid w:val="00B63912"/>
    <w:rsid w:val="00B658BB"/>
    <w:rsid w:val="00B71214"/>
    <w:rsid w:val="00B737EF"/>
    <w:rsid w:val="00B75B4C"/>
    <w:rsid w:val="00B76BCB"/>
    <w:rsid w:val="00B77628"/>
    <w:rsid w:val="00B776BC"/>
    <w:rsid w:val="00B77CB8"/>
    <w:rsid w:val="00B82003"/>
    <w:rsid w:val="00B83AF6"/>
    <w:rsid w:val="00B86B14"/>
    <w:rsid w:val="00B87189"/>
    <w:rsid w:val="00B87408"/>
    <w:rsid w:val="00B90D03"/>
    <w:rsid w:val="00B919B4"/>
    <w:rsid w:val="00B92CE3"/>
    <w:rsid w:val="00B9410D"/>
    <w:rsid w:val="00B94B7D"/>
    <w:rsid w:val="00B95EBA"/>
    <w:rsid w:val="00B97D96"/>
    <w:rsid w:val="00B97DC0"/>
    <w:rsid w:val="00BA0DB9"/>
    <w:rsid w:val="00BA2ABC"/>
    <w:rsid w:val="00BA3B6A"/>
    <w:rsid w:val="00BA54A9"/>
    <w:rsid w:val="00BB0B2F"/>
    <w:rsid w:val="00BB1EDA"/>
    <w:rsid w:val="00BB375A"/>
    <w:rsid w:val="00BB3A17"/>
    <w:rsid w:val="00BB76E1"/>
    <w:rsid w:val="00BB77B3"/>
    <w:rsid w:val="00BC25F2"/>
    <w:rsid w:val="00BC30FB"/>
    <w:rsid w:val="00BC5377"/>
    <w:rsid w:val="00BC5A1C"/>
    <w:rsid w:val="00BC5ABD"/>
    <w:rsid w:val="00BC6EDD"/>
    <w:rsid w:val="00BD1E9D"/>
    <w:rsid w:val="00BD1EC0"/>
    <w:rsid w:val="00BD3AAD"/>
    <w:rsid w:val="00BD5F03"/>
    <w:rsid w:val="00BD60C2"/>
    <w:rsid w:val="00BD6D7D"/>
    <w:rsid w:val="00BE281B"/>
    <w:rsid w:val="00BE4B83"/>
    <w:rsid w:val="00BE4C18"/>
    <w:rsid w:val="00BE5004"/>
    <w:rsid w:val="00BE55CA"/>
    <w:rsid w:val="00BE5E8C"/>
    <w:rsid w:val="00BE7AD6"/>
    <w:rsid w:val="00BF1973"/>
    <w:rsid w:val="00BF2827"/>
    <w:rsid w:val="00BF2AC8"/>
    <w:rsid w:val="00BF43D9"/>
    <w:rsid w:val="00BF4F9C"/>
    <w:rsid w:val="00C03AE1"/>
    <w:rsid w:val="00C0757F"/>
    <w:rsid w:val="00C12DBE"/>
    <w:rsid w:val="00C1307D"/>
    <w:rsid w:val="00C136C6"/>
    <w:rsid w:val="00C15339"/>
    <w:rsid w:val="00C158FB"/>
    <w:rsid w:val="00C17FC5"/>
    <w:rsid w:val="00C253E6"/>
    <w:rsid w:val="00C26466"/>
    <w:rsid w:val="00C2667F"/>
    <w:rsid w:val="00C278D8"/>
    <w:rsid w:val="00C27B72"/>
    <w:rsid w:val="00C314BE"/>
    <w:rsid w:val="00C31C7A"/>
    <w:rsid w:val="00C322D4"/>
    <w:rsid w:val="00C34C0F"/>
    <w:rsid w:val="00C36F96"/>
    <w:rsid w:val="00C37600"/>
    <w:rsid w:val="00C43D4D"/>
    <w:rsid w:val="00C44AF0"/>
    <w:rsid w:val="00C44D5C"/>
    <w:rsid w:val="00C45FD5"/>
    <w:rsid w:val="00C46B74"/>
    <w:rsid w:val="00C50404"/>
    <w:rsid w:val="00C50504"/>
    <w:rsid w:val="00C51831"/>
    <w:rsid w:val="00C52355"/>
    <w:rsid w:val="00C526C6"/>
    <w:rsid w:val="00C60BBA"/>
    <w:rsid w:val="00C6217B"/>
    <w:rsid w:val="00C62ADC"/>
    <w:rsid w:val="00C63C23"/>
    <w:rsid w:val="00C6759B"/>
    <w:rsid w:val="00C67AD8"/>
    <w:rsid w:val="00C7247A"/>
    <w:rsid w:val="00C7268C"/>
    <w:rsid w:val="00C73C36"/>
    <w:rsid w:val="00C740CF"/>
    <w:rsid w:val="00C75BBD"/>
    <w:rsid w:val="00C77DB2"/>
    <w:rsid w:val="00C803DF"/>
    <w:rsid w:val="00C8106C"/>
    <w:rsid w:val="00C815D4"/>
    <w:rsid w:val="00C81955"/>
    <w:rsid w:val="00C87319"/>
    <w:rsid w:val="00C912C2"/>
    <w:rsid w:val="00C97F70"/>
    <w:rsid w:val="00CA0A08"/>
    <w:rsid w:val="00CA0C23"/>
    <w:rsid w:val="00CA1917"/>
    <w:rsid w:val="00CA2775"/>
    <w:rsid w:val="00CA46E0"/>
    <w:rsid w:val="00CA55CC"/>
    <w:rsid w:val="00CA6E80"/>
    <w:rsid w:val="00CA70AE"/>
    <w:rsid w:val="00CA7563"/>
    <w:rsid w:val="00CA7EC9"/>
    <w:rsid w:val="00CB0271"/>
    <w:rsid w:val="00CB0366"/>
    <w:rsid w:val="00CB1413"/>
    <w:rsid w:val="00CB3741"/>
    <w:rsid w:val="00CB48FD"/>
    <w:rsid w:val="00CB6CD9"/>
    <w:rsid w:val="00CB7558"/>
    <w:rsid w:val="00CC0CFC"/>
    <w:rsid w:val="00CC1999"/>
    <w:rsid w:val="00CC24D7"/>
    <w:rsid w:val="00CC4251"/>
    <w:rsid w:val="00CC5592"/>
    <w:rsid w:val="00CC7236"/>
    <w:rsid w:val="00CC7AAB"/>
    <w:rsid w:val="00CD4B17"/>
    <w:rsid w:val="00CD6D28"/>
    <w:rsid w:val="00CE0999"/>
    <w:rsid w:val="00CE60B2"/>
    <w:rsid w:val="00CE68E1"/>
    <w:rsid w:val="00CE7F05"/>
    <w:rsid w:val="00CF123F"/>
    <w:rsid w:val="00CF4113"/>
    <w:rsid w:val="00CF66F5"/>
    <w:rsid w:val="00CF7A8B"/>
    <w:rsid w:val="00CF7F82"/>
    <w:rsid w:val="00D01980"/>
    <w:rsid w:val="00D020C1"/>
    <w:rsid w:val="00D036D6"/>
    <w:rsid w:val="00D03868"/>
    <w:rsid w:val="00D043D6"/>
    <w:rsid w:val="00D05EF4"/>
    <w:rsid w:val="00D10B00"/>
    <w:rsid w:val="00D14069"/>
    <w:rsid w:val="00D16531"/>
    <w:rsid w:val="00D20116"/>
    <w:rsid w:val="00D2117B"/>
    <w:rsid w:val="00D2124D"/>
    <w:rsid w:val="00D21C04"/>
    <w:rsid w:val="00D22759"/>
    <w:rsid w:val="00D23C31"/>
    <w:rsid w:val="00D252D3"/>
    <w:rsid w:val="00D27416"/>
    <w:rsid w:val="00D27E05"/>
    <w:rsid w:val="00D30245"/>
    <w:rsid w:val="00D32479"/>
    <w:rsid w:val="00D42DD5"/>
    <w:rsid w:val="00D44376"/>
    <w:rsid w:val="00D4600A"/>
    <w:rsid w:val="00D47D99"/>
    <w:rsid w:val="00D525F8"/>
    <w:rsid w:val="00D5591B"/>
    <w:rsid w:val="00D55A7F"/>
    <w:rsid w:val="00D55B4E"/>
    <w:rsid w:val="00D62CA9"/>
    <w:rsid w:val="00D63B23"/>
    <w:rsid w:val="00D65372"/>
    <w:rsid w:val="00D674E9"/>
    <w:rsid w:val="00D70553"/>
    <w:rsid w:val="00D70B88"/>
    <w:rsid w:val="00D71BED"/>
    <w:rsid w:val="00D72187"/>
    <w:rsid w:val="00D735C5"/>
    <w:rsid w:val="00D735F1"/>
    <w:rsid w:val="00D7518F"/>
    <w:rsid w:val="00D76008"/>
    <w:rsid w:val="00D76C58"/>
    <w:rsid w:val="00D80EF9"/>
    <w:rsid w:val="00D830F1"/>
    <w:rsid w:val="00D854B1"/>
    <w:rsid w:val="00D873AF"/>
    <w:rsid w:val="00D90379"/>
    <w:rsid w:val="00D90F2B"/>
    <w:rsid w:val="00D92399"/>
    <w:rsid w:val="00D93BC3"/>
    <w:rsid w:val="00D94C13"/>
    <w:rsid w:val="00D95DB4"/>
    <w:rsid w:val="00D964CE"/>
    <w:rsid w:val="00D97B17"/>
    <w:rsid w:val="00DA2B92"/>
    <w:rsid w:val="00DA2EC9"/>
    <w:rsid w:val="00DA4D02"/>
    <w:rsid w:val="00DA7F6A"/>
    <w:rsid w:val="00DB19DC"/>
    <w:rsid w:val="00DB1C4B"/>
    <w:rsid w:val="00DB542D"/>
    <w:rsid w:val="00DB546D"/>
    <w:rsid w:val="00DB5558"/>
    <w:rsid w:val="00DC0A5E"/>
    <w:rsid w:val="00DC0E3F"/>
    <w:rsid w:val="00DC1AA4"/>
    <w:rsid w:val="00DC47F0"/>
    <w:rsid w:val="00DC5373"/>
    <w:rsid w:val="00DD0493"/>
    <w:rsid w:val="00DD4039"/>
    <w:rsid w:val="00DD59A8"/>
    <w:rsid w:val="00DE0BAB"/>
    <w:rsid w:val="00DE4D5F"/>
    <w:rsid w:val="00DE6AAD"/>
    <w:rsid w:val="00DF117F"/>
    <w:rsid w:val="00DF469B"/>
    <w:rsid w:val="00DF48D7"/>
    <w:rsid w:val="00DF7A86"/>
    <w:rsid w:val="00DF7D7E"/>
    <w:rsid w:val="00E00D1D"/>
    <w:rsid w:val="00E01A47"/>
    <w:rsid w:val="00E03A8C"/>
    <w:rsid w:val="00E04A66"/>
    <w:rsid w:val="00E05F12"/>
    <w:rsid w:val="00E06979"/>
    <w:rsid w:val="00E12834"/>
    <w:rsid w:val="00E17C21"/>
    <w:rsid w:val="00E25A63"/>
    <w:rsid w:val="00E26E23"/>
    <w:rsid w:val="00E26F90"/>
    <w:rsid w:val="00E3098A"/>
    <w:rsid w:val="00E33329"/>
    <w:rsid w:val="00E338C5"/>
    <w:rsid w:val="00E3396C"/>
    <w:rsid w:val="00E35038"/>
    <w:rsid w:val="00E36A1B"/>
    <w:rsid w:val="00E40DB0"/>
    <w:rsid w:val="00E430AE"/>
    <w:rsid w:val="00E43B80"/>
    <w:rsid w:val="00E43CB6"/>
    <w:rsid w:val="00E4597E"/>
    <w:rsid w:val="00E50504"/>
    <w:rsid w:val="00E51F87"/>
    <w:rsid w:val="00E54235"/>
    <w:rsid w:val="00E561F5"/>
    <w:rsid w:val="00E56E51"/>
    <w:rsid w:val="00E6273B"/>
    <w:rsid w:val="00E627B7"/>
    <w:rsid w:val="00E63074"/>
    <w:rsid w:val="00E64ABD"/>
    <w:rsid w:val="00E7396D"/>
    <w:rsid w:val="00E74D2E"/>
    <w:rsid w:val="00E8287B"/>
    <w:rsid w:val="00E8394D"/>
    <w:rsid w:val="00E85D3F"/>
    <w:rsid w:val="00E92A3B"/>
    <w:rsid w:val="00E962D9"/>
    <w:rsid w:val="00E96731"/>
    <w:rsid w:val="00E9682A"/>
    <w:rsid w:val="00E97438"/>
    <w:rsid w:val="00E97596"/>
    <w:rsid w:val="00EA0298"/>
    <w:rsid w:val="00EA1A85"/>
    <w:rsid w:val="00EA43D2"/>
    <w:rsid w:val="00EA566D"/>
    <w:rsid w:val="00EB121F"/>
    <w:rsid w:val="00EC08C2"/>
    <w:rsid w:val="00EC0969"/>
    <w:rsid w:val="00EC20E5"/>
    <w:rsid w:val="00EC230F"/>
    <w:rsid w:val="00EC3725"/>
    <w:rsid w:val="00EC4BB0"/>
    <w:rsid w:val="00ED1E18"/>
    <w:rsid w:val="00ED2D83"/>
    <w:rsid w:val="00ED3EFE"/>
    <w:rsid w:val="00ED643F"/>
    <w:rsid w:val="00ED76C1"/>
    <w:rsid w:val="00ED783D"/>
    <w:rsid w:val="00ED7905"/>
    <w:rsid w:val="00ED7BE3"/>
    <w:rsid w:val="00EE02AF"/>
    <w:rsid w:val="00EE05CF"/>
    <w:rsid w:val="00EE22F5"/>
    <w:rsid w:val="00EE2D68"/>
    <w:rsid w:val="00EE31C6"/>
    <w:rsid w:val="00EE3C01"/>
    <w:rsid w:val="00EE497C"/>
    <w:rsid w:val="00EE7D39"/>
    <w:rsid w:val="00EF2615"/>
    <w:rsid w:val="00EF38EF"/>
    <w:rsid w:val="00EF4EE4"/>
    <w:rsid w:val="00EF63A1"/>
    <w:rsid w:val="00F014DD"/>
    <w:rsid w:val="00F02DBB"/>
    <w:rsid w:val="00F11955"/>
    <w:rsid w:val="00F11FC6"/>
    <w:rsid w:val="00F13AAF"/>
    <w:rsid w:val="00F20630"/>
    <w:rsid w:val="00F21110"/>
    <w:rsid w:val="00F2212E"/>
    <w:rsid w:val="00F228BB"/>
    <w:rsid w:val="00F2595D"/>
    <w:rsid w:val="00F33644"/>
    <w:rsid w:val="00F33668"/>
    <w:rsid w:val="00F346A7"/>
    <w:rsid w:val="00F358DC"/>
    <w:rsid w:val="00F3627B"/>
    <w:rsid w:val="00F3791C"/>
    <w:rsid w:val="00F40D79"/>
    <w:rsid w:val="00F4177E"/>
    <w:rsid w:val="00F42038"/>
    <w:rsid w:val="00F43266"/>
    <w:rsid w:val="00F44231"/>
    <w:rsid w:val="00F45ADC"/>
    <w:rsid w:val="00F460ED"/>
    <w:rsid w:val="00F510C6"/>
    <w:rsid w:val="00F510DC"/>
    <w:rsid w:val="00F51599"/>
    <w:rsid w:val="00F532F0"/>
    <w:rsid w:val="00F55349"/>
    <w:rsid w:val="00F5755F"/>
    <w:rsid w:val="00F61105"/>
    <w:rsid w:val="00F61319"/>
    <w:rsid w:val="00F618A1"/>
    <w:rsid w:val="00F6240B"/>
    <w:rsid w:val="00F63226"/>
    <w:rsid w:val="00F6406E"/>
    <w:rsid w:val="00F653AF"/>
    <w:rsid w:val="00F66689"/>
    <w:rsid w:val="00F66946"/>
    <w:rsid w:val="00F70F8A"/>
    <w:rsid w:val="00F71615"/>
    <w:rsid w:val="00F77072"/>
    <w:rsid w:val="00F91405"/>
    <w:rsid w:val="00F91E22"/>
    <w:rsid w:val="00F926F8"/>
    <w:rsid w:val="00F94489"/>
    <w:rsid w:val="00FA02C7"/>
    <w:rsid w:val="00FA2884"/>
    <w:rsid w:val="00FA2D79"/>
    <w:rsid w:val="00FA3C77"/>
    <w:rsid w:val="00FA4198"/>
    <w:rsid w:val="00FA597B"/>
    <w:rsid w:val="00FB1EBE"/>
    <w:rsid w:val="00FB234E"/>
    <w:rsid w:val="00FB2D87"/>
    <w:rsid w:val="00FC15A4"/>
    <w:rsid w:val="00FC253D"/>
    <w:rsid w:val="00FC3BA2"/>
    <w:rsid w:val="00FC3CE1"/>
    <w:rsid w:val="00FC560D"/>
    <w:rsid w:val="00FC674D"/>
    <w:rsid w:val="00FC7317"/>
    <w:rsid w:val="00FC7B3B"/>
    <w:rsid w:val="00FD00BD"/>
    <w:rsid w:val="00FD0C95"/>
    <w:rsid w:val="00FD2037"/>
    <w:rsid w:val="00FD2F54"/>
    <w:rsid w:val="00FD339F"/>
    <w:rsid w:val="00FD39E3"/>
    <w:rsid w:val="00FD4418"/>
    <w:rsid w:val="00FE0066"/>
    <w:rsid w:val="00FE0972"/>
    <w:rsid w:val="00FE1523"/>
    <w:rsid w:val="00FE29E1"/>
    <w:rsid w:val="00FE3229"/>
    <w:rsid w:val="00FE4A75"/>
    <w:rsid w:val="00FE5E68"/>
    <w:rsid w:val="00FE726D"/>
    <w:rsid w:val="00FF389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7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7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26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E783-562B-4246-8A94-7DCDDCE721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25DE3-8D00-4B04-AA9B-1A48B401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WIPO/IP/ITAI/GE/18/INF 1 Prov.</vt:lpstr>
    </vt:vector>
  </TitlesOfParts>
  <Company>World Intellectual Property Organization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WIPO/IP/ITAI/GE/18/INF 1 Prov.</dc:title>
  <dc:subject>临时日程安排</dc:subject>
  <dc:creator>FEDER-AGUILERA Nancy</dc:creator>
  <cp:lastModifiedBy>FEDER-AGUILERA Nancy</cp:lastModifiedBy>
  <cp:revision>2</cp:revision>
  <cp:lastPrinted>2017-04-13T14:41:00Z</cp:lastPrinted>
  <dcterms:created xsi:type="dcterms:W3CDTF">2018-01-26T15:39:00Z</dcterms:created>
  <dcterms:modified xsi:type="dcterms:W3CDTF">2018-01-26T15:39:00Z</dcterms:modified>
</cp:coreProperties>
</file>