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C0F" w:rsidRPr="00E22BD8" w:rsidRDefault="00C34C0F" w:rsidP="00C34C0F">
      <w:pPr>
        <w:jc w:val="right"/>
        <w:rPr>
          <w:rFonts w:ascii="Arial Black" w:hAnsi="Arial Black"/>
          <w:caps/>
          <w:sz w:val="15"/>
        </w:rPr>
      </w:pPr>
      <w:r w:rsidRPr="00E22BD8">
        <w:rPr>
          <w:rFonts w:cs="Times New Roman"/>
          <w:noProof/>
          <w:lang w:eastAsia="en-US"/>
        </w:rPr>
        <w:drawing>
          <wp:inline distT="0" distB="0" distL="0" distR="0" wp14:anchorId="0B3D4992" wp14:editId="493C1C96">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34C0F" w:rsidRPr="00E22BD8" w:rsidRDefault="00C34C0F" w:rsidP="00C34C0F">
      <w:pPr>
        <w:pBdr>
          <w:top w:val="single" w:sz="4" w:space="10" w:color="auto"/>
        </w:pBdr>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30</w:t>
      </w:r>
      <w:r w:rsidRPr="00E22BD8">
        <w:rPr>
          <w:rFonts w:ascii="Arial Black" w:hAnsi="Arial Black"/>
          <w:b/>
          <w:caps/>
          <w:sz w:val="15"/>
        </w:rPr>
        <w:t>/</w:t>
      </w:r>
      <w:bookmarkStart w:id="0" w:name="Code"/>
      <w:r>
        <w:rPr>
          <w:rFonts w:ascii="Arial Black" w:hAnsi="Arial Black"/>
          <w:b/>
          <w:caps/>
          <w:sz w:val="15"/>
        </w:rPr>
        <w:t>7</w:t>
      </w:r>
    </w:p>
    <w:bookmarkEnd w:id="0"/>
    <w:p w:rsidR="00C34C0F" w:rsidRPr="00E22BD8" w:rsidRDefault="00C34C0F" w:rsidP="00C34C0F">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Pr>
          <w:rFonts w:eastAsia="SimHei" w:hint="eastAsia"/>
          <w:b/>
          <w:sz w:val="15"/>
          <w:szCs w:val="15"/>
          <w:lang w:val="pt-BR"/>
        </w:rPr>
        <w:t>英</w:t>
      </w:r>
      <w:r w:rsidRPr="00E22BD8">
        <w:rPr>
          <w:rFonts w:eastAsia="SimHei" w:hint="eastAsia"/>
          <w:b/>
          <w:sz w:val="15"/>
          <w:szCs w:val="15"/>
        </w:rPr>
        <w:t>文</w:t>
      </w:r>
      <w:bookmarkEnd w:id="1"/>
    </w:p>
    <w:p w:rsidR="00C34C0F" w:rsidRPr="00E22BD8" w:rsidRDefault="00C34C0F" w:rsidP="00C34C0F">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3</w:t>
      </w:r>
      <w:r w:rsidRPr="00E22BD8">
        <w:rPr>
          <w:rFonts w:ascii="SimHei" w:eastAsia="SimHei" w:hAnsi="Times New Roman" w:hint="eastAsia"/>
          <w:b/>
          <w:sz w:val="15"/>
          <w:szCs w:val="15"/>
        </w:rPr>
        <w:t>年</w:t>
      </w:r>
      <w:r>
        <w:rPr>
          <w:rFonts w:ascii="Arial Black" w:eastAsia="SimHei" w:hAnsi="Arial Black"/>
          <w:b/>
          <w:sz w:val="15"/>
          <w:szCs w:val="15"/>
          <w:lang w:val="pt-BR"/>
        </w:rPr>
        <w:t>2</w:t>
      </w:r>
      <w:r w:rsidRPr="00E22BD8">
        <w:rPr>
          <w:rFonts w:ascii="SimHei" w:eastAsia="SimHei" w:hAnsi="Times New Roman" w:hint="eastAsia"/>
          <w:b/>
          <w:sz w:val="15"/>
          <w:szCs w:val="15"/>
        </w:rPr>
        <w:t>月</w:t>
      </w:r>
      <w:r>
        <w:rPr>
          <w:rFonts w:ascii="Arial Black" w:eastAsia="SimHei" w:hAnsi="Arial Black"/>
          <w:b/>
          <w:sz w:val="15"/>
          <w:szCs w:val="15"/>
          <w:lang w:val="pt-BR"/>
        </w:rPr>
        <w:t>24</w:t>
      </w:r>
      <w:r w:rsidRPr="00E22BD8">
        <w:rPr>
          <w:rFonts w:ascii="SimHei" w:eastAsia="SimHei" w:hAnsi="Times New Roman" w:hint="eastAsia"/>
          <w:b/>
          <w:sz w:val="15"/>
          <w:szCs w:val="15"/>
        </w:rPr>
        <w:t>日</w:t>
      </w:r>
      <w:bookmarkEnd w:id="2"/>
    </w:p>
    <w:p w:rsidR="00C34C0F" w:rsidRPr="00E22BD8" w:rsidRDefault="00C34C0F" w:rsidP="00C34C0F">
      <w:pPr>
        <w:spacing w:after="600"/>
        <w:rPr>
          <w:rFonts w:ascii="SimHei" w:eastAsia="SimHei"/>
          <w:sz w:val="28"/>
          <w:szCs w:val="28"/>
        </w:rPr>
      </w:pPr>
      <w:r w:rsidRPr="00E22BD8">
        <w:rPr>
          <w:rFonts w:ascii="SimHei" w:eastAsia="SimHei" w:hint="eastAsia"/>
          <w:sz w:val="28"/>
          <w:szCs w:val="28"/>
        </w:rPr>
        <w:t>发展与知识产权委员会（CDIP）</w:t>
      </w:r>
    </w:p>
    <w:p w:rsidR="00C34C0F" w:rsidRPr="0080619C" w:rsidRDefault="00C34C0F" w:rsidP="00C34C0F">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sz w:val="24"/>
        </w:rPr>
        <w:t>3</w:t>
      </w:r>
      <w:r w:rsidRPr="0080619C">
        <w:rPr>
          <w:rFonts w:ascii="KaiTi" w:eastAsia="KaiTi" w:hAnsi="KaiTi" w:hint="eastAsia"/>
          <w:b/>
          <w:sz w:val="24"/>
        </w:rPr>
        <w:t>年</w:t>
      </w:r>
      <w:r>
        <w:rPr>
          <w:rFonts w:ascii="KaiTi" w:eastAsia="KaiTi" w:hAnsi="KaiTi"/>
          <w:sz w:val="24"/>
        </w:rPr>
        <w:t>4</w:t>
      </w:r>
      <w:r w:rsidRPr="0080619C">
        <w:rPr>
          <w:rFonts w:ascii="KaiTi" w:eastAsia="KaiTi" w:hAnsi="KaiTi" w:hint="eastAsia"/>
          <w:b/>
          <w:sz w:val="24"/>
        </w:rPr>
        <w:t>月</w:t>
      </w:r>
      <w:r>
        <w:rPr>
          <w:rFonts w:ascii="KaiTi" w:eastAsia="KaiTi" w:hAnsi="KaiTi"/>
          <w:sz w:val="24"/>
        </w:rPr>
        <w:t>24</w:t>
      </w:r>
      <w:r w:rsidRPr="0080619C">
        <w:rPr>
          <w:rFonts w:ascii="KaiTi" w:eastAsia="KaiTi" w:hAnsi="KaiTi" w:hint="eastAsia"/>
          <w:b/>
          <w:sz w:val="24"/>
        </w:rPr>
        <w:t>日至</w:t>
      </w:r>
      <w:r>
        <w:rPr>
          <w:rFonts w:ascii="KaiTi" w:eastAsia="KaiTi" w:hAnsi="KaiTi" w:hint="eastAsia"/>
          <w:b/>
          <w:sz w:val="24"/>
        </w:rPr>
        <w:t>2</w:t>
      </w:r>
      <w:r>
        <w:rPr>
          <w:rFonts w:ascii="KaiTi" w:eastAsia="KaiTi" w:hAnsi="KaiTi"/>
          <w:b/>
          <w:sz w:val="24"/>
        </w:rPr>
        <w:t>8</w:t>
      </w:r>
      <w:r w:rsidRPr="0080619C">
        <w:rPr>
          <w:rFonts w:ascii="KaiTi" w:eastAsia="KaiTi" w:hAnsi="KaiTi" w:hint="eastAsia"/>
          <w:b/>
          <w:sz w:val="24"/>
        </w:rPr>
        <w:t>日，日内瓦</w:t>
      </w:r>
    </w:p>
    <w:p w:rsidR="00FE0EEC" w:rsidRPr="003142A5" w:rsidRDefault="0069720C" w:rsidP="00C34C0F">
      <w:pPr>
        <w:spacing w:after="360"/>
        <w:rPr>
          <w:rFonts w:ascii="KaiTi" w:eastAsia="KaiTi" w:hAnsi="KaiTi" w:cs="Times New Roman"/>
          <w:sz w:val="24"/>
          <w:szCs w:val="32"/>
        </w:rPr>
      </w:pPr>
      <w:bookmarkStart w:id="3" w:name="TitleOfDoc"/>
      <w:bookmarkEnd w:id="3"/>
      <w:r w:rsidRPr="0069720C">
        <w:rPr>
          <w:rFonts w:ascii="KaiTi" w:eastAsia="KaiTi" w:hAnsi="KaiTi" w:cs="Times New Roman" w:hint="eastAsia"/>
          <w:sz w:val="24"/>
          <w:szCs w:val="32"/>
        </w:rPr>
        <w:t>秘鲁及其他发展中国家的知识产权与美食旅游业：通过知识产权促进美食旅游业发展项目</w:t>
      </w:r>
      <w:r w:rsidR="00CB3751">
        <w:rPr>
          <w:rFonts w:ascii="KaiTi" w:eastAsia="KaiTi" w:hAnsi="KaiTi" w:cs="Times New Roman" w:hint="eastAsia"/>
          <w:sz w:val="24"/>
          <w:szCs w:val="32"/>
        </w:rPr>
        <w:t>——</w:t>
      </w:r>
      <w:r w:rsidR="0064301E">
        <w:rPr>
          <w:rFonts w:ascii="KaiTi" w:eastAsia="KaiTi" w:hAnsi="KaiTi" w:cs="Times New Roman" w:hint="eastAsia"/>
          <w:sz w:val="24"/>
          <w:szCs w:val="32"/>
        </w:rPr>
        <w:t>第二阶段——</w:t>
      </w:r>
      <w:r w:rsidR="0050549D">
        <w:rPr>
          <w:rFonts w:ascii="KaiTi" w:eastAsia="KaiTi" w:hAnsi="KaiTi" w:cs="Times New Roman" w:hint="eastAsia"/>
          <w:sz w:val="24"/>
          <w:szCs w:val="32"/>
        </w:rPr>
        <w:t>秘鲁、喀麦隆、马来西亚和摩洛哥提交的项目提案</w:t>
      </w:r>
    </w:p>
    <w:p w:rsidR="009B11BC" w:rsidRPr="00C34C0F" w:rsidRDefault="00FE0EEC" w:rsidP="00C34C0F">
      <w:pPr>
        <w:spacing w:after="960"/>
        <w:rPr>
          <w:rFonts w:ascii="KaiTi" w:eastAsia="KaiTi" w:hAnsi="KaiTi" w:cs="Times New Roman"/>
          <w:sz w:val="21"/>
          <w:szCs w:val="21"/>
        </w:rPr>
      </w:pPr>
      <w:bookmarkStart w:id="4" w:name="Prepared"/>
      <w:bookmarkEnd w:id="4"/>
      <w:r>
        <w:rPr>
          <w:rFonts w:ascii="KaiTi" w:eastAsia="KaiTi" w:hAnsi="KaiTi" w:cs="Times New Roman" w:hint="eastAsia"/>
          <w:sz w:val="21"/>
          <w:szCs w:val="21"/>
        </w:rPr>
        <w:t>秘书处编拟</w:t>
      </w:r>
    </w:p>
    <w:p w:rsidR="009B11BC" w:rsidRPr="00C34C0F" w:rsidRDefault="0069720C" w:rsidP="00C34C0F">
      <w:pPr>
        <w:pStyle w:val="ListParagraph"/>
        <w:numPr>
          <w:ilvl w:val="0"/>
          <w:numId w:val="32"/>
        </w:numPr>
        <w:overflowPunct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C34C0F">
        <w:rPr>
          <w:rFonts w:asciiTheme="minorEastAsia" w:eastAsiaTheme="minorEastAsia" w:hAnsiTheme="minorEastAsia"/>
          <w:sz w:val="21"/>
          <w:szCs w:val="21"/>
          <w:lang w:eastAsia="zh-CN"/>
        </w:rPr>
        <w:t>秘鲁、喀麦隆、马来西亚和摩洛哥代表团通过信函提交了</w:t>
      </w:r>
      <w:r w:rsidR="00CB3751" w:rsidRPr="00C34C0F">
        <w:rPr>
          <w:rFonts w:asciiTheme="minorEastAsia" w:eastAsiaTheme="minorEastAsia" w:hAnsiTheme="minorEastAsia"/>
          <w:sz w:val="21"/>
          <w:szCs w:val="21"/>
          <w:lang w:eastAsia="zh-CN"/>
        </w:rPr>
        <w:t>关于</w:t>
      </w:r>
      <w:r w:rsidR="00CB3751" w:rsidRPr="00C34C0F">
        <w:rPr>
          <w:rFonts w:asciiTheme="minorEastAsia" w:eastAsiaTheme="minorEastAsia" w:hAnsiTheme="minorEastAsia" w:hint="eastAsia"/>
          <w:sz w:val="21"/>
          <w:szCs w:val="21"/>
          <w:lang w:eastAsia="zh-CN"/>
        </w:rPr>
        <w:t>“</w:t>
      </w:r>
      <w:r w:rsidRPr="00C34C0F">
        <w:rPr>
          <w:rFonts w:asciiTheme="minorEastAsia" w:eastAsiaTheme="minorEastAsia" w:hAnsiTheme="minorEastAsia"/>
          <w:sz w:val="21"/>
          <w:szCs w:val="21"/>
          <w:lang w:eastAsia="zh-CN"/>
        </w:rPr>
        <w:t>秘鲁</w:t>
      </w:r>
      <w:r w:rsidR="00CB3751" w:rsidRPr="00C34C0F">
        <w:rPr>
          <w:rFonts w:asciiTheme="minorEastAsia" w:eastAsiaTheme="minorEastAsia" w:hAnsiTheme="minorEastAsia" w:hint="eastAsia"/>
          <w:sz w:val="21"/>
          <w:szCs w:val="21"/>
          <w:lang w:eastAsia="zh-CN"/>
        </w:rPr>
        <w:t>及</w:t>
      </w:r>
      <w:r w:rsidRPr="00C34C0F">
        <w:rPr>
          <w:rFonts w:asciiTheme="minorEastAsia" w:eastAsiaTheme="minorEastAsia" w:hAnsiTheme="minorEastAsia"/>
          <w:sz w:val="21"/>
          <w:szCs w:val="21"/>
          <w:lang w:eastAsia="zh-CN"/>
        </w:rPr>
        <w:t>其他发展中国家的知识产权</w:t>
      </w:r>
      <w:r w:rsidR="006E6C32" w:rsidRPr="00C34C0F">
        <w:rPr>
          <w:rFonts w:asciiTheme="minorEastAsia" w:eastAsiaTheme="minorEastAsia" w:hAnsiTheme="minorEastAsia" w:hint="eastAsia"/>
          <w:sz w:val="21"/>
          <w:szCs w:val="21"/>
          <w:lang w:eastAsia="zh-CN"/>
        </w:rPr>
        <w:t>与</w:t>
      </w:r>
      <w:r w:rsidRPr="00C34C0F">
        <w:rPr>
          <w:rFonts w:asciiTheme="minorEastAsia" w:eastAsiaTheme="minorEastAsia" w:hAnsiTheme="minorEastAsia"/>
          <w:sz w:val="21"/>
          <w:szCs w:val="21"/>
          <w:lang w:eastAsia="zh-CN"/>
        </w:rPr>
        <w:t>美食旅游</w:t>
      </w:r>
      <w:r w:rsidR="00CB3751" w:rsidRPr="00C34C0F">
        <w:rPr>
          <w:rFonts w:asciiTheme="minorEastAsia" w:eastAsiaTheme="minorEastAsia" w:hAnsiTheme="minorEastAsia" w:hint="eastAsia"/>
          <w:sz w:val="21"/>
          <w:szCs w:val="21"/>
          <w:lang w:eastAsia="zh-CN"/>
        </w:rPr>
        <w:t>业：</w:t>
      </w:r>
      <w:r w:rsidR="00CB3751" w:rsidRPr="00C34C0F">
        <w:rPr>
          <w:rFonts w:asciiTheme="minorEastAsia" w:eastAsiaTheme="minorEastAsia" w:hAnsiTheme="minorEastAsia"/>
          <w:sz w:val="21"/>
          <w:szCs w:val="21"/>
          <w:lang w:eastAsia="zh-CN"/>
        </w:rPr>
        <w:t>通过知识产权促进美食旅游</w:t>
      </w:r>
      <w:r w:rsidR="00CB3751" w:rsidRPr="00C34C0F">
        <w:rPr>
          <w:rFonts w:asciiTheme="minorEastAsia" w:eastAsiaTheme="minorEastAsia" w:hAnsiTheme="minorEastAsia" w:hint="eastAsia"/>
          <w:sz w:val="21"/>
          <w:szCs w:val="21"/>
          <w:lang w:eastAsia="zh-CN"/>
        </w:rPr>
        <w:t>业</w:t>
      </w:r>
      <w:r w:rsidR="00CB3751" w:rsidRPr="00C34C0F">
        <w:rPr>
          <w:rFonts w:asciiTheme="minorEastAsia" w:eastAsiaTheme="minorEastAsia" w:hAnsiTheme="minorEastAsia"/>
          <w:sz w:val="21"/>
          <w:szCs w:val="21"/>
          <w:lang w:eastAsia="zh-CN"/>
        </w:rPr>
        <w:t>的发展</w:t>
      </w:r>
      <w:r w:rsidR="00CB3751" w:rsidRPr="00C34C0F">
        <w:rPr>
          <w:rFonts w:asciiTheme="minorEastAsia" w:eastAsiaTheme="minorEastAsia" w:hAnsiTheme="minorEastAsia" w:hint="eastAsia"/>
          <w:sz w:val="21"/>
          <w:szCs w:val="21"/>
          <w:lang w:eastAsia="zh-CN"/>
        </w:rPr>
        <w:t>”发展议程项目第二阶段</w:t>
      </w:r>
      <w:r w:rsidR="00CB3751" w:rsidRPr="00C34C0F">
        <w:rPr>
          <w:rFonts w:asciiTheme="minorEastAsia" w:eastAsiaTheme="minorEastAsia" w:hAnsiTheme="minorEastAsia"/>
          <w:sz w:val="21"/>
          <w:szCs w:val="21"/>
          <w:lang w:eastAsia="zh-CN"/>
        </w:rPr>
        <w:t>的提案</w:t>
      </w:r>
      <w:r w:rsidR="00CB3751" w:rsidRPr="00C34C0F">
        <w:rPr>
          <w:rFonts w:asciiTheme="minorEastAsia" w:eastAsiaTheme="minorEastAsia" w:hAnsiTheme="minorEastAsia" w:hint="eastAsia"/>
          <w:sz w:val="21"/>
          <w:szCs w:val="21"/>
          <w:lang w:eastAsia="zh-CN"/>
        </w:rPr>
        <w:t>，</w:t>
      </w:r>
      <w:r w:rsidR="00B36ACC" w:rsidRPr="00C34C0F">
        <w:rPr>
          <w:rFonts w:asciiTheme="minorEastAsia" w:eastAsiaTheme="minorEastAsia" w:hAnsiTheme="minorEastAsia"/>
          <w:sz w:val="21"/>
          <w:szCs w:val="21"/>
          <w:lang w:eastAsia="zh-CN"/>
        </w:rPr>
        <w:t>供</w:t>
      </w:r>
      <w:r w:rsidR="003725B3" w:rsidRPr="00C34C0F">
        <w:rPr>
          <w:rFonts w:asciiTheme="minorEastAsia" w:eastAsiaTheme="minorEastAsia" w:hAnsiTheme="minorEastAsia" w:hint="eastAsia"/>
          <w:sz w:val="21"/>
          <w:szCs w:val="21"/>
          <w:lang w:eastAsia="zh-CN"/>
        </w:rPr>
        <w:t>发展与知识产权委员会（</w:t>
      </w:r>
      <w:r w:rsidRPr="00C34C0F">
        <w:rPr>
          <w:rFonts w:asciiTheme="minorEastAsia" w:eastAsiaTheme="minorEastAsia" w:hAnsiTheme="minorEastAsia"/>
          <w:sz w:val="21"/>
          <w:szCs w:val="21"/>
          <w:lang w:eastAsia="zh-CN"/>
        </w:rPr>
        <w:t>CDIP</w:t>
      </w:r>
      <w:r w:rsidR="003725B3" w:rsidRPr="00C34C0F">
        <w:rPr>
          <w:rFonts w:asciiTheme="minorEastAsia" w:eastAsiaTheme="minorEastAsia" w:hAnsiTheme="minorEastAsia" w:hint="eastAsia"/>
          <w:sz w:val="21"/>
          <w:szCs w:val="21"/>
          <w:lang w:eastAsia="zh-CN"/>
        </w:rPr>
        <w:t>）</w:t>
      </w:r>
      <w:r w:rsidR="00CB3751" w:rsidRPr="00C34C0F">
        <w:rPr>
          <w:rFonts w:asciiTheme="minorEastAsia" w:eastAsiaTheme="minorEastAsia" w:hAnsiTheme="minorEastAsia" w:hint="eastAsia"/>
          <w:sz w:val="21"/>
          <w:szCs w:val="21"/>
          <w:lang w:eastAsia="zh-CN"/>
        </w:rPr>
        <w:t>第三十届</w:t>
      </w:r>
      <w:r w:rsidRPr="00C34C0F">
        <w:rPr>
          <w:rFonts w:asciiTheme="minorEastAsia" w:eastAsiaTheme="minorEastAsia" w:hAnsiTheme="minorEastAsia"/>
          <w:sz w:val="21"/>
          <w:szCs w:val="21"/>
          <w:lang w:eastAsia="zh-CN"/>
        </w:rPr>
        <w:t>会议</w:t>
      </w:r>
      <w:r w:rsidR="00B36ACC" w:rsidRPr="00C34C0F">
        <w:rPr>
          <w:rFonts w:asciiTheme="minorEastAsia" w:eastAsiaTheme="minorEastAsia" w:hAnsiTheme="minorEastAsia"/>
          <w:sz w:val="21"/>
          <w:szCs w:val="21"/>
          <w:lang w:eastAsia="zh-CN"/>
        </w:rPr>
        <w:t>审议。</w:t>
      </w:r>
    </w:p>
    <w:p w:rsidR="009B11BC" w:rsidRPr="00C34C0F" w:rsidRDefault="0069720C" w:rsidP="00C34C0F">
      <w:pPr>
        <w:pStyle w:val="ListParagraph"/>
        <w:numPr>
          <w:ilvl w:val="0"/>
          <w:numId w:val="32"/>
        </w:numPr>
        <w:overflowPunct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C34C0F">
        <w:rPr>
          <w:rFonts w:asciiTheme="minorEastAsia" w:eastAsiaTheme="minorEastAsia" w:hAnsiTheme="minorEastAsia"/>
          <w:sz w:val="21"/>
          <w:szCs w:val="21"/>
          <w:lang w:eastAsia="zh-CN"/>
        </w:rPr>
        <w:t>本文件的附件载有</w:t>
      </w:r>
      <w:r w:rsidR="009F4D3D" w:rsidRPr="00C34C0F">
        <w:rPr>
          <w:rFonts w:asciiTheme="minorEastAsia" w:eastAsiaTheme="minorEastAsia" w:hAnsiTheme="minorEastAsia" w:hint="eastAsia"/>
          <w:sz w:val="21"/>
          <w:szCs w:val="21"/>
          <w:lang w:eastAsia="zh-CN"/>
        </w:rPr>
        <w:t>由产权组织</w:t>
      </w:r>
      <w:r w:rsidRPr="00C34C0F">
        <w:rPr>
          <w:rFonts w:asciiTheme="minorEastAsia" w:eastAsiaTheme="minorEastAsia" w:hAnsiTheme="minorEastAsia"/>
          <w:sz w:val="21"/>
          <w:szCs w:val="21"/>
          <w:lang w:eastAsia="zh-CN"/>
        </w:rPr>
        <w:t>秘书处支持</w:t>
      </w:r>
      <w:r w:rsidR="009F4D3D" w:rsidRPr="00C34C0F">
        <w:rPr>
          <w:rFonts w:asciiTheme="minorEastAsia" w:eastAsiaTheme="minorEastAsia" w:hAnsiTheme="minorEastAsia" w:hint="eastAsia"/>
          <w:sz w:val="21"/>
          <w:szCs w:val="21"/>
          <w:lang w:eastAsia="zh-CN"/>
        </w:rPr>
        <w:t>编拟</w:t>
      </w:r>
      <w:r w:rsidRPr="00C34C0F">
        <w:rPr>
          <w:rFonts w:asciiTheme="minorEastAsia" w:eastAsiaTheme="minorEastAsia" w:hAnsiTheme="minorEastAsia"/>
          <w:sz w:val="21"/>
          <w:szCs w:val="21"/>
          <w:lang w:eastAsia="zh-CN"/>
        </w:rPr>
        <w:t>的上述提案。</w:t>
      </w:r>
    </w:p>
    <w:p w:rsidR="009B11BC" w:rsidRPr="00C34C0F" w:rsidRDefault="0069720C" w:rsidP="00C34C0F">
      <w:pPr>
        <w:pStyle w:val="ONUMFS"/>
        <w:numPr>
          <w:ilvl w:val="0"/>
          <w:numId w:val="32"/>
        </w:numPr>
        <w:overflowPunct w:val="0"/>
        <w:spacing w:afterLines="50" w:after="120" w:line="340" w:lineRule="atLeast"/>
        <w:ind w:left="5528" w:firstLine="0"/>
        <w:jc w:val="both"/>
        <w:rPr>
          <w:rFonts w:ascii="KaiTi" w:eastAsia="KaiTi" w:hAnsi="KaiTi"/>
          <w:sz w:val="21"/>
          <w:szCs w:val="21"/>
        </w:rPr>
      </w:pPr>
      <w:r w:rsidRPr="00C34C0F">
        <w:rPr>
          <w:rFonts w:ascii="KaiTi" w:eastAsia="KaiTi" w:hAnsi="KaiTi"/>
          <w:sz w:val="21"/>
          <w:szCs w:val="21"/>
        </w:rPr>
        <w:t>请委员会审议</w:t>
      </w:r>
      <w:r w:rsidR="00332EA1" w:rsidRPr="00C34C0F">
        <w:rPr>
          <w:rFonts w:ascii="KaiTi" w:eastAsia="KaiTi" w:hAnsi="KaiTi" w:hint="eastAsia"/>
          <w:sz w:val="21"/>
          <w:szCs w:val="21"/>
        </w:rPr>
        <w:t>本文件</w:t>
      </w:r>
      <w:r w:rsidRPr="00C34C0F">
        <w:rPr>
          <w:rFonts w:ascii="KaiTi" w:eastAsia="KaiTi" w:hAnsi="KaiTi"/>
          <w:sz w:val="21"/>
          <w:szCs w:val="21"/>
        </w:rPr>
        <w:t>附件。</w:t>
      </w:r>
    </w:p>
    <w:p w:rsidR="00EF753B" w:rsidRDefault="00DD2DF3" w:rsidP="00C34C0F">
      <w:pPr>
        <w:pStyle w:val="Endofdocument-Annex"/>
        <w:overflowPunct w:val="0"/>
        <w:spacing w:before="720" w:afterLines="50" w:after="120" w:line="340" w:lineRule="atLeast"/>
        <w:rPr>
          <w:rFonts w:ascii="KaiTi" w:eastAsia="KaiTi" w:hAnsi="KaiTi"/>
          <w:sz w:val="21"/>
        </w:rPr>
      </w:pPr>
      <w:r w:rsidRPr="000D371C">
        <w:rPr>
          <w:rFonts w:ascii="KaiTi" w:eastAsia="KaiTi" w:hAnsi="KaiTi"/>
          <w:sz w:val="21"/>
        </w:rPr>
        <w:t>[</w:t>
      </w:r>
      <w:r w:rsidRPr="000D371C">
        <w:rPr>
          <w:rFonts w:ascii="KaiTi" w:eastAsia="KaiTi" w:hAnsi="KaiTi" w:hint="eastAsia"/>
          <w:sz w:val="21"/>
        </w:rPr>
        <w:t>后接</w:t>
      </w:r>
      <w:r w:rsidRPr="000D371C">
        <w:rPr>
          <w:rFonts w:ascii="KaiTi" w:eastAsia="KaiTi" w:hAnsi="KaiTi"/>
          <w:sz w:val="21"/>
        </w:rPr>
        <w:t>附件]</w:t>
      </w:r>
    </w:p>
    <w:p w:rsidR="00EF753B" w:rsidRDefault="00EF753B">
      <w:pPr>
        <w:rPr>
          <w:rFonts w:ascii="KaiTi" w:eastAsia="KaiTi" w:hAnsi="KaiTi"/>
          <w:sz w:val="21"/>
        </w:rPr>
      </w:pPr>
      <w:r>
        <w:rPr>
          <w:rFonts w:ascii="KaiTi" w:eastAsia="KaiTi" w:hAnsi="KaiTi"/>
          <w:sz w:val="21"/>
        </w:rPr>
        <w:br w:type="page"/>
      </w:r>
    </w:p>
    <w:p w:rsidR="009B11BC" w:rsidRDefault="009B11BC" w:rsidP="00C34C0F">
      <w:pPr>
        <w:pStyle w:val="Endofdocument-Annex"/>
        <w:overflowPunct w:val="0"/>
        <w:spacing w:before="720" w:afterLines="50" w:after="120" w:line="340" w:lineRule="atLeast"/>
        <w:rPr>
          <w:b/>
        </w:rPr>
        <w:sectPr w:rsidR="009B11BC" w:rsidSect="000337E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C93BE9" w:rsidRPr="009B6B43" w:rsidTr="0092607F">
        <w:trPr>
          <w:trHeight w:val="253"/>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sz w:val="21"/>
                <w:szCs w:val="21"/>
              </w:rPr>
            </w:pPr>
            <w:r w:rsidRPr="009B6B43">
              <w:rPr>
                <w:rFonts w:asciiTheme="minorEastAsia" w:eastAsiaTheme="minorEastAsia" w:hAnsiTheme="minorEastAsia"/>
                <w:b/>
                <w:sz w:val="21"/>
                <w:szCs w:val="21"/>
              </w:rPr>
              <w:lastRenderedPageBreak/>
              <w:t>1.</w:t>
            </w:r>
            <w:r w:rsidR="0074243E" w:rsidRPr="009B6B43">
              <w:rPr>
                <w:rFonts w:asciiTheme="minorEastAsia" w:eastAsiaTheme="minorEastAsia" w:hAnsiTheme="minorEastAsia" w:cs="Microsoft YaHei" w:hint="eastAsia"/>
                <w:b/>
                <w:sz w:val="21"/>
                <w:szCs w:val="21"/>
              </w:rPr>
              <w:t>项目</w:t>
            </w:r>
            <w:r w:rsidR="00D65ABF" w:rsidRPr="009B6B43">
              <w:rPr>
                <w:rFonts w:asciiTheme="minorEastAsia" w:eastAsiaTheme="minorEastAsia" w:hAnsiTheme="minorEastAsia" w:hint="eastAsia"/>
                <w:b/>
                <w:sz w:val="21"/>
                <w:szCs w:val="21"/>
                <w:lang w:eastAsia="zh-CN"/>
              </w:rPr>
              <w:t>编号</w:t>
            </w:r>
          </w:p>
        </w:tc>
      </w:tr>
      <w:tr w:rsidR="00C93BE9" w:rsidRPr="009B6B43" w:rsidTr="0092607F">
        <w:trPr>
          <w:trHeight w:val="469"/>
        </w:trPr>
        <w:tc>
          <w:tcPr>
            <w:tcW w:w="9352" w:type="dxa"/>
            <w:gridSpan w:val="2"/>
          </w:tcPr>
          <w:p w:rsidR="009B11BC" w:rsidRPr="009B6B43" w:rsidRDefault="009B6B43"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sz w:val="21"/>
                <w:szCs w:val="21"/>
              </w:rPr>
            </w:pPr>
            <w:r w:rsidRPr="009B6B43">
              <w:rPr>
                <w:rFonts w:asciiTheme="minorEastAsia" w:eastAsiaTheme="minorEastAsia" w:hAnsiTheme="minorEastAsia" w:hint="eastAsia"/>
                <w:sz w:val="21"/>
                <w:szCs w:val="21"/>
                <w:lang w:eastAsia="zh-CN"/>
              </w:rPr>
              <w:t>DA</w:t>
            </w:r>
            <w:r w:rsidR="0069720C" w:rsidRPr="009B6B43">
              <w:rPr>
                <w:rFonts w:asciiTheme="minorEastAsia" w:eastAsiaTheme="minorEastAsia" w:hAnsiTheme="minorEastAsia"/>
                <w:sz w:val="21"/>
                <w:szCs w:val="21"/>
              </w:rPr>
              <w:t>_1_10_12_40_01</w:t>
            </w:r>
          </w:p>
        </w:tc>
      </w:tr>
      <w:tr w:rsidR="00C93BE9" w:rsidRPr="009B6B43" w:rsidTr="0092607F">
        <w:trPr>
          <w:trHeight w:val="251"/>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sz w:val="21"/>
                <w:szCs w:val="21"/>
              </w:rPr>
            </w:pPr>
            <w:r w:rsidRPr="009B6B43">
              <w:rPr>
                <w:rFonts w:asciiTheme="minorEastAsia" w:eastAsiaTheme="minorEastAsia" w:hAnsiTheme="minorEastAsia"/>
                <w:b/>
                <w:sz w:val="21"/>
                <w:szCs w:val="21"/>
              </w:rPr>
              <w:t xml:space="preserve">1.2 </w:t>
            </w:r>
            <w:r w:rsidRPr="009B6B43">
              <w:rPr>
                <w:rFonts w:asciiTheme="minorEastAsia" w:eastAsiaTheme="minorEastAsia" w:hAnsiTheme="minorEastAsia" w:cs="Microsoft YaHei" w:hint="eastAsia"/>
                <w:b/>
                <w:sz w:val="21"/>
                <w:szCs w:val="21"/>
              </w:rPr>
              <w:t>项目</w:t>
            </w:r>
            <w:r w:rsidR="00D65ABF" w:rsidRPr="009B6B43">
              <w:rPr>
                <w:rFonts w:asciiTheme="minorEastAsia" w:eastAsiaTheme="minorEastAsia" w:hAnsiTheme="minorEastAsia" w:hint="eastAsia"/>
                <w:b/>
                <w:sz w:val="21"/>
                <w:szCs w:val="21"/>
                <w:lang w:eastAsia="zh-CN"/>
              </w:rPr>
              <w:t>标题</w:t>
            </w:r>
          </w:p>
        </w:tc>
      </w:tr>
      <w:tr w:rsidR="00C93BE9" w:rsidRPr="009B6B43" w:rsidTr="0092607F">
        <w:trPr>
          <w:trHeight w:val="901"/>
        </w:trPr>
        <w:tc>
          <w:tcPr>
            <w:tcW w:w="9352" w:type="dxa"/>
            <w:gridSpan w:val="2"/>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sz w:val="21"/>
                <w:szCs w:val="21"/>
                <w:lang w:eastAsia="zh-CN"/>
              </w:rPr>
            </w:pPr>
            <w:r w:rsidRPr="009B6B43">
              <w:rPr>
                <w:rFonts w:asciiTheme="minorEastAsia" w:eastAsiaTheme="minorEastAsia" w:hAnsiTheme="minorEastAsia" w:cs="Microsoft YaHei" w:hint="eastAsia"/>
                <w:sz w:val="21"/>
                <w:szCs w:val="21"/>
                <w:lang w:eastAsia="zh-CN"/>
              </w:rPr>
              <w:t>秘鲁</w:t>
            </w:r>
            <w:r w:rsidR="009B6B43" w:rsidRPr="009B6B43">
              <w:rPr>
                <w:rFonts w:asciiTheme="minorEastAsia" w:eastAsiaTheme="minorEastAsia" w:hAnsiTheme="minorEastAsia" w:hint="eastAsia"/>
                <w:sz w:val="21"/>
                <w:szCs w:val="21"/>
                <w:lang w:eastAsia="zh-CN"/>
              </w:rPr>
              <w:t>及</w:t>
            </w:r>
            <w:r w:rsidRPr="009B6B43">
              <w:rPr>
                <w:rFonts w:asciiTheme="minorEastAsia" w:eastAsiaTheme="minorEastAsia" w:hAnsiTheme="minorEastAsia" w:cs="Microsoft YaHei" w:hint="eastAsia"/>
                <w:sz w:val="21"/>
                <w:szCs w:val="21"/>
                <w:lang w:eastAsia="zh-CN"/>
              </w:rPr>
              <w:t>其他发展中国家的</w:t>
            </w:r>
            <w:r w:rsidR="00312B64" w:rsidRPr="009B6B43">
              <w:rPr>
                <w:rFonts w:asciiTheme="minorEastAsia" w:eastAsiaTheme="minorEastAsia" w:hAnsiTheme="minorEastAsia" w:cs="Microsoft YaHei" w:hint="eastAsia"/>
                <w:sz w:val="21"/>
                <w:szCs w:val="21"/>
                <w:lang w:eastAsia="zh-CN"/>
              </w:rPr>
              <w:t>知识产权</w:t>
            </w:r>
            <w:r w:rsidRPr="009B6B43">
              <w:rPr>
                <w:rFonts w:asciiTheme="minorEastAsia" w:eastAsiaTheme="minorEastAsia" w:hAnsiTheme="minorEastAsia" w:cs="Microsoft YaHei" w:hint="eastAsia"/>
                <w:sz w:val="21"/>
                <w:szCs w:val="21"/>
                <w:lang w:eastAsia="zh-CN"/>
              </w:rPr>
              <w:t>和美食旅游</w:t>
            </w:r>
            <w:r w:rsidR="000B5F03">
              <w:rPr>
                <w:rFonts w:asciiTheme="minorEastAsia" w:eastAsiaTheme="minorEastAsia" w:hAnsiTheme="minorEastAsia" w:cs="Microsoft YaHei" w:hint="eastAsia"/>
                <w:sz w:val="21"/>
                <w:szCs w:val="21"/>
                <w:lang w:eastAsia="zh-CN"/>
              </w:rPr>
              <w:t>业：</w:t>
            </w:r>
            <w:r w:rsidRPr="009B6B43">
              <w:rPr>
                <w:rFonts w:asciiTheme="minorEastAsia" w:eastAsiaTheme="minorEastAsia" w:hAnsiTheme="minorEastAsia" w:cs="Microsoft YaHei" w:hint="eastAsia"/>
                <w:sz w:val="21"/>
                <w:szCs w:val="21"/>
                <w:lang w:eastAsia="zh-CN"/>
              </w:rPr>
              <w:t>通过知识产权促进美食旅游</w:t>
            </w:r>
            <w:r w:rsidR="000B5F03">
              <w:rPr>
                <w:rFonts w:asciiTheme="minorEastAsia" w:eastAsiaTheme="minorEastAsia" w:hAnsiTheme="minorEastAsia" w:cs="Microsoft YaHei" w:hint="eastAsia"/>
                <w:sz w:val="21"/>
                <w:szCs w:val="21"/>
                <w:lang w:eastAsia="zh-CN"/>
              </w:rPr>
              <w:t>业</w:t>
            </w:r>
            <w:r w:rsidRPr="009B6B43">
              <w:rPr>
                <w:rFonts w:asciiTheme="minorEastAsia" w:eastAsiaTheme="minorEastAsia" w:hAnsiTheme="minorEastAsia" w:cs="Microsoft YaHei" w:hint="eastAsia"/>
                <w:sz w:val="21"/>
                <w:szCs w:val="21"/>
                <w:lang w:eastAsia="zh-CN"/>
              </w:rPr>
              <w:t>发展</w:t>
            </w:r>
            <w:r w:rsidR="000B5F03">
              <w:rPr>
                <w:rFonts w:asciiTheme="minorEastAsia" w:eastAsiaTheme="minorEastAsia" w:hAnsiTheme="minorEastAsia" w:cs="Microsoft YaHei" w:hint="eastAsia"/>
                <w:sz w:val="21"/>
                <w:szCs w:val="21"/>
                <w:lang w:eastAsia="zh-CN"/>
              </w:rPr>
              <w:t>项目——</w:t>
            </w:r>
            <w:r w:rsidRPr="009B6B43">
              <w:rPr>
                <w:rFonts w:asciiTheme="minorEastAsia" w:eastAsiaTheme="minorEastAsia" w:hAnsiTheme="minorEastAsia" w:cs="Microsoft YaHei" w:hint="eastAsia"/>
                <w:sz w:val="21"/>
                <w:szCs w:val="21"/>
                <w:lang w:eastAsia="zh-CN"/>
              </w:rPr>
              <w:t>第二阶段</w:t>
            </w:r>
            <w:r w:rsidR="000B5F03">
              <w:rPr>
                <w:rFonts w:asciiTheme="minorEastAsia" w:eastAsiaTheme="minorEastAsia" w:hAnsiTheme="minorEastAsia" w:cs="Microsoft YaHei" w:hint="eastAsia"/>
                <w:sz w:val="21"/>
                <w:szCs w:val="21"/>
                <w:lang w:eastAsia="zh-CN"/>
              </w:rPr>
              <w:t>——</w:t>
            </w:r>
            <w:r w:rsidRPr="009B6B43">
              <w:rPr>
                <w:rFonts w:asciiTheme="minorEastAsia" w:eastAsiaTheme="minorEastAsia" w:hAnsiTheme="minorEastAsia" w:cs="Microsoft YaHei" w:hint="eastAsia"/>
                <w:sz w:val="21"/>
                <w:szCs w:val="21"/>
                <w:lang w:eastAsia="zh-CN"/>
              </w:rPr>
              <w:t>秘鲁、喀麦隆、马来西亚和摩洛哥提交的提案</w:t>
            </w:r>
          </w:p>
        </w:tc>
      </w:tr>
      <w:tr w:rsidR="00C93BE9" w:rsidRPr="009B6B43" w:rsidTr="0092607F">
        <w:trPr>
          <w:trHeight w:val="252"/>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sz w:val="21"/>
                <w:szCs w:val="21"/>
              </w:rPr>
            </w:pPr>
            <w:r w:rsidRPr="009B6B43">
              <w:rPr>
                <w:rFonts w:asciiTheme="minorEastAsia" w:eastAsiaTheme="minorEastAsia" w:hAnsiTheme="minorEastAsia"/>
                <w:b/>
                <w:sz w:val="21"/>
                <w:szCs w:val="21"/>
              </w:rPr>
              <w:t xml:space="preserve">1.3 </w:t>
            </w:r>
            <w:r w:rsidR="00D65ABF" w:rsidRPr="009B6B43">
              <w:rPr>
                <w:rFonts w:asciiTheme="minorEastAsia" w:eastAsiaTheme="minorEastAsia" w:hAnsiTheme="minorEastAsia" w:hint="eastAsia"/>
                <w:b/>
                <w:sz w:val="21"/>
                <w:szCs w:val="21"/>
                <w:lang w:eastAsia="zh-CN"/>
              </w:rPr>
              <w:t>发展议程</w:t>
            </w:r>
            <w:r w:rsidRPr="009B6B43">
              <w:rPr>
                <w:rFonts w:asciiTheme="minorEastAsia" w:eastAsiaTheme="minorEastAsia" w:hAnsiTheme="minorEastAsia" w:cs="Microsoft YaHei" w:hint="eastAsia"/>
                <w:b/>
                <w:sz w:val="21"/>
                <w:szCs w:val="21"/>
              </w:rPr>
              <w:t>建议</w:t>
            </w:r>
          </w:p>
        </w:tc>
      </w:tr>
      <w:tr w:rsidR="00C93BE9" w:rsidRPr="009B6B43" w:rsidTr="0092607F">
        <w:trPr>
          <w:trHeight w:val="760"/>
        </w:trPr>
        <w:tc>
          <w:tcPr>
            <w:tcW w:w="9352" w:type="dxa"/>
            <w:gridSpan w:val="2"/>
          </w:tcPr>
          <w:p w:rsidR="009B11BC" w:rsidRPr="009B6B43" w:rsidRDefault="0069720C" w:rsidP="00C34C0F">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3E7E85">
              <w:rPr>
                <w:rFonts w:ascii="KaiTi" w:eastAsia="KaiTi" w:hAnsi="KaiTi"/>
                <w:sz w:val="21"/>
                <w:szCs w:val="21"/>
                <w:lang w:eastAsia="zh-CN"/>
              </w:rPr>
              <w:t>建议1</w:t>
            </w:r>
            <w:r w:rsidRPr="009B6B43">
              <w:rPr>
                <w:rFonts w:asciiTheme="minorEastAsia" w:eastAsiaTheme="minorEastAsia" w:hAnsiTheme="minorEastAsia"/>
                <w:sz w:val="21"/>
                <w:szCs w:val="21"/>
                <w:lang w:eastAsia="zh-CN"/>
              </w:rPr>
              <w:t>：</w:t>
            </w:r>
            <w:r w:rsidR="00C27D70" w:rsidRPr="00C27D70">
              <w:rPr>
                <w:rFonts w:asciiTheme="minorEastAsia" w:eastAsiaTheme="minorEastAsia" w:hAnsiTheme="minorEastAsia" w:hint="eastAsia"/>
                <w:sz w:val="21"/>
                <w:szCs w:val="21"/>
                <w:lang w:eastAsia="zh-CN"/>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rsidR="003E7E85" w:rsidRPr="003E7E85" w:rsidRDefault="0069720C" w:rsidP="00C34C0F">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3E7E85">
              <w:rPr>
                <w:rFonts w:ascii="KaiTi" w:eastAsia="KaiTi" w:hAnsi="KaiTi"/>
                <w:sz w:val="21"/>
                <w:szCs w:val="21"/>
                <w:lang w:eastAsia="zh-CN"/>
              </w:rPr>
              <w:t>建议10</w:t>
            </w:r>
            <w:r w:rsidRPr="009B6B43">
              <w:rPr>
                <w:rFonts w:asciiTheme="minorEastAsia" w:eastAsiaTheme="minorEastAsia" w:hAnsiTheme="minorEastAsia"/>
                <w:sz w:val="21"/>
                <w:szCs w:val="21"/>
                <w:lang w:eastAsia="zh-CN"/>
              </w:rPr>
              <w:t>：</w:t>
            </w:r>
            <w:r w:rsidR="003E7E85" w:rsidRPr="003E7E85">
              <w:rPr>
                <w:rFonts w:asciiTheme="minorEastAsia" w:eastAsiaTheme="minorEastAsia" w:hAnsiTheme="minorEastAsia" w:hint="eastAsia"/>
                <w:sz w:val="21"/>
                <w:szCs w:val="21"/>
                <w:lang w:eastAsia="zh-CN"/>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次区域和区域组织。</w:t>
            </w:r>
          </w:p>
          <w:p w:rsidR="009B11BC" w:rsidRPr="009B6B43" w:rsidRDefault="003E7E85" w:rsidP="00C34C0F">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3E7E85">
              <w:rPr>
                <w:rFonts w:ascii="KaiTi" w:eastAsia="KaiTi" w:hAnsi="KaiTi" w:hint="eastAsia"/>
                <w:sz w:val="21"/>
                <w:szCs w:val="21"/>
                <w:lang w:eastAsia="zh-CN"/>
              </w:rPr>
              <w:t>建议12</w:t>
            </w:r>
            <w:r w:rsidRPr="003E7E85">
              <w:rPr>
                <w:rFonts w:asciiTheme="minorEastAsia" w:eastAsiaTheme="minorEastAsia" w:hAnsiTheme="minorEastAsia" w:hint="eastAsia"/>
                <w:sz w:val="21"/>
                <w:szCs w:val="21"/>
                <w:lang w:eastAsia="zh-CN"/>
              </w:rPr>
              <w:t>：根据产权组织的任务授权，进一步将发展方面的考虑纳入产权组织各项实质性和技术援助活动和辩论的主流。</w:t>
            </w:r>
          </w:p>
          <w:p w:rsidR="009B11BC" w:rsidRPr="009B6B43" w:rsidRDefault="0069720C" w:rsidP="00C34C0F">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3E7E85">
              <w:rPr>
                <w:rFonts w:ascii="KaiTi" w:eastAsia="KaiTi" w:hAnsi="KaiTi"/>
                <w:iCs/>
                <w:sz w:val="21"/>
                <w:szCs w:val="21"/>
                <w:lang w:eastAsia="zh-CN"/>
              </w:rPr>
              <w:t>建议40</w:t>
            </w:r>
            <w:r w:rsidRPr="003E7E85">
              <w:rPr>
                <w:rFonts w:asciiTheme="minorEastAsia" w:eastAsiaTheme="minorEastAsia" w:hAnsiTheme="minorEastAsia"/>
                <w:iCs/>
                <w:sz w:val="21"/>
                <w:szCs w:val="21"/>
                <w:lang w:eastAsia="zh-CN"/>
              </w:rPr>
              <w:t>：</w:t>
            </w:r>
            <w:r w:rsidR="003E7E85" w:rsidRPr="003E7E85">
              <w:rPr>
                <w:rFonts w:asciiTheme="minorEastAsia" w:eastAsiaTheme="minorEastAsia" w:hAnsiTheme="minorEastAsia" w:hint="eastAsia"/>
                <w:iCs/>
                <w:sz w:val="21"/>
                <w:szCs w:val="21"/>
                <w:lang w:eastAsia="zh-CN"/>
              </w:rPr>
              <w:t>请产权组织根据成员国确定的方向，加强与联合国各机构、尤其是贸发会议（UNCTAD）、环境署（UNEP）、卫生组织（WHO）、工发组织（UNIDO）、教科文组织（UNESCO）及其他相关国际组织，尤其是世贸组织（WTO）之间在知识产权问题上的合作，以加强协调，争取最大限度地提高执行发展计划的效率。</w:t>
            </w:r>
          </w:p>
        </w:tc>
      </w:tr>
      <w:tr w:rsidR="00C93BE9" w:rsidRPr="009B6B43" w:rsidTr="0092607F">
        <w:trPr>
          <w:trHeight w:val="251"/>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sz w:val="21"/>
                <w:szCs w:val="21"/>
              </w:rPr>
            </w:pPr>
            <w:r w:rsidRPr="009B6B43">
              <w:rPr>
                <w:rFonts w:asciiTheme="minorEastAsia" w:eastAsiaTheme="minorEastAsia" w:hAnsiTheme="minorEastAsia"/>
                <w:b/>
                <w:sz w:val="21"/>
                <w:szCs w:val="21"/>
              </w:rPr>
              <w:t>1.4 项目</w:t>
            </w:r>
            <w:r w:rsidR="00C93BE9" w:rsidRPr="009B6B43">
              <w:rPr>
                <w:rFonts w:asciiTheme="minorEastAsia" w:eastAsiaTheme="minorEastAsia" w:hAnsiTheme="minorEastAsia"/>
                <w:b/>
                <w:sz w:val="21"/>
                <w:szCs w:val="21"/>
              </w:rPr>
              <w:t>期限</w:t>
            </w:r>
          </w:p>
        </w:tc>
      </w:tr>
      <w:tr w:rsidR="00C93BE9" w:rsidRPr="009B6B43" w:rsidTr="0092607F">
        <w:trPr>
          <w:trHeight w:val="251"/>
        </w:trPr>
        <w:tc>
          <w:tcPr>
            <w:tcW w:w="9352" w:type="dxa"/>
            <w:gridSpan w:val="2"/>
            <w:shd w:val="clear" w:color="auto" w:fill="auto"/>
          </w:tcPr>
          <w:p w:rsidR="00C93BE9" w:rsidRPr="00C34C0F"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rPr>
            </w:pPr>
            <w:r w:rsidRPr="009B6B43">
              <w:rPr>
                <w:rFonts w:asciiTheme="minorEastAsia" w:eastAsiaTheme="minorEastAsia" w:hAnsiTheme="minorEastAsia"/>
                <w:sz w:val="21"/>
                <w:szCs w:val="21"/>
              </w:rPr>
              <w:t>36个月</w:t>
            </w:r>
          </w:p>
        </w:tc>
      </w:tr>
      <w:tr w:rsidR="00C93BE9" w:rsidRPr="009B6B43" w:rsidTr="0092607F">
        <w:trPr>
          <w:trHeight w:val="251"/>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sz w:val="21"/>
                <w:szCs w:val="21"/>
              </w:rPr>
            </w:pPr>
            <w:r w:rsidRPr="009B6B43">
              <w:rPr>
                <w:rFonts w:asciiTheme="minorEastAsia" w:eastAsiaTheme="minorEastAsia" w:hAnsiTheme="minorEastAsia"/>
                <w:b/>
                <w:sz w:val="21"/>
                <w:szCs w:val="21"/>
              </w:rPr>
              <w:t>1.5 项目预算</w:t>
            </w:r>
          </w:p>
        </w:tc>
      </w:tr>
      <w:tr w:rsidR="00C93BE9" w:rsidRPr="009B6B43" w:rsidTr="0092607F">
        <w:trPr>
          <w:trHeight w:val="251"/>
        </w:trPr>
        <w:tc>
          <w:tcPr>
            <w:tcW w:w="9352" w:type="dxa"/>
            <w:gridSpan w:val="2"/>
            <w:shd w:val="clear" w:color="auto" w:fill="auto"/>
          </w:tcPr>
          <w:p w:rsidR="00C93BE9"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bCs/>
                <w:sz w:val="21"/>
                <w:szCs w:val="21"/>
                <w:lang w:eastAsia="zh-CN"/>
              </w:rPr>
            </w:pPr>
            <w:r w:rsidRPr="009B6B43">
              <w:rPr>
                <w:rFonts w:asciiTheme="minorEastAsia" w:eastAsiaTheme="minorEastAsia" w:hAnsiTheme="minorEastAsia"/>
                <w:bCs/>
                <w:sz w:val="21"/>
                <w:szCs w:val="21"/>
                <w:lang w:eastAsia="zh-CN"/>
              </w:rPr>
              <w:t>489,</w:t>
            </w:r>
            <w:r w:rsidR="00C93BE9" w:rsidRPr="009B6B43">
              <w:rPr>
                <w:rFonts w:asciiTheme="minorEastAsia" w:eastAsiaTheme="minorEastAsia" w:hAnsiTheme="minorEastAsia"/>
                <w:bCs/>
                <w:sz w:val="21"/>
                <w:szCs w:val="21"/>
                <w:lang w:eastAsia="zh-CN"/>
              </w:rPr>
              <w:t>100瑞郎，全部</w:t>
            </w:r>
            <w:r w:rsidR="0063217C">
              <w:rPr>
                <w:rFonts w:asciiTheme="minorEastAsia" w:eastAsiaTheme="minorEastAsia" w:hAnsiTheme="minorEastAsia" w:hint="eastAsia"/>
                <w:bCs/>
                <w:sz w:val="21"/>
                <w:szCs w:val="21"/>
                <w:lang w:eastAsia="zh-CN"/>
              </w:rPr>
              <w:t>涉及</w:t>
            </w:r>
            <w:r w:rsidR="00C93BE9" w:rsidRPr="009B6B43">
              <w:rPr>
                <w:rFonts w:asciiTheme="minorEastAsia" w:eastAsiaTheme="minorEastAsia" w:hAnsiTheme="minorEastAsia"/>
                <w:bCs/>
                <w:sz w:val="21"/>
                <w:szCs w:val="21"/>
                <w:lang w:eastAsia="zh-CN"/>
              </w:rPr>
              <w:t>非人事</w:t>
            </w:r>
            <w:r w:rsidR="0063217C">
              <w:rPr>
                <w:rFonts w:asciiTheme="minorEastAsia" w:eastAsiaTheme="minorEastAsia" w:hAnsiTheme="minorEastAsia" w:hint="eastAsia"/>
                <w:bCs/>
                <w:sz w:val="21"/>
                <w:szCs w:val="21"/>
                <w:lang w:eastAsia="zh-CN"/>
              </w:rPr>
              <w:t>资源</w:t>
            </w:r>
            <w:r w:rsidR="00C93BE9" w:rsidRPr="009B6B43">
              <w:rPr>
                <w:rFonts w:asciiTheme="minorEastAsia" w:eastAsiaTheme="minorEastAsia" w:hAnsiTheme="minorEastAsia"/>
                <w:bCs/>
                <w:sz w:val="21"/>
                <w:szCs w:val="21"/>
                <w:lang w:eastAsia="zh-CN"/>
              </w:rPr>
              <w:t>。</w:t>
            </w:r>
          </w:p>
        </w:tc>
      </w:tr>
      <w:tr w:rsidR="00C93BE9" w:rsidRPr="009B6B43" w:rsidTr="0092607F">
        <w:trPr>
          <w:trHeight w:val="251"/>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sz w:val="21"/>
                <w:szCs w:val="21"/>
              </w:rPr>
            </w:pPr>
            <w:r w:rsidRPr="009B6B43">
              <w:rPr>
                <w:rFonts w:asciiTheme="minorEastAsia" w:eastAsiaTheme="minorEastAsia" w:hAnsiTheme="minorEastAsia"/>
                <w:b/>
                <w:sz w:val="21"/>
                <w:szCs w:val="21"/>
              </w:rPr>
              <w:t>2.项目</w:t>
            </w:r>
            <w:r w:rsidR="0063217C">
              <w:rPr>
                <w:rFonts w:asciiTheme="minorEastAsia" w:eastAsiaTheme="minorEastAsia" w:hAnsiTheme="minorEastAsia" w:hint="eastAsia"/>
                <w:b/>
                <w:sz w:val="21"/>
                <w:szCs w:val="21"/>
                <w:lang w:eastAsia="zh-CN"/>
              </w:rPr>
              <w:t>说明书</w:t>
            </w:r>
          </w:p>
        </w:tc>
      </w:tr>
      <w:tr w:rsidR="00C93BE9" w:rsidRPr="009B6B43" w:rsidTr="0092607F">
        <w:trPr>
          <w:trHeight w:val="60"/>
        </w:trPr>
        <w:tc>
          <w:tcPr>
            <w:tcW w:w="9352" w:type="dxa"/>
            <w:gridSpan w:val="2"/>
          </w:tcPr>
          <w:p w:rsidR="009B11BC" w:rsidRPr="009B6B43" w:rsidRDefault="00B36ACC"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本</w:t>
            </w:r>
            <w:r w:rsidR="0069720C" w:rsidRPr="009B6B43">
              <w:rPr>
                <w:rFonts w:asciiTheme="minorEastAsia" w:eastAsiaTheme="minorEastAsia" w:hAnsiTheme="minorEastAsia"/>
                <w:sz w:val="21"/>
                <w:szCs w:val="21"/>
                <w:lang w:eastAsia="zh-CN"/>
              </w:rPr>
              <w:t>项目</w:t>
            </w:r>
            <w:r w:rsidR="0063217C">
              <w:rPr>
                <w:rFonts w:asciiTheme="minorEastAsia" w:eastAsiaTheme="minorEastAsia" w:hAnsiTheme="minorEastAsia" w:hint="eastAsia"/>
                <w:sz w:val="21"/>
                <w:szCs w:val="21"/>
                <w:lang w:eastAsia="zh-CN"/>
              </w:rPr>
              <w:t>提案</w:t>
            </w:r>
            <w:r w:rsidRPr="009B6B43">
              <w:rPr>
                <w:rFonts w:asciiTheme="minorEastAsia" w:eastAsiaTheme="minorEastAsia" w:hAnsiTheme="minorEastAsia"/>
                <w:sz w:val="21"/>
                <w:szCs w:val="21"/>
                <w:lang w:eastAsia="zh-CN"/>
              </w:rPr>
              <w:t>是</w:t>
            </w:r>
            <w:hyperlink r:id="rId15" w:history="1">
              <w:r w:rsidR="0063217C">
                <w:rPr>
                  <w:rStyle w:val="Hyperlink"/>
                  <w:rFonts w:asciiTheme="minorEastAsia" w:eastAsiaTheme="minorEastAsia" w:hAnsiTheme="minorEastAsia" w:cs="Microsoft YaHei" w:hint="eastAsia"/>
                  <w:sz w:val="21"/>
                  <w:szCs w:val="21"/>
                  <w:lang w:eastAsia="zh-CN"/>
                </w:rPr>
                <w:t>秘鲁及</w:t>
              </w:r>
              <w:r w:rsidR="0069720C" w:rsidRPr="009B6B43">
                <w:rPr>
                  <w:rStyle w:val="Hyperlink"/>
                  <w:rFonts w:asciiTheme="minorEastAsia" w:eastAsiaTheme="minorEastAsia" w:hAnsiTheme="minorEastAsia" w:cs="Microsoft YaHei" w:hint="eastAsia"/>
                  <w:sz w:val="21"/>
                  <w:szCs w:val="21"/>
                  <w:lang w:eastAsia="zh-CN"/>
                </w:rPr>
                <w:t>其他发展中国家的知识产权</w:t>
              </w:r>
              <w:r w:rsidR="006E6C32">
                <w:rPr>
                  <w:rStyle w:val="Hyperlink"/>
                  <w:rFonts w:asciiTheme="minorEastAsia" w:eastAsiaTheme="minorEastAsia" w:hAnsiTheme="minorEastAsia" w:cs="Microsoft YaHei" w:hint="eastAsia"/>
                  <w:sz w:val="21"/>
                  <w:szCs w:val="21"/>
                  <w:lang w:eastAsia="zh-CN"/>
                </w:rPr>
                <w:t>与</w:t>
              </w:r>
              <w:r w:rsidR="0069720C" w:rsidRPr="009B6B43">
                <w:rPr>
                  <w:rStyle w:val="Hyperlink"/>
                  <w:rFonts w:asciiTheme="minorEastAsia" w:eastAsiaTheme="minorEastAsia" w:hAnsiTheme="minorEastAsia" w:cs="Microsoft YaHei" w:hint="eastAsia"/>
                  <w:sz w:val="21"/>
                  <w:szCs w:val="21"/>
                  <w:lang w:eastAsia="zh-CN"/>
                </w:rPr>
                <w:t>美食旅游</w:t>
              </w:r>
            </w:hyperlink>
            <w:r w:rsidR="006179FC">
              <w:rPr>
                <w:rStyle w:val="Hyperlink"/>
                <w:rFonts w:asciiTheme="minorEastAsia" w:eastAsiaTheme="minorEastAsia" w:hAnsiTheme="minorEastAsia" w:hint="eastAsia"/>
                <w:sz w:val="21"/>
                <w:szCs w:val="21"/>
                <w:lang w:eastAsia="zh-CN"/>
              </w:rPr>
              <w:t>业：</w:t>
            </w:r>
            <w:r w:rsidR="006E6C32">
              <w:rPr>
                <w:rStyle w:val="Hyperlink"/>
                <w:rFonts w:asciiTheme="minorEastAsia" w:eastAsiaTheme="minorEastAsia" w:hAnsiTheme="minorEastAsia" w:hint="eastAsia"/>
                <w:sz w:val="21"/>
                <w:szCs w:val="21"/>
                <w:lang w:eastAsia="zh-CN"/>
              </w:rPr>
              <w:t>通过知识产权促进美食旅游业发展</w:t>
            </w:r>
            <w:r w:rsidR="0063217C">
              <w:rPr>
                <w:rFonts w:asciiTheme="minorEastAsia" w:eastAsiaTheme="minorEastAsia" w:hAnsiTheme="minorEastAsia" w:hint="eastAsia"/>
                <w:sz w:val="21"/>
                <w:szCs w:val="21"/>
                <w:lang w:eastAsia="zh-CN"/>
              </w:rPr>
              <w:t>”</w:t>
            </w:r>
            <w:r w:rsidR="0069720C" w:rsidRPr="009B6B43">
              <w:rPr>
                <w:rFonts w:asciiTheme="minorEastAsia" w:eastAsiaTheme="minorEastAsia" w:hAnsiTheme="minorEastAsia"/>
                <w:sz w:val="21"/>
                <w:szCs w:val="21"/>
                <w:lang w:eastAsia="zh-CN"/>
              </w:rPr>
              <w:t>（DA_1_10_12_01</w:t>
            </w:r>
            <w:r w:rsidR="006E6C32">
              <w:rPr>
                <w:rFonts w:asciiTheme="minorEastAsia" w:eastAsiaTheme="minorEastAsia" w:hAnsiTheme="minorEastAsia"/>
                <w:sz w:val="21"/>
                <w:szCs w:val="21"/>
                <w:lang w:eastAsia="zh-CN"/>
              </w:rPr>
              <w:t>，</w:t>
            </w:r>
            <w:r w:rsidR="0069720C" w:rsidRPr="009B6B43">
              <w:rPr>
                <w:rFonts w:asciiTheme="minorEastAsia" w:eastAsiaTheme="minorEastAsia" w:hAnsiTheme="minorEastAsia"/>
                <w:sz w:val="21"/>
                <w:szCs w:val="21"/>
                <w:lang w:eastAsia="zh-CN"/>
              </w:rPr>
              <w:t>下称初始项目）</w:t>
            </w:r>
            <w:r w:rsidR="006E6C32">
              <w:rPr>
                <w:rFonts w:asciiTheme="minorEastAsia" w:eastAsiaTheme="minorEastAsia" w:hAnsiTheme="minorEastAsia" w:hint="eastAsia"/>
                <w:sz w:val="21"/>
                <w:szCs w:val="21"/>
                <w:lang w:eastAsia="zh-CN"/>
              </w:rPr>
              <w:t>发展议程项目</w:t>
            </w:r>
            <w:r w:rsidR="006E6C32" w:rsidRPr="009B6B43">
              <w:rPr>
                <w:rFonts w:asciiTheme="minorEastAsia" w:eastAsiaTheme="minorEastAsia" w:hAnsiTheme="minorEastAsia"/>
                <w:sz w:val="21"/>
                <w:szCs w:val="21"/>
                <w:lang w:eastAsia="zh-CN"/>
              </w:rPr>
              <w:t>的后续</w:t>
            </w:r>
            <w:r w:rsidR="00074A17">
              <w:rPr>
                <w:rFonts w:asciiTheme="minorEastAsia" w:eastAsiaTheme="minorEastAsia" w:hAnsiTheme="minorEastAsia" w:hint="eastAsia"/>
                <w:sz w:val="21"/>
                <w:szCs w:val="21"/>
                <w:lang w:eastAsia="zh-CN"/>
              </w:rPr>
              <w:t>阶段。</w:t>
            </w:r>
          </w:p>
          <w:p w:rsidR="009B11BC" w:rsidRPr="00DE12B4" w:rsidRDefault="0069720C" w:rsidP="00C34C0F">
            <w:pPr>
              <w:pStyle w:val="TableParagraph"/>
              <w:overflowPunct w:val="0"/>
              <w:spacing w:afterLines="50" w:after="120" w:line="340" w:lineRule="atLeast"/>
              <w:ind w:leftChars="20" w:left="44" w:rightChars="20" w:right="44"/>
              <w:rPr>
                <w:rFonts w:ascii="KaiTi" w:eastAsia="KaiTi" w:hAnsi="KaiTi"/>
                <w:b/>
                <w:sz w:val="21"/>
                <w:szCs w:val="21"/>
                <w:lang w:eastAsia="zh-CN"/>
              </w:rPr>
            </w:pPr>
            <w:r w:rsidRPr="00DE12B4">
              <w:rPr>
                <w:rFonts w:ascii="KaiTi" w:eastAsia="KaiTi" w:hAnsi="KaiTi"/>
                <w:b/>
                <w:sz w:val="21"/>
                <w:szCs w:val="21"/>
                <w:lang w:eastAsia="zh-CN"/>
              </w:rPr>
              <w:t>背景</w:t>
            </w:r>
          </w:p>
          <w:p w:rsidR="009B11BC"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据回顾，</w:t>
            </w:r>
            <w:r w:rsidR="007B1EA0">
              <w:rPr>
                <w:rFonts w:asciiTheme="minorEastAsia" w:eastAsiaTheme="minorEastAsia" w:hAnsiTheme="minorEastAsia" w:hint="eastAsia"/>
                <w:sz w:val="21"/>
                <w:szCs w:val="21"/>
                <w:lang w:eastAsia="zh-CN"/>
              </w:rPr>
              <w:t>初始</w:t>
            </w:r>
            <w:r w:rsidRPr="009B6B43">
              <w:rPr>
                <w:rFonts w:asciiTheme="minorEastAsia" w:eastAsiaTheme="minorEastAsia" w:hAnsiTheme="minorEastAsia"/>
                <w:sz w:val="21"/>
                <w:szCs w:val="21"/>
                <w:lang w:eastAsia="zh-CN"/>
              </w:rPr>
              <w:t>项目的目标是</w:t>
            </w:r>
            <w:r w:rsidR="007B1EA0">
              <w:rPr>
                <w:rFonts w:asciiTheme="minorEastAsia" w:eastAsiaTheme="minorEastAsia" w:hAnsiTheme="minorEastAsia" w:hint="eastAsia"/>
                <w:sz w:val="21"/>
                <w:szCs w:val="21"/>
                <w:lang w:eastAsia="zh-CN"/>
              </w:rPr>
              <w:t>推广</w:t>
            </w:r>
            <w:r w:rsidRPr="009B6B43">
              <w:rPr>
                <w:rFonts w:asciiTheme="minorEastAsia" w:eastAsiaTheme="minorEastAsia" w:hAnsiTheme="minorEastAsia"/>
                <w:sz w:val="21"/>
                <w:szCs w:val="21"/>
                <w:lang w:eastAsia="zh-CN"/>
              </w:rPr>
              <w:t>与烹饪传统（食品和饮料）有关的知识产权，以便在秘鲁和其他三个选定的发展中国家，即喀麦隆、马来西亚和摩洛哥的旅游部门</w:t>
            </w:r>
            <w:r w:rsidR="00F32EC3">
              <w:rPr>
                <w:rFonts w:asciiTheme="minorEastAsia" w:eastAsiaTheme="minorEastAsia" w:hAnsiTheme="minorEastAsia" w:hint="eastAsia"/>
                <w:sz w:val="21"/>
                <w:szCs w:val="21"/>
                <w:lang w:eastAsia="zh-CN"/>
              </w:rPr>
              <w:t>中</w:t>
            </w:r>
            <w:r w:rsidRPr="009B6B43">
              <w:rPr>
                <w:rFonts w:asciiTheme="minorEastAsia" w:eastAsiaTheme="minorEastAsia" w:hAnsiTheme="minorEastAsia"/>
                <w:sz w:val="21"/>
                <w:szCs w:val="21"/>
                <w:lang w:eastAsia="zh-CN"/>
              </w:rPr>
              <w:t>使用。</w:t>
            </w:r>
            <w:r w:rsidR="007B1EA0">
              <w:rPr>
                <w:rFonts w:asciiTheme="minorEastAsia" w:eastAsiaTheme="minorEastAsia" w:hAnsiTheme="minorEastAsia" w:hint="eastAsia"/>
                <w:sz w:val="21"/>
                <w:szCs w:val="21"/>
                <w:lang w:eastAsia="zh-CN"/>
              </w:rPr>
              <w:t>初始</w:t>
            </w:r>
            <w:r w:rsidRPr="009B6B43">
              <w:rPr>
                <w:rFonts w:asciiTheme="minorEastAsia" w:eastAsiaTheme="minorEastAsia" w:hAnsiTheme="minorEastAsia"/>
                <w:sz w:val="21"/>
                <w:szCs w:val="21"/>
                <w:lang w:eastAsia="zh-CN"/>
              </w:rPr>
              <w:t>项目于2019年至2022</w:t>
            </w:r>
            <w:r w:rsidR="007B1EA0">
              <w:rPr>
                <w:rFonts w:asciiTheme="minorEastAsia" w:eastAsiaTheme="minorEastAsia" w:hAnsiTheme="minorEastAsia"/>
                <w:sz w:val="21"/>
                <w:szCs w:val="21"/>
                <w:lang w:eastAsia="zh-CN"/>
              </w:rPr>
              <w:t>年在这些国家实施</w:t>
            </w:r>
            <w:r w:rsidR="007B1EA0">
              <w:rPr>
                <w:rFonts w:asciiTheme="minorEastAsia" w:eastAsiaTheme="minorEastAsia" w:hAnsiTheme="minorEastAsia" w:hint="eastAsia"/>
                <w:sz w:val="21"/>
                <w:szCs w:val="21"/>
                <w:lang w:eastAsia="zh-CN"/>
              </w:rPr>
              <w:t>，</w:t>
            </w:r>
            <w:r w:rsidRPr="009B6B43">
              <w:rPr>
                <w:rFonts w:asciiTheme="minorEastAsia" w:eastAsiaTheme="minorEastAsia" w:hAnsiTheme="minorEastAsia"/>
                <w:sz w:val="21"/>
                <w:szCs w:val="21"/>
                <w:lang w:eastAsia="zh-CN"/>
              </w:rPr>
              <w:t>已于2022年12月底结束。</w:t>
            </w:r>
          </w:p>
          <w:p w:rsidR="009B11BC" w:rsidRPr="009B6B43" w:rsidRDefault="007B1EA0"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初始</w:t>
            </w:r>
            <w:r w:rsidR="0069720C" w:rsidRPr="009B6B43">
              <w:rPr>
                <w:rFonts w:asciiTheme="minorEastAsia" w:eastAsiaTheme="minorEastAsia" w:hAnsiTheme="minorEastAsia"/>
                <w:sz w:val="21"/>
                <w:szCs w:val="21"/>
                <w:lang w:eastAsia="zh-CN"/>
              </w:rPr>
              <w:t>项目</w:t>
            </w:r>
            <w:r>
              <w:rPr>
                <w:rFonts w:asciiTheme="minorEastAsia" w:eastAsiaTheme="minorEastAsia" w:hAnsiTheme="minorEastAsia" w:hint="eastAsia"/>
                <w:sz w:val="21"/>
                <w:szCs w:val="21"/>
                <w:lang w:eastAsia="zh-CN"/>
              </w:rPr>
              <w:t>尤其</w:t>
            </w:r>
            <w:r w:rsidR="00EF3F4F">
              <w:rPr>
                <w:rFonts w:asciiTheme="minorEastAsia" w:eastAsiaTheme="minorEastAsia" w:hAnsiTheme="minorEastAsia" w:hint="eastAsia"/>
                <w:sz w:val="21"/>
                <w:szCs w:val="21"/>
                <w:lang w:eastAsia="zh-CN"/>
              </w:rPr>
              <w:t>促成</w:t>
            </w:r>
            <w:r>
              <w:rPr>
                <w:rFonts w:asciiTheme="minorEastAsia" w:eastAsiaTheme="minorEastAsia" w:hAnsiTheme="minorEastAsia" w:hint="eastAsia"/>
                <w:sz w:val="21"/>
                <w:szCs w:val="21"/>
                <w:lang w:eastAsia="zh-CN"/>
              </w:rPr>
              <w:t>：</w:t>
            </w:r>
          </w:p>
          <w:p w:rsidR="009B11BC" w:rsidRPr="009B6B43" w:rsidRDefault="001F48CD" w:rsidP="00C34C0F">
            <w:pPr>
              <w:pStyle w:val="TableParagraph"/>
              <w:numPr>
                <w:ilvl w:val="0"/>
                <w:numId w:val="14"/>
              </w:numPr>
              <w:overflowPunct w:val="0"/>
              <w:spacing w:afterLines="50" w:after="120" w:line="340" w:lineRule="atLeast"/>
              <w:ind w:leftChars="20" w:left="404" w:rightChars="20" w:right="44"/>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摸清</w:t>
            </w:r>
            <w:r w:rsidR="0069720C" w:rsidRPr="009B6B43">
              <w:rPr>
                <w:rFonts w:asciiTheme="minorEastAsia" w:eastAsiaTheme="minorEastAsia" w:hAnsiTheme="minorEastAsia"/>
                <w:sz w:val="21"/>
                <w:szCs w:val="21"/>
                <w:lang w:eastAsia="zh-CN"/>
              </w:rPr>
              <w:t>四个国家的主要烹饪传统（通过范围</w:t>
            </w:r>
            <w:r>
              <w:rPr>
                <w:rFonts w:asciiTheme="minorEastAsia" w:eastAsiaTheme="minorEastAsia" w:hAnsiTheme="minorEastAsia" w:hint="eastAsia"/>
                <w:sz w:val="21"/>
                <w:szCs w:val="21"/>
                <w:lang w:eastAsia="zh-CN"/>
              </w:rPr>
              <w:t>界定</w:t>
            </w:r>
            <w:r w:rsidR="0069720C" w:rsidRPr="009B6B43">
              <w:rPr>
                <w:rFonts w:asciiTheme="minorEastAsia" w:eastAsiaTheme="minorEastAsia" w:hAnsiTheme="minorEastAsia"/>
                <w:sz w:val="21"/>
                <w:szCs w:val="21"/>
                <w:lang w:eastAsia="zh-CN"/>
              </w:rPr>
              <w:t>研究）</w:t>
            </w:r>
          </w:p>
          <w:p w:rsidR="009B11BC" w:rsidRPr="009B6B43" w:rsidRDefault="0069720C" w:rsidP="00C34C0F">
            <w:pPr>
              <w:pStyle w:val="TableParagraph"/>
              <w:numPr>
                <w:ilvl w:val="0"/>
                <w:numId w:val="14"/>
              </w:numPr>
              <w:overflowPunct w:val="0"/>
              <w:spacing w:afterLines="50" w:after="120" w:line="340" w:lineRule="atLeast"/>
              <w:ind w:leftChars="20" w:left="404" w:rightChars="20" w:right="44"/>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旅游业、美食业和知识产权部门</w:t>
            </w:r>
            <w:r w:rsidR="00C65638">
              <w:rPr>
                <w:rFonts w:asciiTheme="minorEastAsia" w:eastAsiaTheme="minorEastAsia" w:hAnsiTheme="minorEastAsia" w:hint="eastAsia"/>
                <w:sz w:val="21"/>
                <w:szCs w:val="21"/>
                <w:lang w:eastAsia="zh-CN"/>
              </w:rPr>
              <w:t>中</w:t>
            </w:r>
            <w:r w:rsidRPr="009B6B43">
              <w:rPr>
                <w:rFonts w:asciiTheme="minorEastAsia" w:eastAsiaTheme="minorEastAsia" w:hAnsiTheme="minorEastAsia"/>
                <w:sz w:val="21"/>
                <w:szCs w:val="21"/>
                <w:lang w:eastAsia="zh-CN"/>
              </w:rPr>
              <w:t>主要公共和私人利益</w:t>
            </w:r>
            <w:r w:rsidR="00C65638">
              <w:rPr>
                <w:rFonts w:asciiTheme="minorEastAsia" w:eastAsiaTheme="minorEastAsia" w:hAnsiTheme="minorEastAsia" w:hint="eastAsia"/>
                <w:sz w:val="21"/>
                <w:szCs w:val="21"/>
                <w:lang w:eastAsia="zh-CN"/>
              </w:rPr>
              <w:t>攸关方</w:t>
            </w:r>
            <w:r w:rsidRPr="009B6B43">
              <w:rPr>
                <w:rFonts w:asciiTheme="minorEastAsia" w:eastAsiaTheme="minorEastAsia" w:hAnsiTheme="minorEastAsia"/>
                <w:sz w:val="21"/>
                <w:szCs w:val="21"/>
                <w:lang w:eastAsia="zh-CN"/>
              </w:rPr>
              <w:t>和</w:t>
            </w:r>
            <w:r w:rsidR="00EF3F4F">
              <w:rPr>
                <w:rFonts w:asciiTheme="minorEastAsia" w:eastAsiaTheme="minorEastAsia" w:hAnsiTheme="minorEastAsia"/>
                <w:sz w:val="21"/>
                <w:szCs w:val="21"/>
                <w:lang w:eastAsia="zh-CN"/>
              </w:rPr>
              <w:t>受益人</w:t>
            </w:r>
            <w:r w:rsidR="00C65638">
              <w:rPr>
                <w:rFonts w:asciiTheme="minorEastAsia" w:eastAsiaTheme="minorEastAsia" w:hAnsiTheme="minorEastAsia"/>
                <w:sz w:val="21"/>
                <w:szCs w:val="21"/>
                <w:lang w:eastAsia="zh-CN"/>
              </w:rPr>
              <w:t>参与</w:t>
            </w:r>
          </w:p>
          <w:p w:rsidR="009B11BC" w:rsidRPr="009B6B43" w:rsidRDefault="0069720C" w:rsidP="00C34C0F">
            <w:pPr>
              <w:pStyle w:val="TableParagraph"/>
              <w:numPr>
                <w:ilvl w:val="0"/>
                <w:numId w:val="14"/>
              </w:numPr>
              <w:overflowPunct w:val="0"/>
              <w:spacing w:afterLines="50" w:after="120" w:line="340" w:lineRule="atLeast"/>
              <w:ind w:leftChars="20" w:left="40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lastRenderedPageBreak/>
              <w:t>提高对使用知识产权可能给美食旅游</w:t>
            </w:r>
            <w:r w:rsidR="00C65638">
              <w:rPr>
                <w:rFonts w:asciiTheme="minorEastAsia" w:eastAsiaTheme="minorEastAsia" w:hAnsiTheme="minorEastAsia" w:hint="eastAsia"/>
                <w:sz w:val="21"/>
                <w:szCs w:val="21"/>
                <w:lang w:eastAsia="zh-CN"/>
              </w:rPr>
              <w:t>业</w:t>
            </w:r>
            <w:r w:rsidR="00C65638">
              <w:rPr>
                <w:rFonts w:asciiTheme="minorEastAsia" w:eastAsiaTheme="minorEastAsia" w:hAnsiTheme="minorEastAsia"/>
                <w:sz w:val="21"/>
                <w:szCs w:val="21"/>
                <w:lang w:eastAsia="zh-CN"/>
              </w:rPr>
              <w:t>带来的好处的认识</w:t>
            </w:r>
          </w:p>
          <w:p w:rsidR="009B11BC" w:rsidRPr="009B6B43" w:rsidRDefault="00C65638" w:rsidP="00C34C0F">
            <w:pPr>
              <w:pStyle w:val="TableParagraph"/>
              <w:numPr>
                <w:ilvl w:val="0"/>
                <w:numId w:val="14"/>
              </w:numPr>
              <w:overflowPunct w:val="0"/>
              <w:spacing w:afterLines="50" w:after="120" w:line="340" w:lineRule="atLeast"/>
              <w:ind w:leftChars="20" w:left="404" w:rightChars="20" w:right="44"/>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查明</w:t>
            </w:r>
            <w:r w:rsidR="0069720C" w:rsidRPr="009B6B43">
              <w:rPr>
                <w:rFonts w:asciiTheme="minorEastAsia" w:eastAsiaTheme="minorEastAsia" w:hAnsiTheme="minorEastAsia"/>
                <w:sz w:val="21"/>
                <w:szCs w:val="21"/>
                <w:lang w:eastAsia="zh-CN"/>
              </w:rPr>
              <w:t>与各国选定的烹饪传统有关的知识产权工具（通过对选定的烹饪传统价值链的知识产权相关领域</w:t>
            </w:r>
            <w:r>
              <w:rPr>
                <w:rFonts w:asciiTheme="minorEastAsia" w:eastAsiaTheme="minorEastAsia" w:hAnsiTheme="minorEastAsia" w:hint="eastAsia"/>
                <w:sz w:val="21"/>
                <w:szCs w:val="21"/>
                <w:lang w:eastAsia="zh-CN"/>
              </w:rPr>
              <w:t>进行</w:t>
            </w:r>
            <w:r w:rsidR="0069720C" w:rsidRPr="009B6B43">
              <w:rPr>
                <w:rFonts w:asciiTheme="minorEastAsia" w:eastAsiaTheme="minorEastAsia" w:hAnsiTheme="minorEastAsia"/>
                <w:sz w:val="21"/>
                <w:szCs w:val="21"/>
                <w:lang w:eastAsia="zh-CN"/>
              </w:rPr>
              <w:t>分析（下称</w:t>
            </w:r>
            <w:r>
              <w:rPr>
                <w:rFonts w:asciiTheme="minorEastAsia" w:eastAsiaTheme="minorEastAsia" w:hAnsiTheme="minorEastAsia" w:hint="eastAsia"/>
                <w:sz w:val="21"/>
                <w:szCs w:val="21"/>
                <w:lang w:eastAsia="zh-CN"/>
              </w:rPr>
              <w:t>“</w:t>
            </w:r>
            <w:r w:rsidR="0069720C" w:rsidRPr="009B6B43">
              <w:rPr>
                <w:rFonts w:asciiTheme="minorEastAsia" w:eastAsiaTheme="minorEastAsia" w:hAnsiTheme="minorEastAsia"/>
                <w:sz w:val="21"/>
                <w:szCs w:val="21"/>
                <w:lang w:eastAsia="zh-CN"/>
              </w:rPr>
              <w:t>知识产权分析</w:t>
            </w:r>
            <w:r>
              <w:rPr>
                <w:rFonts w:asciiTheme="minorEastAsia" w:eastAsiaTheme="minorEastAsia" w:hAnsiTheme="minorEastAsia" w:hint="eastAsia"/>
                <w:sz w:val="21"/>
                <w:szCs w:val="21"/>
                <w:lang w:eastAsia="zh-CN"/>
              </w:rPr>
              <w:t>”</w:t>
            </w:r>
            <w:r w:rsidR="0069720C" w:rsidRPr="009B6B43">
              <w:rPr>
                <w:rFonts w:asciiTheme="minorEastAsia" w:eastAsiaTheme="minorEastAsia" w:hAnsiTheme="minorEastAsia"/>
                <w:sz w:val="21"/>
                <w:szCs w:val="21"/>
                <w:lang w:eastAsia="zh-CN"/>
              </w:rPr>
              <w:t>））</w:t>
            </w:r>
          </w:p>
          <w:p w:rsidR="009B11BC" w:rsidRPr="009B6B43" w:rsidRDefault="006565A4" w:rsidP="00C34C0F">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初始</w:t>
            </w:r>
            <w:r w:rsidR="0069720C" w:rsidRPr="009B6B43">
              <w:rPr>
                <w:rFonts w:asciiTheme="minorEastAsia" w:eastAsiaTheme="minorEastAsia" w:hAnsiTheme="minorEastAsia"/>
                <w:sz w:val="21"/>
                <w:szCs w:val="21"/>
                <w:lang w:eastAsia="zh-CN"/>
              </w:rPr>
              <w:t>项目</w:t>
            </w:r>
            <w:r>
              <w:rPr>
                <w:rFonts w:asciiTheme="minorEastAsia" w:eastAsiaTheme="minorEastAsia" w:hAnsiTheme="minorEastAsia" w:hint="eastAsia"/>
                <w:sz w:val="21"/>
                <w:szCs w:val="21"/>
                <w:lang w:eastAsia="zh-CN"/>
              </w:rPr>
              <w:t>的结果是</w:t>
            </w:r>
            <w:r>
              <w:rPr>
                <w:rFonts w:asciiTheme="minorEastAsia" w:eastAsiaTheme="minorEastAsia" w:hAnsiTheme="minorEastAsia"/>
                <w:sz w:val="21"/>
                <w:szCs w:val="21"/>
                <w:lang w:eastAsia="zh-CN"/>
              </w:rPr>
              <w:t>，</w:t>
            </w:r>
            <w:r w:rsidR="0069720C" w:rsidRPr="009B6B43">
              <w:rPr>
                <w:rFonts w:asciiTheme="minorEastAsia" w:eastAsiaTheme="minorEastAsia" w:hAnsiTheme="minorEastAsia"/>
                <w:sz w:val="21"/>
                <w:szCs w:val="21"/>
                <w:lang w:eastAsia="zh-CN"/>
              </w:rPr>
              <w:t>共选</w:t>
            </w:r>
            <w:r>
              <w:rPr>
                <w:rFonts w:asciiTheme="minorEastAsia" w:eastAsiaTheme="minorEastAsia" w:hAnsiTheme="minorEastAsia" w:hint="eastAsia"/>
                <w:sz w:val="21"/>
                <w:szCs w:val="21"/>
                <w:lang w:eastAsia="zh-CN"/>
              </w:rPr>
              <w:t>出</w:t>
            </w:r>
            <w:r w:rsidR="0069720C" w:rsidRPr="009B6B43">
              <w:rPr>
                <w:rFonts w:asciiTheme="minorEastAsia" w:eastAsiaTheme="minorEastAsia" w:hAnsiTheme="minorEastAsia"/>
                <w:sz w:val="21"/>
                <w:szCs w:val="21"/>
                <w:lang w:eastAsia="zh-CN"/>
              </w:rPr>
              <w:t>35</w:t>
            </w:r>
            <w:r>
              <w:rPr>
                <w:rFonts w:asciiTheme="minorEastAsia" w:eastAsiaTheme="minorEastAsia" w:hAnsiTheme="minorEastAsia" w:hint="eastAsia"/>
                <w:sz w:val="21"/>
                <w:szCs w:val="21"/>
                <w:lang w:eastAsia="zh-CN"/>
              </w:rPr>
              <w:t>个</w:t>
            </w:r>
            <w:r w:rsidR="0069720C" w:rsidRPr="009B6B43">
              <w:rPr>
                <w:rFonts w:asciiTheme="minorEastAsia" w:eastAsiaTheme="minorEastAsia" w:hAnsiTheme="minorEastAsia"/>
                <w:sz w:val="21"/>
                <w:szCs w:val="21"/>
                <w:lang w:eastAsia="zh-CN"/>
              </w:rPr>
              <w:t>烹饪传统，包括</w:t>
            </w:r>
            <w:r>
              <w:rPr>
                <w:rFonts w:asciiTheme="minorEastAsia" w:eastAsiaTheme="minorEastAsia" w:hAnsiTheme="minorEastAsia" w:hint="eastAsia"/>
                <w:sz w:val="21"/>
                <w:szCs w:val="21"/>
                <w:lang w:eastAsia="zh-CN"/>
              </w:rPr>
              <w:t>：</w:t>
            </w:r>
            <w:r w:rsidR="0069720C" w:rsidRPr="009B6B43">
              <w:rPr>
                <w:rFonts w:asciiTheme="minorEastAsia" w:eastAsiaTheme="minorEastAsia" w:hAnsiTheme="minorEastAsia"/>
                <w:sz w:val="21"/>
                <w:szCs w:val="21"/>
                <w:lang w:eastAsia="zh-CN"/>
              </w:rPr>
              <w:t>喀麦隆14</w:t>
            </w:r>
            <w:r>
              <w:rPr>
                <w:rFonts w:asciiTheme="minorEastAsia" w:eastAsiaTheme="minorEastAsia" w:hAnsiTheme="minorEastAsia" w:hint="eastAsia"/>
                <w:sz w:val="21"/>
                <w:szCs w:val="21"/>
                <w:lang w:eastAsia="zh-CN"/>
              </w:rPr>
              <w:t>个</w:t>
            </w:r>
            <w:r w:rsidR="0069720C" w:rsidRPr="009B6B43">
              <w:rPr>
                <w:rFonts w:asciiTheme="minorEastAsia" w:eastAsiaTheme="minorEastAsia" w:hAnsiTheme="minorEastAsia"/>
                <w:sz w:val="21"/>
                <w:szCs w:val="21"/>
                <w:lang w:eastAsia="zh-CN"/>
              </w:rPr>
              <w:t>；马来西亚7</w:t>
            </w:r>
            <w:r>
              <w:rPr>
                <w:rFonts w:asciiTheme="minorEastAsia" w:eastAsiaTheme="minorEastAsia" w:hAnsiTheme="minorEastAsia" w:hint="eastAsia"/>
                <w:sz w:val="21"/>
                <w:szCs w:val="21"/>
                <w:lang w:eastAsia="zh-CN"/>
              </w:rPr>
              <w:t>个</w:t>
            </w:r>
            <w:r w:rsidR="0069720C" w:rsidRPr="009B6B43">
              <w:rPr>
                <w:rFonts w:asciiTheme="minorEastAsia" w:eastAsiaTheme="minorEastAsia" w:hAnsiTheme="minorEastAsia"/>
                <w:sz w:val="21"/>
                <w:szCs w:val="21"/>
                <w:lang w:eastAsia="zh-CN"/>
              </w:rPr>
              <w:t>；摩洛哥8</w:t>
            </w:r>
            <w:r>
              <w:rPr>
                <w:rFonts w:asciiTheme="minorEastAsia" w:eastAsiaTheme="minorEastAsia" w:hAnsiTheme="minorEastAsia" w:hint="eastAsia"/>
                <w:sz w:val="21"/>
                <w:szCs w:val="21"/>
                <w:lang w:eastAsia="zh-CN"/>
              </w:rPr>
              <w:t>个</w:t>
            </w:r>
            <w:r w:rsidR="0069720C" w:rsidRPr="009B6B43">
              <w:rPr>
                <w:rFonts w:asciiTheme="minorEastAsia" w:eastAsiaTheme="minorEastAsia" w:hAnsiTheme="minorEastAsia"/>
                <w:sz w:val="21"/>
                <w:szCs w:val="21"/>
                <w:lang w:eastAsia="zh-CN"/>
              </w:rPr>
              <w:t>；秘鲁6</w:t>
            </w:r>
            <w:r w:rsidR="00C34C0F">
              <w:rPr>
                <w:rFonts w:asciiTheme="minorEastAsia" w:eastAsiaTheme="minorEastAsia" w:hAnsiTheme="minorEastAsia" w:hint="cs"/>
                <w:sz w:val="21"/>
                <w:szCs w:val="21"/>
                <w:lang w:eastAsia="zh-CN"/>
              </w:rPr>
              <w:t>‍</w:t>
            </w:r>
            <w:r>
              <w:rPr>
                <w:rFonts w:asciiTheme="minorEastAsia" w:eastAsiaTheme="minorEastAsia" w:hAnsiTheme="minorEastAsia" w:hint="eastAsia"/>
                <w:sz w:val="21"/>
                <w:szCs w:val="21"/>
                <w:lang w:eastAsia="zh-CN"/>
              </w:rPr>
              <w:t>个</w:t>
            </w:r>
            <w:r w:rsidR="0069720C" w:rsidRPr="009B6B43">
              <w:rPr>
                <w:rFonts w:asciiTheme="minorEastAsia" w:eastAsiaTheme="minorEastAsia" w:hAnsiTheme="minorEastAsia"/>
                <w:sz w:val="21"/>
                <w:szCs w:val="21"/>
                <w:lang w:eastAsia="zh-CN"/>
              </w:rPr>
              <w:t>。</w:t>
            </w:r>
          </w:p>
          <w:p w:rsidR="009B11BC" w:rsidRPr="009B6B43" w:rsidRDefault="0069720C" w:rsidP="00C34C0F">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知识产权分析是初始项目的最后一项产出。</w:t>
            </w:r>
            <w:r w:rsidR="00404406">
              <w:rPr>
                <w:rFonts w:asciiTheme="minorEastAsia" w:eastAsiaTheme="minorEastAsia" w:hAnsiTheme="minorEastAsia" w:hint="eastAsia"/>
                <w:sz w:val="21"/>
                <w:szCs w:val="21"/>
                <w:lang w:eastAsia="zh-CN"/>
              </w:rPr>
              <w:t>它针对</w:t>
            </w:r>
            <w:r w:rsidRPr="009B6B43">
              <w:rPr>
                <w:rFonts w:asciiTheme="minorEastAsia" w:eastAsiaTheme="minorEastAsia" w:hAnsiTheme="minorEastAsia"/>
                <w:sz w:val="21"/>
                <w:szCs w:val="21"/>
                <w:lang w:eastAsia="zh-CN"/>
              </w:rPr>
              <w:t>每个国家</w:t>
            </w:r>
            <w:r w:rsidR="00404406">
              <w:rPr>
                <w:rFonts w:asciiTheme="minorEastAsia" w:eastAsiaTheme="minorEastAsia" w:hAnsiTheme="minorEastAsia" w:hint="eastAsia"/>
                <w:sz w:val="21"/>
                <w:szCs w:val="21"/>
                <w:lang w:eastAsia="zh-CN"/>
              </w:rPr>
              <w:t>，</w:t>
            </w:r>
            <w:r w:rsidRPr="009B6B43">
              <w:rPr>
                <w:rFonts w:asciiTheme="minorEastAsia" w:eastAsiaTheme="minorEastAsia" w:hAnsiTheme="minorEastAsia"/>
                <w:sz w:val="21"/>
                <w:szCs w:val="21"/>
                <w:lang w:eastAsia="zh-CN"/>
              </w:rPr>
              <w:t>建议使用</w:t>
            </w:r>
            <w:r w:rsidR="00404406">
              <w:rPr>
                <w:rFonts w:asciiTheme="minorEastAsia" w:eastAsiaTheme="minorEastAsia" w:hAnsiTheme="minorEastAsia" w:hint="eastAsia"/>
                <w:sz w:val="21"/>
                <w:szCs w:val="21"/>
                <w:lang w:eastAsia="zh-CN"/>
              </w:rPr>
              <w:t>特定</w:t>
            </w:r>
            <w:r w:rsidRPr="009B6B43">
              <w:rPr>
                <w:rFonts w:asciiTheme="minorEastAsia" w:eastAsiaTheme="minorEastAsia" w:hAnsiTheme="minorEastAsia"/>
                <w:sz w:val="21"/>
                <w:szCs w:val="21"/>
                <w:lang w:eastAsia="zh-CN"/>
              </w:rPr>
              <w:t>知识产权工具，</w:t>
            </w:r>
            <w:r w:rsidR="00404406">
              <w:rPr>
                <w:rFonts w:asciiTheme="minorEastAsia" w:eastAsiaTheme="minorEastAsia" w:hAnsiTheme="minorEastAsia" w:hint="eastAsia"/>
                <w:sz w:val="21"/>
                <w:szCs w:val="21"/>
                <w:lang w:eastAsia="zh-CN"/>
              </w:rPr>
              <w:t>例如对</w:t>
            </w:r>
            <w:r w:rsidRPr="009B6B43">
              <w:rPr>
                <w:rFonts w:asciiTheme="minorEastAsia" w:eastAsiaTheme="minorEastAsia" w:hAnsiTheme="minorEastAsia"/>
                <w:sz w:val="21"/>
                <w:szCs w:val="21"/>
                <w:lang w:eastAsia="zh-CN"/>
              </w:rPr>
              <w:t>商品和服务</w:t>
            </w:r>
            <w:r w:rsidR="00404406">
              <w:rPr>
                <w:rFonts w:asciiTheme="minorEastAsia" w:eastAsiaTheme="minorEastAsia" w:hAnsiTheme="minorEastAsia" w:hint="eastAsia"/>
                <w:sz w:val="21"/>
                <w:szCs w:val="21"/>
                <w:lang w:eastAsia="zh-CN"/>
              </w:rPr>
              <w:t>使用</w:t>
            </w:r>
            <w:r w:rsidR="00404406">
              <w:rPr>
                <w:rFonts w:asciiTheme="minorEastAsia" w:eastAsiaTheme="minorEastAsia" w:hAnsiTheme="minorEastAsia"/>
                <w:sz w:val="21"/>
                <w:szCs w:val="21"/>
                <w:lang w:eastAsia="zh-CN"/>
              </w:rPr>
              <w:t>商标</w:t>
            </w:r>
            <w:r w:rsidR="00404406">
              <w:rPr>
                <w:rFonts w:asciiTheme="minorEastAsia" w:eastAsiaTheme="minorEastAsia" w:hAnsiTheme="minorEastAsia" w:hint="eastAsia"/>
                <w:sz w:val="21"/>
                <w:szCs w:val="21"/>
                <w:lang w:eastAsia="zh-CN"/>
              </w:rPr>
              <w:t>，对</w:t>
            </w:r>
            <w:r w:rsidR="00404406" w:rsidRPr="009B6B43">
              <w:rPr>
                <w:rFonts w:asciiTheme="minorEastAsia" w:eastAsiaTheme="minorEastAsia" w:hAnsiTheme="minorEastAsia"/>
                <w:sz w:val="21"/>
                <w:szCs w:val="21"/>
                <w:lang w:eastAsia="zh-CN"/>
              </w:rPr>
              <w:t>选定的烹饪传统</w:t>
            </w:r>
            <w:r w:rsidR="00404406">
              <w:rPr>
                <w:rFonts w:asciiTheme="minorEastAsia" w:eastAsiaTheme="minorEastAsia" w:hAnsiTheme="minorEastAsia" w:hint="eastAsia"/>
                <w:sz w:val="21"/>
                <w:szCs w:val="21"/>
                <w:lang w:eastAsia="zh-CN"/>
              </w:rPr>
              <w:t>使用</w:t>
            </w:r>
            <w:r w:rsidRPr="009B6B43">
              <w:rPr>
                <w:rFonts w:asciiTheme="minorEastAsia" w:eastAsiaTheme="minorEastAsia" w:hAnsiTheme="minorEastAsia"/>
                <w:sz w:val="21"/>
                <w:szCs w:val="21"/>
                <w:lang w:eastAsia="zh-CN"/>
              </w:rPr>
              <w:t>集体</w:t>
            </w:r>
            <w:r w:rsidR="00404406">
              <w:rPr>
                <w:rFonts w:asciiTheme="minorEastAsia" w:eastAsiaTheme="minorEastAsia" w:hAnsiTheme="minorEastAsia" w:hint="eastAsia"/>
                <w:sz w:val="21"/>
                <w:szCs w:val="21"/>
                <w:lang w:eastAsia="zh-CN"/>
              </w:rPr>
              <w:t>商标</w:t>
            </w:r>
            <w:r w:rsidRPr="009B6B43">
              <w:rPr>
                <w:rFonts w:asciiTheme="minorEastAsia" w:eastAsiaTheme="minorEastAsia" w:hAnsiTheme="minorEastAsia"/>
                <w:sz w:val="21"/>
                <w:szCs w:val="21"/>
                <w:lang w:eastAsia="zh-CN"/>
              </w:rPr>
              <w:t>和/或证明商标以及地理标志。</w:t>
            </w:r>
          </w:p>
          <w:p w:rsidR="009B11BC" w:rsidRPr="00642988" w:rsidRDefault="0069720C" w:rsidP="00C34C0F">
            <w:pPr>
              <w:pStyle w:val="TableParagraph"/>
              <w:overflowPunct w:val="0"/>
              <w:spacing w:afterLines="50" w:after="120" w:line="340" w:lineRule="atLeast"/>
              <w:ind w:leftChars="20" w:left="44" w:rightChars="20" w:right="44"/>
              <w:jc w:val="both"/>
              <w:rPr>
                <w:rFonts w:ascii="KaiTi" w:eastAsia="KaiTi" w:hAnsi="KaiTi"/>
                <w:b/>
                <w:sz w:val="21"/>
                <w:szCs w:val="21"/>
                <w:lang w:eastAsia="zh-CN"/>
              </w:rPr>
            </w:pPr>
            <w:r w:rsidRPr="00642988">
              <w:rPr>
                <w:rFonts w:ascii="KaiTi" w:eastAsia="KaiTi" w:hAnsi="KaiTi"/>
                <w:b/>
                <w:sz w:val="21"/>
                <w:szCs w:val="21"/>
                <w:lang w:eastAsia="zh-CN"/>
              </w:rPr>
              <w:t>四个参与国在初始项目结束时得出的结论</w:t>
            </w:r>
          </w:p>
          <w:p w:rsidR="009B11BC" w:rsidRPr="009B6B43" w:rsidRDefault="0069720C" w:rsidP="00C34C0F">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在</w:t>
            </w:r>
            <w:r w:rsidR="00E13C4F" w:rsidRPr="009B6B43">
              <w:rPr>
                <w:rFonts w:asciiTheme="minorEastAsia" w:eastAsiaTheme="minorEastAsia" w:hAnsiTheme="minorEastAsia"/>
                <w:sz w:val="21"/>
                <w:szCs w:val="21"/>
                <w:lang w:eastAsia="zh-CN"/>
              </w:rPr>
              <w:t>初始项目</w:t>
            </w:r>
            <w:r w:rsidRPr="009B6B43">
              <w:rPr>
                <w:rFonts w:asciiTheme="minorEastAsia" w:eastAsiaTheme="minorEastAsia" w:hAnsiTheme="minorEastAsia"/>
                <w:sz w:val="21"/>
                <w:szCs w:val="21"/>
                <w:lang w:eastAsia="zh-CN"/>
              </w:rPr>
              <w:t>框架内开展的最后一项活动</w:t>
            </w:r>
            <w:r w:rsidR="00E13C4F" w:rsidRPr="009B6B43">
              <w:rPr>
                <w:rFonts w:asciiTheme="minorEastAsia" w:eastAsiaTheme="minorEastAsia" w:hAnsiTheme="minorEastAsia"/>
                <w:sz w:val="21"/>
                <w:szCs w:val="21"/>
                <w:lang w:eastAsia="zh-CN"/>
              </w:rPr>
              <w:t>是一</w:t>
            </w:r>
            <w:r w:rsidR="00642988">
              <w:rPr>
                <w:rFonts w:asciiTheme="minorEastAsia" w:eastAsiaTheme="minorEastAsia" w:hAnsiTheme="minorEastAsia" w:hint="eastAsia"/>
                <w:sz w:val="21"/>
                <w:szCs w:val="21"/>
                <w:lang w:eastAsia="zh-CN"/>
              </w:rPr>
              <w:t>个</w:t>
            </w:r>
            <w:r w:rsidR="00E13C4F" w:rsidRPr="009B6B43">
              <w:rPr>
                <w:rFonts w:asciiTheme="minorEastAsia" w:eastAsiaTheme="minorEastAsia" w:hAnsiTheme="minorEastAsia"/>
                <w:sz w:val="21"/>
                <w:szCs w:val="21"/>
                <w:lang w:eastAsia="zh-CN"/>
              </w:rPr>
              <w:t>国际</w:t>
            </w:r>
            <w:r w:rsidR="008421E4">
              <w:rPr>
                <w:rFonts w:asciiTheme="minorEastAsia" w:eastAsiaTheme="minorEastAsia" w:hAnsiTheme="minorEastAsia" w:hint="eastAsia"/>
                <w:sz w:val="21"/>
                <w:szCs w:val="21"/>
                <w:lang w:eastAsia="zh-CN"/>
              </w:rPr>
              <w:t>讲习班</w:t>
            </w:r>
            <w:r w:rsidR="008421E4">
              <w:rPr>
                <w:rFonts w:asciiTheme="minorEastAsia" w:eastAsiaTheme="minorEastAsia" w:hAnsiTheme="minorEastAsia"/>
                <w:sz w:val="21"/>
                <w:szCs w:val="21"/>
                <w:lang w:eastAsia="zh-CN"/>
              </w:rPr>
              <w:t>，它聚集了四个参与国的国家项目协调员和专家（</w:t>
            </w:r>
            <w:r w:rsidRPr="009B6B43">
              <w:rPr>
                <w:rFonts w:asciiTheme="minorEastAsia" w:eastAsiaTheme="minorEastAsia" w:hAnsiTheme="minorEastAsia"/>
                <w:sz w:val="21"/>
                <w:szCs w:val="21"/>
                <w:lang w:eastAsia="zh-CN"/>
              </w:rPr>
              <w:t>下称代表团）。</w:t>
            </w:r>
            <w:r w:rsidR="00D653B5">
              <w:rPr>
                <w:rFonts w:asciiTheme="minorEastAsia" w:eastAsiaTheme="minorEastAsia" w:hAnsiTheme="minorEastAsia" w:hint="eastAsia"/>
                <w:sz w:val="21"/>
                <w:szCs w:val="21"/>
                <w:lang w:eastAsia="zh-CN"/>
              </w:rPr>
              <w:t>讲习班</w:t>
            </w:r>
            <w:r w:rsidRPr="009B6B43">
              <w:rPr>
                <w:rFonts w:asciiTheme="minorEastAsia" w:eastAsiaTheme="minorEastAsia" w:hAnsiTheme="minorEastAsia"/>
                <w:sz w:val="21"/>
                <w:szCs w:val="21"/>
                <w:lang w:eastAsia="zh-CN"/>
              </w:rPr>
              <w:t>于2022年10月18日在日内瓦世界知识产权组织（</w:t>
            </w:r>
            <w:r w:rsidR="00A50B10">
              <w:rPr>
                <w:rFonts w:asciiTheme="minorEastAsia" w:eastAsiaTheme="minorEastAsia" w:hAnsiTheme="minorEastAsia" w:hint="eastAsia"/>
                <w:sz w:val="21"/>
                <w:szCs w:val="21"/>
                <w:lang w:eastAsia="zh-CN"/>
              </w:rPr>
              <w:t>产权组织</w:t>
            </w:r>
            <w:r w:rsidRPr="009B6B43">
              <w:rPr>
                <w:rFonts w:asciiTheme="minorEastAsia" w:eastAsiaTheme="minorEastAsia" w:hAnsiTheme="minorEastAsia"/>
                <w:sz w:val="21"/>
                <w:szCs w:val="21"/>
                <w:lang w:eastAsia="zh-CN"/>
              </w:rPr>
              <w:t>）总部举行。联合国世界旅游组织（UNWTO）参加了此次</w:t>
            </w:r>
            <w:r w:rsidR="00A50B10">
              <w:rPr>
                <w:rFonts w:asciiTheme="minorEastAsia" w:eastAsiaTheme="minorEastAsia" w:hAnsiTheme="minorEastAsia" w:hint="eastAsia"/>
                <w:sz w:val="21"/>
                <w:szCs w:val="21"/>
                <w:lang w:eastAsia="zh-CN"/>
              </w:rPr>
              <w:t>讲习班</w:t>
            </w:r>
            <w:r w:rsidRPr="009B6B43">
              <w:rPr>
                <w:rFonts w:asciiTheme="minorEastAsia" w:eastAsiaTheme="minorEastAsia" w:hAnsiTheme="minorEastAsia"/>
                <w:sz w:val="21"/>
                <w:szCs w:val="21"/>
                <w:lang w:eastAsia="zh-CN"/>
              </w:rPr>
              <w:t>，向所有与会者介绍了其</w:t>
            </w:r>
            <w:r w:rsidRPr="00A50B10">
              <w:rPr>
                <w:rFonts w:asciiTheme="minorEastAsia" w:eastAsiaTheme="minorEastAsia" w:hAnsiTheme="minorEastAsia"/>
                <w:sz w:val="21"/>
                <w:szCs w:val="21"/>
                <w:lang w:eastAsia="zh-CN"/>
              </w:rPr>
              <w:t>《美食旅游</w:t>
            </w:r>
            <w:r w:rsidR="00A7645F">
              <w:rPr>
                <w:rFonts w:asciiTheme="minorEastAsia" w:eastAsiaTheme="minorEastAsia" w:hAnsiTheme="minorEastAsia" w:hint="eastAsia"/>
                <w:sz w:val="21"/>
                <w:szCs w:val="21"/>
                <w:lang w:eastAsia="zh-CN"/>
              </w:rPr>
              <w:t>业</w:t>
            </w:r>
            <w:r w:rsidRPr="00A50B10">
              <w:rPr>
                <w:rFonts w:asciiTheme="minorEastAsia" w:eastAsiaTheme="minorEastAsia" w:hAnsiTheme="minorEastAsia"/>
                <w:sz w:val="21"/>
                <w:szCs w:val="21"/>
                <w:lang w:eastAsia="zh-CN"/>
              </w:rPr>
              <w:t>发展指南》</w:t>
            </w:r>
            <w:r w:rsidRPr="009B6B43">
              <w:rPr>
                <w:rFonts w:asciiTheme="minorEastAsia" w:eastAsiaTheme="minorEastAsia" w:hAnsiTheme="minorEastAsia"/>
                <w:sz w:val="21"/>
                <w:szCs w:val="21"/>
                <w:lang w:eastAsia="zh-CN"/>
              </w:rPr>
              <w:t>。</w:t>
            </w:r>
          </w:p>
          <w:p w:rsidR="009B11BC" w:rsidRPr="009B6B43" w:rsidRDefault="00A7645F" w:rsidP="00C34C0F">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参与国在</w:t>
            </w:r>
            <w:r>
              <w:rPr>
                <w:rFonts w:asciiTheme="minorEastAsia" w:eastAsiaTheme="minorEastAsia" w:hAnsiTheme="minorEastAsia" w:hint="eastAsia"/>
                <w:sz w:val="21"/>
                <w:szCs w:val="21"/>
                <w:lang w:eastAsia="zh-CN"/>
              </w:rPr>
              <w:t>讲习班</w:t>
            </w:r>
            <w:r>
              <w:rPr>
                <w:rFonts w:asciiTheme="minorEastAsia" w:eastAsiaTheme="minorEastAsia" w:hAnsiTheme="minorEastAsia"/>
                <w:sz w:val="21"/>
                <w:szCs w:val="21"/>
                <w:lang w:eastAsia="zh-CN"/>
              </w:rPr>
              <w:t>期间得出的结论是：</w:t>
            </w:r>
          </w:p>
          <w:p w:rsidR="009B11BC" w:rsidRPr="009B6B43" w:rsidRDefault="00A7645F" w:rsidP="00C34C0F">
            <w:pPr>
              <w:pStyle w:val="TableParagraph"/>
              <w:numPr>
                <w:ilvl w:val="0"/>
                <w:numId w:val="15"/>
              </w:numPr>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初始</w:t>
            </w:r>
            <w:r w:rsidR="0069720C" w:rsidRPr="009B6B43">
              <w:rPr>
                <w:rFonts w:asciiTheme="minorEastAsia" w:eastAsiaTheme="minorEastAsia" w:hAnsiTheme="minorEastAsia"/>
                <w:sz w:val="21"/>
                <w:szCs w:val="21"/>
                <w:lang w:eastAsia="zh-CN"/>
              </w:rPr>
              <w:t>项目对</w:t>
            </w:r>
            <w:r w:rsidR="00EF3F4F">
              <w:rPr>
                <w:rFonts w:asciiTheme="minorEastAsia" w:eastAsiaTheme="minorEastAsia" w:hAnsiTheme="minorEastAsia" w:hint="eastAsia"/>
                <w:sz w:val="21"/>
                <w:szCs w:val="21"/>
                <w:lang w:eastAsia="zh-CN"/>
              </w:rPr>
              <w:t>动员</w:t>
            </w:r>
            <w:r w:rsidR="0069720C" w:rsidRPr="009B6B43">
              <w:rPr>
                <w:rFonts w:asciiTheme="minorEastAsia" w:eastAsiaTheme="minorEastAsia" w:hAnsiTheme="minorEastAsia"/>
                <w:sz w:val="21"/>
                <w:szCs w:val="21"/>
                <w:lang w:eastAsia="zh-CN"/>
              </w:rPr>
              <w:t>利益</w:t>
            </w:r>
            <w:r>
              <w:rPr>
                <w:rFonts w:asciiTheme="minorEastAsia" w:eastAsiaTheme="minorEastAsia" w:hAnsiTheme="minorEastAsia" w:hint="eastAsia"/>
                <w:sz w:val="21"/>
                <w:szCs w:val="21"/>
                <w:lang w:eastAsia="zh-CN"/>
              </w:rPr>
              <w:t>攸关方</w:t>
            </w:r>
            <w:r w:rsidR="0069720C" w:rsidRPr="009B6B43">
              <w:rPr>
                <w:rFonts w:asciiTheme="minorEastAsia" w:eastAsiaTheme="minorEastAsia" w:hAnsiTheme="minorEastAsia"/>
                <w:sz w:val="21"/>
                <w:szCs w:val="21"/>
                <w:lang w:eastAsia="zh-CN"/>
              </w:rPr>
              <w:t>和提高对在美食旅游部门使用知</w:t>
            </w:r>
            <w:r>
              <w:rPr>
                <w:rFonts w:asciiTheme="minorEastAsia" w:eastAsiaTheme="minorEastAsia" w:hAnsiTheme="minorEastAsia"/>
                <w:sz w:val="21"/>
                <w:szCs w:val="21"/>
                <w:lang w:eastAsia="zh-CN"/>
              </w:rPr>
              <w:t>识产权的重要性的认识产生了积极影响</w:t>
            </w:r>
            <w:r>
              <w:rPr>
                <w:rFonts w:asciiTheme="minorEastAsia" w:eastAsiaTheme="minorEastAsia" w:hAnsiTheme="minorEastAsia" w:hint="eastAsia"/>
                <w:sz w:val="21"/>
                <w:szCs w:val="21"/>
                <w:lang w:eastAsia="zh-CN"/>
              </w:rPr>
              <w:t>；</w:t>
            </w:r>
          </w:p>
          <w:p w:rsidR="00A7645F" w:rsidRDefault="00A7645F" w:rsidP="00C34C0F">
            <w:pPr>
              <w:pStyle w:val="TableParagraph"/>
              <w:numPr>
                <w:ilvl w:val="0"/>
                <w:numId w:val="15"/>
              </w:numPr>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sidRPr="00A7645F">
              <w:rPr>
                <w:rFonts w:asciiTheme="minorEastAsia" w:eastAsiaTheme="minorEastAsia" w:hAnsiTheme="minorEastAsia"/>
                <w:sz w:val="21"/>
                <w:szCs w:val="21"/>
                <w:lang w:eastAsia="zh-CN"/>
              </w:rPr>
              <w:t>初始项目</w:t>
            </w:r>
            <w:r w:rsidR="0069720C" w:rsidRPr="00A7645F">
              <w:rPr>
                <w:rFonts w:asciiTheme="minorEastAsia" w:eastAsiaTheme="minorEastAsia" w:hAnsiTheme="minorEastAsia"/>
                <w:sz w:val="21"/>
                <w:szCs w:val="21"/>
                <w:lang w:eastAsia="zh-CN"/>
              </w:rPr>
              <w:t>吸引了四个国家</w:t>
            </w:r>
            <w:r w:rsidRPr="00A7645F">
              <w:rPr>
                <w:rFonts w:asciiTheme="minorEastAsia" w:eastAsiaTheme="minorEastAsia" w:hAnsiTheme="minorEastAsia"/>
                <w:sz w:val="21"/>
                <w:szCs w:val="21"/>
                <w:lang w:eastAsia="zh-CN"/>
              </w:rPr>
              <w:t>的利益攸关方和潜在</w:t>
            </w:r>
            <w:r w:rsidR="00EF3F4F">
              <w:rPr>
                <w:rFonts w:asciiTheme="minorEastAsia" w:eastAsiaTheme="minorEastAsia" w:hAnsiTheme="minorEastAsia"/>
                <w:sz w:val="21"/>
                <w:szCs w:val="21"/>
                <w:lang w:eastAsia="zh-CN"/>
              </w:rPr>
              <w:t>受益人</w:t>
            </w:r>
            <w:r w:rsidRPr="00A7645F">
              <w:rPr>
                <w:rFonts w:asciiTheme="minorEastAsia" w:eastAsiaTheme="minorEastAsia" w:hAnsiTheme="minorEastAsia"/>
                <w:sz w:val="21"/>
                <w:szCs w:val="21"/>
                <w:lang w:eastAsia="zh-CN"/>
              </w:rPr>
              <w:t>的极大兴趣，</w:t>
            </w:r>
            <w:r w:rsidRPr="00A7645F">
              <w:rPr>
                <w:rFonts w:asciiTheme="minorEastAsia" w:eastAsiaTheme="minorEastAsia" w:hAnsiTheme="minorEastAsia" w:hint="eastAsia"/>
                <w:sz w:val="21"/>
                <w:szCs w:val="21"/>
                <w:lang w:eastAsia="zh-CN"/>
              </w:rPr>
              <w:t>它</w:t>
            </w:r>
            <w:r w:rsidRPr="00A7645F">
              <w:rPr>
                <w:rFonts w:asciiTheme="minorEastAsia" w:eastAsiaTheme="minorEastAsia" w:hAnsiTheme="minorEastAsia"/>
                <w:sz w:val="21"/>
                <w:szCs w:val="21"/>
                <w:lang w:eastAsia="zh-CN"/>
              </w:rPr>
              <w:t>们</w:t>
            </w:r>
            <w:r w:rsidRPr="00A7645F">
              <w:rPr>
                <w:rFonts w:asciiTheme="minorEastAsia" w:eastAsiaTheme="minorEastAsia" w:hAnsiTheme="minorEastAsia" w:hint="eastAsia"/>
                <w:sz w:val="21"/>
                <w:szCs w:val="21"/>
                <w:lang w:eastAsia="zh-CN"/>
              </w:rPr>
              <w:t>均</w:t>
            </w:r>
            <w:r w:rsidRPr="00A7645F">
              <w:rPr>
                <w:rFonts w:asciiTheme="minorEastAsia" w:eastAsiaTheme="minorEastAsia" w:hAnsiTheme="minorEastAsia"/>
                <w:sz w:val="21"/>
                <w:szCs w:val="21"/>
                <w:lang w:eastAsia="zh-CN"/>
              </w:rPr>
              <w:t>表示需要进一步提高认识</w:t>
            </w:r>
            <w:r w:rsidRPr="00A7645F">
              <w:rPr>
                <w:rFonts w:asciiTheme="minorEastAsia" w:eastAsiaTheme="minorEastAsia" w:hAnsiTheme="minorEastAsia" w:hint="eastAsia"/>
                <w:sz w:val="21"/>
                <w:szCs w:val="21"/>
                <w:lang w:eastAsia="zh-CN"/>
              </w:rPr>
              <w:t>；</w:t>
            </w:r>
          </w:p>
          <w:p w:rsidR="009B11BC" w:rsidRPr="00A7645F" w:rsidRDefault="0069720C" w:rsidP="00C34C0F">
            <w:pPr>
              <w:pStyle w:val="TableParagraph"/>
              <w:numPr>
                <w:ilvl w:val="0"/>
                <w:numId w:val="15"/>
              </w:numPr>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sidRPr="00A7645F">
              <w:rPr>
                <w:rFonts w:asciiTheme="minorEastAsia" w:eastAsiaTheme="minorEastAsia" w:hAnsiTheme="minorEastAsia"/>
                <w:sz w:val="21"/>
                <w:szCs w:val="21"/>
                <w:lang w:eastAsia="zh-CN"/>
              </w:rPr>
              <w:t>四个国家的</w:t>
            </w:r>
            <w:r w:rsidR="00A7645F" w:rsidRPr="00A7645F">
              <w:rPr>
                <w:rFonts w:asciiTheme="minorEastAsia" w:eastAsiaTheme="minorEastAsia" w:hAnsiTheme="minorEastAsia"/>
                <w:sz w:val="21"/>
                <w:szCs w:val="21"/>
                <w:lang w:eastAsia="zh-CN"/>
              </w:rPr>
              <w:t>利益攸关方</w:t>
            </w:r>
            <w:r w:rsidRPr="00A7645F">
              <w:rPr>
                <w:rFonts w:asciiTheme="minorEastAsia" w:eastAsiaTheme="minorEastAsia" w:hAnsiTheme="minorEastAsia"/>
                <w:sz w:val="21"/>
                <w:szCs w:val="21"/>
                <w:lang w:eastAsia="zh-CN"/>
              </w:rPr>
              <w:t>和</w:t>
            </w:r>
            <w:r w:rsidR="00EF3F4F">
              <w:rPr>
                <w:rFonts w:asciiTheme="minorEastAsia" w:eastAsiaTheme="minorEastAsia" w:hAnsiTheme="minorEastAsia"/>
                <w:sz w:val="21"/>
                <w:szCs w:val="21"/>
                <w:lang w:eastAsia="zh-CN"/>
              </w:rPr>
              <w:t>受益人</w:t>
            </w:r>
            <w:r w:rsidRPr="00A7645F">
              <w:rPr>
                <w:rFonts w:asciiTheme="minorEastAsia" w:eastAsiaTheme="minorEastAsia" w:hAnsiTheme="minorEastAsia"/>
                <w:sz w:val="21"/>
                <w:szCs w:val="21"/>
                <w:lang w:eastAsia="zh-CN"/>
              </w:rPr>
              <w:t>都希望</w:t>
            </w:r>
            <w:r w:rsidR="00A7645F">
              <w:rPr>
                <w:rFonts w:asciiTheme="minorEastAsia" w:eastAsiaTheme="minorEastAsia" w:hAnsiTheme="minorEastAsia" w:hint="eastAsia"/>
                <w:sz w:val="21"/>
                <w:szCs w:val="21"/>
                <w:lang w:eastAsia="zh-CN"/>
              </w:rPr>
              <w:t>知识产权</w:t>
            </w:r>
            <w:r w:rsidRPr="00A7645F">
              <w:rPr>
                <w:rFonts w:asciiTheme="minorEastAsia" w:eastAsiaTheme="minorEastAsia" w:hAnsiTheme="minorEastAsia"/>
                <w:sz w:val="21"/>
                <w:szCs w:val="21"/>
                <w:lang w:eastAsia="zh-CN"/>
              </w:rPr>
              <w:t>分析中的建议能够得到落实。如果不能满足这些期望，就会对这类项目的可持续性产生负面影响。</w:t>
            </w:r>
          </w:p>
          <w:p w:rsidR="009B11BC" w:rsidRPr="009B6B43" w:rsidRDefault="0069720C" w:rsidP="00C34C0F">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因此，四个参与国的结论是，</w:t>
            </w:r>
            <w:r w:rsidR="00A7645F">
              <w:rPr>
                <w:rFonts w:asciiTheme="minorEastAsia" w:eastAsiaTheme="minorEastAsia" w:hAnsiTheme="minorEastAsia"/>
                <w:sz w:val="21"/>
                <w:szCs w:val="21"/>
                <w:lang w:eastAsia="zh-CN"/>
              </w:rPr>
              <w:t>初始项目</w:t>
            </w:r>
            <w:r w:rsidRPr="009B6B43">
              <w:rPr>
                <w:rFonts w:asciiTheme="minorEastAsia" w:eastAsiaTheme="minorEastAsia" w:hAnsiTheme="minorEastAsia"/>
                <w:sz w:val="21"/>
                <w:szCs w:val="21"/>
                <w:lang w:eastAsia="zh-CN"/>
              </w:rPr>
              <w:t>需要跟进</w:t>
            </w:r>
            <w:r w:rsidR="00A7645F">
              <w:rPr>
                <w:rFonts w:asciiTheme="minorEastAsia" w:eastAsiaTheme="minorEastAsia" w:hAnsiTheme="minorEastAsia"/>
                <w:sz w:val="21"/>
                <w:szCs w:val="21"/>
                <w:lang w:eastAsia="zh-CN"/>
              </w:rPr>
              <w:t>，并需要第二阶段来</w:t>
            </w:r>
            <w:r w:rsidR="00A7645F">
              <w:rPr>
                <w:rFonts w:asciiTheme="minorEastAsia" w:eastAsiaTheme="minorEastAsia" w:hAnsiTheme="minorEastAsia" w:hint="eastAsia"/>
                <w:sz w:val="21"/>
                <w:szCs w:val="21"/>
                <w:lang w:eastAsia="zh-CN"/>
              </w:rPr>
              <w:t>落实</w:t>
            </w:r>
            <w:r w:rsidRPr="009B6B43">
              <w:rPr>
                <w:rFonts w:asciiTheme="minorEastAsia" w:eastAsiaTheme="minorEastAsia" w:hAnsiTheme="minorEastAsia"/>
                <w:sz w:val="21"/>
                <w:szCs w:val="21"/>
                <w:lang w:eastAsia="zh-CN"/>
              </w:rPr>
              <w:t>知识产权分析中的建议。这个第二阶段的</w:t>
            </w:r>
            <w:r w:rsidR="00A7645F">
              <w:rPr>
                <w:rFonts w:asciiTheme="minorEastAsia" w:eastAsiaTheme="minorEastAsia" w:hAnsiTheme="minorEastAsia" w:hint="eastAsia"/>
                <w:sz w:val="21"/>
                <w:szCs w:val="21"/>
                <w:lang w:eastAsia="zh-CN"/>
              </w:rPr>
              <w:t>提案即为本</w:t>
            </w:r>
            <w:r w:rsidRPr="009B6B43">
              <w:rPr>
                <w:rFonts w:asciiTheme="minorEastAsia" w:eastAsiaTheme="minorEastAsia" w:hAnsiTheme="minorEastAsia"/>
                <w:sz w:val="21"/>
                <w:szCs w:val="21"/>
                <w:lang w:eastAsia="zh-CN"/>
              </w:rPr>
              <w:t>项目</w:t>
            </w:r>
            <w:r w:rsidR="00A7645F">
              <w:rPr>
                <w:rFonts w:asciiTheme="minorEastAsia" w:eastAsiaTheme="minorEastAsia" w:hAnsiTheme="minorEastAsia" w:hint="eastAsia"/>
                <w:sz w:val="21"/>
                <w:szCs w:val="21"/>
                <w:lang w:eastAsia="zh-CN"/>
              </w:rPr>
              <w:t>提案</w:t>
            </w:r>
            <w:r w:rsidRPr="009B6B43">
              <w:rPr>
                <w:rFonts w:asciiTheme="minorEastAsia" w:eastAsiaTheme="minorEastAsia" w:hAnsiTheme="minorEastAsia"/>
                <w:sz w:val="21"/>
                <w:szCs w:val="21"/>
                <w:lang w:eastAsia="zh-CN"/>
              </w:rPr>
              <w:t>的主题，由秘鲁、喀麦隆、马来西亚和摩洛哥提交。</w:t>
            </w:r>
          </w:p>
          <w:p w:rsidR="009B11BC" w:rsidRPr="00DE12B4" w:rsidRDefault="00A7645F" w:rsidP="00C34C0F">
            <w:pPr>
              <w:pStyle w:val="TableParagraph"/>
              <w:overflowPunct w:val="0"/>
              <w:spacing w:afterLines="50" w:after="120" w:line="340" w:lineRule="atLeast"/>
              <w:ind w:leftChars="20" w:left="44" w:rightChars="20" w:right="44"/>
              <w:jc w:val="both"/>
              <w:rPr>
                <w:rFonts w:ascii="KaiTi" w:eastAsia="KaiTi" w:hAnsi="KaiTi"/>
                <w:b/>
                <w:sz w:val="21"/>
                <w:szCs w:val="21"/>
                <w:lang w:eastAsia="zh-CN"/>
              </w:rPr>
            </w:pPr>
            <w:r w:rsidRPr="00DE12B4">
              <w:rPr>
                <w:rFonts w:ascii="KaiTi" w:eastAsia="KaiTi" w:hAnsi="KaiTi"/>
                <w:b/>
                <w:sz w:val="21"/>
                <w:szCs w:val="21"/>
                <w:lang w:eastAsia="zh-CN"/>
              </w:rPr>
              <w:t>利益攸关方</w:t>
            </w:r>
          </w:p>
          <w:p w:rsidR="009B11BC" w:rsidRPr="009B6B43" w:rsidRDefault="0069720C" w:rsidP="00C34C0F">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在</w:t>
            </w:r>
            <w:r w:rsidR="00A7645F">
              <w:rPr>
                <w:rFonts w:asciiTheme="minorEastAsia" w:eastAsiaTheme="minorEastAsia" w:hAnsiTheme="minorEastAsia"/>
                <w:sz w:val="21"/>
                <w:szCs w:val="21"/>
                <w:lang w:eastAsia="zh-CN"/>
              </w:rPr>
              <w:t>初始项目</w:t>
            </w:r>
            <w:r w:rsidRPr="009B6B43">
              <w:rPr>
                <w:rFonts w:asciiTheme="minorEastAsia" w:eastAsiaTheme="minorEastAsia" w:hAnsiTheme="minorEastAsia"/>
                <w:sz w:val="21"/>
                <w:szCs w:val="21"/>
                <w:lang w:eastAsia="zh-CN"/>
              </w:rPr>
              <w:t>中，每个参与国的相关主要公共</w:t>
            </w:r>
            <w:r w:rsidR="00312B64" w:rsidRPr="009B6B43">
              <w:rPr>
                <w:rFonts w:asciiTheme="minorEastAsia" w:eastAsiaTheme="minorEastAsia" w:hAnsiTheme="minorEastAsia"/>
                <w:sz w:val="21"/>
                <w:szCs w:val="21"/>
                <w:lang w:eastAsia="zh-CN"/>
              </w:rPr>
              <w:t>、</w:t>
            </w:r>
            <w:r w:rsidRPr="009B6B43">
              <w:rPr>
                <w:rFonts w:asciiTheme="minorEastAsia" w:eastAsiaTheme="minorEastAsia" w:hAnsiTheme="minorEastAsia"/>
                <w:sz w:val="21"/>
                <w:szCs w:val="21"/>
                <w:lang w:eastAsia="zh-CN"/>
              </w:rPr>
              <w:t>私人</w:t>
            </w:r>
            <w:r w:rsidR="00A7645F">
              <w:rPr>
                <w:rFonts w:asciiTheme="minorEastAsia" w:eastAsiaTheme="minorEastAsia" w:hAnsiTheme="minorEastAsia"/>
                <w:sz w:val="21"/>
                <w:szCs w:val="21"/>
                <w:lang w:eastAsia="zh-CN"/>
              </w:rPr>
              <w:t>利益攸关方</w:t>
            </w:r>
            <w:r w:rsidRPr="009B6B43">
              <w:rPr>
                <w:rFonts w:asciiTheme="minorEastAsia" w:eastAsiaTheme="minorEastAsia" w:hAnsiTheme="minorEastAsia"/>
                <w:sz w:val="21"/>
                <w:szCs w:val="21"/>
                <w:lang w:eastAsia="zh-CN"/>
              </w:rPr>
              <w:t>以及旅游、美食和知识产权部门</w:t>
            </w:r>
            <w:r w:rsidR="00312B64" w:rsidRPr="009B6B43">
              <w:rPr>
                <w:rFonts w:asciiTheme="minorEastAsia" w:eastAsiaTheme="minorEastAsia" w:hAnsiTheme="minorEastAsia"/>
                <w:sz w:val="21"/>
                <w:szCs w:val="21"/>
                <w:lang w:eastAsia="zh-CN"/>
              </w:rPr>
              <w:t>的</w:t>
            </w:r>
            <w:r w:rsidR="00EF3F4F">
              <w:rPr>
                <w:rFonts w:asciiTheme="minorEastAsia" w:eastAsiaTheme="minorEastAsia" w:hAnsiTheme="minorEastAsia"/>
                <w:sz w:val="21"/>
                <w:szCs w:val="21"/>
                <w:lang w:eastAsia="zh-CN"/>
              </w:rPr>
              <w:t>受益人</w:t>
            </w:r>
            <w:r w:rsidRPr="009B6B43">
              <w:rPr>
                <w:rFonts w:asciiTheme="minorEastAsia" w:eastAsiaTheme="minorEastAsia" w:hAnsiTheme="minorEastAsia"/>
                <w:sz w:val="21"/>
                <w:szCs w:val="21"/>
                <w:lang w:eastAsia="zh-CN"/>
              </w:rPr>
              <w:t>已经被确定并积极参与到</w:t>
            </w:r>
            <w:r w:rsidR="00A7645F">
              <w:rPr>
                <w:rFonts w:asciiTheme="minorEastAsia" w:eastAsiaTheme="minorEastAsia" w:hAnsiTheme="minorEastAsia"/>
                <w:sz w:val="21"/>
                <w:szCs w:val="21"/>
                <w:lang w:eastAsia="zh-CN"/>
              </w:rPr>
              <w:t>初始项目</w:t>
            </w:r>
            <w:r w:rsidRPr="009B6B43">
              <w:rPr>
                <w:rFonts w:asciiTheme="minorEastAsia" w:eastAsiaTheme="minorEastAsia" w:hAnsiTheme="minorEastAsia"/>
                <w:sz w:val="21"/>
                <w:szCs w:val="21"/>
                <w:lang w:eastAsia="zh-CN"/>
              </w:rPr>
              <w:t>中。</w:t>
            </w:r>
          </w:p>
          <w:p w:rsidR="009B11BC" w:rsidRPr="009B6B43" w:rsidRDefault="0069720C" w:rsidP="00C34C0F">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因此，本项目的</w:t>
            </w:r>
            <w:r w:rsidR="00A7645F">
              <w:rPr>
                <w:rFonts w:asciiTheme="minorEastAsia" w:eastAsiaTheme="minorEastAsia" w:hAnsiTheme="minorEastAsia"/>
                <w:sz w:val="21"/>
                <w:szCs w:val="21"/>
                <w:lang w:eastAsia="zh-CN"/>
              </w:rPr>
              <w:t>利益攸关方</w:t>
            </w:r>
            <w:r w:rsidRPr="009B6B43">
              <w:rPr>
                <w:rFonts w:asciiTheme="minorEastAsia" w:eastAsiaTheme="minorEastAsia" w:hAnsiTheme="minorEastAsia"/>
                <w:sz w:val="21"/>
                <w:szCs w:val="21"/>
                <w:lang w:eastAsia="zh-CN"/>
              </w:rPr>
              <w:t>图谱将</w:t>
            </w:r>
            <w:r w:rsidR="00EF3F4F">
              <w:rPr>
                <w:rFonts w:asciiTheme="minorEastAsia" w:eastAsiaTheme="minorEastAsia" w:hAnsiTheme="minorEastAsia" w:hint="eastAsia"/>
                <w:sz w:val="21"/>
                <w:szCs w:val="21"/>
                <w:lang w:eastAsia="zh-CN"/>
              </w:rPr>
              <w:t>以</w:t>
            </w:r>
            <w:r w:rsidRPr="009B6B43">
              <w:rPr>
                <w:rFonts w:asciiTheme="minorEastAsia" w:eastAsiaTheme="minorEastAsia" w:hAnsiTheme="minorEastAsia"/>
                <w:sz w:val="21"/>
                <w:szCs w:val="21"/>
                <w:lang w:eastAsia="zh-CN"/>
              </w:rPr>
              <w:t>每个国家为初始项目绘制的</w:t>
            </w:r>
            <w:r w:rsidR="00A7645F">
              <w:rPr>
                <w:rFonts w:asciiTheme="minorEastAsia" w:eastAsiaTheme="minorEastAsia" w:hAnsiTheme="minorEastAsia"/>
                <w:sz w:val="21"/>
                <w:szCs w:val="21"/>
                <w:lang w:eastAsia="zh-CN"/>
              </w:rPr>
              <w:t>利益攸关方</w:t>
            </w:r>
            <w:r w:rsidRPr="009B6B43">
              <w:rPr>
                <w:rFonts w:asciiTheme="minorEastAsia" w:eastAsiaTheme="minorEastAsia" w:hAnsiTheme="minorEastAsia"/>
                <w:sz w:val="21"/>
                <w:szCs w:val="21"/>
                <w:lang w:eastAsia="zh-CN"/>
              </w:rPr>
              <w:t>图谱</w:t>
            </w:r>
            <w:r w:rsidR="00EF3F4F">
              <w:rPr>
                <w:rFonts w:asciiTheme="minorEastAsia" w:eastAsiaTheme="minorEastAsia" w:hAnsiTheme="minorEastAsia" w:hint="eastAsia"/>
                <w:sz w:val="21"/>
                <w:szCs w:val="21"/>
                <w:lang w:eastAsia="zh-CN"/>
              </w:rPr>
              <w:t>为基础，</w:t>
            </w:r>
            <w:r w:rsidR="00B65418">
              <w:rPr>
                <w:rFonts w:asciiTheme="minorEastAsia" w:eastAsiaTheme="minorEastAsia" w:hAnsiTheme="minorEastAsia" w:hint="eastAsia"/>
                <w:sz w:val="21"/>
                <w:szCs w:val="21"/>
                <w:lang w:eastAsia="zh-CN"/>
              </w:rPr>
              <w:t>其中</w:t>
            </w:r>
            <w:r w:rsidRPr="009B6B43">
              <w:rPr>
                <w:rFonts w:asciiTheme="minorEastAsia" w:eastAsiaTheme="minorEastAsia" w:hAnsiTheme="minorEastAsia"/>
                <w:sz w:val="21"/>
                <w:szCs w:val="21"/>
                <w:lang w:eastAsia="zh-CN"/>
              </w:rPr>
              <w:t>包括：</w:t>
            </w:r>
          </w:p>
          <w:p w:rsidR="009B11BC" w:rsidRPr="009B6B43" w:rsidRDefault="0069720C" w:rsidP="00C34C0F">
            <w:pPr>
              <w:pStyle w:val="TableParagraph"/>
              <w:numPr>
                <w:ilvl w:val="0"/>
                <w:numId w:val="16"/>
              </w:numPr>
              <w:tabs>
                <w:tab w:val="left" w:pos="830"/>
                <w:tab w:val="left" w:pos="831"/>
              </w:tabs>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四个国家的主管部门（</w:t>
            </w:r>
            <w:r w:rsidR="00B65418">
              <w:rPr>
                <w:rFonts w:asciiTheme="minorEastAsia" w:eastAsiaTheme="minorEastAsia" w:hAnsiTheme="minorEastAsia" w:hint="eastAsia"/>
                <w:sz w:val="21"/>
                <w:szCs w:val="21"/>
                <w:lang w:eastAsia="zh-CN"/>
              </w:rPr>
              <w:t>例如，</w:t>
            </w:r>
            <w:r w:rsidRPr="009B6B43">
              <w:rPr>
                <w:rFonts w:asciiTheme="minorEastAsia" w:eastAsiaTheme="minorEastAsia" w:hAnsiTheme="minorEastAsia"/>
                <w:sz w:val="21"/>
                <w:szCs w:val="21"/>
                <w:lang w:eastAsia="zh-CN"/>
              </w:rPr>
              <w:t>工业产权局、负责知识产权事务的部</w:t>
            </w:r>
            <w:r w:rsidR="00B65418">
              <w:rPr>
                <w:rFonts w:asciiTheme="minorEastAsia" w:eastAsiaTheme="minorEastAsia" w:hAnsiTheme="minorEastAsia" w:hint="eastAsia"/>
                <w:sz w:val="21"/>
                <w:szCs w:val="21"/>
                <w:lang w:eastAsia="zh-CN"/>
              </w:rPr>
              <w:t>委</w:t>
            </w:r>
            <w:r w:rsidRPr="009B6B43">
              <w:rPr>
                <w:rFonts w:asciiTheme="minorEastAsia" w:eastAsiaTheme="minorEastAsia" w:hAnsiTheme="minorEastAsia"/>
                <w:sz w:val="21"/>
                <w:szCs w:val="21"/>
                <w:lang w:eastAsia="zh-CN"/>
              </w:rPr>
              <w:t>、旅游部、艺术文化部、农业部）</w:t>
            </w:r>
            <w:r w:rsidR="00B65418">
              <w:rPr>
                <w:rFonts w:asciiTheme="minorEastAsia" w:eastAsiaTheme="minorEastAsia" w:hAnsiTheme="minorEastAsia" w:hint="eastAsia"/>
                <w:sz w:val="21"/>
                <w:szCs w:val="21"/>
                <w:lang w:eastAsia="zh-CN"/>
              </w:rPr>
              <w:t>；</w:t>
            </w:r>
          </w:p>
          <w:p w:rsidR="009B11BC" w:rsidRPr="009B6B43" w:rsidRDefault="0069720C" w:rsidP="00C34C0F">
            <w:pPr>
              <w:pStyle w:val="TableParagraph"/>
              <w:numPr>
                <w:ilvl w:val="0"/>
                <w:numId w:val="16"/>
              </w:numPr>
              <w:tabs>
                <w:tab w:val="left" w:pos="830"/>
                <w:tab w:val="left" w:pos="831"/>
              </w:tabs>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美食</w:t>
            </w:r>
            <w:r w:rsidR="00B65418">
              <w:rPr>
                <w:rFonts w:asciiTheme="minorEastAsia" w:eastAsiaTheme="minorEastAsia" w:hAnsiTheme="minorEastAsia" w:hint="eastAsia"/>
                <w:sz w:val="21"/>
                <w:szCs w:val="21"/>
                <w:lang w:eastAsia="zh-CN"/>
              </w:rPr>
              <w:t>业</w:t>
            </w:r>
            <w:r w:rsidRPr="009B6B43">
              <w:rPr>
                <w:rFonts w:asciiTheme="minorEastAsia" w:eastAsiaTheme="minorEastAsia" w:hAnsiTheme="minorEastAsia"/>
                <w:sz w:val="21"/>
                <w:szCs w:val="21"/>
                <w:lang w:eastAsia="zh-CN"/>
              </w:rPr>
              <w:t>、旅游</w:t>
            </w:r>
            <w:r w:rsidR="00B65418">
              <w:rPr>
                <w:rFonts w:asciiTheme="minorEastAsia" w:eastAsiaTheme="minorEastAsia" w:hAnsiTheme="minorEastAsia" w:hint="eastAsia"/>
                <w:sz w:val="21"/>
                <w:szCs w:val="21"/>
                <w:lang w:eastAsia="zh-CN"/>
              </w:rPr>
              <w:t>业</w:t>
            </w:r>
            <w:r w:rsidRPr="009B6B43">
              <w:rPr>
                <w:rFonts w:asciiTheme="minorEastAsia" w:eastAsiaTheme="minorEastAsia" w:hAnsiTheme="minorEastAsia"/>
                <w:sz w:val="21"/>
                <w:szCs w:val="21"/>
                <w:lang w:eastAsia="zh-CN"/>
              </w:rPr>
              <w:t>或文化领域的国家机构（</w:t>
            </w:r>
            <w:r w:rsidR="00B65418">
              <w:rPr>
                <w:rFonts w:asciiTheme="minorEastAsia" w:eastAsiaTheme="minorEastAsia" w:hAnsiTheme="minorEastAsia" w:hint="eastAsia"/>
                <w:sz w:val="21"/>
                <w:szCs w:val="21"/>
                <w:lang w:eastAsia="zh-CN"/>
              </w:rPr>
              <w:t>例如，</w:t>
            </w:r>
            <w:r w:rsidRPr="009B6B43">
              <w:rPr>
                <w:rFonts w:asciiTheme="minorEastAsia" w:eastAsiaTheme="minorEastAsia" w:hAnsiTheme="minorEastAsia"/>
                <w:sz w:val="21"/>
                <w:szCs w:val="21"/>
                <w:lang w:eastAsia="zh-CN"/>
              </w:rPr>
              <w:t>PROMPERU</w:t>
            </w:r>
            <w:r w:rsidR="00B65418">
              <w:rPr>
                <w:rFonts w:asciiTheme="minorEastAsia" w:eastAsiaTheme="minorEastAsia" w:hAnsiTheme="minorEastAsia"/>
                <w:sz w:val="21"/>
                <w:szCs w:val="21"/>
                <w:lang w:eastAsia="zh-CN"/>
              </w:rPr>
              <w:t>、马来西亚国家遗产局、国家旅游机构）</w:t>
            </w:r>
            <w:r w:rsidR="00B65418">
              <w:rPr>
                <w:rFonts w:asciiTheme="minorEastAsia" w:eastAsiaTheme="minorEastAsia" w:hAnsiTheme="minorEastAsia" w:hint="eastAsia"/>
                <w:sz w:val="21"/>
                <w:szCs w:val="21"/>
                <w:lang w:eastAsia="zh-CN"/>
              </w:rPr>
              <w:t>；</w:t>
            </w:r>
          </w:p>
          <w:p w:rsidR="009B11BC" w:rsidRPr="009B6B43" w:rsidRDefault="00B65418" w:rsidP="00C34C0F">
            <w:pPr>
              <w:pStyle w:val="TableParagraph"/>
              <w:numPr>
                <w:ilvl w:val="0"/>
                <w:numId w:val="16"/>
              </w:numPr>
              <w:tabs>
                <w:tab w:val="left" w:pos="830"/>
                <w:tab w:val="left" w:pos="831"/>
              </w:tabs>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专业协会（导游协会、食品和饮料生产商协会）</w:t>
            </w:r>
            <w:r>
              <w:rPr>
                <w:rFonts w:asciiTheme="minorEastAsia" w:eastAsiaTheme="minorEastAsia" w:hAnsiTheme="minorEastAsia" w:hint="eastAsia"/>
                <w:sz w:val="21"/>
                <w:szCs w:val="21"/>
                <w:lang w:eastAsia="zh-CN"/>
              </w:rPr>
              <w:t>；</w:t>
            </w:r>
          </w:p>
          <w:p w:rsidR="009B11BC" w:rsidRPr="009B6B43" w:rsidRDefault="0069720C" w:rsidP="00C34C0F">
            <w:pPr>
              <w:pStyle w:val="TableParagraph"/>
              <w:numPr>
                <w:ilvl w:val="0"/>
                <w:numId w:val="16"/>
              </w:numPr>
              <w:tabs>
                <w:tab w:val="left" w:pos="830"/>
                <w:tab w:val="left" w:pos="831"/>
              </w:tabs>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参与美食旅游的经济运营商</w:t>
            </w:r>
            <w:r w:rsidR="00B65418">
              <w:rPr>
                <w:rFonts w:asciiTheme="minorEastAsia" w:eastAsiaTheme="minorEastAsia" w:hAnsiTheme="minorEastAsia" w:hint="eastAsia"/>
                <w:sz w:val="21"/>
                <w:szCs w:val="21"/>
                <w:lang w:eastAsia="zh-CN"/>
              </w:rPr>
              <w:t>；</w:t>
            </w:r>
          </w:p>
          <w:p w:rsidR="009B11BC" w:rsidRPr="009B6B43" w:rsidRDefault="0069720C" w:rsidP="00C34C0F">
            <w:pPr>
              <w:pStyle w:val="TableParagraph"/>
              <w:numPr>
                <w:ilvl w:val="0"/>
                <w:numId w:val="16"/>
              </w:numPr>
              <w:tabs>
                <w:tab w:val="left" w:pos="830"/>
                <w:tab w:val="left" w:pos="831"/>
              </w:tabs>
              <w:overflowPunct w:val="0"/>
              <w:spacing w:afterLines="50" w:after="120" w:line="340" w:lineRule="atLeast"/>
              <w:ind w:leftChars="150" w:left="687" w:rightChars="20" w:right="44" w:hanging="357"/>
              <w:jc w:val="both"/>
              <w:rPr>
                <w:rFonts w:asciiTheme="minorEastAsia" w:eastAsiaTheme="minorEastAsia" w:hAnsiTheme="minorEastAsia"/>
                <w:sz w:val="21"/>
                <w:szCs w:val="21"/>
              </w:rPr>
            </w:pPr>
            <w:r w:rsidRPr="009B6B43">
              <w:rPr>
                <w:rFonts w:asciiTheme="minorEastAsia" w:eastAsiaTheme="minorEastAsia" w:hAnsiTheme="minorEastAsia"/>
                <w:sz w:val="21"/>
                <w:szCs w:val="21"/>
              </w:rPr>
              <w:t>当地生产商和制造商。</w:t>
            </w:r>
          </w:p>
          <w:p w:rsidR="00C93BE9" w:rsidRPr="009B6B43" w:rsidRDefault="00EF3F4F" w:rsidP="00C34C0F">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此外，本项目的两项</w:t>
            </w:r>
            <w:r>
              <w:rPr>
                <w:rFonts w:asciiTheme="minorEastAsia" w:eastAsiaTheme="minorEastAsia" w:hAnsiTheme="minorEastAsia" w:hint="eastAsia"/>
                <w:sz w:val="21"/>
                <w:szCs w:val="21"/>
                <w:lang w:eastAsia="zh-CN"/>
              </w:rPr>
              <w:t>成果</w:t>
            </w:r>
            <w:r w:rsidR="0069720C" w:rsidRPr="009B6B43">
              <w:rPr>
                <w:rFonts w:asciiTheme="minorEastAsia" w:eastAsiaTheme="minorEastAsia" w:hAnsiTheme="minorEastAsia"/>
                <w:sz w:val="21"/>
                <w:szCs w:val="21"/>
                <w:lang w:eastAsia="zh-CN"/>
              </w:rPr>
              <w:t>将侧重于为每个参与国的</w:t>
            </w:r>
            <w:r w:rsidR="000762BE">
              <w:rPr>
                <w:rFonts w:asciiTheme="minorEastAsia" w:eastAsiaTheme="minorEastAsia" w:hAnsiTheme="minorEastAsia" w:hint="eastAsia"/>
                <w:sz w:val="21"/>
                <w:szCs w:val="21"/>
                <w:lang w:eastAsia="zh-CN"/>
              </w:rPr>
              <w:t>一个</w:t>
            </w:r>
            <w:r>
              <w:rPr>
                <w:rFonts w:asciiTheme="minorEastAsia" w:eastAsiaTheme="minorEastAsia" w:hAnsiTheme="minorEastAsia" w:hint="eastAsia"/>
                <w:sz w:val="21"/>
                <w:szCs w:val="21"/>
                <w:lang w:eastAsia="zh-CN"/>
              </w:rPr>
              <w:t>选定</w:t>
            </w:r>
            <w:r w:rsidR="0069720C" w:rsidRPr="009B6B43">
              <w:rPr>
                <w:rFonts w:asciiTheme="minorEastAsia" w:eastAsiaTheme="minorEastAsia" w:hAnsiTheme="minorEastAsia"/>
                <w:sz w:val="21"/>
                <w:szCs w:val="21"/>
                <w:lang w:eastAsia="zh-CN"/>
              </w:rPr>
              <w:t>烹饪专业开发知识产权工具</w:t>
            </w:r>
            <w:r w:rsidR="00312B64" w:rsidRPr="009B6B43">
              <w:rPr>
                <w:rFonts w:asciiTheme="minorEastAsia" w:eastAsiaTheme="minorEastAsia" w:hAnsiTheme="minorEastAsia"/>
                <w:sz w:val="21"/>
                <w:szCs w:val="21"/>
                <w:lang w:eastAsia="zh-CN"/>
              </w:rPr>
              <w:t>。</w:t>
            </w:r>
            <w:r w:rsidR="0069720C" w:rsidRPr="009B6B43">
              <w:rPr>
                <w:rFonts w:asciiTheme="minorEastAsia" w:eastAsiaTheme="minorEastAsia" w:hAnsiTheme="minorEastAsia"/>
                <w:sz w:val="21"/>
                <w:szCs w:val="21"/>
                <w:lang w:eastAsia="zh-CN"/>
              </w:rPr>
              <w:t>本项目将对所选专业的</w:t>
            </w:r>
            <w:r w:rsidR="00A7645F">
              <w:rPr>
                <w:rFonts w:asciiTheme="minorEastAsia" w:eastAsiaTheme="minorEastAsia" w:hAnsiTheme="minorEastAsia"/>
                <w:sz w:val="21"/>
                <w:szCs w:val="21"/>
                <w:lang w:eastAsia="zh-CN"/>
              </w:rPr>
              <w:t>利益攸关方</w:t>
            </w:r>
            <w:r w:rsidR="0069720C" w:rsidRPr="009B6B43">
              <w:rPr>
                <w:rFonts w:asciiTheme="minorEastAsia" w:eastAsiaTheme="minorEastAsia" w:hAnsiTheme="minorEastAsia"/>
                <w:sz w:val="21"/>
                <w:szCs w:val="21"/>
                <w:lang w:eastAsia="zh-CN"/>
              </w:rPr>
              <w:t>和</w:t>
            </w:r>
            <w:r>
              <w:rPr>
                <w:rFonts w:asciiTheme="minorEastAsia" w:eastAsiaTheme="minorEastAsia" w:hAnsiTheme="minorEastAsia"/>
                <w:sz w:val="21"/>
                <w:szCs w:val="21"/>
                <w:lang w:eastAsia="zh-CN"/>
              </w:rPr>
              <w:t>受益人</w:t>
            </w:r>
            <w:r w:rsidR="0069720C" w:rsidRPr="009B6B43">
              <w:rPr>
                <w:rFonts w:asciiTheme="minorEastAsia" w:eastAsiaTheme="minorEastAsia" w:hAnsiTheme="minorEastAsia"/>
                <w:sz w:val="21"/>
                <w:szCs w:val="21"/>
                <w:lang w:eastAsia="zh-CN"/>
              </w:rPr>
              <w:t>（</w:t>
            </w:r>
            <w:r w:rsidR="000762BE">
              <w:rPr>
                <w:rFonts w:asciiTheme="minorEastAsia" w:eastAsiaTheme="minorEastAsia" w:hAnsiTheme="minorEastAsia" w:hint="eastAsia"/>
                <w:sz w:val="21"/>
                <w:szCs w:val="21"/>
                <w:lang w:eastAsia="zh-CN"/>
              </w:rPr>
              <w:t>例如，</w:t>
            </w:r>
            <w:r w:rsidR="000762BE">
              <w:rPr>
                <w:rFonts w:asciiTheme="minorEastAsia" w:eastAsiaTheme="minorEastAsia" w:hAnsiTheme="minorEastAsia"/>
                <w:sz w:val="21"/>
                <w:szCs w:val="21"/>
                <w:lang w:eastAsia="zh-CN"/>
              </w:rPr>
              <w:t>所选专业的当地生产</w:t>
            </w:r>
            <w:r w:rsidR="000762BE">
              <w:rPr>
                <w:rFonts w:asciiTheme="minorEastAsia" w:eastAsiaTheme="minorEastAsia" w:hAnsiTheme="minorEastAsia" w:hint="eastAsia"/>
                <w:sz w:val="21"/>
                <w:szCs w:val="21"/>
                <w:lang w:eastAsia="zh-CN"/>
              </w:rPr>
              <w:t>商</w:t>
            </w:r>
            <w:r w:rsidR="0069720C" w:rsidRPr="009B6B43">
              <w:rPr>
                <w:rFonts w:asciiTheme="minorEastAsia" w:eastAsiaTheme="minorEastAsia" w:hAnsiTheme="minorEastAsia"/>
                <w:sz w:val="21"/>
                <w:szCs w:val="21"/>
                <w:lang w:eastAsia="zh-CN"/>
              </w:rPr>
              <w:t>和制造商）进行更详细的调查。</w:t>
            </w:r>
          </w:p>
        </w:tc>
      </w:tr>
      <w:tr w:rsidR="00C93BE9" w:rsidRPr="009B6B43" w:rsidTr="0092607F">
        <w:trPr>
          <w:trHeight w:val="280"/>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bCs/>
                <w:sz w:val="21"/>
                <w:szCs w:val="21"/>
              </w:rPr>
            </w:pPr>
            <w:r w:rsidRPr="009B6B43">
              <w:rPr>
                <w:rFonts w:asciiTheme="minorEastAsia" w:eastAsiaTheme="minorEastAsia" w:hAnsiTheme="minorEastAsia"/>
                <w:b/>
                <w:bCs/>
                <w:sz w:val="21"/>
                <w:szCs w:val="21"/>
              </w:rPr>
              <w:lastRenderedPageBreak/>
              <w:t>2.1 项目概念</w:t>
            </w:r>
          </w:p>
        </w:tc>
      </w:tr>
      <w:tr w:rsidR="00C93BE9" w:rsidRPr="009B6B43" w:rsidTr="0092607F">
        <w:trPr>
          <w:trHeight w:val="280"/>
        </w:trPr>
        <w:tc>
          <w:tcPr>
            <w:tcW w:w="9352" w:type="dxa"/>
            <w:gridSpan w:val="2"/>
            <w:shd w:val="clear" w:color="auto" w:fill="auto"/>
          </w:tcPr>
          <w:p w:rsidR="00C93BE9" w:rsidRPr="00723D7C"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如上所</w:t>
            </w:r>
            <w:r w:rsidR="00723D7C">
              <w:rPr>
                <w:rFonts w:asciiTheme="minorEastAsia" w:eastAsiaTheme="minorEastAsia" w:hAnsiTheme="minorEastAsia"/>
                <w:sz w:val="21"/>
                <w:szCs w:val="21"/>
                <w:lang w:eastAsia="zh-CN"/>
              </w:rPr>
              <w:t>述，拟议的第二阶段旨在落实作为初始项目一部分进行的</w:t>
            </w:r>
            <w:r w:rsidR="00723D7C">
              <w:rPr>
                <w:rFonts w:asciiTheme="minorEastAsia" w:eastAsiaTheme="minorEastAsia" w:hAnsiTheme="minorEastAsia" w:hint="eastAsia"/>
                <w:sz w:val="21"/>
                <w:szCs w:val="21"/>
                <w:lang w:eastAsia="zh-CN"/>
              </w:rPr>
              <w:t>知识产权</w:t>
            </w:r>
            <w:r w:rsidRPr="009B6B43">
              <w:rPr>
                <w:rFonts w:asciiTheme="minorEastAsia" w:eastAsiaTheme="minorEastAsia" w:hAnsiTheme="minorEastAsia"/>
                <w:sz w:val="21"/>
                <w:szCs w:val="21"/>
                <w:lang w:eastAsia="zh-CN"/>
              </w:rPr>
              <w:t>分析中的建议。</w:t>
            </w:r>
          </w:p>
        </w:tc>
      </w:tr>
      <w:tr w:rsidR="00C93BE9" w:rsidRPr="009B6B43" w:rsidTr="0092607F">
        <w:trPr>
          <w:trHeight w:val="280"/>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bCs/>
                <w:sz w:val="21"/>
                <w:szCs w:val="21"/>
                <w:lang w:eastAsia="zh-CN"/>
              </w:rPr>
            </w:pPr>
            <w:r w:rsidRPr="009B6B43">
              <w:rPr>
                <w:rFonts w:asciiTheme="minorEastAsia" w:eastAsiaTheme="minorEastAsia" w:hAnsiTheme="minorEastAsia"/>
                <w:b/>
                <w:bCs/>
                <w:sz w:val="21"/>
                <w:szCs w:val="21"/>
                <w:lang w:eastAsia="zh-CN"/>
              </w:rPr>
              <w:t>2.2 项目</w:t>
            </w:r>
            <w:r w:rsidR="00723D7C">
              <w:rPr>
                <w:rFonts w:asciiTheme="minorEastAsia" w:eastAsiaTheme="minorEastAsia" w:hAnsiTheme="minorEastAsia" w:hint="eastAsia"/>
                <w:b/>
                <w:bCs/>
                <w:sz w:val="21"/>
                <w:szCs w:val="21"/>
                <w:lang w:eastAsia="zh-CN"/>
              </w:rPr>
              <w:t>的</w:t>
            </w:r>
            <w:r w:rsidRPr="009B6B43">
              <w:rPr>
                <w:rFonts w:asciiTheme="minorEastAsia" w:eastAsiaTheme="minorEastAsia" w:hAnsiTheme="minorEastAsia"/>
                <w:b/>
                <w:bCs/>
                <w:sz w:val="21"/>
                <w:szCs w:val="21"/>
                <w:lang w:eastAsia="zh-CN"/>
              </w:rPr>
              <w:t>目标、成果和产出</w:t>
            </w:r>
          </w:p>
        </w:tc>
      </w:tr>
      <w:tr w:rsidR="00C93BE9" w:rsidRPr="009B6B43" w:rsidTr="0092607F">
        <w:trPr>
          <w:trHeight w:val="280"/>
        </w:trPr>
        <w:tc>
          <w:tcPr>
            <w:tcW w:w="9352" w:type="dxa"/>
            <w:gridSpan w:val="2"/>
            <w:shd w:val="clear" w:color="auto" w:fill="auto"/>
          </w:tcPr>
          <w:p w:rsidR="009B11BC" w:rsidRPr="009B6B43" w:rsidRDefault="00723D7C"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lang w:eastAsia="zh-CN"/>
              </w:rPr>
            </w:pPr>
            <w:r>
              <w:rPr>
                <w:rFonts w:asciiTheme="minorEastAsia" w:eastAsiaTheme="minorEastAsia" w:hAnsiTheme="minorEastAsia" w:hint="eastAsia"/>
                <w:b/>
                <w:sz w:val="21"/>
                <w:szCs w:val="21"/>
                <w:lang w:eastAsia="zh-CN"/>
              </w:rPr>
              <w:t>本</w:t>
            </w:r>
            <w:r w:rsidR="0069720C" w:rsidRPr="009B6B43">
              <w:rPr>
                <w:rFonts w:asciiTheme="minorEastAsia" w:eastAsiaTheme="minorEastAsia" w:hAnsiTheme="minorEastAsia"/>
                <w:b/>
                <w:sz w:val="21"/>
                <w:szCs w:val="21"/>
                <w:lang w:eastAsia="zh-CN"/>
              </w:rPr>
              <w:t>项目第二阶段的总体目标</w:t>
            </w:r>
            <w:r w:rsidR="00E13C4F" w:rsidRPr="009B6B43">
              <w:rPr>
                <w:rFonts w:asciiTheme="minorEastAsia" w:eastAsiaTheme="minorEastAsia" w:hAnsiTheme="minorEastAsia"/>
                <w:sz w:val="21"/>
                <w:szCs w:val="21"/>
                <w:lang w:eastAsia="zh-CN"/>
              </w:rPr>
              <w:t>是</w:t>
            </w:r>
            <w:r>
              <w:rPr>
                <w:rFonts w:asciiTheme="minorEastAsia" w:eastAsiaTheme="minorEastAsia" w:hAnsiTheme="minorEastAsia" w:hint="eastAsia"/>
                <w:sz w:val="21"/>
                <w:szCs w:val="21"/>
                <w:lang w:eastAsia="zh-CN"/>
              </w:rPr>
              <w:t>巩固初始项目的成果，并</w:t>
            </w:r>
            <w:r w:rsidR="0069720C" w:rsidRPr="009B6B43">
              <w:rPr>
                <w:rFonts w:asciiTheme="minorEastAsia" w:eastAsiaTheme="minorEastAsia" w:hAnsiTheme="minorEastAsia"/>
                <w:sz w:val="21"/>
                <w:szCs w:val="21"/>
                <w:lang w:eastAsia="zh-CN"/>
              </w:rPr>
              <w:t>在喀麦隆、马来西亚、摩洛哥和秘鲁</w:t>
            </w:r>
            <w:r>
              <w:rPr>
                <w:rFonts w:asciiTheme="minorEastAsia" w:eastAsiaTheme="minorEastAsia" w:hAnsiTheme="minorEastAsia" w:hint="eastAsia"/>
                <w:sz w:val="21"/>
                <w:szCs w:val="21"/>
                <w:lang w:eastAsia="zh-CN"/>
              </w:rPr>
              <w:t>通过</w:t>
            </w:r>
            <w:r w:rsidR="0069720C" w:rsidRPr="009B6B43">
              <w:rPr>
                <w:rFonts w:asciiTheme="minorEastAsia" w:eastAsiaTheme="minorEastAsia" w:hAnsiTheme="minorEastAsia"/>
                <w:sz w:val="21"/>
                <w:szCs w:val="21"/>
                <w:lang w:eastAsia="zh-CN"/>
              </w:rPr>
              <w:t>知识产权</w:t>
            </w:r>
            <w:r>
              <w:rPr>
                <w:rFonts w:asciiTheme="minorEastAsia" w:eastAsiaTheme="minorEastAsia" w:hAnsiTheme="minorEastAsia" w:hint="eastAsia"/>
                <w:sz w:val="21"/>
                <w:szCs w:val="21"/>
                <w:lang w:eastAsia="zh-CN"/>
              </w:rPr>
              <w:t>推动</w:t>
            </w:r>
            <w:r w:rsidR="0069720C" w:rsidRPr="009B6B43">
              <w:rPr>
                <w:rFonts w:asciiTheme="minorEastAsia" w:eastAsiaTheme="minorEastAsia" w:hAnsiTheme="minorEastAsia"/>
                <w:sz w:val="21"/>
                <w:szCs w:val="21"/>
                <w:lang w:eastAsia="zh-CN"/>
              </w:rPr>
              <w:t>美食旅游</w:t>
            </w:r>
            <w:r>
              <w:rPr>
                <w:rFonts w:asciiTheme="minorEastAsia" w:eastAsiaTheme="minorEastAsia" w:hAnsiTheme="minorEastAsia" w:hint="eastAsia"/>
                <w:sz w:val="21"/>
                <w:szCs w:val="21"/>
                <w:lang w:eastAsia="zh-CN"/>
              </w:rPr>
              <w:t>业</w:t>
            </w:r>
            <w:r w:rsidR="0069720C" w:rsidRPr="009B6B43">
              <w:rPr>
                <w:rFonts w:asciiTheme="minorEastAsia" w:eastAsiaTheme="minorEastAsia" w:hAnsiTheme="minorEastAsia"/>
                <w:sz w:val="21"/>
                <w:szCs w:val="21"/>
                <w:lang w:eastAsia="zh-CN"/>
              </w:rPr>
              <w:t>。</w:t>
            </w:r>
          </w:p>
          <w:p w:rsidR="009B11BC"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rPr>
            </w:pPr>
            <w:r w:rsidRPr="009B6B43">
              <w:rPr>
                <w:rFonts w:asciiTheme="minorEastAsia" w:eastAsiaTheme="minorEastAsia" w:hAnsiTheme="minorEastAsia"/>
                <w:b/>
                <w:sz w:val="21"/>
                <w:szCs w:val="21"/>
              </w:rPr>
              <w:t>具体的项目成果</w:t>
            </w:r>
            <w:r w:rsidR="008677F3">
              <w:rPr>
                <w:rFonts w:asciiTheme="minorEastAsia" w:eastAsiaTheme="minorEastAsia" w:hAnsiTheme="minorEastAsia" w:hint="eastAsia"/>
                <w:sz w:val="21"/>
                <w:szCs w:val="21"/>
                <w:lang w:eastAsia="zh-CN"/>
              </w:rPr>
              <w:t>是：</w:t>
            </w:r>
          </w:p>
          <w:p w:rsidR="009B11BC" w:rsidRPr="009B6B43" w:rsidRDefault="0069720C" w:rsidP="00C34C0F">
            <w:pPr>
              <w:pStyle w:val="TableParagraph"/>
              <w:numPr>
                <w:ilvl w:val="0"/>
                <w:numId w:val="19"/>
              </w:numPr>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提高相关利益攸关方对使用和</w:t>
            </w:r>
            <w:r w:rsidR="008677F3">
              <w:rPr>
                <w:rFonts w:asciiTheme="minorEastAsia" w:eastAsiaTheme="minorEastAsia" w:hAnsiTheme="minorEastAsia" w:hint="eastAsia"/>
                <w:sz w:val="21"/>
                <w:szCs w:val="21"/>
                <w:lang w:eastAsia="zh-CN"/>
              </w:rPr>
              <w:t>恰当</w:t>
            </w:r>
            <w:r w:rsidR="008677F3">
              <w:rPr>
                <w:rFonts w:asciiTheme="minorEastAsia" w:eastAsiaTheme="minorEastAsia" w:hAnsiTheme="minorEastAsia"/>
                <w:sz w:val="21"/>
                <w:szCs w:val="21"/>
                <w:lang w:eastAsia="zh-CN"/>
              </w:rPr>
              <w:t>管理知识产权</w:t>
            </w:r>
            <w:r w:rsidR="00D52C92">
              <w:rPr>
                <w:rFonts w:asciiTheme="minorEastAsia" w:eastAsiaTheme="minorEastAsia" w:hAnsiTheme="minorEastAsia" w:hint="eastAsia"/>
                <w:sz w:val="21"/>
                <w:szCs w:val="21"/>
                <w:lang w:eastAsia="zh-CN"/>
              </w:rPr>
              <w:t>，</w:t>
            </w:r>
            <w:r w:rsidR="008677F3">
              <w:rPr>
                <w:rFonts w:asciiTheme="minorEastAsia" w:eastAsiaTheme="minorEastAsia" w:hAnsiTheme="minorEastAsia"/>
                <w:sz w:val="21"/>
                <w:szCs w:val="21"/>
                <w:lang w:eastAsia="zh-CN"/>
              </w:rPr>
              <w:t>以</w:t>
            </w:r>
            <w:r w:rsidR="008677F3">
              <w:rPr>
                <w:rFonts w:asciiTheme="minorEastAsia" w:eastAsiaTheme="minorEastAsia" w:hAnsiTheme="minorEastAsia" w:hint="eastAsia"/>
                <w:sz w:val="21"/>
                <w:szCs w:val="21"/>
                <w:lang w:eastAsia="zh-CN"/>
              </w:rPr>
              <w:t>推动</w:t>
            </w:r>
            <w:r w:rsidRPr="009B6B43">
              <w:rPr>
                <w:rFonts w:asciiTheme="minorEastAsia" w:eastAsiaTheme="minorEastAsia" w:hAnsiTheme="minorEastAsia"/>
                <w:sz w:val="21"/>
                <w:szCs w:val="21"/>
                <w:lang w:eastAsia="zh-CN"/>
              </w:rPr>
              <w:t>美食旅游</w:t>
            </w:r>
            <w:r w:rsidR="008677F3">
              <w:rPr>
                <w:rFonts w:asciiTheme="minorEastAsia" w:eastAsiaTheme="minorEastAsia" w:hAnsiTheme="minorEastAsia" w:hint="eastAsia"/>
                <w:sz w:val="21"/>
                <w:szCs w:val="21"/>
                <w:lang w:eastAsia="zh-CN"/>
              </w:rPr>
              <w:t>业</w:t>
            </w:r>
            <w:r w:rsidRPr="009B6B43">
              <w:rPr>
                <w:rFonts w:asciiTheme="minorEastAsia" w:eastAsiaTheme="minorEastAsia" w:hAnsiTheme="minorEastAsia"/>
                <w:sz w:val="21"/>
                <w:szCs w:val="21"/>
                <w:lang w:eastAsia="zh-CN"/>
              </w:rPr>
              <w:t>的优势、</w:t>
            </w:r>
            <w:r w:rsidR="003C4BCE">
              <w:rPr>
                <w:rFonts w:asciiTheme="minorEastAsia" w:eastAsiaTheme="minorEastAsia" w:hAnsiTheme="minorEastAsia"/>
                <w:sz w:val="21"/>
                <w:szCs w:val="21"/>
                <w:lang w:eastAsia="zh-CN"/>
              </w:rPr>
              <w:t>机遇和好处</w:t>
            </w:r>
            <w:r w:rsidRPr="009B6B43">
              <w:rPr>
                <w:rFonts w:asciiTheme="minorEastAsia" w:eastAsiaTheme="minorEastAsia" w:hAnsiTheme="minorEastAsia"/>
                <w:sz w:val="21"/>
                <w:szCs w:val="21"/>
                <w:lang w:eastAsia="zh-CN"/>
              </w:rPr>
              <w:t>的认识，并建设其能力。</w:t>
            </w:r>
          </w:p>
          <w:p w:rsidR="009B11BC" w:rsidRPr="009B6B43" w:rsidRDefault="0069720C" w:rsidP="00C34C0F">
            <w:pPr>
              <w:pStyle w:val="TableParagraph"/>
              <w:numPr>
                <w:ilvl w:val="0"/>
                <w:numId w:val="19"/>
              </w:numPr>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在每个参与国建立和/或加强</w:t>
            </w:r>
            <w:r w:rsidR="00A7645F">
              <w:rPr>
                <w:rFonts w:asciiTheme="minorEastAsia" w:eastAsiaTheme="minorEastAsia" w:hAnsiTheme="minorEastAsia"/>
                <w:sz w:val="21"/>
                <w:szCs w:val="21"/>
                <w:lang w:eastAsia="zh-CN"/>
              </w:rPr>
              <w:t>利益攸关方</w:t>
            </w:r>
            <w:r w:rsidRPr="009B6B43">
              <w:rPr>
                <w:rFonts w:asciiTheme="minorEastAsia" w:eastAsiaTheme="minorEastAsia" w:hAnsiTheme="minorEastAsia"/>
                <w:sz w:val="21"/>
                <w:szCs w:val="21"/>
                <w:lang w:eastAsia="zh-CN"/>
              </w:rPr>
              <w:t>结构，以支持开发、保护、推广和使用与一个选定的烹饪专业有关的知识产权工具。</w:t>
            </w:r>
          </w:p>
          <w:p w:rsidR="009B11BC" w:rsidRPr="009B6B43" w:rsidRDefault="00D52C92" w:rsidP="00C34C0F">
            <w:pPr>
              <w:pStyle w:val="TableParagraph"/>
              <w:numPr>
                <w:ilvl w:val="0"/>
                <w:numId w:val="19"/>
              </w:numPr>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围绕</w:t>
            </w:r>
            <w:r w:rsidR="00747C12" w:rsidRPr="009B6B43">
              <w:rPr>
                <w:rFonts w:asciiTheme="minorEastAsia" w:eastAsiaTheme="minorEastAsia" w:hAnsiTheme="minorEastAsia"/>
                <w:sz w:val="21"/>
                <w:szCs w:val="21"/>
                <w:lang w:eastAsia="zh-CN"/>
              </w:rPr>
              <w:t>每</w:t>
            </w:r>
            <w:r>
              <w:rPr>
                <w:rFonts w:asciiTheme="minorEastAsia" w:eastAsiaTheme="minorEastAsia" w:hAnsiTheme="minorEastAsia" w:hint="eastAsia"/>
                <w:sz w:val="21"/>
                <w:szCs w:val="21"/>
                <w:lang w:eastAsia="zh-CN"/>
              </w:rPr>
              <w:t>个</w:t>
            </w:r>
            <w:r w:rsidR="00747C12">
              <w:rPr>
                <w:rFonts w:asciiTheme="minorEastAsia" w:eastAsiaTheme="minorEastAsia" w:hAnsiTheme="minorEastAsia"/>
                <w:sz w:val="21"/>
                <w:szCs w:val="21"/>
                <w:lang w:eastAsia="zh-CN"/>
              </w:rPr>
              <w:t>受益国</w:t>
            </w:r>
            <w:r w:rsidR="00747C12">
              <w:rPr>
                <w:rFonts w:asciiTheme="minorEastAsia" w:eastAsiaTheme="minorEastAsia" w:hAnsiTheme="minorEastAsia" w:hint="eastAsia"/>
                <w:sz w:val="21"/>
                <w:szCs w:val="21"/>
                <w:lang w:eastAsia="zh-CN"/>
              </w:rPr>
              <w:t>一个</w:t>
            </w:r>
            <w:r>
              <w:rPr>
                <w:rFonts w:asciiTheme="minorEastAsia" w:eastAsiaTheme="minorEastAsia" w:hAnsiTheme="minorEastAsia" w:hint="eastAsia"/>
                <w:sz w:val="21"/>
                <w:szCs w:val="21"/>
                <w:lang w:eastAsia="zh-CN"/>
              </w:rPr>
              <w:t>选定的</w:t>
            </w:r>
            <w:r w:rsidR="00747C12" w:rsidRPr="009B6B43">
              <w:rPr>
                <w:rFonts w:asciiTheme="minorEastAsia" w:eastAsiaTheme="minorEastAsia" w:hAnsiTheme="minorEastAsia"/>
                <w:sz w:val="21"/>
                <w:szCs w:val="21"/>
                <w:lang w:eastAsia="zh-CN"/>
              </w:rPr>
              <w:t>烹饪专业</w:t>
            </w:r>
            <w:r>
              <w:rPr>
                <w:rFonts w:asciiTheme="minorEastAsia" w:eastAsiaTheme="minorEastAsia" w:hAnsiTheme="minorEastAsia" w:hint="eastAsia"/>
                <w:sz w:val="21"/>
                <w:szCs w:val="21"/>
                <w:lang w:eastAsia="zh-CN"/>
              </w:rPr>
              <w:t>，</w:t>
            </w:r>
            <w:r w:rsidR="00747C12">
              <w:rPr>
                <w:rFonts w:asciiTheme="minorEastAsia" w:eastAsiaTheme="minorEastAsia" w:hAnsiTheme="minorEastAsia" w:hint="eastAsia"/>
                <w:sz w:val="21"/>
                <w:szCs w:val="21"/>
                <w:lang w:eastAsia="zh-CN"/>
              </w:rPr>
              <w:t>推动</w:t>
            </w:r>
            <w:r w:rsidR="00747C12">
              <w:rPr>
                <w:rFonts w:asciiTheme="minorEastAsia" w:eastAsiaTheme="minorEastAsia" w:hAnsiTheme="minorEastAsia"/>
                <w:sz w:val="21"/>
                <w:szCs w:val="21"/>
                <w:lang w:eastAsia="zh-CN"/>
              </w:rPr>
              <w:t>开发、保护和</w:t>
            </w:r>
            <w:r w:rsidR="00747C12">
              <w:rPr>
                <w:rFonts w:asciiTheme="minorEastAsia" w:eastAsiaTheme="minorEastAsia" w:hAnsiTheme="minorEastAsia" w:hint="eastAsia"/>
                <w:sz w:val="21"/>
                <w:szCs w:val="21"/>
                <w:lang w:eastAsia="zh-CN"/>
              </w:rPr>
              <w:t>推广</w:t>
            </w:r>
            <w:r w:rsidR="0069720C" w:rsidRPr="009B6B43">
              <w:rPr>
                <w:rFonts w:asciiTheme="minorEastAsia" w:eastAsiaTheme="minorEastAsia" w:hAnsiTheme="minorEastAsia"/>
                <w:sz w:val="21"/>
                <w:szCs w:val="21"/>
                <w:lang w:eastAsia="zh-CN"/>
              </w:rPr>
              <w:t>相关的知识产权工具。</w:t>
            </w:r>
          </w:p>
          <w:p w:rsidR="009B11BC" w:rsidRPr="009B6B43" w:rsidRDefault="00157CFD" w:rsidP="00C34C0F">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本</w:t>
            </w:r>
            <w:r w:rsidR="0069720C" w:rsidRPr="009B6B43">
              <w:rPr>
                <w:rFonts w:asciiTheme="minorEastAsia" w:eastAsiaTheme="minorEastAsia" w:hAnsiTheme="minorEastAsia"/>
                <w:sz w:val="21"/>
                <w:szCs w:val="21"/>
                <w:lang w:eastAsia="zh-CN"/>
              </w:rPr>
              <w:t>项目将</w:t>
            </w:r>
            <w:r>
              <w:rPr>
                <w:rFonts w:asciiTheme="minorEastAsia" w:eastAsiaTheme="minorEastAsia" w:hAnsiTheme="minorEastAsia" w:hint="eastAsia"/>
                <w:sz w:val="21"/>
                <w:szCs w:val="21"/>
                <w:lang w:eastAsia="zh-CN"/>
              </w:rPr>
              <w:t>交付</w:t>
            </w:r>
            <w:r w:rsidR="0069720C" w:rsidRPr="009B6B43">
              <w:rPr>
                <w:rFonts w:asciiTheme="minorEastAsia" w:eastAsiaTheme="minorEastAsia" w:hAnsiTheme="minorEastAsia"/>
                <w:sz w:val="21"/>
                <w:szCs w:val="21"/>
                <w:lang w:eastAsia="zh-CN"/>
              </w:rPr>
              <w:t>以下</w:t>
            </w:r>
            <w:r>
              <w:rPr>
                <w:rFonts w:asciiTheme="minorEastAsia" w:eastAsiaTheme="minorEastAsia" w:hAnsiTheme="minorEastAsia"/>
                <w:b/>
                <w:sz w:val="21"/>
                <w:szCs w:val="21"/>
                <w:lang w:eastAsia="zh-CN"/>
              </w:rPr>
              <w:t>产出</w:t>
            </w:r>
            <w:r>
              <w:rPr>
                <w:rFonts w:asciiTheme="minorEastAsia" w:eastAsiaTheme="minorEastAsia" w:hAnsiTheme="minorEastAsia" w:hint="eastAsia"/>
                <w:b/>
                <w:sz w:val="21"/>
                <w:szCs w:val="21"/>
                <w:lang w:eastAsia="zh-CN"/>
              </w:rPr>
              <w:t>：</w:t>
            </w:r>
          </w:p>
          <w:p w:rsidR="009B11BC" w:rsidRPr="009B6B43" w:rsidRDefault="00157CFD" w:rsidP="00C34C0F">
            <w:pPr>
              <w:pStyle w:val="TableParagraph"/>
              <w:numPr>
                <w:ilvl w:val="0"/>
                <w:numId w:val="24"/>
              </w:numPr>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为每</w:t>
            </w:r>
            <w:r w:rsidR="00D52C92">
              <w:rPr>
                <w:rFonts w:asciiTheme="minorEastAsia" w:eastAsiaTheme="minorEastAsia" w:hAnsiTheme="minorEastAsia" w:hint="eastAsia"/>
                <w:sz w:val="21"/>
                <w:szCs w:val="21"/>
                <w:lang w:eastAsia="zh-CN"/>
              </w:rPr>
              <w:t>个</w:t>
            </w:r>
            <w:r w:rsidRPr="009B6B43">
              <w:rPr>
                <w:rFonts w:asciiTheme="minorEastAsia" w:eastAsiaTheme="minorEastAsia" w:hAnsiTheme="minorEastAsia"/>
                <w:sz w:val="21"/>
                <w:szCs w:val="21"/>
                <w:lang w:eastAsia="zh-CN"/>
              </w:rPr>
              <w:t>受益国</w:t>
            </w:r>
            <w:r w:rsidR="006047E9">
              <w:rPr>
                <w:rFonts w:asciiTheme="minorEastAsia" w:eastAsiaTheme="minorEastAsia" w:hAnsiTheme="minorEastAsia" w:hint="eastAsia"/>
                <w:sz w:val="21"/>
                <w:szCs w:val="21"/>
                <w:lang w:eastAsia="zh-CN"/>
              </w:rPr>
              <w:t>一个</w:t>
            </w:r>
            <w:r w:rsidR="00D52C92">
              <w:rPr>
                <w:rFonts w:asciiTheme="minorEastAsia" w:eastAsiaTheme="minorEastAsia" w:hAnsiTheme="minorEastAsia" w:hint="eastAsia"/>
                <w:sz w:val="21"/>
                <w:szCs w:val="21"/>
                <w:lang w:eastAsia="zh-CN"/>
              </w:rPr>
              <w:t>选定的</w:t>
            </w:r>
            <w:r w:rsidRPr="009B6B43">
              <w:rPr>
                <w:rFonts w:asciiTheme="minorEastAsia" w:eastAsiaTheme="minorEastAsia" w:hAnsiTheme="minorEastAsia"/>
                <w:sz w:val="21"/>
                <w:szCs w:val="21"/>
                <w:lang w:eastAsia="zh-CN"/>
              </w:rPr>
              <w:t>烹饪传统开发</w:t>
            </w:r>
            <w:r w:rsidR="0069720C" w:rsidRPr="009B6B43">
              <w:rPr>
                <w:rFonts w:asciiTheme="minorEastAsia" w:eastAsiaTheme="minorEastAsia" w:hAnsiTheme="minorEastAsia"/>
                <w:sz w:val="21"/>
                <w:szCs w:val="21"/>
                <w:lang w:eastAsia="zh-CN"/>
              </w:rPr>
              <w:t>知识产权工具，最好是集体使用的工具（集体</w:t>
            </w:r>
            <w:r w:rsidR="00E13C4F" w:rsidRPr="009B6B43">
              <w:rPr>
                <w:rFonts w:asciiTheme="minorEastAsia" w:eastAsiaTheme="minorEastAsia" w:hAnsiTheme="minorEastAsia"/>
                <w:sz w:val="21"/>
                <w:szCs w:val="21"/>
                <w:lang w:eastAsia="zh-CN"/>
              </w:rPr>
              <w:t>商标/证明商标/地理标志），</w:t>
            </w:r>
            <w:r w:rsidR="0069720C" w:rsidRPr="009B6B43">
              <w:rPr>
                <w:rFonts w:asciiTheme="minorEastAsia" w:eastAsiaTheme="minorEastAsia" w:hAnsiTheme="minorEastAsia"/>
                <w:sz w:val="21"/>
                <w:szCs w:val="21"/>
                <w:lang w:eastAsia="zh-CN"/>
              </w:rPr>
              <w:t>包括</w:t>
            </w:r>
            <w:r w:rsidR="009067FD">
              <w:rPr>
                <w:rFonts w:asciiTheme="minorEastAsia" w:eastAsiaTheme="minorEastAsia" w:hAnsiTheme="minorEastAsia" w:hint="eastAsia"/>
                <w:sz w:val="21"/>
                <w:szCs w:val="21"/>
                <w:lang w:eastAsia="zh-CN"/>
              </w:rPr>
              <w:t>为</w:t>
            </w:r>
            <w:r>
              <w:rPr>
                <w:rFonts w:asciiTheme="minorEastAsia" w:eastAsiaTheme="minorEastAsia" w:hAnsiTheme="minorEastAsia" w:hint="eastAsia"/>
                <w:sz w:val="21"/>
                <w:szCs w:val="21"/>
                <w:lang w:eastAsia="zh-CN"/>
              </w:rPr>
              <w:t>知识产权工具的集体使用</w:t>
            </w:r>
            <w:r>
              <w:rPr>
                <w:rFonts w:asciiTheme="minorEastAsia" w:eastAsiaTheme="minorEastAsia" w:hAnsiTheme="minorEastAsia"/>
                <w:sz w:val="21"/>
                <w:szCs w:val="21"/>
                <w:lang w:eastAsia="zh-CN"/>
              </w:rPr>
              <w:t>起草</w:t>
            </w:r>
            <w:r>
              <w:rPr>
                <w:rFonts w:asciiTheme="minorEastAsia" w:eastAsiaTheme="minorEastAsia" w:hAnsiTheme="minorEastAsia" w:hint="eastAsia"/>
                <w:sz w:val="21"/>
                <w:szCs w:val="21"/>
                <w:lang w:eastAsia="zh-CN"/>
              </w:rPr>
              <w:t>并</w:t>
            </w:r>
            <w:r w:rsidR="0069720C" w:rsidRPr="009B6B43">
              <w:rPr>
                <w:rFonts w:asciiTheme="minorEastAsia" w:eastAsiaTheme="minorEastAsia" w:hAnsiTheme="minorEastAsia"/>
                <w:sz w:val="21"/>
                <w:szCs w:val="21"/>
                <w:lang w:eastAsia="zh-CN"/>
              </w:rPr>
              <w:t>通过使用条例/规范。</w:t>
            </w:r>
          </w:p>
          <w:p w:rsidR="009B11BC" w:rsidRPr="009B6B43" w:rsidRDefault="0069720C" w:rsidP="00C34C0F">
            <w:pPr>
              <w:pStyle w:val="TableParagraph"/>
              <w:numPr>
                <w:ilvl w:val="0"/>
                <w:numId w:val="24"/>
              </w:numPr>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知识产权工具</w:t>
            </w:r>
            <w:r w:rsidR="009067FD" w:rsidRPr="009B6B43">
              <w:rPr>
                <w:rFonts w:asciiTheme="minorEastAsia" w:eastAsiaTheme="minorEastAsia" w:hAnsiTheme="minorEastAsia"/>
                <w:sz w:val="21"/>
                <w:szCs w:val="21"/>
                <w:lang w:eastAsia="zh-CN"/>
              </w:rPr>
              <w:t>申请注册</w:t>
            </w:r>
            <w:r w:rsidRPr="009B6B43">
              <w:rPr>
                <w:rFonts w:asciiTheme="minorEastAsia" w:eastAsiaTheme="minorEastAsia" w:hAnsiTheme="minorEastAsia"/>
                <w:sz w:val="21"/>
                <w:szCs w:val="21"/>
                <w:lang w:eastAsia="zh-CN"/>
              </w:rPr>
              <w:t>。</w:t>
            </w:r>
          </w:p>
          <w:p w:rsidR="009B11BC" w:rsidRPr="009B6B43" w:rsidRDefault="0069720C" w:rsidP="00C34C0F">
            <w:pPr>
              <w:pStyle w:val="TableParagraph"/>
              <w:numPr>
                <w:ilvl w:val="0"/>
                <w:numId w:val="24"/>
              </w:numPr>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可能</w:t>
            </w:r>
            <w:r w:rsidR="009067FD">
              <w:rPr>
                <w:rFonts w:asciiTheme="minorEastAsia" w:eastAsiaTheme="minorEastAsia" w:hAnsiTheme="minorEastAsia" w:hint="eastAsia"/>
                <w:sz w:val="21"/>
                <w:szCs w:val="21"/>
                <w:lang w:eastAsia="zh-CN"/>
              </w:rPr>
              <w:t>时，酌情建立</w:t>
            </w:r>
            <w:r w:rsidR="00A7645F">
              <w:rPr>
                <w:rFonts w:asciiTheme="minorEastAsia" w:eastAsiaTheme="minorEastAsia" w:hAnsiTheme="minorEastAsia"/>
                <w:sz w:val="21"/>
                <w:szCs w:val="21"/>
                <w:lang w:eastAsia="zh-CN"/>
              </w:rPr>
              <w:t>利益攸关方</w:t>
            </w:r>
            <w:r w:rsidRPr="009B6B43">
              <w:rPr>
                <w:rFonts w:asciiTheme="minorEastAsia" w:eastAsiaTheme="minorEastAsia" w:hAnsiTheme="minorEastAsia"/>
                <w:sz w:val="21"/>
                <w:szCs w:val="21"/>
                <w:lang w:eastAsia="zh-CN"/>
              </w:rPr>
              <w:t>结构，以管理和使用知识产权工具。</w:t>
            </w:r>
          </w:p>
          <w:p w:rsidR="009B11BC" w:rsidRPr="009B6B43" w:rsidRDefault="0069720C" w:rsidP="00C34C0F">
            <w:pPr>
              <w:pStyle w:val="TableParagraph"/>
              <w:numPr>
                <w:ilvl w:val="0"/>
                <w:numId w:val="24"/>
              </w:numPr>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为建立和/或加强相关利益方在美食领域使用知识产权的能力而制定战略、指南或培训材料。</w:t>
            </w:r>
          </w:p>
          <w:p w:rsidR="009B11BC" w:rsidRPr="009B6B43" w:rsidRDefault="0069720C" w:rsidP="00C34C0F">
            <w:pPr>
              <w:pStyle w:val="TableParagraph"/>
              <w:numPr>
                <w:ilvl w:val="0"/>
                <w:numId w:val="24"/>
              </w:numPr>
              <w:overflowPunct w:val="0"/>
              <w:spacing w:afterLines="50" w:after="120" w:line="340" w:lineRule="atLeast"/>
              <w:ind w:leftChars="150" w:left="687" w:rightChars="20" w:right="44" w:hanging="357"/>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编制</w:t>
            </w:r>
            <w:r w:rsidR="003019CC" w:rsidRPr="009B6B43">
              <w:rPr>
                <w:rFonts w:asciiTheme="minorEastAsia" w:eastAsiaTheme="minorEastAsia" w:hAnsiTheme="minorEastAsia"/>
                <w:sz w:val="21"/>
                <w:szCs w:val="21"/>
                <w:lang w:eastAsia="zh-CN"/>
              </w:rPr>
              <w:t>提高</w:t>
            </w:r>
            <w:r w:rsidR="009067FD">
              <w:rPr>
                <w:rFonts w:asciiTheme="minorEastAsia" w:eastAsiaTheme="minorEastAsia" w:hAnsiTheme="minorEastAsia" w:hint="eastAsia"/>
                <w:sz w:val="21"/>
                <w:szCs w:val="21"/>
                <w:lang w:eastAsia="zh-CN"/>
              </w:rPr>
              <w:t>意识</w:t>
            </w:r>
            <w:r w:rsidRPr="009B6B43">
              <w:rPr>
                <w:rFonts w:asciiTheme="minorEastAsia" w:eastAsiaTheme="minorEastAsia" w:hAnsiTheme="minorEastAsia"/>
                <w:sz w:val="21"/>
                <w:szCs w:val="21"/>
                <w:lang w:eastAsia="zh-CN"/>
              </w:rPr>
              <w:t>的材料（传单/视频）。</w:t>
            </w:r>
          </w:p>
        </w:tc>
      </w:tr>
      <w:tr w:rsidR="00C93BE9" w:rsidRPr="009B6B43" w:rsidTr="0092607F">
        <w:trPr>
          <w:trHeight w:val="280"/>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bCs/>
                <w:sz w:val="21"/>
                <w:szCs w:val="21"/>
              </w:rPr>
            </w:pPr>
            <w:r w:rsidRPr="009B6B43">
              <w:rPr>
                <w:rFonts w:asciiTheme="minorEastAsia" w:eastAsiaTheme="minorEastAsia" w:hAnsiTheme="minorEastAsia"/>
                <w:b/>
                <w:bCs/>
                <w:sz w:val="21"/>
                <w:szCs w:val="21"/>
              </w:rPr>
              <w:t>2.3 项目实施战略</w:t>
            </w:r>
          </w:p>
        </w:tc>
      </w:tr>
      <w:tr w:rsidR="00C93BE9" w:rsidRPr="009B6B43" w:rsidTr="0092607F">
        <w:trPr>
          <w:trHeight w:val="280"/>
        </w:trPr>
        <w:tc>
          <w:tcPr>
            <w:tcW w:w="9352" w:type="dxa"/>
            <w:gridSpan w:val="2"/>
            <w:shd w:val="clear" w:color="auto" w:fill="auto"/>
          </w:tcPr>
          <w:p w:rsidR="009B11BC"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本项目将通过以下实施战略实现上述目标。</w:t>
            </w:r>
          </w:p>
          <w:p w:rsidR="009B11BC" w:rsidRPr="009B6B43" w:rsidRDefault="0069720C" w:rsidP="00C34C0F">
            <w:pPr>
              <w:pStyle w:val="TableParagraph"/>
              <w:numPr>
                <w:ilvl w:val="0"/>
                <w:numId w:val="22"/>
              </w:numPr>
              <w:overflowPunct w:val="0"/>
              <w:spacing w:afterLines="50" w:after="120" w:line="340" w:lineRule="atLeast"/>
              <w:ind w:leftChars="20" w:left="494" w:rightChars="20" w:right="44" w:hanging="450"/>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在每个受益国</w:t>
            </w:r>
            <w:r w:rsidR="00000A58">
              <w:rPr>
                <w:rFonts w:asciiTheme="minorEastAsia" w:eastAsiaTheme="minorEastAsia" w:hAnsiTheme="minorEastAsia" w:hint="eastAsia"/>
                <w:sz w:val="21"/>
                <w:szCs w:val="21"/>
                <w:lang w:eastAsia="zh-CN"/>
              </w:rPr>
              <w:t>挑选</w:t>
            </w:r>
            <w:r w:rsidR="00000A58">
              <w:rPr>
                <w:rFonts w:asciiTheme="minorEastAsia" w:eastAsiaTheme="minorEastAsia" w:hAnsiTheme="minorEastAsia"/>
                <w:sz w:val="21"/>
                <w:szCs w:val="21"/>
                <w:lang w:eastAsia="zh-CN"/>
              </w:rPr>
              <w:t>一</w:t>
            </w:r>
            <w:r w:rsidR="00000A58">
              <w:rPr>
                <w:rFonts w:asciiTheme="minorEastAsia" w:eastAsiaTheme="minorEastAsia" w:hAnsiTheme="minorEastAsia" w:hint="eastAsia"/>
                <w:sz w:val="21"/>
                <w:szCs w:val="21"/>
                <w:lang w:eastAsia="zh-CN"/>
              </w:rPr>
              <w:t>种</w:t>
            </w:r>
            <w:r w:rsidRPr="009B6B43">
              <w:rPr>
                <w:rFonts w:asciiTheme="minorEastAsia" w:eastAsiaTheme="minorEastAsia" w:hAnsiTheme="minorEastAsia"/>
                <w:sz w:val="21"/>
                <w:szCs w:val="21"/>
                <w:lang w:eastAsia="zh-CN"/>
              </w:rPr>
              <w:t>烹饪传统</w:t>
            </w:r>
          </w:p>
          <w:p w:rsidR="009B11BC" w:rsidRPr="009B6B43" w:rsidRDefault="0069720C" w:rsidP="00C34C0F">
            <w:pPr>
              <w:pStyle w:val="TableParagraph"/>
              <w:numPr>
                <w:ilvl w:val="0"/>
                <w:numId w:val="22"/>
              </w:numPr>
              <w:overflowPunct w:val="0"/>
              <w:spacing w:afterLines="50" w:after="120" w:line="340" w:lineRule="atLeast"/>
              <w:ind w:leftChars="20" w:left="494" w:rightChars="20" w:right="44" w:hanging="450"/>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确定和绘制</w:t>
            </w:r>
            <w:r w:rsidR="00000A58">
              <w:rPr>
                <w:rFonts w:asciiTheme="minorEastAsia" w:eastAsiaTheme="minorEastAsia" w:hAnsiTheme="minorEastAsia" w:hint="eastAsia"/>
                <w:sz w:val="21"/>
                <w:szCs w:val="21"/>
                <w:lang w:eastAsia="zh-CN"/>
              </w:rPr>
              <w:t>所</w:t>
            </w:r>
            <w:r w:rsidRPr="009B6B43">
              <w:rPr>
                <w:rFonts w:asciiTheme="minorEastAsia" w:eastAsiaTheme="minorEastAsia" w:hAnsiTheme="minorEastAsia"/>
                <w:sz w:val="21"/>
                <w:szCs w:val="21"/>
                <w:lang w:eastAsia="zh-CN"/>
              </w:rPr>
              <w:t>选传统的</w:t>
            </w:r>
            <w:r w:rsidR="00A7645F">
              <w:rPr>
                <w:rFonts w:asciiTheme="minorEastAsia" w:eastAsiaTheme="minorEastAsia" w:hAnsiTheme="minorEastAsia"/>
                <w:sz w:val="21"/>
                <w:szCs w:val="21"/>
                <w:lang w:eastAsia="zh-CN"/>
              </w:rPr>
              <w:t>利益攸关方</w:t>
            </w:r>
            <w:r w:rsidR="00000A58">
              <w:rPr>
                <w:rFonts w:asciiTheme="minorEastAsia" w:eastAsiaTheme="minorEastAsia" w:hAnsiTheme="minorEastAsia"/>
                <w:sz w:val="21"/>
                <w:szCs w:val="21"/>
                <w:lang w:eastAsia="zh-CN"/>
              </w:rPr>
              <w:t>和</w:t>
            </w:r>
            <w:r w:rsidR="00EF3F4F">
              <w:rPr>
                <w:rFonts w:asciiTheme="minorEastAsia" w:eastAsiaTheme="minorEastAsia" w:hAnsiTheme="minorEastAsia"/>
                <w:sz w:val="21"/>
                <w:szCs w:val="21"/>
                <w:lang w:eastAsia="zh-CN"/>
              </w:rPr>
              <w:t>受益人</w:t>
            </w:r>
            <w:r w:rsidR="00000A58">
              <w:rPr>
                <w:rFonts w:asciiTheme="minorEastAsia" w:eastAsiaTheme="minorEastAsia" w:hAnsiTheme="minorEastAsia" w:hint="eastAsia"/>
                <w:sz w:val="21"/>
                <w:szCs w:val="21"/>
                <w:lang w:eastAsia="zh-CN"/>
              </w:rPr>
              <w:t>图谱</w:t>
            </w:r>
          </w:p>
          <w:p w:rsidR="009B11BC" w:rsidRPr="009B6B43" w:rsidRDefault="00000A58" w:rsidP="00C34C0F">
            <w:pPr>
              <w:pStyle w:val="TableParagraph"/>
              <w:numPr>
                <w:ilvl w:val="0"/>
                <w:numId w:val="22"/>
              </w:numPr>
              <w:overflowPunct w:val="0"/>
              <w:spacing w:afterLines="50" w:after="120" w:line="340" w:lineRule="atLeast"/>
              <w:ind w:leftChars="20" w:left="494" w:rightChars="20" w:right="44" w:hanging="45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为</w:t>
            </w:r>
            <w:r w:rsidR="00A7645F">
              <w:rPr>
                <w:rFonts w:asciiTheme="minorEastAsia" w:eastAsiaTheme="minorEastAsia" w:hAnsiTheme="minorEastAsia"/>
                <w:sz w:val="21"/>
                <w:szCs w:val="21"/>
                <w:lang w:eastAsia="zh-CN"/>
              </w:rPr>
              <w:t>利益攸关方</w:t>
            </w:r>
            <w:r w:rsidR="0069720C" w:rsidRPr="009B6B43">
              <w:rPr>
                <w:rFonts w:asciiTheme="minorEastAsia" w:eastAsiaTheme="minorEastAsia" w:hAnsiTheme="minorEastAsia"/>
                <w:sz w:val="21"/>
                <w:szCs w:val="21"/>
                <w:lang w:eastAsia="zh-CN"/>
              </w:rPr>
              <w:t>和</w:t>
            </w:r>
            <w:r w:rsidR="00EF3F4F">
              <w:rPr>
                <w:rFonts w:asciiTheme="minorEastAsia" w:eastAsiaTheme="minorEastAsia" w:hAnsiTheme="minorEastAsia"/>
                <w:sz w:val="21"/>
                <w:szCs w:val="21"/>
                <w:lang w:eastAsia="zh-CN"/>
              </w:rPr>
              <w:t>受益人</w:t>
            </w:r>
            <w:r>
              <w:rPr>
                <w:rFonts w:asciiTheme="minorEastAsia" w:eastAsiaTheme="minorEastAsia" w:hAnsiTheme="minorEastAsia" w:hint="eastAsia"/>
                <w:sz w:val="21"/>
                <w:szCs w:val="21"/>
                <w:lang w:eastAsia="zh-CN"/>
              </w:rPr>
              <w:t>举行入门讲习班</w:t>
            </w:r>
          </w:p>
          <w:p w:rsidR="009B11BC" w:rsidRPr="009B6B43" w:rsidRDefault="00F16FE8" w:rsidP="00C34C0F">
            <w:pPr>
              <w:pStyle w:val="TableParagraph"/>
              <w:numPr>
                <w:ilvl w:val="0"/>
                <w:numId w:val="22"/>
              </w:numPr>
              <w:overflowPunct w:val="0"/>
              <w:spacing w:afterLines="50" w:after="120" w:line="340" w:lineRule="atLeast"/>
              <w:ind w:leftChars="20" w:left="494" w:rightChars="20" w:right="44" w:hanging="45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挑选</w:t>
            </w:r>
            <w:r>
              <w:rPr>
                <w:rFonts w:asciiTheme="minorEastAsia" w:eastAsiaTheme="minorEastAsia" w:hAnsiTheme="minorEastAsia"/>
                <w:sz w:val="21"/>
                <w:szCs w:val="21"/>
                <w:lang w:eastAsia="zh-CN"/>
              </w:rPr>
              <w:t>一</w:t>
            </w:r>
            <w:r>
              <w:rPr>
                <w:rFonts w:asciiTheme="minorEastAsia" w:eastAsiaTheme="minorEastAsia" w:hAnsiTheme="minorEastAsia" w:hint="eastAsia"/>
                <w:sz w:val="21"/>
                <w:szCs w:val="21"/>
                <w:lang w:eastAsia="zh-CN"/>
              </w:rPr>
              <w:t>种</w:t>
            </w:r>
            <w:r w:rsidR="0069720C" w:rsidRPr="009B6B43">
              <w:rPr>
                <w:rFonts w:asciiTheme="minorEastAsia" w:eastAsiaTheme="minorEastAsia" w:hAnsiTheme="minorEastAsia"/>
                <w:sz w:val="21"/>
                <w:szCs w:val="21"/>
                <w:lang w:eastAsia="zh-CN"/>
              </w:rPr>
              <w:t>集体使用的</w:t>
            </w:r>
            <w:r>
              <w:rPr>
                <w:rFonts w:asciiTheme="minorEastAsia" w:eastAsiaTheme="minorEastAsia" w:hAnsiTheme="minorEastAsia" w:hint="eastAsia"/>
                <w:sz w:val="21"/>
                <w:szCs w:val="21"/>
                <w:lang w:eastAsia="zh-CN"/>
              </w:rPr>
              <w:t>知识产权</w:t>
            </w:r>
            <w:r w:rsidR="0069720C" w:rsidRPr="009B6B43">
              <w:rPr>
                <w:rFonts w:asciiTheme="minorEastAsia" w:eastAsiaTheme="minorEastAsia" w:hAnsiTheme="minorEastAsia"/>
                <w:sz w:val="21"/>
                <w:szCs w:val="21"/>
                <w:lang w:eastAsia="zh-CN"/>
              </w:rPr>
              <w:t>工具</w:t>
            </w:r>
          </w:p>
          <w:p w:rsidR="009B11BC" w:rsidRPr="009B6B43" w:rsidRDefault="0069720C" w:rsidP="00C34C0F">
            <w:pPr>
              <w:pStyle w:val="TableParagraph"/>
              <w:numPr>
                <w:ilvl w:val="0"/>
                <w:numId w:val="22"/>
              </w:numPr>
              <w:overflowPunct w:val="0"/>
              <w:spacing w:afterLines="50" w:after="120" w:line="340" w:lineRule="atLeast"/>
              <w:ind w:leftChars="20" w:left="494" w:rightChars="20" w:right="44" w:hanging="450"/>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如果可能的话，在每个受益国建立一个</w:t>
            </w:r>
            <w:r w:rsidR="00A7645F">
              <w:rPr>
                <w:rFonts w:asciiTheme="minorEastAsia" w:eastAsiaTheme="minorEastAsia" w:hAnsiTheme="minorEastAsia"/>
                <w:sz w:val="21"/>
                <w:szCs w:val="21"/>
                <w:lang w:eastAsia="zh-CN"/>
              </w:rPr>
              <w:t>利益攸关方</w:t>
            </w:r>
            <w:r w:rsidRPr="009B6B43">
              <w:rPr>
                <w:rFonts w:asciiTheme="minorEastAsia" w:eastAsiaTheme="minorEastAsia" w:hAnsiTheme="minorEastAsia"/>
                <w:sz w:val="21"/>
                <w:szCs w:val="21"/>
                <w:lang w:eastAsia="zh-CN"/>
              </w:rPr>
              <w:t>结构，以管理和使用</w:t>
            </w:r>
            <w:r w:rsidR="00F16FE8">
              <w:rPr>
                <w:rFonts w:asciiTheme="minorEastAsia" w:eastAsiaTheme="minorEastAsia" w:hAnsiTheme="minorEastAsia" w:hint="eastAsia"/>
                <w:sz w:val="21"/>
                <w:szCs w:val="21"/>
                <w:lang w:eastAsia="zh-CN"/>
              </w:rPr>
              <w:t>所</w:t>
            </w:r>
            <w:r w:rsidRPr="009B6B43">
              <w:rPr>
                <w:rFonts w:asciiTheme="minorEastAsia" w:eastAsiaTheme="minorEastAsia" w:hAnsiTheme="minorEastAsia"/>
                <w:sz w:val="21"/>
                <w:szCs w:val="21"/>
                <w:lang w:eastAsia="zh-CN"/>
              </w:rPr>
              <w:t>开发</w:t>
            </w:r>
            <w:r w:rsidR="006047E9">
              <w:rPr>
                <w:rFonts w:asciiTheme="minorEastAsia" w:eastAsiaTheme="minorEastAsia" w:hAnsiTheme="minorEastAsia" w:hint="eastAsia"/>
                <w:sz w:val="21"/>
                <w:szCs w:val="21"/>
                <w:lang w:eastAsia="zh-CN"/>
              </w:rPr>
              <w:t>的</w:t>
            </w:r>
            <w:r w:rsidRPr="009B6B43">
              <w:rPr>
                <w:rFonts w:asciiTheme="minorEastAsia" w:eastAsiaTheme="minorEastAsia" w:hAnsiTheme="minorEastAsia"/>
                <w:sz w:val="21"/>
                <w:szCs w:val="21"/>
                <w:lang w:eastAsia="zh-CN"/>
              </w:rPr>
              <w:t>知识产权工具</w:t>
            </w:r>
          </w:p>
          <w:p w:rsidR="009B11BC" w:rsidRPr="009B6B43" w:rsidRDefault="0069720C" w:rsidP="00C34C0F">
            <w:pPr>
              <w:pStyle w:val="TableParagraph"/>
              <w:numPr>
                <w:ilvl w:val="0"/>
                <w:numId w:val="22"/>
              </w:numPr>
              <w:overflowPunct w:val="0"/>
              <w:spacing w:afterLines="50" w:after="120" w:line="340" w:lineRule="atLeast"/>
              <w:ind w:leftChars="20" w:left="494" w:rightChars="20" w:right="44" w:hanging="450"/>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与感兴趣的</w:t>
            </w:r>
            <w:r w:rsidR="00A7645F">
              <w:rPr>
                <w:rFonts w:asciiTheme="minorEastAsia" w:eastAsiaTheme="minorEastAsia" w:hAnsiTheme="minorEastAsia"/>
                <w:sz w:val="21"/>
                <w:szCs w:val="21"/>
                <w:lang w:eastAsia="zh-CN"/>
              </w:rPr>
              <w:t>利益攸关方</w:t>
            </w:r>
            <w:r w:rsidRPr="009B6B43">
              <w:rPr>
                <w:rFonts w:asciiTheme="minorEastAsia" w:eastAsiaTheme="minorEastAsia" w:hAnsiTheme="minorEastAsia"/>
                <w:sz w:val="21"/>
                <w:szCs w:val="21"/>
                <w:lang w:eastAsia="zh-CN"/>
              </w:rPr>
              <w:t>和</w:t>
            </w:r>
            <w:r w:rsidR="00EF3F4F">
              <w:rPr>
                <w:rFonts w:asciiTheme="minorEastAsia" w:eastAsiaTheme="minorEastAsia" w:hAnsiTheme="minorEastAsia"/>
                <w:sz w:val="21"/>
                <w:szCs w:val="21"/>
                <w:lang w:eastAsia="zh-CN"/>
              </w:rPr>
              <w:t>受益人</w:t>
            </w:r>
            <w:r w:rsidR="00F16FE8">
              <w:rPr>
                <w:rFonts w:asciiTheme="minorEastAsia" w:eastAsiaTheme="minorEastAsia" w:hAnsiTheme="minorEastAsia" w:hint="eastAsia"/>
                <w:sz w:val="21"/>
                <w:szCs w:val="21"/>
                <w:lang w:eastAsia="zh-CN"/>
              </w:rPr>
              <w:t>就</w:t>
            </w:r>
            <w:r w:rsidRPr="009B6B43">
              <w:rPr>
                <w:rFonts w:asciiTheme="minorEastAsia" w:eastAsiaTheme="minorEastAsia" w:hAnsiTheme="minorEastAsia"/>
                <w:sz w:val="21"/>
                <w:szCs w:val="21"/>
                <w:lang w:eastAsia="zh-CN"/>
              </w:rPr>
              <w:t>知识产权工具的</w:t>
            </w:r>
            <w:r w:rsidR="00F16FE8">
              <w:rPr>
                <w:rFonts w:asciiTheme="minorEastAsia" w:eastAsiaTheme="minorEastAsia" w:hAnsiTheme="minorEastAsia" w:hint="eastAsia"/>
                <w:sz w:val="21"/>
                <w:szCs w:val="21"/>
                <w:lang w:eastAsia="zh-CN"/>
              </w:rPr>
              <w:t>开发举办讲习班</w:t>
            </w:r>
          </w:p>
          <w:p w:rsidR="009B11BC" w:rsidRPr="009B6B43" w:rsidRDefault="0069720C" w:rsidP="00C34C0F">
            <w:pPr>
              <w:pStyle w:val="TableParagraph"/>
              <w:numPr>
                <w:ilvl w:val="0"/>
                <w:numId w:val="22"/>
              </w:numPr>
              <w:overflowPunct w:val="0"/>
              <w:spacing w:afterLines="50" w:after="120" w:line="340" w:lineRule="atLeast"/>
              <w:ind w:leftChars="20" w:left="494" w:rightChars="20" w:right="44" w:hanging="450"/>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起草知识产权工具的使用条例/规范</w:t>
            </w:r>
          </w:p>
          <w:p w:rsidR="009B11BC" w:rsidRPr="009B6B43" w:rsidRDefault="0069720C" w:rsidP="00C34C0F">
            <w:pPr>
              <w:pStyle w:val="TableParagraph"/>
              <w:numPr>
                <w:ilvl w:val="0"/>
                <w:numId w:val="22"/>
              </w:numPr>
              <w:overflowPunct w:val="0"/>
              <w:spacing w:afterLines="50" w:after="120" w:line="340" w:lineRule="atLeast"/>
              <w:ind w:leftChars="20" w:left="494" w:rightChars="20" w:right="44" w:hanging="450"/>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为集体使用的知识产权工具设计</w:t>
            </w:r>
            <w:r w:rsidR="00F16FE8">
              <w:rPr>
                <w:rFonts w:asciiTheme="minorEastAsia" w:eastAsiaTheme="minorEastAsia" w:hAnsiTheme="minorEastAsia" w:hint="eastAsia"/>
                <w:sz w:val="21"/>
                <w:szCs w:val="21"/>
                <w:lang w:eastAsia="zh-CN"/>
              </w:rPr>
              <w:t>徽标</w:t>
            </w:r>
          </w:p>
          <w:p w:rsidR="009B11BC" w:rsidRPr="009B6B43" w:rsidRDefault="0069720C" w:rsidP="00C34C0F">
            <w:pPr>
              <w:pStyle w:val="TableParagraph"/>
              <w:numPr>
                <w:ilvl w:val="0"/>
                <w:numId w:val="22"/>
              </w:numPr>
              <w:overflowPunct w:val="0"/>
              <w:spacing w:afterLines="50" w:after="120" w:line="340" w:lineRule="atLeast"/>
              <w:ind w:leftChars="20" w:left="494" w:rightChars="20" w:right="44" w:hanging="450"/>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提交知识产权工具的注册申请</w:t>
            </w:r>
          </w:p>
          <w:p w:rsidR="009B11BC" w:rsidRPr="009B6B43" w:rsidRDefault="00F16FE8" w:rsidP="00C34C0F">
            <w:pPr>
              <w:pStyle w:val="TableParagraph"/>
              <w:numPr>
                <w:ilvl w:val="0"/>
                <w:numId w:val="22"/>
              </w:numPr>
              <w:overflowPunct w:val="0"/>
              <w:spacing w:afterLines="50" w:after="120" w:line="340" w:lineRule="atLeast"/>
              <w:ind w:leftChars="20" w:left="494" w:rightChars="20" w:right="44" w:hanging="45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为集体使用的</w:t>
            </w:r>
            <w:r w:rsidR="0069720C" w:rsidRPr="009B6B43">
              <w:rPr>
                <w:rFonts w:asciiTheme="minorEastAsia" w:eastAsiaTheme="minorEastAsia" w:hAnsiTheme="minorEastAsia"/>
                <w:sz w:val="21"/>
                <w:szCs w:val="21"/>
                <w:lang w:eastAsia="zh-CN"/>
              </w:rPr>
              <w:t>知识产权工具</w:t>
            </w:r>
            <w:r w:rsidR="006047E9">
              <w:rPr>
                <w:rFonts w:asciiTheme="minorEastAsia" w:eastAsiaTheme="minorEastAsia" w:hAnsiTheme="minorEastAsia" w:hint="eastAsia"/>
                <w:sz w:val="21"/>
                <w:szCs w:val="21"/>
                <w:lang w:eastAsia="zh-CN"/>
              </w:rPr>
              <w:t>创建并</w:t>
            </w:r>
            <w:r>
              <w:rPr>
                <w:rFonts w:asciiTheme="minorEastAsia" w:eastAsiaTheme="minorEastAsia" w:hAnsiTheme="minorEastAsia" w:hint="eastAsia"/>
                <w:sz w:val="21"/>
                <w:szCs w:val="21"/>
                <w:lang w:eastAsia="zh-CN"/>
              </w:rPr>
              <w:t>启动</w:t>
            </w:r>
            <w:r w:rsidR="0069720C" w:rsidRPr="009B6B43">
              <w:rPr>
                <w:rFonts w:asciiTheme="minorEastAsia" w:eastAsiaTheme="minorEastAsia" w:hAnsiTheme="minorEastAsia"/>
                <w:sz w:val="21"/>
                <w:szCs w:val="21"/>
                <w:lang w:eastAsia="zh-CN"/>
              </w:rPr>
              <w:t>宣传活动</w:t>
            </w:r>
          </w:p>
          <w:p w:rsidR="009B11BC" w:rsidRPr="009B6B43" w:rsidRDefault="0069720C" w:rsidP="00C34C0F">
            <w:pPr>
              <w:pStyle w:val="TableParagraph"/>
              <w:numPr>
                <w:ilvl w:val="0"/>
                <w:numId w:val="22"/>
              </w:numPr>
              <w:overflowPunct w:val="0"/>
              <w:spacing w:afterLines="50" w:after="120" w:line="340" w:lineRule="atLeast"/>
              <w:ind w:leftChars="20" w:left="494" w:rightChars="20" w:right="44" w:hanging="450"/>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制作提高知识产权意识的材料</w:t>
            </w:r>
          </w:p>
          <w:p w:rsidR="009B11BC" w:rsidRPr="009B6B43" w:rsidRDefault="00685FEF" w:rsidP="00C34C0F">
            <w:pPr>
              <w:pStyle w:val="TableParagraph"/>
              <w:numPr>
                <w:ilvl w:val="0"/>
                <w:numId w:val="22"/>
              </w:numPr>
              <w:overflowPunct w:val="0"/>
              <w:spacing w:afterLines="50" w:after="120" w:line="340" w:lineRule="atLeast"/>
              <w:ind w:leftChars="20" w:left="494" w:rightChars="20" w:right="44" w:hanging="45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lastRenderedPageBreak/>
              <w:t>就</w:t>
            </w:r>
            <w:r w:rsidR="0069720C" w:rsidRPr="009B6B43">
              <w:rPr>
                <w:rFonts w:asciiTheme="minorEastAsia" w:eastAsiaTheme="minorEastAsia" w:hAnsiTheme="minorEastAsia"/>
                <w:sz w:val="21"/>
                <w:szCs w:val="21"/>
                <w:lang w:eastAsia="zh-CN"/>
              </w:rPr>
              <w:t>知识产权工具的</w:t>
            </w:r>
            <w:r w:rsidR="00F16FE8">
              <w:rPr>
                <w:rFonts w:asciiTheme="minorEastAsia" w:eastAsiaTheme="minorEastAsia" w:hAnsiTheme="minorEastAsia" w:hint="eastAsia"/>
                <w:sz w:val="21"/>
                <w:szCs w:val="21"/>
                <w:lang w:eastAsia="zh-CN"/>
              </w:rPr>
              <w:t>使用和管理举办</w:t>
            </w:r>
            <w:r w:rsidR="0069720C" w:rsidRPr="009B6B43">
              <w:rPr>
                <w:rFonts w:asciiTheme="minorEastAsia" w:eastAsiaTheme="minorEastAsia" w:hAnsiTheme="minorEastAsia"/>
                <w:sz w:val="21"/>
                <w:szCs w:val="21"/>
                <w:lang w:eastAsia="zh-CN"/>
              </w:rPr>
              <w:t>能力建设活动</w:t>
            </w:r>
          </w:p>
          <w:p w:rsidR="009B11BC" w:rsidRPr="009B6B43" w:rsidRDefault="00E36C34" w:rsidP="00C34C0F">
            <w:pPr>
              <w:pStyle w:val="TableParagraph"/>
              <w:numPr>
                <w:ilvl w:val="0"/>
                <w:numId w:val="22"/>
              </w:numPr>
              <w:overflowPunct w:val="0"/>
              <w:spacing w:afterLines="50" w:after="120" w:line="340" w:lineRule="atLeast"/>
              <w:ind w:leftChars="20" w:left="490" w:rightChars="20" w:right="44" w:hanging="446"/>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举</w:t>
            </w:r>
            <w:r>
              <w:rPr>
                <w:rFonts w:asciiTheme="minorEastAsia" w:eastAsiaTheme="minorEastAsia" w:hAnsiTheme="minorEastAsia" w:hint="eastAsia"/>
                <w:sz w:val="21"/>
                <w:szCs w:val="21"/>
                <w:lang w:eastAsia="zh-CN"/>
              </w:rPr>
              <w:t>办</w:t>
            </w:r>
            <w:r w:rsidR="00685FEF">
              <w:rPr>
                <w:rFonts w:asciiTheme="minorEastAsia" w:eastAsiaTheme="minorEastAsia" w:hAnsiTheme="minorEastAsia"/>
                <w:sz w:val="21"/>
                <w:szCs w:val="21"/>
                <w:lang w:eastAsia="zh-CN"/>
              </w:rPr>
              <w:t>一次总结性国际</w:t>
            </w:r>
            <w:r w:rsidR="00685FEF">
              <w:rPr>
                <w:rFonts w:asciiTheme="minorEastAsia" w:eastAsiaTheme="minorEastAsia" w:hAnsiTheme="minorEastAsia" w:hint="eastAsia"/>
                <w:sz w:val="21"/>
                <w:szCs w:val="21"/>
                <w:lang w:eastAsia="zh-CN"/>
              </w:rPr>
              <w:t>讲习班</w:t>
            </w:r>
          </w:p>
          <w:p w:rsidR="009B11BC" w:rsidRPr="009B6B43" w:rsidRDefault="00685FEF"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在</w:t>
            </w:r>
            <w:r>
              <w:rPr>
                <w:rFonts w:asciiTheme="minorEastAsia" w:eastAsiaTheme="minorEastAsia" w:hAnsiTheme="minorEastAsia" w:hint="eastAsia"/>
                <w:sz w:val="21"/>
                <w:szCs w:val="21"/>
                <w:lang w:eastAsia="zh-CN"/>
              </w:rPr>
              <w:t>交付</w:t>
            </w:r>
            <w:r w:rsidR="0069720C" w:rsidRPr="009B6B43">
              <w:rPr>
                <w:rFonts w:asciiTheme="minorEastAsia" w:eastAsiaTheme="minorEastAsia" w:hAnsiTheme="minorEastAsia"/>
                <w:sz w:val="21"/>
                <w:szCs w:val="21"/>
                <w:lang w:eastAsia="zh-CN"/>
              </w:rPr>
              <w:t>上述战略的同时，</w:t>
            </w:r>
            <w:r>
              <w:rPr>
                <w:rFonts w:asciiTheme="minorEastAsia" w:eastAsiaTheme="minorEastAsia" w:hAnsiTheme="minorEastAsia" w:hint="eastAsia"/>
                <w:sz w:val="21"/>
                <w:szCs w:val="21"/>
                <w:lang w:eastAsia="zh-CN"/>
              </w:rPr>
              <w:t>产权组织</w:t>
            </w:r>
            <w:r w:rsidR="0069720C" w:rsidRPr="009B6B43">
              <w:rPr>
                <w:rFonts w:asciiTheme="minorEastAsia" w:eastAsiaTheme="minorEastAsia" w:hAnsiTheme="minorEastAsia"/>
                <w:sz w:val="21"/>
                <w:szCs w:val="21"/>
                <w:lang w:eastAsia="zh-CN"/>
              </w:rPr>
              <w:t>将酌情与UNWTO进行联络和合作。</w:t>
            </w:r>
          </w:p>
        </w:tc>
      </w:tr>
      <w:tr w:rsidR="00C93BE9" w:rsidRPr="009B6B43" w:rsidTr="0092607F">
        <w:trPr>
          <w:trHeight w:val="280"/>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bCs/>
                <w:sz w:val="21"/>
                <w:szCs w:val="21"/>
              </w:rPr>
            </w:pPr>
            <w:r w:rsidRPr="009B6B43">
              <w:rPr>
                <w:rFonts w:asciiTheme="minorEastAsia" w:eastAsiaTheme="minorEastAsia" w:hAnsiTheme="minorEastAsia"/>
                <w:b/>
                <w:bCs/>
                <w:sz w:val="21"/>
                <w:szCs w:val="21"/>
              </w:rPr>
              <w:lastRenderedPageBreak/>
              <w:t>2.4 项目指标</w:t>
            </w:r>
          </w:p>
        </w:tc>
      </w:tr>
      <w:tr w:rsidR="00C93BE9" w:rsidRPr="009B6B43" w:rsidTr="0092607F">
        <w:trPr>
          <w:trHeight w:val="80"/>
        </w:trPr>
        <w:tc>
          <w:tcPr>
            <w:tcW w:w="4676" w:type="dxa"/>
            <w:shd w:val="clear" w:color="auto" w:fill="FFFFFF" w:themeFill="background1"/>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bCs/>
                <w:sz w:val="21"/>
                <w:szCs w:val="21"/>
                <w:u w:val="single"/>
                <w:lang w:eastAsia="zh-CN"/>
              </w:rPr>
            </w:pPr>
            <w:r w:rsidRPr="009B6B43">
              <w:rPr>
                <w:rFonts w:asciiTheme="minorEastAsia" w:eastAsiaTheme="minorEastAsia" w:hAnsiTheme="minorEastAsia"/>
                <w:b/>
                <w:bCs/>
                <w:sz w:val="21"/>
                <w:szCs w:val="21"/>
                <w:u w:val="single"/>
                <w:lang w:eastAsia="zh-CN"/>
              </w:rPr>
              <w:t>项目目标</w:t>
            </w:r>
            <w:r w:rsidR="00685FEF">
              <w:rPr>
                <w:rFonts w:asciiTheme="minorEastAsia" w:eastAsiaTheme="minorEastAsia" w:hAnsiTheme="minorEastAsia" w:hint="eastAsia"/>
                <w:b/>
                <w:bCs/>
                <w:sz w:val="21"/>
                <w:szCs w:val="21"/>
                <w:u w:val="single"/>
                <w:lang w:eastAsia="zh-CN"/>
              </w:rPr>
              <w:t>：</w:t>
            </w:r>
          </w:p>
          <w:p w:rsidR="00C93BE9" w:rsidRPr="00E36C34" w:rsidRDefault="00CD5E26"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巩固初始项目成果，并</w:t>
            </w:r>
            <w:r w:rsidR="0069720C" w:rsidRPr="009B6B43">
              <w:rPr>
                <w:rFonts w:asciiTheme="minorEastAsia" w:eastAsiaTheme="minorEastAsia" w:hAnsiTheme="minorEastAsia"/>
                <w:sz w:val="21"/>
                <w:szCs w:val="21"/>
                <w:lang w:eastAsia="zh-CN"/>
              </w:rPr>
              <w:t>在喀麦隆、马来西亚、摩洛哥和秘鲁</w:t>
            </w:r>
            <w:r w:rsidR="00E36C34">
              <w:rPr>
                <w:rFonts w:asciiTheme="minorEastAsia" w:eastAsiaTheme="minorEastAsia" w:hAnsiTheme="minorEastAsia"/>
                <w:sz w:val="21"/>
                <w:szCs w:val="21"/>
                <w:lang w:eastAsia="zh-CN"/>
              </w:rPr>
              <w:t>通过知识产权</w:t>
            </w:r>
            <w:r w:rsidR="00E36C34">
              <w:rPr>
                <w:rFonts w:asciiTheme="minorEastAsia" w:eastAsiaTheme="minorEastAsia" w:hAnsiTheme="minorEastAsia" w:hint="eastAsia"/>
                <w:sz w:val="21"/>
                <w:szCs w:val="21"/>
                <w:lang w:eastAsia="zh-CN"/>
              </w:rPr>
              <w:t>促进</w:t>
            </w:r>
            <w:r w:rsidR="0069720C" w:rsidRPr="009B6B43">
              <w:rPr>
                <w:rFonts w:asciiTheme="minorEastAsia" w:eastAsiaTheme="minorEastAsia" w:hAnsiTheme="minorEastAsia"/>
                <w:sz w:val="21"/>
                <w:szCs w:val="21"/>
                <w:lang w:eastAsia="zh-CN"/>
              </w:rPr>
              <w:t>美食旅游</w:t>
            </w:r>
            <w:r>
              <w:rPr>
                <w:rFonts w:asciiTheme="minorEastAsia" w:eastAsiaTheme="minorEastAsia" w:hAnsiTheme="minorEastAsia" w:hint="eastAsia"/>
                <w:sz w:val="21"/>
                <w:szCs w:val="21"/>
                <w:lang w:eastAsia="zh-CN"/>
              </w:rPr>
              <w:t>业</w:t>
            </w:r>
            <w:r w:rsidR="00E36C34">
              <w:rPr>
                <w:rFonts w:asciiTheme="minorEastAsia" w:eastAsiaTheme="minorEastAsia" w:hAnsiTheme="minorEastAsia" w:hint="eastAsia"/>
                <w:sz w:val="21"/>
                <w:szCs w:val="21"/>
                <w:lang w:eastAsia="zh-CN"/>
              </w:rPr>
              <w:t>发展</w:t>
            </w:r>
            <w:r w:rsidR="0069720C" w:rsidRPr="009B6B43">
              <w:rPr>
                <w:rFonts w:asciiTheme="minorEastAsia" w:eastAsiaTheme="minorEastAsia" w:hAnsiTheme="minorEastAsia"/>
                <w:sz w:val="21"/>
                <w:szCs w:val="21"/>
                <w:lang w:eastAsia="zh-CN"/>
              </w:rPr>
              <w:t>。</w:t>
            </w:r>
          </w:p>
        </w:tc>
        <w:tc>
          <w:tcPr>
            <w:tcW w:w="4676" w:type="dxa"/>
            <w:shd w:val="clear" w:color="auto" w:fill="FFFFFF" w:themeFill="background1"/>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bCs/>
                <w:sz w:val="21"/>
                <w:szCs w:val="21"/>
                <w:u w:val="single"/>
                <w:lang w:eastAsia="zh-CN"/>
              </w:rPr>
            </w:pPr>
            <w:r w:rsidRPr="009B6B43">
              <w:rPr>
                <w:rFonts w:asciiTheme="minorEastAsia" w:eastAsiaTheme="minorEastAsia" w:hAnsiTheme="minorEastAsia"/>
                <w:b/>
                <w:bCs/>
                <w:sz w:val="21"/>
                <w:szCs w:val="21"/>
                <w:u w:val="single"/>
                <w:lang w:eastAsia="zh-CN"/>
              </w:rPr>
              <w:t>目标指标</w:t>
            </w:r>
            <w:r w:rsidR="00DC4EAB">
              <w:rPr>
                <w:rFonts w:asciiTheme="minorEastAsia" w:eastAsiaTheme="minorEastAsia" w:hAnsiTheme="minorEastAsia" w:hint="eastAsia"/>
                <w:b/>
                <w:bCs/>
                <w:sz w:val="21"/>
                <w:szCs w:val="21"/>
                <w:u w:val="single"/>
                <w:lang w:eastAsia="zh-CN"/>
              </w:rPr>
              <w:t>：</w:t>
            </w:r>
          </w:p>
          <w:p w:rsidR="00C93BE9" w:rsidRPr="00E36C34" w:rsidRDefault="00E36C34"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提高</w:t>
            </w:r>
            <w:r w:rsidR="0069720C" w:rsidRPr="009B6B43">
              <w:rPr>
                <w:rFonts w:asciiTheme="minorEastAsia" w:eastAsiaTheme="minorEastAsia" w:hAnsiTheme="minorEastAsia"/>
                <w:sz w:val="21"/>
                <w:szCs w:val="21"/>
                <w:lang w:eastAsia="zh-CN"/>
              </w:rPr>
              <w:t>喀麦隆、马来西亚、摩洛哥和秘鲁的相关公共机构</w:t>
            </w:r>
            <w:r w:rsidR="00FB7861" w:rsidRPr="009B6B43">
              <w:rPr>
                <w:rFonts w:asciiTheme="minorEastAsia" w:eastAsiaTheme="minorEastAsia" w:hAnsiTheme="minorEastAsia"/>
                <w:sz w:val="21"/>
                <w:szCs w:val="21"/>
                <w:lang w:eastAsia="zh-CN"/>
              </w:rPr>
              <w:t>对</w:t>
            </w:r>
            <w:r w:rsidR="0069720C" w:rsidRPr="009B6B43">
              <w:rPr>
                <w:rFonts w:asciiTheme="minorEastAsia" w:eastAsiaTheme="minorEastAsia" w:hAnsiTheme="minorEastAsia"/>
                <w:sz w:val="21"/>
                <w:szCs w:val="21"/>
                <w:lang w:eastAsia="zh-CN"/>
              </w:rPr>
              <w:t>知识产权在</w:t>
            </w:r>
            <w:r>
              <w:rPr>
                <w:rFonts w:asciiTheme="minorEastAsia" w:eastAsiaTheme="minorEastAsia" w:hAnsiTheme="minorEastAsia" w:hint="eastAsia"/>
                <w:sz w:val="21"/>
                <w:szCs w:val="21"/>
                <w:lang w:eastAsia="zh-CN"/>
              </w:rPr>
              <w:t>促进</w:t>
            </w:r>
            <w:r w:rsidR="0069720C" w:rsidRPr="009B6B43">
              <w:rPr>
                <w:rFonts w:asciiTheme="minorEastAsia" w:eastAsiaTheme="minorEastAsia" w:hAnsiTheme="minorEastAsia"/>
                <w:sz w:val="21"/>
                <w:szCs w:val="21"/>
                <w:lang w:eastAsia="zh-CN"/>
              </w:rPr>
              <w:t>美食旅游</w:t>
            </w:r>
            <w:r w:rsidR="00DC4EAB">
              <w:rPr>
                <w:rFonts w:asciiTheme="minorEastAsia" w:eastAsiaTheme="minorEastAsia" w:hAnsiTheme="minorEastAsia" w:hint="eastAsia"/>
                <w:sz w:val="21"/>
                <w:szCs w:val="21"/>
                <w:lang w:eastAsia="zh-CN"/>
              </w:rPr>
              <w:t>业</w:t>
            </w:r>
            <w:r>
              <w:rPr>
                <w:rFonts w:asciiTheme="minorEastAsia" w:eastAsiaTheme="minorEastAsia" w:hAnsiTheme="minorEastAsia" w:hint="eastAsia"/>
                <w:sz w:val="21"/>
                <w:szCs w:val="21"/>
                <w:lang w:eastAsia="zh-CN"/>
              </w:rPr>
              <w:t>发展</w:t>
            </w:r>
            <w:r w:rsidR="0069720C" w:rsidRPr="009B6B43">
              <w:rPr>
                <w:rFonts w:asciiTheme="minorEastAsia" w:eastAsiaTheme="minorEastAsia" w:hAnsiTheme="minorEastAsia"/>
                <w:sz w:val="21"/>
                <w:szCs w:val="21"/>
                <w:lang w:eastAsia="zh-CN"/>
              </w:rPr>
              <w:t>方面的作用和使用的认识。</w:t>
            </w:r>
          </w:p>
        </w:tc>
      </w:tr>
      <w:tr w:rsidR="00C93BE9" w:rsidRPr="009B6B43" w:rsidTr="00040E22">
        <w:trPr>
          <w:trHeight w:val="1871"/>
        </w:trPr>
        <w:tc>
          <w:tcPr>
            <w:tcW w:w="4676" w:type="dxa"/>
            <w:shd w:val="clear" w:color="auto" w:fill="FFFFFF" w:themeFill="background1"/>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bCs/>
                <w:sz w:val="21"/>
                <w:szCs w:val="21"/>
                <w:u w:val="single"/>
                <w:lang w:eastAsia="zh-CN"/>
              </w:rPr>
            </w:pPr>
            <w:r w:rsidRPr="009B6B43">
              <w:rPr>
                <w:rFonts w:asciiTheme="minorEastAsia" w:eastAsiaTheme="minorEastAsia" w:hAnsiTheme="minorEastAsia"/>
                <w:b/>
                <w:bCs/>
                <w:sz w:val="21"/>
                <w:szCs w:val="21"/>
                <w:u w:val="single"/>
                <w:lang w:eastAsia="zh-CN"/>
              </w:rPr>
              <w:t>项目成果</w:t>
            </w:r>
            <w:r w:rsidR="00DC4EAB">
              <w:rPr>
                <w:rFonts w:asciiTheme="minorEastAsia" w:eastAsiaTheme="minorEastAsia" w:hAnsiTheme="minorEastAsia" w:hint="eastAsia"/>
                <w:b/>
                <w:bCs/>
                <w:sz w:val="21"/>
                <w:szCs w:val="21"/>
                <w:u w:val="single"/>
                <w:lang w:eastAsia="zh-CN"/>
              </w:rPr>
              <w:t>：</w:t>
            </w:r>
          </w:p>
          <w:p w:rsidR="00C93BE9" w:rsidRPr="009B6B43" w:rsidRDefault="0069720C"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提高相关利益攸关方对使用和</w:t>
            </w:r>
            <w:r w:rsidR="008F02AE">
              <w:rPr>
                <w:rFonts w:asciiTheme="minorEastAsia" w:eastAsiaTheme="minorEastAsia" w:hAnsiTheme="minorEastAsia" w:hint="eastAsia"/>
                <w:sz w:val="21"/>
                <w:szCs w:val="21"/>
                <w:lang w:eastAsia="zh-CN"/>
              </w:rPr>
              <w:t>恰当</w:t>
            </w:r>
            <w:r w:rsidR="008F02AE">
              <w:rPr>
                <w:rFonts w:asciiTheme="minorEastAsia" w:eastAsiaTheme="minorEastAsia" w:hAnsiTheme="minorEastAsia"/>
                <w:sz w:val="21"/>
                <w:szCs w:val="21"/>
                <w:lang w:eastAsia="zh-CN"/>
              </w:rPr>
              <w:t>管理知识产权以</w:t>
            </w:r>
            <w:r w:rsidR="00E36C34">
              <w:rPr>
                <w:rFonts w:asciiTheme="minorEastAsia" w:eastAsiaTheme="minorEastAsia" w:hAnsiTheme="minorEastAsia" w:hint="eastAsia"/>
                <w:sz w:val="21"/>
                <w:szCs w:val="21"/>
                <w:lang w:eastAsia="zh-CN"/>
              </w:rPr>
              <w:t>促进</w:t>
            </w:r>
            <w:r w:rsidRPr="009B6B43">
              <w:rPr>
                <w:rFonts w:asciiTheme="minorEastAsia" w:eastAsiaTheme="minorEastAsia" w:hAnsiTheme="minorEastAsia"/>
                <w:sz w:val="21"/>
                <w:szCs w:val="21"/>
                <w:lang w:eastAsia="zh-CN"/>
              </w:rPr>
              <w:t>美食旅游</w:t>
            </w:r>
            <w:r w:rsidR="008F02AE">
              <w:rPr>
                <w:rFonts w:asciiTheme="minorEastAsia" w:eastAsiaTheme="minorEastAsia" w:hAnsiTheme="minorEastAsia" w:hint="eastAsia"/>
                <w:sz w:val="21"/>
                <w:szCs w:val="21"/>
                <w:lang w:eastAsia="zh-CN"/>
              </w:rPr>
              <w:t>业</w:t>
            </w:r>
            <w:r w:rsidR="00E36C34">
              <w:rPr>
                <w:rFonts w:asciiTheme="minorEastAsia" w:eastAsiaTheme="minorEastAsia" w:hAnsiTheme="minorEastAsia" w:hint="eastAsia"/>
                <w:sz w:val="21"/>
                <w:szCs w:val="21"/>
                <w:lang w:eastAsia="zh-CN"/>
              </w:rPr>
              <w:t>发展</w:t>
            </w:r>
            <w:r w:rsidRPr="009B6B43">
              <w:rPr>
                <w:rFonts w:asciiTheme="minorEastAsia" w:eastAsiaTheme="minorEastAsia" w:hAnsiTheme="minorEastAsia"/>
                <w:sz w:val="21"/>
                <w:szCs w:val="21"/>
                <w:lang w:eastAsia="zh-CN"/>
              </w:rPr>
              <w:t>的优势、</w:t>
            </w:r>
            <w:r w:rsidR="003C4BCE">
              <w:rPr>
                <w:rFonts w:asciiTheme="minorEastAsia" w:eastAsiaTheme="minorEastAsia" w:hAnsiTheme="minorEastAsia"/>
                <w:sz w:val="21"/>
                <w:szCs w:val="21"/>
                <w:lang w:eastAsia="zh-CN"/>
              </w:rPr>
              <w:t>机遇和好处</w:t>
            </w:r>
            <w:r w:rsidRPr="009B6B43">
              <w:rPr>
                <w:rFonts w:asciiTheme="minorEastAsia" w:eastAsiaTheme="minorEastAsia" w:hAnsiTheme="minorEastAsia"/>
                <w:sz w:val="21"/>
                <w:szCs w:val="21"/>
                <w:lang w:eastAsia="zh-CN"/>
              </w:rPr>
              <w:t>的认识，并建设其能力。</w:t>
            </w:r>
          </w:p>
        </w:tc>
        <w:tc>
          <w:tcPr>
            <w:tcW w:w="4676" w:type="dxa"/>
            <w:shd w:val="clear" w:color="auto" w:fill="FFFFFF" w:themeFill="background1"/>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bCs/>
                <w:sz w:val="21"/>
                <w:szCs w:val="21"/>
                <w:u w:val="single"/>
                <w:lang w:eastAsia="zh-CN"/>
              </w:rPr>
            </w:pPr>
            <w:r w:rsidRPr="009B6B43">
              <w:rPr>
                <w:rFonts w:asciiTheme="minorEastAsia" w:eastAsiaTheme="minorEastAsia" w:hAnsiTheme="minorEastAsia"/>
                <w:b/>
                <w:bCs/>
                <w:sz w:val="21"/>
                <w:szCs w:val="21"/>
                <w:u w:val="single"/>
                <w:lang w:eastAsia="zh-CN"/>
              </w:rPr>
              <w:t>成果指标</w:t>
            </w:r>
            <w:r w:rsidR="00DC4EAB">
              <w:rPr>
                <w:rFonts w:asciiTheme="minorEastAsia" w:eastAsiaTheme="minorEastAsia" w:hAnsiTheme="minorEastAsia" w:hint="eastAsia"/>
                <w:b/>
                <w:bCs/>
                <w:sz w:val="21"/>
                <w:szCs w:val="21"/>
                <w:u w:val="single"/>
                <w:lang w:eastAsia="zh-CN"/>
              </w:rPr>
              <w:t>：</w:t>
            </w:r>
          </w:p>
          <w:p w:rsidR="00C93BE9" w:rsidRPr="00C34C0F" w:rsidRDefault="0069720C"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能力建设活动</w:t>
            </w:r>
            <w:r w:rsidR="008F02AE">
              <w:rPr>
                <w:rFonts w:asciiTheme="minorEastAsia" w:eastAsiaTheme="minorEastAsia" w:hAnsiTheme="minorEastAsia" w:hint="eastAsia"/>
                <w:sz w:val="21"/>
                <w:szCs w:val="21"/>
                <w:lang w:eastAsia="zh-CN"/>
              </w:rPr>
              <w:t>的</w:t>
            </w:r>
            <w:r w:rsidRPr="009B6B43">
              <w:rPr>
                <w:rFonts w:asciiTheme="minorEastAsia" w:eastAsiaTheme="minorEastAsia" w:hAnsiTheme="minorEastAsia"/>
                <w:sz w:val="21"/>
                <w:szCs w:val="21"/>
                <w:lang w:eastAsia="zh-CN"/>
              </w:rPr>
              <w:t>参与者</w:t>
            </w:r>
            <w:r w:rsidR="008F02AE">
              <w:rPr>
                <w:rFonts w:asciiTheme="minorEastAsia" w:eastAsiaTheme="minorEastAsia" w:hAnsiTheme="minorEastAsia" w:hint="eastAsia"/>
                <w:sz w:val="21"/>
                <w:szCs w:val="21"/>
                <w:lang w:eastAsia="zh-CN"/>
              </w:rPr>
              <w:t>至少有5</w:t>
            </w:r>
            <w:r w:rsidR="008F02AE">
              <w:rPr>
                <w:rFonts w:asciiTheme="minorEastAsia" w:eastAsiaTheme="minorEastAsia" w:hAnsiTheme="minorEastAsia"/>
                <w:sz w:val="21"/>
                <w:szCs w:val="21"/>
                <w:lang w:eastAsia="zh-CN"/>
              </w:rPr>
              <w:t>0%</w:t>
            </w:r>
            <w:r w:rsidRPr="009B6B43">
              <w:rPr>
                <w:rFonts w:asciiTheme="minorEastAsia" w:eastAsiaTheme="minorEastAsia" w:hAnsiTheme="minorEastAsia"/>
                <w:sz w:val="21"/>
                <w:szCs w:val="21"/>
                <w:lang w:eastAsia="zh-CN"/>
              </w:rPr>
              <w:t>表示</w:t>
            </w:r>
            <w:r w:rsidR="008F02AE">
              <w:rPr>
                <w:rFonts w:asciiTheme="minorEastAsia" w:eastAsiaTheme="minorEastAsia" w:hAnsiTheme="minorEastAsia"/>
                <w:sz w:val="21"/>
                <w:szCs w:val="21"/>
                <w:lang w:eastAsia="zh-CN"/>
              </w:rPr>
              <w:t>对使用和</w:t>
            </w:r>
            <w:r w:rsidR="008F02AE">
              <w:rPr>
                <w:rFonts w:asciiTheme="minorEastAsia" w:eastAsiaTheme="minorEastAsia" w:hAnsiTheme="minorEastAsia" w:hint="eastAsia"/>
                <w:sz w:val="21"/>
                <w:szCs w:val="21"/>
                <w:lang w:eastAsia="zh-CN"/>
              </w:rPr>
              <w:t>恰当</w:t>
            </w:r>
            <w:r w:rsidR="008F02AE">
              <w:rPr>
                <w:rFonts w:asciiTheme="minorEastAsia" w:eastAsiaTheme="minorEastAsia" w:hAnsiTheme="minorEastAsia"/>
                <w:sz w:val="21"/>
                <w:szCs w:val="21"/>
                <w:lang w:eastAsia="zh-CN"/>
              </w:rPr>
              <w:t>管理知识产权以</w:t>
            </w:r>
            <w:r w:rsidR="003C4BCE">
              <w:rPr>
                <w:rFonts w:asciiTheme="minorEastAsia" w:eastAsiaTheme="minorEastAsia" w:hAnsiTheme="minorEastAsia" w:hint="eastAsia"/>
                <w:sz w:val="21"/>
                <w:szCs w:val="21"/>
                <w:lang w:eastAsia="zh-CN"/>
              </w:rPr>
              <w:t>促进</w:t>
            </w:r>
            <w:r w:rsidRPr="009B6B43">
              <w:rPr>
                <w:rFonts w:asciiTheme="minorEastAsia" w:eastAsiaTheme="minorEastAsia" w:hAnsiTheme="minorEastAsia"/>
                <w:sz w:val="21"/>
                <w:szCs w:val="21"/>
                <w:lang w:eastAsia="zh-CN"/>
              </w:rPr>
              <w:t>美食旅游</w:t>
            </w:r>
            <w:r w:rsidR="008F02AE">
              <w:rPr>
                <w:rFonts w:asciiTheme="minorEastAsia" w:eastAsiaTheme="minorEastAsia" w:hAnsiTheme="minorEastAsia" w:hint="eastAsia"/>
                <w:sz w:val="21"/>
                <w:szCs w:val="21"/>
                <w:lang w:eastAsia="zh-CN"/>
              </w:rPr>
              <w:t>业</w:t>
            </w:r>
            <w:r w:rsidR="003C4BCE">
              <w:rPr>
                <w:rFonts w:asciiTheme="minorEastAsia" w:eastAsiaTheme="minorEastAsia" w:hAnsiTheme="minorEastAsia" w:hint="eastAsia"/>
                <w:sz w:val="21"/>
                <w:szCs w:val="21"/>
                <w:lang w:eastAsia="zh-CN"/>
              </w:rPr>
              <w:t>发展</w:t>
            </w:r>
            <w:r w:rsidRPr="009B6B43">
              <w:rPr>
                <w:rFonts w:asciiTheme="minorEastAsia" w:eastAsiaTheme="minorEastAsia" w:hAnsiTheme="minorEastAsia"/>
                <w:sz w:val="21"/>
                <w:szCs w:val="21"/>
                <w:lang w:eastAsia="zh-CN"/>
              </w:rPr>
              <w:t>的优势、</w:t>
            </w:r>
            <w:r w:rsidR="003C4BCE">
              <w:rPr>
                <w:rFonts w:asciiTheme="minorEastAsia" w:eastAsiaTheme="minorEastAsia" w:hAnsiTheme="minorEastAsia"/>
                <w:sz w:val="21"/>
                <w:szCs w:val="21"/>
                <w:lang w:eastAsia="zh-CN"/>
              </w:rPr>
              <w:t>机遇和好处</w:t>
            </w:r>
            <w:r w:rsidRPr="009B6B43">
              <w:rPr>
                <w:rFonts w:asciiTheme="minorEastAsia" w:eastAsiaTheme="minorEastAsia" w:hAnsiTheme="minorEastAsia"/>
                <w:sz w:val="21"/>
                <w:szCs w:val="21"/>
                <w:lang w:eastAsia="zh-CN"/>
              </w:rPr>
              <w:t>有更好的理解和认识。</w:t>
            </w:r>
          </w:p>
        </w:tc>
      </w:tr>
      <w:tr w:rsidR="00C93BE9" w:rsidRPr="009B6B43" w:rsidTr="0092607F">
        <w:trPr>
          <w:trHeight w:val="1335"/>
        </w:trPr>
        <w:tc>
          <w:tcPr>
            <w:tcW w:w="4676" w:type="dxa"/>
            <w:shd w:val="clear" w:color="auto" w:fill="FFFFFF" w:themeFill="background1"/>
          </w:tcPr>
          <w:p w:rsidR="00C93BE9" w:rsidRPr="006C7C97" w:rsidRDefault="0069720C"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在每个参与国建立和/或加强</w:t>
            </w:r>
            <w:r w:rsidR="00A7645F">
              <w:rPr>
                <w:rFonts w:asciiTheme="minorEastAsia" w:eastAsiaTheme="minorEastAsia" w:hAnsiTheme="minorEastAsia"/>
                <w:sz w:val="21"/>
                <w:szCs w:val="21"/>
                <w:lang w:eastAsia="zh-CN"/>
              </w:rPr>
              <w:t>利益攸关方</w:t>
            </w:r>
            <w:r w:rsidRPr="009B6B43">
              <w:rPr>
                <w:rFonts w:asciiTheme="minorEastAsia" w:eastAsiaTheme="minorEastAsia" w:hAnsiTheme="minorEastAsia"/>
                <w:sz w:val="21"/>
                <w:szCs w:val="21"/>
                <w:lang w:eastAsia="zh-CN"/>
              </w:rPr>
              <w:t>结构，以支持开发、保护、推广和使用与一个选定的烹饪专业有关的知识产权工具。</w:t>
            </w:r>
          </w:p>
        </w:tc>
        <w:tc>
          <w:tcPr>
            <w:tcW w:w="4676" w:type="dxa"/>
            <w:shd w:val="clear" w:color="auto" w:fill="FFFFFF" w:themeFill="background1"/>
          </w:tcPr>
          <w:p w:rsidR="00FB7861" w:rsidRPr="006C7C97" w:rsidRDefault="0069720C"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项目完成时，在每个受益国建立或加强一个</w:t>
            </w:r>
            <w:r w:rsidR="00A7645F">
              <w:rPr>
                <w:rFonts w:asciiTheme="minorEastAsia" w:eastAsiaTheme="minorEastAsia" w:hAnsiTheme="minorEastAsia"/>
                <w:sz w:val="21"/>
                <w:szCs w:val="21"/>
                <w:lang w:eastAsia="zh-CN"/>
              </w:rPr>
              <w:t>利益攸关方</w:t>
            </w:r>
            <w:r w:rsidRPr="009B6B43">
              <w:rPr>
                <w:rFonts w:asciiTheme="minorEastAsia" w:eastAsiaTheme="minorEastAsia" w:hAnsiTheme="minorEastAsia"/>
                <w:sz w:val="21"/>
                <w:szCs w:val="21"/>
                <w:lang w:eastAsia="zh-CN"/>
              </w:rPr>
              <w:t>结构</w:t>
            </w:r>
            <w:r w:rsidR="002C0064" w:rsidRPr="009B6B43">
              <w:rPr>
                <w:rFonts w:asciiTheme="minorEastAsia" w:eastAsiaTheme="minorEastAsia" w:hAnsiTheme="minorEastAsia"/>
                <w:sz w:val="21"/>
                <w:szCs w:val="21"/>
                <w:lang w:eastAsia="zh-CN"/>
              </w:rPr>
              <w:t>，</w:t>
            </w:r>
            <w:r w:rsidRPr="009B6B43">
              <w:rPr>
                <w:rFonts w:asciiTheme="minorEastAsia" w:eastAsiaTheme="minorEastAsia" w:hAnsiTheme="minorEastAsia"/>
                <w:sz w:val="21"/>
                <w:szCs w:val="21"/>
                <w:lang w:eastAsia="zh-CN"/>
              </w:rPr>
              <w:t>以支持开发、保护、推广和使用与一个选定的烹饪专业有关的知识产权工具。</w:t>
            </w:r>
          </w:p>
        </w:tc>
      </w:tr>
      <w:tr w:rsidR="00C93BE9" w:rsidRPr="004970AC" w:rsidTr="0092607F">
        <w:trPr>
          <w:trHeight w:val="1195"/>
        </w:trPr>
        <w:tc>
          <w:tcPr>
            <w:tcW w:w="4676" w:type="dxa"/>
            <w:shd w:val="clear" w:color="auto" w:fill="FFFFFF" w:themeFill="background1"/>
          </w:tcPr>
          <w:p w:rsidR="009B11BC" w:rsidRPr="009B6B43" w:rsidRDefault="0069720C"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在每个受益国一个选定</w:t>
            </w:r>
            <w:r w:rsidR="006C7C97">
              <w:rPr>
                <w:rFonts w:asciiTheme="minorEastAsia" w:eastAsiaTheme="minorEastAsia" w:hAnsiTheme="minorEastAsia" w:hint="eastAsia"/>
                <w:sz w:val="21"/>
                <w:szCs w:val="21"/>
                <w:lang w:eastAsia="zh-CN"/>
              </w:rPr>
              <w:t>的</w:t>
            </w:r>
            <w:r w:rsidRPr="009B6B43">
              <w:rPr>
                <w:rFonts w:asciiTheme="minorEastAsia" w:eastAsiaTheme="minorEastAsia" w:hAnsiTheme="minorEastAsia"/>
                <w:sz w:val="21"/>
                <w:szCs w:val="21"/>
                <w:lang w:eastAsia="zh-CN"/>
              </w:rPr>
              <w:t>烹饪专业方面，为开发、保护和</w:t>
            </w:r>
            <w:r w:rsidR="00E371F2">
              <w:rPr>
                <w:rFonts w:asciiTheme="minorEastAsia" w:eastAsiaTheme="minorEastAsia" w:hAnsiTheme="minorEastAsia" w:hint="eastAsia"/>
                <w:sz w:val="21"/>
                <w:szCs w:val="21"/>
                <w:lang w:eastAsia="zh-CN"/>
              </w:rPr>
              <w:t>推广</w:t>
            </w:r>
            <w:r w:rsidRPr="009B6B43">
              <w:rPr>
                <w:rFonts w:asciiTheme="minorEastAsia" w:eastAsiaTheme="minorEastAsia" w:hAnsiTheme="minorEastAsia"/>
                <w:sz w:val="21"/>
                <w:szCs w:val="21"/>
                <w:lang w:eastAsia="zh-CN"/>
              </w:rPr>
              <w:t>相关的知识产权工具作出贡献。</w:t>
            </w:r>
          </w:p>
        </w:tc>
        <w:tc>
          <w:tcPr>
            <w:tcW w:w="4676" w:type="dxa"/>
            <w:shd w:val="clear" w:color="auto" w:fill="FFFFFF" w:themeFill="background1"/>
          </w:tcPr>
          <w:p w:rsidR="009B11BC" w:rsidRPr="009B6B43" w:rsidRDefault="006C7C97"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为</w:t>
            </w:r>
            <w:r w:rsidR="00C93BE9" w:rsidRPr="009B6B43">
              <w:rPr>
                <w:rFonts w:asciiTheme="minorEastAsia" w:eastAsiaTheme="minorEastAsia" w:hAnsiTheme="minorEastAsia"/>
                <w:sz w:val="21"/>
                <w:szCs w:val="21"/>
                <w:lang w:eastAsia="zh-CN"/>
              </w:rPr>
              <w:t>每个受益国</w:t>
            </w:r>
            <w:r>
              <w:rPr>
                <w:rFonts w:asciiTheme="minorEastAsia" w:eastAsiaTheme="minorEastAsia" w:hAnsiTheme="minorEastAsia" w:hint="eastAsia"/>
                <w:sz w:val="21"/>
                <w:szCs w:val="21"/>
                <w:lang w:eastAsia="zh-CN"/>
              </w:rPr>
              <w:t>一个</w:t>
            </w:r>
            <w:r w:rsidR="00C93BE9" w:rsidRPr="009B6B43">
              <w:rPr>
                <w:rFonts w:asciiTheme="minorEastAsia" w:eastAsiaTheme="minorEastAsia" w:hAnsiTheme="minorEastAsia"/>
                <w:sz w:val="21"/>
                <w:szCs w:val="21"/>
                <w:lang w:eastAsia="zh-CN"/>
              </w:rPr>
              <w:t>选定的烹饪专业</w:t>
            </w:r>
            <w:r w:rsidR="00E371F2">
              <w:rPr>
                <w:rFonts w:asciiTheme="minorEastAsia" w:eastAsiaTheme="minorEastAsia" w:hAnsiTheme="minorEastAsia"/>
                <w:sz w:val="21"/>
                <w:szCs w:val="21"/>
                <w:lang w:eastAsia="zh-CN"/>
              </w:rPr>
              <w:t>开发</w:t>
            </w:r>
            <w:r w:rsidR="00E371F2">
              <w:rPr>
                <w:rFonts w:asciiTheme="minorEastAsia" w:eastAsiaTheme="minorEastAsia" w:hAnsiTheme="minorEastAsia" w:hint="eastAsia"/>
                <w:sz w:val="21"/>
                <w:szCs w:val="21"/>
                <w:lang w:eastAsia="zh-CN"/>
              </w:rPr>
              <w:t>至少一个知识产权</w:t>
            </w:r>
            <w:r>
              <w:rPr>
                <w:rFonts w:asciiTheme="minorEastAsia" w:eastAsiaTheme="minorEastAsia" w:hAnsiTheme="minorEastAsia" w:hint="eastAsia"/>
                <w:sz w:val="21"/>
                <w:szCs w:val="21"/>
                <w:lang w:eastAsia="zh-CN"/>
              </w:rPr>
              <w:t>工具</w:t>
            </w:r>
            <w:r w:rsidR="00E371F2">
              <w:rPr>
                <w:rFonts w:asciiTheme="minorEastAsia" w:eastAsiaTheme="minorEastAsia" w:hAnsiTheme="minorEastAsia"/>
                <w:sz w:val="21"/>
                <w:szCs w:val="21"/>
                <w:lang w:eastAsia="zh-CN"/>
              </w:rPr>
              <w:t>并</w:t>
            </w:r>
            <w:r w:rsidR="00E371F2">
              <w:rPr>
                <w:rFonts w:asciiTheme="minorEastAsia" w:eastAsiaTheme="minorEastAsia" w:hAnsiTheme="minorEastAsia" w:hint="eastAsia"/>
                <w:sz w:val="21"/>
                <w:szCs w:val="21"/>
                <w:lang w:eastAsia="zh-CN"/>
              </w:rPr>
              <w:t>就其</w:t>
            </w:r>
            <w:r w:rsidR="00E371F2">
              <w:rPr>
                <w:rFonts w:asciiTheme="minorEastAsia" w:eastAsiaTheme="minorEastAsia" w:hAnsiTheme="minorEastAsia"/>
                <w:sz w:val="21"/>
                <w:szCs w:val="21"/>
                <w:lang w:eastAsia="zh-CN"/>
              </w:rPr>
              <w:t>保护</w:t>
            </w:r>
            <w:r w:rsidR="00E371F2">
              <w:rPr>
                <w:rFonts w:asciiTheme="minorEastAsia" w:eastAsiaTheme="minorEastAsia" w:hAnsiTheme="minorEastAsia" w:hint="eastAsia"/>
                <w:sz w:val="21"/>
                <w:szCs w:val="21"/>
                <w:lang w:eastAsia="zh-CN"/>
              </w:rPr>
              <w:t>提出申请。</w:t>
            </w:r>
          </w:p>
        </w:tc>
      </w:tr>
      <w:tr w:rsidR="00C93BE9" w:rsidRPr="009B6B43" w:rsidTr="0092607F">
        <w:trPr>
          <w:trHeight w:val="952"/>
        </w:trPr>
        <w:tc>
          <w:tcPr>
            <w:tcW w:w="4676" w:type="dxa"/>
            <w:vMerge w:val="restart"/>
            <w:shd w:val="clear" w:color="auto" w:fill="FFFFFF" w:themeFill="background1"/>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bCs/>
                <w:sz w:val="21"/>
                <w:szCs w:val="21"/>
                <w:u w:val="single"/>
                <w:lang w:eastAsia="zh-CN"/>
              </w:rPr>
            </w:pPr>
            <w:r w:rsidRPr="009B6B43">
              <w:rPr>
                <w:rFonts w:asciiTheme="minorEastAsia" w:eastAsiaTheme="minorEastAsia" w:hAnsiTheme="minorEastAsia"/>
                <w:b/>
                <w:bCs/>
                <w:sz w:val="21"/>
                <w:szCs w:val="21"/>
                <w:u w:val="single"/>
                <w:lang w:eastAsia="zh-CN"/>
              </w:rPr>
              <w:t>项目产出</w:t>
            </w:r>
            <w:r w:rsidR="00E371F2">
              <w:rPr>
                <w:rFonts w:asciiTheme="minorEastAsia" w:eastAsiaTheme="minorEastAsia" w:hAnsiTheme="minorEastAsia" w:hint="eastAsia"/>
                <w:b/>
                <w:bCs/>
                <w:sz w:val="21"/>
                <w:szCs w:val="21"/>
                <w:u w:val="single"/>
                <w:lang w:eastAsia="zh-CN"/>
              </w:rPr>
              <w:t>：</w:t>
            </w:r>
          </w:p>
          <w:p w:rsidR="009B11BC" w:rsidRPr="009B6B43" w:rsidRDefault="0069720C"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为每个受益国</w:t>
            </w:r>
            <w:r w:rsidR="004970AC">
              <w:rPr>
                <w:rFonts w:asciiTheme="minorEastAsia" w:eastAsiaTheme="minorEastAsia" w:hAnsiTheme="minorEastAsia" w:hint="eastAsia"/>
                <w:sz w:val="21"/>
                <w:szCs w:val="21"/>
                <w:lang w:eastAsia="zh-CN"/>
              </w:rPr>
              <w:t>一个</w:t>
            </w:r>
            <w:r w:rsidRPr="009B6B43">
              <w:rPr>
                <w:rFonts w:asciiTheme="minorEastAsia" w:eastAsiaTheme="minorEastAsia" w:hAnsiTheme="minorEastAsia"/>
                <w:sz w:val="21"/>
                <w:szCs w:val="21"/>
                <w:lang w:eastAsia="zh-CN"/>
              </w:rPr>
              <w:t>选定的烹饪传统开发知识产权工具，最好是</w:t>
            </w:r>
            <w:r w:rsidR="00E371F2">
              <w:rPr>
                <w:rFonts w:asciiTheme="minorEastAsia" w:eastAsiaTheme="minorEastAsia" w:hAnsiTheme="minorEastAsia" w:hint="eastAsia"/>
                <w:sz w:val="21"/>
                <w:szCs w:val="21"/>
                <w:lang w:eastAsia="zh-CN"/>
              </w:rPr>
              <w:t>供</w:t>
            </w:r>
            <w:r w:rsidRPr="009B6B43">
              <w:rPr>
                <w:rFonts w:asciiTheme="minorEastAsia" w:eastAsiaTheme="minorEastAsia" w:hAnsiTheme="minorEastAsia"/>
                <w:sz w:val="21"/>
                <w:szCs w:val="21"/>
                <w:lang w:eastAsia="zh-CN"/>
              </w:rPr>
              <w:t>集体使用（集体商标/</w:t>
            </w:r>
            <w:r w:rsidR="00E371F2">
              <w:rPr>
                <w:rFonts w:asciiTheme="minorEastAsia" w:eastAsiaTheme="minorEastAsia" w:hAnsiTheme="minorEastAsia" w:hint="eastAsia"/>
                <w:sz w:val="21"/>
                <w:szCs w:val="21"/>
                <w:lang w:eastAsia="zh-CN"/>
              </w:rPr>
              <w:t>证明</w:t>
            </w:r>
            <w:r w:rsidRPr="009B6B43">
              <w:rPr>
                <w:rFonts w:asciiTheme="minorEastAsia" w:eastAsiaTheme="minorEastAsia" w:hAnsiTheme="minorEastAsia"/>
                <w:sz w:val="21"/>
                <w:szCs w:val="21"/>
                <w:lang w:eastAsia="zh-CN"/>
              </w:rPr>
              <w:t>商标/地理标志），包括</w:t>
            </w:r>
            <w:r w:rsidR="00E371F2">
              <w:rPr>
                <w:rFonts w:asciiTheme="minorEastAsia" w:eastAsiaTheme="minorEastAsia" w:hAnsiTheme="minorEastAsia" w:hint="eastAsia"/>
                <w:sz w:val="21"/>
                <w:szCs w:val="21"/>
                <w:lang w:eastAsia="zh-CN"/>
              </w:rPr>
              <w:t>就知识产权工具的集体使用</w:t>
            </w:r>
            <w:r w:rsidRPr="009B6B43">
              <w:rPr>
                <w:rFonts w:asciiTheme="minorEastAsia" w:eastAsiaTheme="minorEastAsia" w:hAnsiTheme="minorEastAsia"/>
                <w:sz w:val="21"/>
                <w:szCs w:val="21"/>
                <w:lang w:eastAsia="zh-CN"/>
              </w:rPr>
              <w:t>起草和通过使用条例/规范。</w:t>
            </w:r>
          </w:p>
        </w:tc>
        <w:tc>
          <w:tcPr>
            <w:tcW w:w="4676" w:type="dxa"/>
            <w:shd w:val="clear" w:color="auto" w:fill="FFFFFF" w:themeFill="background1"/>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bCs/>
                <w:sz w:val="21"/>
                <w:szCs w:val="21"/>
                <w:u w:val="single"/>
                <w:lang w:eastAsia="zh-CN"/>
              </w:rPr>
            </w:pPr>
            <w:r w:rsidRPr="009B6B43">
              <w:rPr>
                <w:rFonts w:asciiTheme="minorEastAsia" w:eastAsiaTheme="minorEastAsia" w:hAnsiTheme="minorEastAsia"/>
                <w:b/>
                <w:bCs/>
                <w:sz w:val="21"/>
                <w:szCs w:val="21"/>
                <w:u w:val="single"/>
                <w:lang w:eastAsia="zh-CN"/>
              </w:rPr>
              <w:t>产出指标</w:t>
            </w:r>
            <w:r w:rsidR="00416BEF">
              <w:rPr>
                <w:rFonts w:asciiTheme="minorEastAsia" w:eastAsiaTheme="minorEastAsia" w:hAnsiTheme="minorEastAsia" w:hint="eastAsia"/>
                <w:b/>
                <w:bCs/>
                <w:sz w:val="21"/>
                <w:szCs w:val="21"/>
                <w:u w:val="single"/>
                <w:lang w:eastAsia="zh-CN"/>
              </w:rPr>
              <w:t>：</w:t>
            </w:r>
          </w:p>
          <w:p w:rsidR="00C93BE9" w:rsidRPr="004970AC" w:rsidRDefault="00416BEF"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在每个受益国中，至少为一</w:t>
            </w:r>
            <w:r w:rsidR="004970AC">
              <w:rPr>
                <w:rFonts w:asciiTheme="minorEastAsia" w:eastAsiaTheme="minorEastAsia" w:hAnsiTheme="minorEastAsia" w:hint="eastAsia"/>
                <w:sz w:val="21"/>
                <w:szCs w:val="21"/>
                <w:lang w:eastAsia="zh-CN"/>
              </w:rPr>
              <w:t>个</w:t>
            </w:r>
            <w:r>
              <w:rPr>
                <w:rFonts w:asciiTheme="minorEastAsia" w:eastAsiaTheme="minorEastAsia" w:hAnsiTheme="minorEastAsia"/>
                <w:sz w:val="21"/>
                <w:szCs w:val="21"/>
                <w:lang w:eastAsia="zh-CN"/>
              </w:rPr>
              <w:t>选定的烹饪传统开发一</w:t>
            </w:r>
            <w:r>
              <w:rPr>
                <w:rFonts w:asciiTheme="minorEastAsia" w:eastAsiaTheme="minorEastAsia" w:hAnsiTheme="minorEastAsia" w:hint="eastAsia"/>
                <w:sz w:val="21"/>
                <w:szCs w:val="21"/>
                <w:lang w:eastAsia="zh-CN"/>
              </w:rPr>
              <w:t>个</w:t>
            </w:r>
            <w:r w:rsidR="0069720C" w:rsidRPr="009B6B43">
              <w:rPr>
                <w:rFonts w:asciiTheme="minorEastAsia" w:eastAsiaTheme="minorEastAsia" w:hAnsiTheme="minorEastAsia"/>
                <w:sz w:val="21"/>
                <w:szCs w:val="21"/>
                <w:lang w:eastAsia="zh-CN"/>
              </w:rPr>
              <w:t>知识产权工具。</w:t>
            </w:r>
          </w:p>
        </w:tc>
      </w:tr>
      <w:tr w:rsidR="00C93BE9" w:rsidRPr="009B6B43" w:rsidTr="0092607F">
        <w:trPr>
          <w:trHeight w:val="738"/>
        </w:trPr>
        <w:tc>
          <w:tcPr>
            <w:tcW w:w="4676" w:type="dxa"/>
            <w:vMerge/>
            <w:shd w:val="clear" w:color="auto" w:fill="FFFFFF" w:themeFill="background1"/>
          </w:tcPr>
          <w:p w:rsidR="00C93BE9" w:rsidRPr="009B6B43" w:rsidRDefault="00C93BE9"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bCs/>
                <w:sz w:val="21"/>
                <w:szCs w:val="21"/>
                <w:u w:val="single"/>
                <w:lang w:eastAsia="zh-CN"/>
              </w:rPr>
            </w:pPr>
          </w:p>
        </w:tc>
        <w:tc>
          <w:tcPr>
            <w:tcW w:w="4676" w:type="dxa"/>
            <w:shd w:val="clear" w:color="auto" w:fill="FFFFFF" w:themeFill="background1"/>
          </w:tcPr>
          <w:p w:rsidR="00C93BE9" w:rsidRPr="009B6B43" w:rsidRDefault="00416BEF"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起草并通过关于</w:t>
            </w:r>
            <w:r w:rsidR="0069720C" w:rsidRPr="009B6B43">
              <w:rPr>
                <w:rFonts w:asciiTheme="minorEastAsia" w:eastAsiaTheme="minorEastAsia" w:hAnsiTheme="minorEastAsia"/>
                <w:sz w:val="21"/>
                <w:szCs w:val="21"/>
                <w:lang w:eastAsia="zh-CN"/>
              </w:rPr>
              <w:t>集体</w:t>
            </w:r>
            <w:r w:rsidR="00D652BC" w:rsidRPr="009B6B43">
              <w:rPr>
                <w:rFonts w:asciiTheme="minorEastAsia" w:eastAsiaTheme="minorEastAsia" w:hAnsiTheme="minorEastAsia"/>
                <w:sz w:val="21"/>
                <w:szCs w:val="21"/>
                <w:lang w:eastAsia="zh-CN"/>
              </w:rPr>
              <w:t>使用</w:t>
            </w:r>
            <w:r w:rsidR="0069720C" w:rsidRPr="009B6B43">
              <w:rPr>
                <w:rFonts w:asciiTheme="minorEastAsia" w:eastAsiaTheme="minorEastAsia" w:hAnsiTheme="minorEastAsia"/>
                <w:sz w:val="21"/>
                <w:szCs w:val="21"/>
                <w:lang w:eastAsia="zh-CN"/>
              </w:rPr>
              <w:t>的知识产权工具的使用条例/规范。</w:t>
            </w:r>
          </w:p>
        </w:tc>
      </w:tr>
      <w:tr w:rsidR="00C93BE9" w:rsidRPr="009B6B43" w:rsidTr="0092607F">
        <w:trPr>
          <w:trHeight w:val="971"/>
        </w:trPr>
        <w:tc>
          <w:tcPr>
            <w:tcW w:w="4676" w:type="dxa"/>
            <w:shd w:val="clear" w:color="auto" w:fill="FFFFFF" w:themeFill="background1"/>
          </w:tcPr>
          <w:p w:rsidR="009B11BC" w:rsidRPr="009B6B43" w:rsidRDefault="0069720C"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知识产权工具</w:t>
            </w:r>
            <w:r w:rsidR="00416BEF">
              <w:rPr>
                <w:rFonts w:asciiTheme="minorEastAsia" w:eastAsiaTheme="minorEastAsia" w:hAnsiTheme="minorEastAsia" w:hint="eastAsia"/>
                <w:sz w:val="21"/>
                <w:szCs w:val="21"/>
                <w:lang w:eastAsia="zh-CN"/>
              </w:rPr>
              <w:t>申请注册</w:t>
            </w:r>
            <w:r w:rsidRPr="009B6B43">
              <w:rPr>
                <w:rFonts w:asciiTheme="minorEastAsia" w:eastAsiaTheme="minorEastAsia" w:hAnsiTheme="minorEastAsia"/>
                <w:sz w:val="21"/>
                <w:szCs w:val="21"/>
                <w:lang w:eastAsia="zh-CN"/>
              </w:rPr>
              <w:t>。</w:t>
            </w:r>
          </w:p>
        </w:tc>
        <w:tc>
          <w:tcPr>
            <w:tcW w:w="4676" w:type="dxa"/>
            <w:shd w:val="clear" w:color="auto" w:fill="FFFFFF" w:themeFill="background1"/>
          </w:tcPr>
          <w:p w:rsidR="009B11BC" w:rsidRPr="009B6B43" w:rsidRDefault="0069720C"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酌情在每个</w:t>
            </w:r>
            <w:r w:rsidR="00C93BE9" w:rsidRPr="009B6B43">
              <w:rPr>
                <w:rFonts w:asciiTheme="minorEastAsia" w:eastAsiaTheme="minorEastAsia" w:hAnsiTheme="minorEastAsia"/>
                <w:sz w:val="21"/>
                <w:szCs w:val="21"/>
                <w:lang w:eastAsia="zh-CN"/>
              </w:rPr>
              <w:t>受益国</w:t>
            </w:r>
            <w:r w:rsidRPr="009B6B43">
              <w:rPr>
                <w:rFonts w:asciiTheme="minorEastAsia" w:eastAsiaTheme="minorEastAsia" w:hAnsiTheme="minorEastAsia"/>
                <w:sz w:val="21"/>
                <w:szCs w:val="21"/>
                <w:lang w:eastAsia="zh-CN"/>
              </w:rPr>
              <w:t>提交至少一个知识产权工具的</w:t>
            </w:r>
            <w:r w:rsidR="00C93BE9" w:rsidRPr="009B6B43">
              <w:rPr>
                <w:rFonts w:asciiTheme="minorEastAsia" w:eastAsiaTheme="minorEastAsia" w:hAnsiTheme="minorEastAsia"/>
                <w:sz w:val="21"/>
                <w:szCs w:val="21"/>
                <w:lang w:eastAsia="zh-CN"/>
              </w:rPr>
              <w:t>注册</w:t>
            </w:r>
            <w:r w:rsidRPr="009B6B43">
              <w:rPr>
                <w:rFonts w:asciiTheme="minorEastAsia" w:eastAsiaTheme="minorEastAsia" w:hAnsiTheme="minorEastAsia"/>
                <w:sz w:val="21"/>
                <w:szCs w:val="21"/>
                <w:lang w:eastAsia="zh-CN"/>
              </w:rPr>
              <w:t>申请</w:t>
            </w:r>
            <w:r w:rsidR="00C93BE9" w:rsidRPr="009B6B43">
              <w:rPr>
                <w:rFonts w:asciiTheme="minorEastAsia" w:eastAsiaTheme="minorEastAsia" w:hAnsiTheme="minorEastAsia"/>
                <w:sz w:val="21"/>
                <w:szCs w:val="21"/>
                <w:lang w:eastAsia="zh-CN"/>
              </w:rPr>
              <w:t>。</w:t>
            </w:r>
          </w:p>
        </w:tc>
      </w:tr>
      <w:tr w:rsidR="00C93BE9" w:rsidRPr="009B6B43" w:rsidTr="0092607F">
        <w:trPr>
          <w:trHeight w:val="971"/>
        </w:trPr>
        <w:tc>
          <w:tcPr>
            <w:tcW w:w="4676" w:type="dxa"/>
            <w:shd w:val="clear" w:color="auto" w:fill="FFFFFF" w:themeFill="background1"/>
          </w:tcPr>
          <w:p w:rsidR="009B11BC" w:rsidRPr="009B6B43" w:rsidRDefault="0069720C"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b/>
                <w:bCs/>
                <w:sz w:val="21"/>
                <w:szCs w:val="21"/>
                <w:u w:val="single"/>
                <w:lang w:eastAsia="zh-CN"/>
              </w:rPr>
            </w:pPr>
            <w:r w:rsidRPr="009B6B43">
              <w:rPr>
                <w:rFonts w:asciiTheme="minorEastAsia" w:eastAsiaTheme="minorEastAsia" w:hAnsiTheme="minorEastAsia"/>
                <w:sz w:val="21"/>
                <w:szCs w:val="21"/>
                <w:lang w:eastAsia="zh-CN"/>
              </w:rPr>
              <w:t>可能</w:t>
            </w:r>
            <w:r w:rsidR="00416BEF">
              <w:rPr>
                <w:rFonts w:asciiTheme="minorEastAsia" w:eastAsiaTheme="minorEastAsia" w:hAnsiTheme="minorEastAsia" w:hint="eastAsia"/>
                <w:sz w:val="21"/>
                <w:szCs w:val="21"/>
                <w:lang w:eastAsia="zh-CN"/>
              </w:rPr>
              <w:t>时</w:t>
            </w:r>
            <w:r w:rsidRPr="009B6B43">
              <w:rPr>
                <w:rFonts w:asciiTheme="minorEastAsia" w:eastAsiaTheme="minorEastAsia" w:hAnsiTheme="minorEastAsia"/>
                <w:sz w:val="21"/>
                <w:szCs w:val="21"/>
                <w:lang w:eastAsia="zh-CN"/>
              </w:rPr>
              <w:t>，</w:t>
            </w:r>
            <w:r w:rsidR="00416BEF">
              <w:rPr>
                <w:rFonts w:asciiTheme="minorEastAsia" w:eastAsiaTheme="minorEastAsia" w:hAnsiTheme="minorEastAsia" w:hint="eastAsia"/>
                <w:sz w:val="21"/>
                <w:szCs w:val="21"/>
                <w:lang w:eastAsia="zh-CN"/>
              </w:rPr>
              <w:t>酌情</w:t>
            </w:r>
            <w:r w:rsidRPr="009B6B43">
              <w:rPr>
                <w:rFonts w:asciiTheme="minorEastAsia" w:eastAsiaTheme="minorEastAsia" w:hAnsiTheme="minorEastAsia"/>
                <w:sz w:val="21"/>
                <w:szCs w:val="21"/>
                <w:lang w:eastAsia="zh-CN"/>
              </w:rPr>
              <w:t>开发一个</w:t>
            </w:r>
            <w:r w:rsidR="00A7645F">
              <w:rPr>
                <w:rFonts w:asciiTheme="minorEastAsia" w:eastAsiaTheme="minorEastAsia" w:hAnsiTheme="minorEastAsia"/>
                <w:sz w:val="21"/>
                <w:szCs w:val="21"/>
                <w:lang w:eastAsia="zh-CN"/>
              </w:rPr>
              <w:t>利益攸关方</w:t>
            </w:r>
            <w:r w:rsidRPr="009B6B43">
              <w:rPr>
                <w:rFonts w:asciiTheme="minorEastAsia" w:eastAsiaTheme="minorEastAsia" w:hAnsiTheme="minorEastAsia"/>
                <w:sz w:val="21"/>
                <w:szCs w:val="21"/>
                <w:lang w:eastAsia="zh-CN"/>
              </w:rPr>
              <w:t>结构，以管理和使用知识产权工具。</w:t>
            </w:r>
          </w:p>
        </w:tc>
        <w:tc>
          <w:tcPr>
            <w:tcW w:w="4676" w:type="dxa"/>
            <w:shd w:val="clear" w:color="auto" w:fill="FFFFFF" w:themeFill="background1"/>
          </w:tcPr>
          <w:p w:rsidR="009B11BC" w:rsidRPr="009B6B43" w:rsidRDefault="0069720C"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可能</w:t>
            </w:r>
            <w:r w:rsidR="00416BEF">
              <w:rPr>
                <w:rFonts w:asciiTheme="minorEastAsia" w:eastAsiaTheme="minorEastAsia" w:hAnsiTheme="minorEastAsia" w:hint="eastAsia"/>
                <w:sz w:val="21"/>
                <w:szCs w:val="21"/>
                <w:lang w:eastAsia="zh-CN"/>
              </w:rPr>
              <w:t>时，酌情</w:t>
            </w:r>
            <w:r w:rsidRPr="009B6B43">
              <w:rPr>
                <w:rFonts w:asciiTheme="minorEastAsia" w:eastAsiaTheme="minorEastAsia" w:hAnsiTheme="minorEastAsia"/>
                <w:sz w:val="21"/>
                <w:szCs w:val="21"/>
                <w:lang w:eastAsia="zh-CN"/>
              </w:rPr>
              <w:t>建立管理和使用知识产权工具的结构。</w:t>
            </w:r>
          </w:p>
        </w:tc>
      </w:tr>
      <w:tr w:rsidR="00C93BE9" w:rsidRPr="009B6B43" w:rsidTr="0092607F">
        <w:trPr>
          <w:trHeight w:val="971"/>
        </w:trPr>
        <w:tc>
          <w:tcPr>
            <w:tcW w:w="4676" w:type="dxa"/>
            <w:shd w:val="clear" w:color="auto" w:fill="FFFFFF" w:themeFill="background1"/>
          </w:tcPr>
          <w:p w:rsidR="009B11BC" w:rsidRPr="009B6B43" w:rsidRDefault="0069720C"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b/>
                <w:bCs/>
                <w:sz w:val="21"/>
                <w:szCs w:val="21"/>
                <w:u w:val="single"/>
                <w:lang w:eastAsia="zh-CN"/>
              </w:rPr>
            </w:pPr>
            <w:r w:rsidRPr="009B6B43">
              <w:rPr>
                <w:rFonts w:asciiTheme="minorEastAsia" w:eastAsiaTheme="minorEastAsia" w:hAnsiTheme="minorEastAsia"/>
                <w:sz w:val="21"/>
                <w:szCs w:val="21"/>
                <w:lang w:eastAsia="zh-CN"/>
              </w:rPr>
              <w:t>为建立和/</w:t>
            </w:r>
            <w:r w:rsidR="00CA7F84">
              <w:rPr>
                <w:rFonts w:asciiTheme="minorEastAsia" w:eastAsiaTheme="minorEastAsia" w:hAnsiTheme="minorEastAsia"/>
                <w:sz w:val="21"/>
                <w:szCs w:val="21"/>
                <w:lang w:eastAsia="zh-CN"/>
              </w:rPr>
              <w:t>或加强</w:t>
            </w:r>
            <w:r w:rsidRPr="009B6B43">
              <w:rPr>
                <w:rFonts w:asciiTheme="minorEastAsia" w:eastAsiaTheme="minorEastAsia" w:hAnsiTheme="minorEastAsia"/>
                <w:sz w:val="21"/>
                <w:szCs w:val="21"/>
                <w:lang w:eastAsia="zh-CN"/>
              </w:rPr>
              <w:t>利益</w:t>
            </w:r>
            <w:r w:rsidR="00CA7F84">
              <w:rPr>
                <w:rFonts w:asciiTheme="minorEastAsia" w:eastAsiaTheme="minorEastAsia" w:hAnsiTheme="minorEastAsia" w:hint="eastAsia"/>
                <w:sz w:val="21"/>
                <w:szCs w:val="21"/>
                <w:lang w:eastAsia="zh-CN"/>
              </w:rPr>
              <w:t>攸关</w:t>
            </w:r>
            <w:r w:rsidR="004970AC">
              <w:rPr>
                <w:rFonts w:asciiTheme="minorEastAsia" w:eastAsiaTheme="minorEastAsia" w:hAnsiTheme="minorEastAsia"/>
                <w:sz w:val="21"/>
                <w:szCs w:val="21"/>
                <w:lang w:eastAsia="zh-CN"/>
              </w:rPr>
              <w:t>方在美食领域使用知识产权的能力而</w:t>
            </w:r>
            <w:r w:rsidR="004970AC">
              <w:rPr>
                <w:rFonts w:asciiTheme="minorEastAsia" w:eastAsiaTheme="minorEastAsia" w:hAnsiTheme="minorEastAsia" w:hint="eastAsia"/>
                <w:sz w:val="21"/>
                <w:szCs w:val="21"/>
                <w:lang w:eastAsia="zh-CN"/>
              </w:rPr>
              <w:t>编制</w:t>
            </w:r>
            <w:r w:rsidRPr="009B6B43">
              <w:rPr>
                <w:rFonts w:asciiTheme="minorEastAsia" w:eastAsiaTheme="minorEastAsia" w:hAnsiTheme="minorEastAsia"/>
                <w:sz w:val="21"/>
                <w:szCs w:val="21"/>
                <w:lang w:eastAsia="zh-CN"/>
              </w:rPr>
              <w:t>的战略、指南或培训材料。</w:t>
            </w:r>
          </w:p>
        </w:tc>
        <w:tc>
          <w:tcPr>
            <w:tcW w:w="4676" w:type="dxa"/>
            <w:shd w:val="clear" w:color="auto" w:fill="FFFFFF" w:themeFill="background1"/>
          </w:tcPr>
          <w:p w:rsidR="009B11BC" w:rsidRPr="009B6B43" w:rsidRDefault="0069720C"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根</w:t>
            </w:r>
            <w:r w:rsidR="00CA7F84">
              <w:rPr>
                <w:rFonts w:asciiTheme="minorEastAsia" w:eastAsiaTheme="minorEastAsia" w:hAnsiTheme="minorEastAsia"/>
                <w:sz w:val="21"/>
                <w:szCs w:val="21"/>
                <w:lang w:eastAsia="zh-CN"/>
              </w:rPr>
              <w:t>据时间表</w:t>
            </w:r>
            <w:r w:rsidR="004970AC">
              <w:rPr>
                <w:rFonts w:asciiTheme="minorEastAsia" w:eastAsiaTheme="minorEastAsia" w:hAnsiTheme="minorEastAsia" w:hint="eastAsia"/>
                <w:sz w:val="21"/>
                <w:szCs w:val="21"/>
                <w:lang w:eastAsia="zh-CN"/>
              </w:rPr>
              <w:t>编制</w:t>
            </w:r>
            <w:r w:rsidRPr="009B6B43">
              <w:rPr>
                <w:rFonts w:asciiTheme="minorEastAsia" w:eastAsiaTheme="minorEastAsia" w:hAnsiTheme="minorEastAsia"/>
                <w:sz w:val="21"/>
                <w:szCs w:val="21"/>
                <w:lang w:eastAsia="zh-CN"/>
              </w:rPr>
              <w:t>战略、指南或培训材料。</w:t>
            </w:r>
          </w:p>
        </w:tc>
      </w:tr>
      <w:tr w:rsidR="00C93BE9" w:rsidRPr="009B6B43" w:rsidTr="00040E22">
        <w:trPr>
          <w:trHeight w:val="754"/>
        </w:trPr>
        <w:tc>
          <w:tcPr>
            <w:tcW w:w="4676" w:type="dxa"/>
            <w:shd w:val="clear" w:color="auto" w:fill="FFFFFF" w:themeFill="background1"/>
          </w:tcPr>
          <w:p w:rsidR="009B11BC"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b/>
                <w:bCs/>
                <w:sz w:val="21"/>
                <w:szCs w:val="21"/>
                <w:u w:val="single"/>
                <w:lang w:eastAsia="zh-CN"/>
              </w:rPr>
            </w:pPr>
            <w:r w:rsidRPr="009B6B43">
              <w:rPr>
                <w:rFonts w:asciiTheme="minorEastAsia" w:eastAsiaTheme="minorEastAsia" w:hAnsiTheme="minorEastAsia"/>
                <w:sz w:val="21"/>
                <w:szCs w:val="21"/>
                <w:lang w:eastAsia="zh-CN"/>
              </w:rPr>
              <w:t>编制</w:t>
            </w:r>
            <w:r w:rsidR="00CA7F84">
              <w:rPr>
                <w:rFonts w:asciiTheme="minorEastAsia" w:eastAsiaTheme="minorEastAsia" w:hAnsiTheme="minorEastAsia"/>
                <w:sz w:val="21"/>
                <w:szCs w:val="21"/>
                <w:lang w:eastAsia="zh-CN"/>
              </w:rPr>
              <w:t>提高</w:t>
            </w:r>
            <w:r w:rsidR="00CA7F84">
              <w:rPr>
                <w:rFonts w:asciiTheme="minorEastAsia" w:eastAsiaTheme="minorEastAsia" w:hAnsiTheme="minorEastAsia" w:hint="eastAsia"/>
                <w:sz w:val="21"/>
                <w:szCs w:val="21"/>
                <w:lang w:eastAsia="zh-CN"/>
              </w:rPr>
              <w:t>意识</w:t>
            </w:r>
            <w:r w:rsidRPr="009B6B43">
              <w:rPr>
                <w:rFonts w:asciiTheme="minorEastAsia" w:eastAsiaTheme="minorEastAsia" w:hAnsiTheme="minorEastAsia"/>
                <w:sz w:val="21"/>
                <w:szCs w:val="21"/>
                <w:lang w:eastAsia="zh-CN"/>
              </w:rPr>
              <w:t>的材料（传单/视频）。</w:t>
            </w:r>
          </w:p>
        </w:tc>
        <w:tc>
          <w:tcPr>
            <w:tcW w:w="4676" w:type="dxa"/>
            <w:shd w:val="clear" w:color="auto" w:fill="FFFFFF" w:themeFill="background1"/>
          </w:tcPr>
          <w:p w:rsidR="009B11BC"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根据时间表</w:t>
            </w:r>
            <w:r w:rsidR="004970AC">
              <w:rPr>
                <w:rFonts w:asciiTheme="minorEastAsia" w:eastAsiaTheme="minorEastAsia" w:hAnsiTheme="minorEastAsia" w:hint="eastAsia"/>
                <w:sz w:val="21"/>
                <w:szCs w:val="21"/>
                <w:lang w:eastAsia="zh-CN"/>
              </w:rPr>
              <w:t>编制</w:t>
            </w:r>
            <w:r w:rsidR="00CA7F84">
              <w:rPr>
                <w:rFonts w:asciiTheme="minorEastAsia" w:eastAsiaTheme="minorEastAsia" w:hAnsiTheme="minorEastAsia"/>
                <w:sz w:val="21"/>
                <w:szCs w:val="21"/>
                <w:lang w:eastAsia="zh-CN"/>
              </w:rPr>
              <w:t>提高</w:t>
            </w:r>
            <w:r w:rsidR="00CA7F84">
              <w:rPr>
                <w:rFonts w:asciiTheme="minorEastAsia" w:eastAsiaTheme="minorEastAsia" w:hAnsiTheme="minorEastAsia" w:hint="eastAsia"/>
                <w:sz w:val="21"/>
                <w:szCs w:val="21"/>
                <w:lang w:eastAsia="zh-CN"/>
              </w:rPr>
              <w:t>意识</w:t>
            </w:r>
            <w:r w:rsidRPr="009B6B43">
              <w:rPr>
                <w:rFonts w:asciiTheme="minorEastAsia" w:eastAsiaTheme="minorEastAsia" w:hAnsiTheme="minorEastAsia"/>
                <w:sz w:val="21"/>
                <w:szCs w:val="21"/>
                <w:lang w:eastAsia="zh-CN"/>
              </w:rPr>
              <w:t>的材料。</w:t>
            </w:r>
          </w:p>
        </w:tc>
      </w:tr>
      <w:tr w:rsidR="00C93BE9" w:rsidRPr="009B6B43" w:rsidTr="0092607F">
        <w:trPr>
          <w:trHeight w:val="280"/>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bCs/>
                <w:sz w:val="21"/>
                <w:szCs w:val="21"/>
              </w:rPr>
            </w:pPr>
            <w:r w:rsidRPr="009B6B43">
              <w:rPr>
                <w:rFonts w:asciiTheme="minorEastAsia" w:eastAsiaTheme="minorEastAsia" w:hAnsiTheme="minorEastAsia"/>
                <w:b/>
                <w:bCs/>
                <w:sz w:val="21"/>
                <w:szCs w:val="21"/>
              </w:rPr>
              <w:lastRenderedPageBreak/>
              <w:t>2.5 可持续发展战略</w:t>
            </w:r>
          </w:p>
        </w:tc>
      </w:tr>
      <w:tr w:rsidR="00C93BE9" w:rsidRPr="009B6B43" w:rsidTr="0092607F">
        <w:trPr>
          <w:trHeight w:val="370"/>
        </w:trPr>
        <w:tc>
          <w:tcPr>
            <w:tcW w:w="9352" w:type="dxa"/>
            <w:gridSpan w:val="2"/>
          </w:tcPr>
          <w:p w:rsidR="009B11BC" w:rsidRPr="009B6B43" w:rsidRDefault="0069720C"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开发</w:t>
            </w:r>
            <w:r w:rsidR="00B93B00">
              <w:rPr>
                <w:rFonts w:asciiTheme="minorEastAsia" w:eastAsiaTheme="minorEastAsia" w:hAnsiTheme="minorEastAsia" w:hint="eastAsia"/>
                <w:sz w:val="21"/>
                <w:szCs w:val="21"/>
                <w:lang w:eastAsia="zh-CN"/>
              </w:rPr>
              <w:t>并</w:t>
            </w:r>
            <w:r w:rsidRPr="009B6B43">
              <w:rPr>
                <w:rFonts w:asciiTheme="minorEastAsia" w:eastAsiaTheme="minorEastAsia" w:hAnsiTheme="minorEastAsia"/>
                <w:sz w:val="21"/>
                <w:szCs w:val="21"/>
                <w:lang w:eastAsia="zh-CN"/>
              </w:rPr>
              <w:t>注册</w:t>
            </w:r>
            <w:r w:rsidR="00B93B00">
              <w:rPr>
                <w:rFonts w:asciiTheme="minorEastAsia" w:eastAsiaTheme="minorEastAsia" w:hAnsiTheme="minorEastAsia" w:hint="eastAsia"/>
                <w:sz w:val="21"/>
                <w:szCs w:val="21"/>
                <w:lang w:eastAsia="zh-CN"/>
              </w:rPr>
              <w:t>一个</w:t>
            </w:r>
            <w:r w:rsidRPr="009B6B43">
              <w:rPr>
                <w:rFonts w:asciiTheme="minorEastAsia" w:eastAsiaTheme="minorEastAsia" w:hAnsiTheme="minorEastAsia"/>
                <w:sz w:val="21"/>
                <w:szCs w:val="21"/>
                <w:lang w:eastAsia="zh-CN"/>
              </w:rPr>
              <w:t>供集体使用的知识产权工具，以及建立一个能够管理和使用该工具的</w:t>
            </w:r>
            <w:r w:rsidR="00A7645F">
              <w:rPr>
                <w:rFonts w:asciiTheme="minorEastAsia" w:eastAsiaTheme="minorEastAsia" w:hAnsiTheme="minorEastAsia"/>
                <w:sz w:val="21"/>
                <w:szCs w:val="21"/>
                <w:lang w:eastAsia="zh-CN"/>
              </w:rPr>
              <w:t>利益攸关方</w:t>
            </w:r>
            <w:r w:rsidRPr="009B6B43">
              <w:rPr>
                <w:rFonts w:asciiTheme="minorEastAsia" w:eastAsiaTheme="minorEastAsia" w:hAnsiTheme="minorEastAsia"/>
                <w:sz w:val="21"/>
                <w:szCs w:val="21"/>
                <w:lang w:eastAsia="zh-CN"/>
              </w:rPr>
              <w:t>结构</w:t>
            </w:r>
            <w:r w:rsidR="002C0064" w:rsidRPr="009B6B43">
              <w:rPr>
                <w:rFonts w:asciiTheme="minorEastAsia" w:eastAsiaTheme="minorEastAsia" w:hAnsiTheme="minorEastAsia"/>
                <w:sz w:val="21"/>
                <w:szCs w:val="21"/>
                <w:lang w:eastAsia="zh-CN"/>
              </w:rPr>
              <w:t>，</w:t>
            </w:r>
            <w:r w:rsidR="00B93B00">
              <w:rPr>
                <w:rFonts w:asciiTheme="minorEastAsia" w:eastAsiaTheme="minorEastAsia" w:hAnsiTheme="minorEastAsia"/>
                <w:sz w:val="21"/>
                <w:szCs w:val="21"/>
                <w:lang w:eastAsia="zh-CN"/>
              </w:rPr>
              <w:t>将确保</w:t>
            </w:r>
            <w:r w:rsidR="00B93B00">
              <w:rPr>
                <w:rFonts w:asciiTheme="minorEastAsia" w:eastAsiaTheme="minorEastAsia" w:hAnsiTheme="minorEastAsia" w:hint="eastAsia"/>
                <w:sz w:val="21"/>
                <w:szCs w:val="21"/>
                <w:lang w:eastAsia="zh-CN"/>
              </w:rPr>
              <w:t>本</w:t>
            </w:r>
            <w:r w:rsidRPr="009B6B43">
              <w:rPr>
                <w:rFonts w:asciiTheme="minorEastAsia" w:eastAsiaTheme="minorEastAsia" w:hAnsiTheme="minorEastAsia"/>
                <w:sz w:val="21"/>
                <w:szCs w:val="21"/>
                <w:lang w:eastAsia="zh-CN"/>
              </w:rPr>
              <w:t>项目在受益国的可持续</w:t>
            </w:r>
            <w:r w:rsidR="003035C3">
              <w:rPr>
                <w:rFonts w:asciiTheme="minorEastAsia" w:eastAsiaTheme="minorEastAsia" w:hAnsiTheme="minorEastAsia" w:hint="eastAsia"/>
                <w:sz w:val="21"/>
                <w:szCs w:val="21"/>
                <w:lang w:eastAsia="zh-CN"/>
              </w:rPr>
              <w:t>发展</w:t>
            </w:r>
            <w:r w:rsidRPr="009B6B43">
              <w:rPr>
                <w:rFonts w:asciiTheme="minorEastAsia" w:eastAsiaTheme="minorEastAsia" w:hAnsiTheme="minorEastAsia"/>
                <w:sz w:val="21"/>
                <w:szCs w:val="21"/>
                <w:lang w:eastAsia="zh-CN"/>
              </w:rPr>
              <w:t>。此外，</w:t>
            </w:r>
            <w:r w:rsidR="00B93B00">
              <w:rPr>
                <w:rFonts w:asciiTheme="minorEastAsia" w:eastAsiaTheme="minorEastAsia" w:hAnsiTheme="minorEastAsia" w:hint="eastAsia"/>
                <w:sz w:val="21"/>
                <w:szCs w:val="21"/>
                <w:lang w:eastAsia="zh-CN"/>
              </w:rPr>
              <w:t>本</w:t>
            </w:r>
            <w:r w:rsidR="00B93B00">
              <w:rPr>
                <w:rFonts w:asciiTheme="minorEastAsia" w:eastAsiaTheme="minorEastAsia" w:hAnsiTheme="minorEastAsia"/>
                <w:sz w:val="21"/>
                <w:szCs w:val="21"/>
                <w:lang w:eastAsia="zh-CN"/>
              </w:rPr>
              <w:t>项目</w:t>
            </w:r>
            <w:r w:rsidRPr="009B6B43">
              <w:rPr>
                <w:rFonts w:asciiTheme="minorEastAsia" w:eastAsiaTheme="minorEastAsia" w:hAnsiTheme="minorEastAsia"/>
                <w:sz w:val="21"/>
                <w:szCs w:val="21"/>
                <w:lang w:eastAsia="zh-CN"/>
              </w:rPr>
              <w:t>所有</w:t>
            </w:r>
            <w:r w:rsidR="003019CC" w:rsidRPr="009B6B43">
              <w:rPr>
                <w:rFonts w:asciiTheme="minorEastAsia" w:eastAsiaTheme="minorEastAsia" w:hAnsiTheme="minorEastAsia"/>
                <w:sz w:val="21"/>
                <w:szCs w:val="21"/>
                <w:lang w:eastAsia="zh-CN"/>
              </w:rPr>
              <w:t>提高认识</w:t>
            </w:r>
            <w:r w:rsidRPr="009B6B43">
              <w:rPr>
                <w:rFonts w:asciiTheme="minorEastAsia" w:eastAsiaTheme="minorEastAsia" w:hAnsiTheme="minorEastAsia"/>
                <w:sz w:val="21"/>
                <w:szCs w:val="21"/>
                <w:lang w:eastAsia="zh-CN"/>
              </w:rPr>
              <w:t>的</w:t>
            </w:r>
            <w:r w:rsidR="002C0064" w:rsidRPr="009B6B43">
              <w:rPr>
                <w:rFonts w:asciiTheme="minorEastAsia" w:eastAsiaTheme="minorEastAsia" w:hAnsiTheme="minorEastAsia"/>
                <w:sz w:val="21"/>
                <w:szCs w:val="21"/>
                <w:lang w:eastAsia="zh-CN"/>
              </w:rPr>
              <w:t>材料</w:t>
            </w:r>
            <w:r w:rsidRPr="009B6B43">
              <w:rPr>
                <w:rFonts w:asciiTheme="minorEastAsia" w:eastAsiaTheme="minorEastAsia" w:hAnsiTheme="minorEastAsia"/>
                <w:sz w:val="21"/>
                <w:szCs w:val="21"/>
                <w:lang w:eastAsia="zh-CN"/>
              </w:rPr>
              <w:t>和能力建设活动将使更多</w:t>
            </w:r>
            <w:r w:rsidR="00B93B00">
              <w:rPr>
                <w:rFonts w:asciiTheme="minorEastAsia" w:eastAsiaTheme="minorEastAsia" w:hAnsiTheme="minorEastAsia"/>
                <w:sz w:val="21"/>
                <w:szCs w:val="21"/>
                <w:lang w:eastAsia="zh-CN"/>
              </w:rPr>
              <w:t>的相关利益攸关方受益，这些利益攸关方今后也可以</w:t>
            </w:r>
            <w:r w:rsidR="003035C3">
              <w:rPr>
                <w:rFonts w:asciiTheme="minorEastAsia" w:eastAsiaTheme="minorEastAsia" w:hAnsiTheme="minorEastAsia" w:hint="eastAsia"/>
                <w:sz w:val="21"/>
                <w:szCs w:val="21"/>
                <w:lang w:eastAsia="zh-CN"/>
              </w:rPr>
              <w:t>围绕</w:t>
            </w:r>
            <w:r w:rsidR="00B93B00">
              <w:rPr>
                <w:rFonts w:asciiTheme="minorEastAsia" w:eastAsiaTheme="minorEastAsia" w:hAnsiTheme="minorEastAsia"/>
                <w:sz w:val="21"/>
                <w:szCs w:val="21"/>
                <w:lang w:eastAsia="zh-CN"/>
              </w:rPr>
              <w:t>其他烹饪传统</w:t>
            </w:r>
            <w:r w:rsidR="00B93B00">
              <w:rPr>
                <w:rFonts w:asciiTheme="minorEastAsia" w:eastAsiaTheme="minorEastAsia" w:hAnsiTheme="minorEastAsia" w:hint="eastAsia"/>
                <w:sz w:val="21"/>
                <w:szCs w:val="21"/>
                <w:lang w:eastAsia="zh-CN"/>
              </w:rPr>
              <w:t>照搬</w:t>
            </w:r>
            <w:r w:rsidRPr="009B6B43">
              <w:rPr>
                <w:rFonts w:asciiTheme="minorEastAsia" w:eastAsiaTheme="minorEastAsia" w:hAnsiTheme="minorEastAsia"/>
                <w:sz w:val="21"/>
                <w:szCs w:val="21"/>
                <w:lang w:eastAsia="zh-CN"/>
              </w:rPr>
              <w:t>本项目采取的方法。</w:t>
            </w:r>
          </w:p>
          <w:p w:rsidR="00C93BE9" w:rsidRPr="00B93B00" w:rsidRDefault="00B93B00"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在项目实施过程中，将提供可持续</w:t>
            </w:r>
            <w:r>
              <w:rPr>
                <w:rFonts w:asciiTheme="minorEastAsia" w:eastAsiaTheme="minorEastAsia" w:hAnsiTheme="minorEastAsia" w:hint="eastAsia"/>
                <w:sz w:val="21"/>
                <w:szCs w:val="21"/>
                <w:lang w:eastAsia="zh-CN"/>
              </w:rPr>
              <w:t>发展</w:t>
            </w:r>
            <w:r w:rsidR="0069720C" w:rsidRPr="009B6B43">
              <w:rPr>
                <w:rFonts w:asciiTheme="minorEastAsia" w:eastAsiaTheme="minorEastAsia" w:hAnsiTheme="minorEastAsia"/>
                <w:sz w:val="21"/>
                <w:szCs w:val="21"/>
                <w:lang w:eastAsia="zh-CN"/>
              </w:rPr>
              <w:t>战略的更新。</w:t>
            </w:r>
          </w:p>
        </w:tc>
      </w:tr>
      <w:tr w:rsidR="00C93BE9" w:rsidRPr="00B93B00" w:rsidTr="0092607F">
        <w:trPr>
          <w:trHeight w:val="253"/>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sz w:val="21"/>
                <w:szCs w:val="21"/>
                <w:lang w:eastAsia="zh-CN"/>
              </w:rPr>
            </w:pPr>
            <w:r w:rsidRPr="009B6B43">
              <w:rPr>
                <w:rFonts w:asciiTheme="minorEastAsia" w:eastAsiaTheme="minorEastAsia" w:hAnsiTheme="minorEastAsia"/>
                <w:b/>
                <w:sz w:val="21"/>
                <w:szCs w:val="21"/>
                <w:lang w:eastAsia="zh-CN"/>
              </w:rPr>
              <w:t>2.6 试点/受益国的</w:t>
            </w:r>
            <w:r w:rsidR="00B93B00">
              <w:rPr>
                <w:rFonts w:asciiTheme="minorEastAsia" w:eastAsiaTheme="minorEastAsia" w:hAnsiTheme="minorEastAsia" w:hint="eastAsia"/>
                <w:b/>
                <w:sz w:val="21"/>
                <w:szCs w:val="21"/>
                <w:lang w:eastAsia="zh-CN"/>
              </w:rPr>
              <w:t>遴选</w:t>
            </w:r>
            <w:r w:rsidRPr="009B6B43">
              <w:rPr>
                <w:rFonts w:asciiTheme="minorEastAsia" w:eastAsiaTheme="minorEastAsia" w:hAnsiTheme="minorEastAsia"/>
                <w:b/>
                <w:sz w:val="21"/>
                <w:szCs w:val="21"/>
                <w:lang w:eastAsia="zh-CN"/>
              </w:rPr>
              <w:t>标准</w:t>
            </w:r>
          </w:p>
        </w:tc>
      </w:tr>
      <w:tr w:rsidR="00C93BE9" w:rsidRPr="009B6B43" w:rsidTr="0092607F">
        <w:trPr>
          <w:trHeight w:val="253"/>
        </w:trPr>
        <w:tc>
          <w:tcPr>
            <w:tcW w:w="9352" w:type="dxa"/>
            <w:gridSpan w:val="2"/>
            <w:shd w:val="clear" w:color="auto" w:fill="FFFFFF" w:themeFill="background1"/>
          </w:tcPr>
          <w:p w:rsidR="00FB7861" w:rsidRPr="00B93B00" w:rsidRDefault="00B93B00"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本</w:t>
            </w:r>
            <w:r w:rsidR="0069720C" w:rsidRPr="009B6B43">
              <w:rPr>
                <w:rFonts w:asciiTheme="minorEastAsia" w:eastAsiaTheme="minorEastAsia" w:hAnsiTheme="minorEastAsia"/>
                <w:sz w:val="21"/>
                <w:szCs w:val="21"/>
                <w:lang w:eastAsia="zh-CN"/>
              </w:rPr>
              <w:t>项目由喀麦隆、马来西亚、摩洛哥和秘鲁这四个初始参与国提出，并将在这四个国家实施。</w:t>
            </w:r>
          </w:p>
        </w:tc>
      </w:tr>
      <w:tr w:rsidR="00C93BE9" w:rsidRPr="009B6B43" w:rsidTr="0092607F">
        <w:trPr>
          <w:trHeight w:val="253"/>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sz w:val="21"/>
                <w:szCs w:val="21"/>
              </w:rPr>
            </w:pPr>
            <w:r w:rsidRPr="009B6B43">
              <w:rPr>
                <w:rFonts w:asciiTheme="minorEastAsia" w:eastAsiaTheme="minorEastAsia" w:hAnsiTheme="minorEastAsia"/>
                <w:b/>
                <w:sz w:val="21"/>
                <w:szCs w:val="21"/>
              </w:rPr>
              <w:t>2.7 实施的组织实体</w:t>
            </w:r>
          </w:p>
        </w:tc>
      </w:tr>
      <w:tr w:rsidR="00C93BE9" w:rsidRPr="009B6B43" w:rsidTr="0092607F">
        <w:trPr>
          <w:trHeight w:val="748"/>
        </w:trPr>
        <w:tc>
          <w:tcPr>
            <w:tcW w:w="9352" w:type="dxa"/>
            <w:gridSpan w:val="2"/>
          </w:tcPr>
          <w:p w:rsidR="00C93BE9" w:rsidRPr="009B6B43" w:rsidRDefault="00B93B00"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品牌和</w:t>
            </w:r>
            <w:r>
              <w:rPr>
                <w:rFonts w:asciiTheme="minorEastAsia" w:eastAsiaTheme="minorEastAsia" w:hAnsiTheme="minorEastAsia" w:hint="eastAsia"/>
                <w:sz w:val="21"/>
                <w:szCs w:val="21"/>
                <w:lang w:eastAsia="zh-CN"/>
              </w:rPr>
              <w:t>外观</w:t>
            </w:r>
            <w:r w:rsidRPr="009B6B43">
              <w:rPr>
                <w:rFonts w:asciiTheme="minorEastAsia" w:eastAsiaTheme="minorEastAsia" w:hAnsiTheme="minorEastAsia"/>
                <w:sz w:val="21"/>
                <w:szCs w:val="21"/>
                <w:lang w:eastAsia="zh-CN"/>
              </w:rPr>
              <w:t>设计部门</w:t>
            </w:r>
            <w:r w:rsidR="0069720C" w:rsidRPr="009B6B43">
              <w:rPr>
                <w:rFonts w:asciiTheme="minorEastAsia" w:eastAsiaTheme="minorEastAsia" w:hAnsiTheme="minorEastAsia"/>
                <w:sz w:val="21"/>
                <w:szCs w:val="21"/>
                <w:lang w:eastAsia="zh-CN"/>
              </w:rPr>
              <w:t>商标、工业品外观设计和地理标志部</w:t>
            </w:r>
          </w:p>
        </w:tc>
      </w:tr>
      <w:tr w:rsidR="00C93BE9" w:rsidRPr="009B6B43" w:rsidTr="0092607F">
        <w:trPr>
          <w:trHeight w:val="254"/>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sz w:val="21"/>
                <w:szCs w:val="21"/>
                <w:lang w:eastAsia="zh-CN"/>
              </w:rPr>
            </w:pPr>
            <w:r w:rsidRPr="009B6B43">
              <w:rPr>
                <w:rFonts w:asciiTheme="minorEastAsia" w:eastAsiaTheme="minorEastAsia" w:hAnsiTheme="minorEastAsia"/>
                <w:b/>
                <w:sz w:val="21"/>
                <w:szCs w:val="21"/>
                <w:lang w:eastAsia="zh-CN"/>
              </w:rPr>
              <w:t>2.8 与其他组织实体的</w:t>
            </w:r>
            <w:r w:rsidR="00B93B00">
              <w:rPr>
                <w:rFonts w:asciiTheme="minorEastAsia" w:eastAsiaTheme="minorEastAsia" w:hAnsiTheme="minorEastAsia" w:hint="eastAsia"/>
                <w:b/>
                <w:sz w:val="21"/>
                <w:szCs w:val="21"/>
                <w:lang w:eastAsia="zh-CN"/>
              </w:rPr>
              <w:t>关联</w:t>
            </w:r>
          </w:p>
        </w:tc>
      </w:tr>
      <w:tr w:rsidR="00C93BE9" w:rsidRPr="009B6B43" w:rsidTr="0092607F">
        <w:trPr>
          <w:trHeight w:val="532"/>
        </w:trPr>
        <w:tc>
          <w:tcPr>
            <w:tcW w:w="9352" w:type="dxa"/>
            <w:gridSpan w:val="2"/>
          </w:tcPr>
          <w:p w:rsidR="00C93BE9"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rPr>
            </w:pPr>
            <w:r w:rsidRPr="009B6B43">
              <w:rPr>
                <w:rFonts w:asciiTheme="minorEastAsia" w:eastAsiaTheme="minorEastAsia" w:hAnsiTheme="minorEastAsia"/>
                <w:sz w:val="21"/>
                <w:szCs w:val="21"/>
              </w:rPr>
              <w:t>区域和国家发展部门</w:t>
            </w:r>
          </w:p>
        </w:tc>
      </w:tr>
      <w:tr w:rsidR="00C93BE9" w:rsidRPr="009B6B43" w:rsidTr="0092607F">
        <w:trPr>
          <w:trHeight w:val="361"/>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sz w:val="21"/>
                <w:szCs w:val="21"/>
                <w:lang w:eastAsia="zh-CN"/>
              </w:rPr>
            </w:pPr>
            <w:r w:rsidRPr="009B6B43">
              <w:rPr>
                <w:rFonts w:asciiTheme="minorEastAsia" w:eastAsiaTheme="minorEastAsia" w:hAnsiTheme="minorEastAsia"/>
                <w:b/>
                <w:sz w:val="21"/>
                <w:szCs w:val="21"/>
                <w:lang w:eastAsia="zh-CN"/>
              </w:rPr>
              <w:t>2.9 与其他</w:t>
            </w:r>
            <w:r w:rsidR="00243FF2">
              <w:rPr>
                <w:rFonts w:asciiTheme="minorEastAsia" w:eastAsiaTheme="minorEastAsia" w:hAnsiTheme="minorEastAsia" w:hint="eastAsia"/>
                <w:b/>
                <w:sz w:val="21"/>
                <w:szCs w:val="21"/>
                <w:lang w:eastAsia="zh-CN"/>
              </w:rPr>
              <w:t>发展议程</w:t>
            </w:r>
            <w:r w:rsidRPr="009B6B43">
              <w:rPr>
                <w:rFonts w:asciiTheme="minorEastAsia" w:eastAsiaTheme="minorEastAsia" w:hAnsiTheme="minorEastAsia"/>
                <w:b/>
                <w:sz w:val="21"/>
                <w:szCs w:val="21"/>
                <w:lang w:eastAsia="zh-CN"/>
              </w:rPr>
              <w:t>项目的</w:t>
            </w:r>
            <w:r w:rsidR="00243FF2">
              <w:rPr>
                <w:rFonts w:asciiTheme="minorEastAsia" w:eastAsiaTheme="minorEastAsia" w:hAnsiTheme="minorEastAsia" w:hint="eastAsia"/>
                <w:b/>
                <w:sz w:val="21"/>
                <w:szCs w:val="21"/>
                <w:lang w:eastAsia="zh-CN"/>
              </w:rPr>
              <w:t>关联</w:t>
            </w:r>
          </w:p>
        </w:tc>
      </w:tr>
      <w:tr w:rsidR="00C93BE9" w:rsidRPr="009B6B43" w:rsidTr="0092607F">
        <w:trPr>
          <w:trHeight w:val="568"/>
        </w:trPr>
        <w:tc>
          <w:tcPr>
            <w:tcW w:w="9352" w:type="dxa"/>
            <w:gridSpan w:val="2"/>
          </w:tcPr>
          <w:p w:rsidR="009B11BC" w:rsidRPr="009B6B43" w:rsidRDefault="009A3BA2" w:rsidP="00C34C0F">
            <w:pPr>
              <w:pStyle w:val="TableParagraph"/>
              <w:numPr>
                <w:ilvl w:val="0"/>
                <w:numId w:val="20"/>
              </w:numPr>
              <w:overflowPunct w:val="0"/>
              <w:spacing w:afterLines="50" w:after="120" w:line="340" w:lineRule="atLeast"/>
              <w:ind w:leftChars="20" w:left="404" w:rightChars="20" w:right="44"/>
              <w:rPr>
                <w:rFonts w:asciiTheme="minorEastAsia" w:eastAsiaTheme="minorEastAsia" w:hAnsiTheme="minorEastAsia"/>
                <w:sz w:val="21"/>
                <w:szCs w:val="21"/>
                <w:lang w:eastAsia="zh-CN"/>
              </w:rPr>
            </w:pPr>
            <w:hyperlink r:id="rId16" w:history="1">
              <w:r w:rsidR="00C93BE9" w:rsidRPr="009B6B43">
                <w:rPr>
                  <w:rStyle w:val="Hyperlink"/>
                  <w:rFonts w:asciiTheme="minorEastAsia" w:eastAsiaTheme="minorEastAsia" w:hAnsiTheme="minorEastAsia" w:cs="Microsoft YaHei" w:hint="eastAsia"/>
                  <w:sz w:val="21"/>
                  <w:szCs w:val="21"/>
                  <w:lang w:eastAsia="zh-CN"/>
                </w:rPr>
                <w:t>秘鲁及其他发展中国家的知识产权</w:t>
              </w:r>
              <w:r w:rsidR="002B3D2A">
                <w:rPr>
                  <w:rStyle w:val="Hyperlink"/>
                  <w:rFonts w:asciiTheme="minorEastAsia" w:eastAsiaTheme="minorEastAsia" w:hAnsiTheme="minorEastAsia" w:cs="Microsoft YaHei" w:hint="eastAsia"/>
                  <w:sz w:val="21"/>
                  <w:szCs w:val="21"/>
                  <w:lang w:eastAsia="zh-CN"/>
                </w:rPr>
                <w:t>与</w:t>
              </w:r>
              <w:r w:rsidR="00C93BE9" w:rsidRPr="009B6B43">
                <w:rPr>
                  <w:rStyle w:val="Hyperlink"/>
                  <w:rFonts w:asciiTheme="minorEastAsia" w:eastAsiaTheme="minorEastAsia" w:hAnsiTheme="minorEastAsia" w:cs="Microsoft YaHei" w:hint="eastAsia"/>
                  <w:sz w:val="21"/>
                  <w:szCs w:val="21"/>
                  <w:lang w:eastAsia="zh-CN"/>
                </w:rPr>
                <w:t>美食旅游</w:t>
              </w:r>
              <w:r w:rsidR="002B3D2A">
                <w:rPr>
                  <w:rStyle w:val="Hyperlink"/>
                  <w:rFonts w:asciiTheme="minorEastAsia" w:eastAsiaTheme="minorEastAsia" w:hAnsiTheme="minorEastAsia" w:cs="Microsoft YaHei" w:hint="eastAsia"/>
                  <w:sz w:val="21"/>
                  <w:szCs w:val="21"/>
                  <w:lang w:eastAsia="zh-CN"/>
                </w:rPr>
                <w:t>业：</w:t>
              </w:r>
              <w:r w:rsidR="00C93BE9" w:rsidRPr="009B6B43">
                <w:rPr>
                  <w:rStyle w:val="Hyperlink"/>
                  <w:rFonts w:asciiTheme="minorEastAsia" w:eastAsiaTheme="minorEastAsia" w:hAnsiTheme="minorEastAsia" w:cs="Microsoft YaHei" w:hint="eastAsia"/>
                  <w:sz w:val="21"/>
                  <w:szCs w:val="21"/>
                  <w:lang w:eastAsia="zh-CN"/>
                </w:rPr>
                <w:t>通过知识产权促进美食旅游</w:t>
              </w:r>
              <w:r w:rsidR="002B3D2A">
                <w:rPr>
                  <w:rStyle w:val="Hyperlink"/>
                  <w:rFonts w:asciiTheme="minorEastAsia" w:eastAsiaTheme="minorEastAsia" w:hAnsiTheme="minorEastAsia" w:cs="Microsoft YaHei" w:hint="eastAsia"/>
                  <w:sz w:val="21"/>
                  <w:szCs w:val="21"/>
                  <w:lang w:eastAsia="zh-CN"/>
                </w:rPr>
                <w:t>业</w:t>
              </w:r>
              <w:r w:rsidR="00C93BE9" w:rsidRPr="009B6B43">
                <w:rPr>
                  <w:rStyle w:val="Hyperlink"/>
                  <w:rFonts w:asciiTheme="minorEastAsia" w:eastAsiaTheme="minorEastAsia" w:hAnsiTheme="minorEastAsia" w:cs="Microsoft YaHei" w:hint="eastAsia"/>
                  <w:sz w:val="21"/>
                  <w:szCs w:val="21"/>
                  <w:lang w:eastAsia="zh-CN"/>
                </w:rPr>
                <w:t>发展</w:t>
              </w:r>
              <w:r w:rsidR="002B3D2A">
                <w:rPr>
                  <w:rStyle w:val="Hyperlink"/>
                  <w:rFonts w:asciiTheme="minorEastAsia" w:eastAsiaTheme="minorEastAsia" w:hAnsiTheme="minorEastAsia" w:cs="Microsoft YaHei" w:hint="eastAsia"/>
                  <w:sz w:val="21"/>
                  <w:szCs w:val="21"/>
                  <w:lang w:eastAsia="zh-CN"/>
                </w:rPr>
                <w:t>——</w:t>
              </w:r>
              <w:r w:rsidR="00C93BE9" w:rsidRPr="009B6B43">
                <w:rPr>
                  <w:rStyle w:val="Hyperlink"/>
                  <w:rFonts w:asciiTheme="minorEastAsia" w:eastAsiaTheme="minorEastAsia" w:hAnsiTheme="minorEastAsia" w:cs="Microsoft YaHei" w:hint="eastAsia"/>
                  <w:sz w:val="21"/>
                  <w:szCs w:val="21"/>
                  <w:lang w:eastAsia="zh-CN"/>
                </w:rPr>
                <w:t>第一阶段</w:t>
              </w:r>
            </w:hyperlink>
          </w:p>
          <w:p w:rsidR="009B11BC" w:rsidRPr="009B6B43" w:rsidRDefault="009A3BA2" w:rsidP="00C34C0F">
            <w:pPr>
              <w:pStyle w:val="TableParagraph"/>
              <w:numPr>
                <w:ilvl w:val="0"/>
                <w:numId w:val="20"/>
              </w:numPr>
              <w:overflowPunct w:val="0"/>
              <w:spacing w:afterLines="50" w:after="120" w:line="340" w:lineRule="atLeast"/>
              <w:ind w:leftChars="20" w:left="404" w:rightChars="20" w:right="44"/>
              <w:rPr>
                <w:rFonts w:asciiTheme="minorEastAsia" w:eastAsiaTheme="minorEastAsia" w:hAnsiTheme="minorEastAsia"/>
                <w:sz w:val="21"/>
                <w:szCs w:val="21"/>
                <w:lang w:eastAsia="zh-CN"/>
              </w:rPr>
            </w:pPr>
            <w:hyperlink r:id="rId17" w:history="1">
              <w:r w:rsidR="00C93BE9" w:rsidRPr="009B6B43">
                <w:rPr>
                  <w:rStyle w:val="Hyperlink"/>
                  <w:rFonts w:asciiTheme="minorEastAsia" w:eastAsiaTheme="minorEastAsia" w:hAnsiTheme="minorEastAsia" w:cs="Microsoft YaHei" w:hint="eastAsia"/>
                  <w:sz w:val="21"/>
                  <w:szCs w:val="21"/>
                  <w:lang w:eastAsia="zh-CN"/>
                </w:rPr>
                <w:t>通过知识产权</w:t>
              </w:r>
              <w:r w:rsidR="00D9715B">
                <w:rPr>
                  <w:rStyle w:val="Hyperlink"/>
                  <w:rFonts w:asciiTheme="minorEastAsia" w:eastAsiaTheme="minorEastAsia" w:hAnsiTheme="minorEastAsia" w:cs="Microsoft YaHei" w:hint="eastAsia"/>
                  <w:sz w:val="21"/>
                  <w:szCs w:val="21"/>
                  <w:lang w:eastAsia="zh-CN"/>
                </w:rPr>
                <w:t>增强</w:t>
              </w:r>
              <w:r w:rsidR="00C93BE9" w:rsidRPr="009B6B43">
                <w:rPr>
                  <w:rStyle w:val="Hyperlink"/>
                  <w:rFonts w:asciiTheme="minorEastAsia" w:eastAsiaTheme="minorEastAsia" w:hAnsiTheme="minorEastAsia" w:cs="Microsoft YaHei" w:hint="eastAsia"/>
                  <w:sz w:val="21"/>
                  <w:szCs w:val="21"/>
                  <w:lang w:eastAsia="zh-CN"/>
                </w:rPr>
                <w:t>小企业</w:t>
              </w:r>
              <w:r w:rsidR="003035C3">
                <w:rPr>
                  <w:rStyle w:val="Hyperlink"/>
                  <w:rFonts w:asciiTheme="minorEastAsia" w:eastAsiaTheme="minorEastAsia" w:hAnsiTheme="minorEastAsia" w:cs="Microsoft YaHei" w:hint="eastAsia"/>
                  <w:sz w:val="21"/>
                  <w:szCs w:val="21"/>
                  <w:lang w:eastAsia="zh-CN"/>
                </w:rPr>
                <w:t>能力</w:t>
              </w:r>
              <w:r w:rsidR="00D9715B">
                <w:rPr>
                  <w:rStyle w:val="Hyperlink"/>
                  <w:rFonts w:asciiTheme="minorEastAsia" w:eastAsiaTheme="minorEastAsia" w:hAnsiTheme="minorEastAsia" w:cs="Microsoft YaHei" w:hint="eastAsia"/>
                  <w:sz w:val="21"/>
                  <w:szCs w:val="21"/>
                  <w:lang w:eastAsia="zh-CN"/>
                </w:rPr>
                <w:t>：</w:t>
              </w:r>
              <w:r w:rsidR="00C93BE9" w:rsidRPr="009B6B43">
                <w:rPr>
                  <w:rStyle w:val="Hyperlink"/>
                  <w:rFonts w:asciiTheme="minorEastAsia" w:eastAsiaTheme="minorEastAsia" w:hAnsiTheme="minorEastAsia" w:cs="Microsoft YaHei" w:hint="eastAsia"/>
                  <w:sz w:val="21"/>
                  <w:szCs w:val="21"/>
                  <w:lang w:eastAsia="zh-CN"/>
                </w:rPr>
                <w:t>制定在注册后</w:t>
              </w:r>
              <w:r w:rsidR="00D9715B">
                <w:rPr>
                  <w:rStyle w:val="Hyperlink"/>
                  <w:rFonts w:asciiTheme="minorEastAsia" w:eastAsiaTheme="minorEastAsia" w:hAnsiTheme="minorEastAsia" w:cs="Microsoft YaHei" w:hint="eastAsia"/>
                  <w:sz w:val="21"/>
                  <w:szCs w:val="21"/>
                  <w:lang w:eastAsia="zh-CN"/>
                </w:rPr>
                <w:t>阶段为</w:t>
              </w:r>
              <w:r w:rsidR="00C93BE9" w:rsidRPr="009B6B43">
                <w:rPr>
                  <w:rStyle w:val="Hyperlink"/>
                  <w:rFonts w:asciiTheme="minorEastAsia" w:eastAsiaTheme="minorEastAsia" w:hAnsiTheme="minorEastAsia" w:cs="Microsoft YaHei" w:hint="eastAsia"/>
                  <w:sz w:val="21"/>
                  <w:szCs w:val="21"/>
                  <w:lang w:eastAsia="zh-CN"/>
                </w:rPr>
                <w:t>地理标志或集体商标</w:t>
              </w:r>
              <w:r w:rsidR="00D9715B">
                <w:rPr>
                  <w:rStyle w:val="Hyperlink"/>
                  <w:rFonts w:asciiTheme="minorEastAsia" w:eastAsiaTheme="minorEastAsia" w:hAnsiTheme="minorEastAsia" w:cs="Microsoft YaHei" w:hint="eastAsia"/>
                  <w:sz w:val="21"/>
                  <w:szCs w:val="21"/>
                  <w:lang w:eastAsia="zh-CN"/>
                </w:rPr>
                <w:t>提供支持</w:t>
              </w:r>
              <w:r w:rsidR="00C93BE9" w:rsidRPr="009B6B43">
                <w:rPr>
                  <w:rStyle w:val="Hyperlink"/>
                  <w:rFonts w:asciiTheme="minorEastAsia" w:eastAsiaTheme="minorEastAsia" w:hAnsiTheme="minorEastAsia" w:cs="Microsoft YaHei" w:hint="eastAsia"/>
                  <w:sz w:val="21"/>
                  <w:szCs w:val="21"/>
                  <w:lang w:eastAsia="zh-CN"/>
                </w:rPr>
                <w:t>的战略</w:t>
              </w:r>
            </w:hyperlink>
          </w:p>
          <w:p w:rsidR="009B11BC" w:rsidRPr="009B6B43" w:rsidRDefault="0069720C" w:rsidP="00C34C0F">
            <w:pPr>
              <w:pStyle w:val="TableParagraph"/>
              <w:numPr>
                <w:ilvl w:val="0"/>
                <w:numId w:val="20"/>
              </w:numPr>
              <w:overflowPunct w:val="0"/>
              <w:spacing w:afterLines="50" w:after="120" w:line="340" w:lineRule="atLeast"/>
              <w:ind w:leftChars="20" w:left="404" w:rightChars="20" w:right="44"/>
              <w:rPr>
                <w:rStyle w:val="Hyperlink"/>
                <w:rFonts w:asciiTheme="minorEastAsia" w:eastAsiaTheme="minorEastAsia" w:hAnsiTheme="minorEastAsia"/>
                <w:sz w:val="21"/>
                <w:szCs w:val="21"/>
                <w:lang w:eastAsia="zh-CN"/>
              </w:rPr>
            </w:pPr>
            <w:r w:rsidRPr="009B6B43">
              <w:rPr>
                <w:rFonts w:asciiTheme="minorEastAsia" w:eastAsiaTheme="minorEastAsia" w:hAnsiTheme="minorEastAsia"/>
                <w:sz w:val="21"/>
                <w:szCs w:val="21"/>
              </w:rPr>
              <w:fldChar w:fldCharType="begin"/>
            </w:r>
            <w:r w:rsidR="00040E22">
              <w:rPr>
                <w:rFonts w:asciiTheme="minorEastAsia" w:eastAsiaTheme="minorEastAsia" w:hAnsiTheme="minorEastAsia"/>
                <w:sz w:val="21"/>
                <w:szCs w:val="21"/>
                <w:lang w:eastAsia="zh-CN"/>
              </w:rPr>
              <w:instrText>HYPERLINK "https://dacatalogue.wipo.int/projects/DA_1_4_10_01"</w:instrText>
            </w:r>
            <w:r w:rsidR="009A3BA2" w:rsidRPr="009B6B43">
              <w:rPr>
                <w:rFonts w:asciiTheme="minorEastAsia" w:eastAsiaTheme="minorEastAsia" w:hAnsiTheme="minorEastAsia"/>
                <w:sz w:val="21"/>
                <w:szCs w:val="21"/>
              </w:rPr>
            </w:r>
            <w:r w:rsidRPr="009B6B43">
              <w:rPr>
                <w:rFonts w:asciiTheme="minorEastAsia" w:eastAsiaTheme="minorEastAsia" w:hAnsiTheme="minorEastAsia"/>
                <w:sz w:val="21"/>
                <w:szCs w:val="21"/>
              </w:rPr>
              <w:fldChar w:fldCharType="separate"/>
            </w:r>
            <w:r w:rsidR="00F24CFA">
              <w:rPr>
                <w:rStyle w:val="Hyperlink"/>
                <w:rFonts w:asciiTheme="minorEastAsia" w:eastAsiaTheme="minorEastAsia" w:hAnsiTheme="minorEastAsia" w:cs="Microsoft YaHei" w:hint="eastAsia"/>
                <w:lang w:eastAsia="zh-CN"/>
              </w:rPr>
              <w:t>将当地</w:t>
            </w:r>
            <w:r w:rsidRPr="009B6B43">
              <w:rPr>
                <w:rStyle w:val="Hyperlink"/>
                <w:rFonts w:asciiTheme="minorEastAsia" w:eastAsiaTheme="minorEastAsia" w:hAnsiTheme="minorEastAsia" w:cs="Microsoft YaHei" w:hint="eastAsia"/>
                <w:sz w:val="21"/>
                <w:szCs w:val="21"/>
                <w:lang w:eastAsia="zh-CN"/>
              </w:rPr>
              <w:t>企业集体商标注册</w:t>
            </w:r>
            <w:r w:rsidR="00F24CFA">
              <w:rPr>
                <w:rStyle w:val="Hyperlink"/>
                <w:rFonts w:asciiTheme="minorEastAsia" w:eastAsiaTheme="minorEastAsia" w:hAnsiTheme="minorEastAsia" w:cs="Microsoft YaHei" w:hint="eastAsia"/>
                <w:sz w:val="21"/>
                <w:szCs w:val="21"/>
                <w:lang w:eastAsia="zh-CN"/>
              </w:rPr>
              <w:t>作为跨领域</w:t>
            </w:r>
            <w:r w:rsidRPr="009B6B43">
              <w:rPr>
                <w:rStyle w:val="Hyperlink"/>
                <w:rFonts w:asciiTheme="minorEastAsia" w:eastAsiaTheme="minorEastAsia" w:hAnsiTheme="minorEastAsia" w:cs="Microsoft YaHei" w:hint="eastAsia"/>
                <w:sz w:val="21"/>
                <w:szCs w:val="21"/>
                <w:lang w:eastAsia="zh-CN"/>
              </w:rPr>
              <w:t>经济发展问题</w:t>
            </w:r>
          </w:p>
          <w:p w:rsidR="009B11BC" w:rsidRPr="009B6B43" w:rsidRDefault="0069720C" w:rsidP="00040E22">
            <w:pPr>
              <w:pStyle w:val="TableParagraph"/>
              <w:numPr>
                <w:ilvl w:val="0"/>
                <w:numId w:val="20"/>
              </w:numPr>
              <w:overflowPunct w:val="0"/>
              <w:spacing w:afterLines="50" w:after="120" w:line="340" w:lineRule="atLeast"/>
              <w:ind w:leftChars="20" w:left="404" w:rightChars="20" w:right="44"/>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rPr>
              <w:fldChar w:fldCharType="end"/>
            </w:r>
            <w:hyperlink r:id="rId18" w:history="1">
              <w:r w:rsidRPr="00040E22">
                <w:rPr>
                  <w:rStyle w:val="Hyperlink"/>
                  <w:rFonts w:asciiTheme="minorEastAsia" w:eastAsiaTheme="minorEastAsia" w:hAnsiTheme="minorEastAsia" w:cs="Microsoft YaHei" w:hint="eastAsia"/>
                  <w:lang w:eastAsia="zh-CN"/>
                </w:rPr>
                <w:t>知识产权、旅游</w:t>
              </w:r>
              <w:r w:rsidR="000F2E70" w:rsidRPr="00040E22">
                <w:rPr>
                  <w:rStyle w:val="Hyperlink"/>
                  <w:rFonts w:asciiTheme="minorEastAsia" w:eastAsiaTheme="minorEastAsia" w:hAnsiTheme="minorEastAsia" w:cs="Microsoft YaHei" w:hint="eastAsia"/>
                  <w:lang w:eastAsia="zh-CN"/>
                </w:rPr>
                <w:t>业与</w:t>
              </w:r>
              <w:r w:rsidRPr="00040E22">
                <w:rPr>
                  <w:rStyle w:val="Hyperlink"/>
                  <w:rFonts w:asciiTheme="minorEastAsia" w:eastAsiaTheme="minorEastAsia" w:hAnsiTheme="minorEastAsia" w:cs="Microsoft YaHei" w:hint="eastAsia"/>
                  <w:lang w:eastAsia="zh-CN"/>
                </w:rPr>
                <w:t>文化</w:t>
              </w:r>
              <w:r w:rsidR="000F2E70" w:rsidRPr="00040E22">
                <w:rPr>
                  <w:rStyle w:val="Hyperlink"/>
                  <w:rFonts w:asciiTheme="minorEastAsia" w:eastAsiaTheme="minorEastAsia" w:hAnsiTheme="minorEastAsia" w:cs="Microsoft YaHei" w:hint="eastAsia"/>
                  <w:lang w:eastAsia="zh-CN"/>
                </w:rPr>
                <w:t>：在</w:t>
              </w:r>
              <w:r w:rsidRPr="00040E22">
                <w:rPr>
                  <w:rStyle w:val="Hyperlink"/>
                  <w:rFonts w:asciiTheme="minorEastAsia" w:eastAsiaTheme="minorEastAsia" w:hAnsiTheme="minorEastAsia" w:cs="Microsoft YaHei" w:hint="eastAsia"/>
                  <w:lang w:eastAsia="zh-CN"/>
                </w:rPr>
                <w:t>埃及和其他发展中国家</w:t>
              </w:r>
              <w:r w:rsidR="000F2E70" w:rsidRPr="00040E22">
                <w:rPr>
                  <w:rStyle w:val="Hyperlink"/>
                  <w:rFonts w:asciiTheme="minorEastAsia" w:eastAsiaTheme="minorEastAsia" w:hAnsiTheme="minorEastAsia" w:cs="Microsoft YaHei" w:hint="eastAsia"/>
                  <w:lang w:eastAsia="zh-CN"/>
                </w:rPr>
                <w:t>支持</w:t>
              </w:r>
              <w:r w:rsidRPr="00040E22">
                <w:rPr>
                  <w:rStyle w:val="Hyperlink"/>
                  <w:rFonts w:asciiTheme="minorEastAsia" w:eastAsiaTheme="minorEastAsia" w:hAnsiTheme="minorEastAsia" w:cs="Microsoft YaHei" w:hint="eastAsia"/>
                  <w:lang w:eastAsia="zh-CN"/>
                </w:rPr>
                <w:t>发展目标</w:t>
              </w:r>
              <w:r w:rsidR="000F2E70" w:rsidRPr="00040E22">
                <w:rPr>
                  <w:rStyle w:val="Hyperlink"/>
                  <w:rFonts w:asciiTheme="minorEastAsia" w:eastAsiaTheme="minorEastAsia" w:hAnsiTheme="minorEastAsia" w:cs="Microsoft YaHei" w:hint="eastAsia"/>
                  <w:lang w:eastAsia="zh-CN"/>
                </w:rPr>
                <w:t>、推广</w:t>
              </w:r>
              <w:r w:rsidRPr="00040E22">
                <w:rPr>
                  <w:rStyle w:val="Hyperlink"/>
                  <w:rFonts w:asciiTheme="minorEastAsia" w:eastAsiaTheme="minorEastAsia" w:hAnsiTheme="minorEastAsia" w:cs="Microsoft YaHei" w:hint="eastAsia"/>
                  <w:lang w:eastAsia="zh-CN"/>
                </w:rPr>
                <w:t>文化遗产</w:t>
              </w:r>
            </w:hyperlink>
          </w:p>
        </w:tc>
      </w:tr>
      <w:tr w:rsidR="00C93BE9" w:rsidRPr="009B6B43" w:rsidTr="0092607F">
        <w:trPr>
          <w:trHeight w:val="406"/>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sz w:val="21"/>
                <w:szCs w:val="21"/>
                <w:lang w:eastAsia="zh-CN"/>
              </w:rPr>
            </w:pPr>
            <w:r w:rsidRPr="009B6B43">
              <w:rPr>
                <w:rFonts w:asciiTheme="minorEastAsia" w:eastAsiaTheme="minorEastAsia" w:hAnsiTheme="minorEastAsia"/>
                <w:b/>
                <w:sz w:val="21"/>
                <w:szCs w:val="21"/>
                <w:lang w:eastAsia="zh-CN"/>
              </w:rPr>
              <w:t>2.10 对</w:t>
            </w:r>
            <w:r w:rsidR="004D552F">
              <w:rPr>
                <w:rFonts w:asciiTheme="minorEastAsia" w:eastAsiaTheme="minorEastAsia" w:hAnsiTheme="minorEastAsia" w:hint="eastAsia"/>
                <w:b/>
                <w:sz w:val="21"/>
                <w:szCs w:val="21"/>
                <w:lang w:eastAsia="zh-CN"/>
              </w:rPr>
              <w:t>产权组织</w:t>
            </w:r>
            <w:r w:rsidRPr="009B6B43">
              <w:rPr>
                <w:rFonts w:asciiTheme="minorEastAsia" w:eastAsiaTheme="minorEastAsia" w:hAnsiTheme="minorEastAsia"/>
                <w:b/>
                <w:sz w:val="21"/>
                <w:szCs w:val="21"/>
                <w:lang w:eastAsia="zh-CN"/>
              </w:rPr>
              <w:t>计划和预算</w:t>
            </w:r>
            <w:r w:rsidR="004D552F">
              <w:rPr>
                <w:rFonts w:asciiTheme="minorEastAsia" w:eastAsiaTheme="minorEastAsia" w:hAnsiTheme="minorEastAsia" w:hint="eastAsia"/>
                <w:b/>
                <w:sz w:val="21"/>
                <w:szCs w:val="21"/>
                <w:lang w:eastAsia="zh-CN"/>
              </w:rPr>
              <w:t>中</w:t>
            </w:r>
            <w:r w:rsidRPr="009B6B43">
              <w:rPr>
                <w:rFonts w:asciiTheme="minorEastAsia" w:eastAsiaTheme="minorEastAsia" w:hAnsiTheme="minorEastAsia"/>
                <w:b/>
                <w:sz w:val="21"/>
                <w:szCs w:val="21"/>
                <w:lang w:eastAsia="zh-CN"/>
              </w:rPr>
              <w:t>预期成果的贡献</w:t>
            </w:r>
          </w:p>
        </w:tc>
      </w:tr>
      <w:tr w:rsidR="00C93BE9" w:rsidRPr="009B6B43" w:rsidTr="0092607F">
        <w:trPr>
          <w:trHeight w:val="451"/>
        </w:trPr>
        <w:tc>
          <w:tcPr>
            <w:tcW w:w="9352" w:type="dxa"/>
            <w:gridSpan w:val="2"/>
          </w:tcPr>
          <w:p w:rsidR="009B11BC"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u w:val="single"/>
                <w:lang w:eastAsia="zh-CN"/>
              </w:rPr>
            </w:pPr>
            <w:r w:rsidRPr="009B6B43">
              <w:rPr>
                <w:rFonts w:asciiTheme="minorEastAsia" w:eastAsiaTheme="minorEastAsia" w:hAnsiTheme="minorEastAsia"/>
                <w:sz w:val="21"/>
                <w:szCs w:val="21"/>
                <w:u w:val="single"/>
                <w:lang w:eastAsia="zh-CN"/>
              </w:rPr>
              <w:t>2022/23年计划和预算</w:t>
            </w:r>
          </w:p>
          <w:p w:rsidR="00AD4964" w:rsidRDefault="004D552F"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预期成果</w:t>
            </w:r>
            <w:r w:rsidR="00AD4964">
              <w:rPr>
                <w:rFonts w:asciiTheme="minorEastAsia" w:eastAsiaTheme="minorEastAsia" w:hAnsiTheme="minorEastAsia"/>
                <w:sz w:val="21"/>
                <w:szCs w:val="21"/>
                <w:lang w:eastAsia="zh-CN"/>
              </w:rPr>
              <w:t>4.1</w:t>
            </w:r>
            <w:r w:rsidR="00AD4964">
              <w:rPr>
                <w:rFonts w:asciiTheme="minorEastAsia" w:eastAsiaTheme="minorEastAsia" w:hAnsiTheme="minorEastAsia" w:hint="eastAsia"/>
                <w:sz w:val="21"/>
                <w:szCs w:val="21"/>
                <w:lang w:eastAsia="zh-CN"/>
              </w:rPr>
              <w:t>：</w:t>
            </w:r>
            <w:r w:rsidR="00AD4964" w:rsidRPr="00AD4964">
              <w:rPr>
                <w:rFonts w:asciiTheme="minorEastAsia" w:eastAsiaTheme="minorEastAsia" w:hAnsiTheme="minorEastAsia" w:hint="eastAsia"/>
                <w:sz w:val="21"/>
                <w:szCs w:val="21"/>
                <w:lang w:eastAsia="zh-CN"/>
              </w:rPr>
              <w:t>更有效地利用知识产权支持所有成员国及其相关区域和次区域的增长与发展，包括通过将发展议程建议纳入主流</w:t>
            </w:r>
          </w:p>
          <w:p w:rsidR="009B11BC" w:rsidRPr="009B6B43" w:rsidRDefault="004D552F"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预期成果</w:t>
            </w:r>
            <w:r w:rsidR="00AD4964">
              <w:rPr>
                <w:rFonts w:asciiTheme="minorEastAsia" w:eastAsiaTheme="minorEastAsia" w:hAnsiTheme="minorEastAsia"/>
                <w:sz w:val="21"/>
                <w:szCs w:val="21"/>
                <w:lang w:eastAsia="zh-CN"/>
              </w:rPr>
              <w:t>4.3</w:t>
            </w:r>
            <w:r w:rsidR="00AD4964">
              <w:rPr>
                <w:rFonts w:asciiTheme="minorEastAsia" w:eastAsiaTheme="minorEastAsia" w:hAnsiTheme="minorEastAsia" w:hint="eastAsia"/>
                <w:sz w:val="21"/>
                <w:szCs w:val="21"/>
                <w:lang w:eastAsia="zh-CN"/>
              </w:rPr>
              <w:t>：</w:t>
            </w:r>
            <w:r w:rsidR="00AD4964" w:rsidRPr="00AD4964">
              <w:rPr>
                <w:rFonts w:asciiTheme="minorEastAsia" w:eastAsiaTheme="minorEastAsia" w:hAnsiTheme="minorEastAsia" w:hint="eastAsia"/>
                <w:sz w:val="21"/>
                <w:szCs w:val="21"/>
                <w:lang w:eastAsia="zh-CN"/>
              </w:rPr>
              <w:t>知识产权知识和技能在所有成员国得到增进</w:t>
            </w:r>
          </w:p>
          <w:p w:rsidR="009B11BC" w:rsidRPr="009B6B43" w:rsidRDefault="004D552F" w:rsidP="00040E22">
            <w:pPr>
              <w:pStyle w:val="TableParagraph"/>
              <w:overflowPunct w:val="0"/>
              <w:spacing w:afterLines="50" w:after="120" w:line="340" w:lineRule="atLeast"/>
              <w:ind w:leftChars="20" w:left="44" w:rightChars="20" w:right="44"/>
              <w:jc w:val="both"/>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t>预期成果</w:t>
            </w:r>
            <w:r w:rsidR="00AD4964">
              <w:rPr>
                <w:rFonts w:asciiTheme="minorEastAsia" w:eastAsiaTheme="minorEastAsia" w:hAnsiTheme="minorEastAsia"/>
                <w:sz w:val="21"/>
                <w:szCs w:val="21"/>
                <w:lang w:eastAsia="zh-CN"/>
              </w:rPr>
              <w:t>4.4</w:t>
            </w:r>
            <w:r w:rsidR="00AD4964">
              <w:rPr>
                <w:rFonts w:asciiTheme="minorEastAsia" w:eastAsiaTheme="minorEastAsia" w:hAnsiTheme="minorEastAsia" w:hint="eastAsia"/>
                <w:sz w:val="21"/>
                <w:szCs w:val="21"/>
                <w:lang w:eastAsia="zh-CN"/>
              </w:rPr>
              <w:t>：</w:t>
            </w:r>
            <w:r w:rsidR="00907013" w:rsidRPr="00907013">
              <w:rPr>
                <w:rFonts w:asciiTheme="minorEastAsia" w:eastAsiaTheme="minorEastAsia" w:hAnsiTheme="minorEastAsia" w:hint="eastAsia"/>
                <w:sz w:val="21"/>
                <w:szCs w:val="21"/>
                <w:lang w:eastAsia="zh-CN"/>
              </w:rPr>
              <w:t>更多创新者、创造者、中小企业、高校、研究机构和社群成功地运用知识产权</w:t>
            </w:r>
          </w:p>
        </w:tc>
      </w:tr>
      <w:tr w:rsidR="00C93BE9" w:rsidRPr="009B6B43" w:rsidTr="0092607F">
        <w:trPr>
          <w:trHeight w:val="352"/>
        </w:trPr>
        <w:tc>
          <w:tcPr>
            <w:tcW w:w="9352" w:type="dxa"/>
            <w:gridSpan w:val="2"/>
            <w:shd w:val="clear" w:color="auto" w:fill="00FFCC"/>
          </w:tcPr>
          <w:p w:rsidR="009B11BC" w:rsidRPr="009B6B43" w:rsidRDefault="0069720C" w:rsidP="00C34C0F">
            <w:pPr>
              <w:pStyle w:val="TableParagraph"/>
              <w:overflowPunct w:val="0"/>
              <w:spacing w:afterLines="50" w:after="120" w:line="340" w:lineRule="atLeast"/>
              <w:ind w:leftChars="20" w:left="44" w:rightChars="20" w:right="44"/>
              <w:jc w:val="center"/>
              <w:rPr>
                <w:rFonts w:asciiTheme="minorEastAsia" w:eastAsiaTheme="minorEastAsia" w:hAnsiTheme="minorEastAsia"/>
                <w:b/>
                <w:sz w:val="21"/>
                <w:szCs w:val="21"/>
              </w:rPr>
            </w:pPr>
            <w:r w:rsidRPr="009B6B43">
              <w:rPr>
                <w:rFonts w:asciiTheme="minorEastAsia" w:eastAsiaTheme="minorEastAsia" w:hAnsiTheme="minorEastAsia"/>
                <w:b/>
                <w:sz w:val="21"/>
                <w:szCs w:val="21"/>
              </w:rPr>
              <w:t>2.11 风险和缓解</w:t>
            </w:r>
            <w:r w:rsidR="004D552F">
              <w:rPr>
                <w:rFonts w:asciiTheme="minorEastAsia" w:eastAsiaTheme="minorEastAsia" w:hAnsiTheme="minorEastAsia" w:hint="eastAsia"/>
                <w:b/>
                <w:sz w:val="21"/>
                <w:szCs w:val="21"/>
                <w:lang w:eastAsia="zh-CN"/>
              </w:rPr>
              <w:t>战略</w:t>
            </w:r>
          </w:p>
        </w:tc>
      </w:tr>
      <w:tr w:rsidR="00C93BE9" w:rsidRPr="009B6B43" w:rsidTr="0092607F">
        <w:trPr>
          <w:trHeight w:val="424"/>
        </w:trPr>
        <w:tc>
          <w:tcPr>
            <w:tcW w:w="9352" w:type="dxa"/>
            <w:gridSpan w:val="2"/>
            <w:shd w:val="clear" w:color="auto" w:fill="FFFFFF" w:themeFill="background1"/>
          </w:tcPr>
          <w:p w:rsidR="009B11BC"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u w:val="single"/>
                <w:lang w:eastAsia="zh-CN"/>
              </w:rPr>
              <w:t>风险1</w:t>
            </w:r>
            <w:r w:rsidR="000E0D33">
              <w:rPr>
                <w:rFonts w:asciiTheme="minorEastAsia" w:eastAsiaTheme="minorEastAsia" w:hAnsiTheme="minorEastAsia" w:hint="eastAsia"/>
                <w:sz w:val="21"/>
                <w:szCs w:val="21"/>
                <w:u w:val="single"/>
                <w:lang w:eastAsia="zh-CN"/>
              </w:rPr>
              <w:t>：</w:t>
            </w:r>
            <w:r w:rsidRPr="009B6B43">
              <w:rPr>
                <w:rFonts w:asciiTheme="minorEastAsia" w:eastAsiaTheme="minorEastAsia" w:hAnsiTheme="minorEastAsia"/>
                <w:sz w:val="21"/>
                <w:szCs w:val="21"/>
                <w:lang w:eastAsia="zh-CN"/>
              </w:rPr>
              <w:t>缺乏在所有受益国建立功能性</w:t>
            </w:r>
            <w:r w:rsidR="00A7645F">
              <w:rPr>
                <w:rFonts w:asciiTheme="minorEastAsia" w:eastAsiaTheme="minorEastAsia" w:hAnsiTheme="minorEastAsia"/>
                <w:sz w:val="21"/>
                <w:szCs w:val="21"/>
                <w:lang w:eastAsia="zh-CN"/>
              </w:rPr>
              <w:t>利益攸关方</w:t>
            </w:r>
            <w:r w:rsidRPr="009B6B43">
              <w:rPr>
                <w:rFonts w:asciiTheme="minorEastAsia" w:eastAsiaTheme="minorEastAsia" w:hAnsiTheme="minorEastAsia"/>
                <w:sz w:val="21"/>
                <w:szCs w:val="21"/>
                <w:lang w:eastAsia="zh-CN"/>
              </w:rPr>
              <w:t>结构的能力。</w:t>
            </w:r>
          </w:p>
          <w:p w:rsidR="009B11BC"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bCs/>
                <w:sz w:val="21"/>
                <w:szCs w:val="21"/>
                <w:lang w:eastAsia="zh-CN"/>
              </w:rPr>
            </w:pPr>
            <w:r w:rsidRPr="009B6B43">
              <w:rPr>
                <w:rFonts w:asciiTheme="minorEastAsia" w:eastAsiaTheme="minorEastAsia" w:hAnsiTheme="minorEastAsia"/>
                <w:bCs/>
                <w:sz w:val="21"/>
                <w:szCs w:val="21"/>
                <w:u w:val="single"/>
                <w:lang w:eastAsia="zh-CN"/>
              </w:rPr>
              <w:t>为应对风险1，建议采取以下缓解战略</w:t>
            </w:r>
            <w:r w:rsidR="000E0D33">
              <w:rPr>
                <w:rFonts w:asciiTheme="minorEastAsia" w:eastAsiaTheme="minorEastAsia" w:hAnsiTheme="minorEastAsia" w:hint="eastAsia"/>
                <w:bCs/>
                <w:sz w:val="21"/>
                <w:szCs w:val="21"/>
                <w:u w:val="single"/>
                <w:lang w:eastAsia="zh-CN"/>
              </w:rPr>
              <w:t>：</w:t>
            </w:r>
          </w:p>
          <w:p w:rsidR="009B11BC" w:rsidRPr="009B6B43" w:rsidRDefault="0069720C" w:rsidP="00040E22">
            <w:pPr>
              <w:pStyle w:val="TableParagraph"/>
              <w:numPr>
                <w:ilvl w:val="0"/>
                <w:numId w:val="25"/>
              </w:numPr>
              <w:overflowPunct w:val="0"/>
              <w:spacing w:afterLines="50" w:after="120" w:line="340" w:lineRule="atLeast"/>
              <w:ind w:leftChars="150" w:left="687" w:rightChars="20" w:right="44" w:hanging="357"/>
              <w:rPr>
                <w:rFonts w:asciiTheme="minorEastAsia" w:eastAsiaTheme="minorEastAsia" w:hAnsiTheme="minorEastAsia"/>
                <w:bCs/>
                <w:sz w:val="21"/>
                <w:szCs w:val="21"/>
                <w:lang w:eastAsia="zh-CN"/>
              </w:rPr>
            </w:pPr>
            <w:r w:rsidRPr="009B6B43">
              <w:rPr>
                <w:rFonts w:asciiTheme="minorEastAsia" w:eastAsiaTheme="minorEastAsia" w:hAnsiTheme="minorEastAsia"/>
                <w:bCs/>
                <w:sz w:val="21"/>
                <w:szCs w:val="21"/>
                <w:lang w:eastAsia="zh-CN"/>
              </w:rPr>
              <w:t>强化与</w:t>
            </w:r>
            <w:r w:rsidR="00A7645F">
              <w:rPr>
                <w:rFonts w:asciiTheme="minorEastAsia" w:eastAsiaTheme="minorEastAsia" w:hAnsiTheme="minorEastAsia"/>
                <w:bCs/>
                <w:sz w:val="21"/>
                <w:szCs w:val="21"/>
                <w:lang w:eastAsia="zh-CN"/>
              </w:rPr>
              <w:t>利益攸关方</w:t>
            </w:r>
            <w:r w:rsidRPr="009B6B43">
              <w:rPr>
                <w:rFonts w:asciiTheme="minorEastAsia" w:eastAsiaTheme="minorEastAsia" w:hAnsiTheme="minorEastAsia"/>
                <w:bCs/>
                <w:sz w:val="21"/>
                <w:szCs w:val="21"/>
                <w:lang w:eastAsia="zh-CN"/>
              </w:rPr>
              <w:t>的能力建设活动</w:t>
            </w:r>
          </w:p>
          <w:p w:rsidR="009B11BC" w:rsidRPr="009B6B43" w:rsidRDefault="0069720C" w:rsidP="00040E22">
            <w:pPr>
              <w:pStyle w:val="TableParagraph"/>
              <w:numPr>
                <w:ilvl w:val="0"/>
                <w:numId w:val="25"/>
              </w:numPr>
              <w:overflowPunct w:val="0"/>
              <w:spacing w:afterLines="50" w:after="120" w:line="340" w:lineRule="atLeast"/>
              <w:ind w:leftChars="150" w:left="687" w:rightChars="20" w:right="44" w:hanging="357"/>
              <w:rPr>
                <w:rFonts w:asciiTheme="minorEastAsia" w:eastAsiaTheme="minorEastAsia" w:hAnsiTheme="minorEastAsia"/>
                <w:bCs/>
                <w:sz w:val="21"/>
                <w:szCs w:val="21"/>
              </w:rPr>
            </w:pPr>
            <w:r w:rsidRPr="009B6B43">
              <w:rPr>
                <w:rFonts w:asciiTheme="minorEastAsia" w:eastAsiaTheme="minorEastAsia" w:hAnsiTheme="minorEastAsia"/>
                <w:bCs/>
                <w:sz w:val="21"/>
                <w:szCs w:val="21"/>
              </w:rPr>
              <w:t>延长项目的期限</w:t>
            </w:r>
          </w:p>
          <w:p w:rsidR="009B11BC" w:rsidRPr="009B6B43" w:rsidRDefault="0069720C" w:rsidP="00040E22">
            <w:pPr>
              <w:pStyle w:val="TableParagraph"/>
              <w:numPr>
                <w:ilvl w:val="0"/>
                <w:numId w:val="25"/>
              </w:numPr>
              <w:overflowPunct w:val="0"/>
              <w:spacing w:afterLines="50" w:after="120" w:line="340" w:lineRule="atLeast"/>
              <w:ind w:leftChars="150" w:left="687" w:rightChars="20" w:right="44" w:hanging="357"/>
              <w:rPr>
                <w:rFonts w:asciiTheme="minorEastAsia" w:eastAsiaTheme="minorEastAsia" w:hAnsiTheme="minorEastAsia"/>
                <w:bCs/>
                <w:sz w:val="21"/>
                <w:szCs w:val="21"/>
                <w:lang w:eastAsia="zh-CN"/>
              </w:rPr>
            </w:pPr>
            <w:r w:rsidRPr="009B6B43">
              <w:rPr>
                <w:rFonts w:asciiTheme="minorEastAsia" w:eastAsiaTheme="minorEastAsia" w:hAnsiTheme="minorEastAsia"/>
                <w:bCs/>
                <w:sz w:val="21"/>
                <w:szCs w:val="21"/>
                <w:lang w:eastAsia="zh-CN"/>
              </w:rPr>
              <w:t>接受在各自的国家不会以</w:t>
            </w:r>
            <w:r w:rsidR="0007485C">
              <w:rPr>
                <w:rFonts w:asciiTheme="minorEastAsia" w:eastAsiaTheme="minorEastAsia" w:hAnsiTheme="minorEastAsia" w:hint="eastAsia"/>
                <w:bCs/>
                <w:sz w:val="21"/>
                <w:szCs w:val="21"/>
                <w:lang w:eastAsia="zh-CN"/>
              </w:rPr>
              <w:t>完全一致的方式</w:t>
            </w:r>
            <w:r w:rsidRPr="009B6B43">
              <w:rPr>
                <w:rFonts w:asciiTheme="minorEastAsia" w:eastAsiaTheme="minorEastAsia" w:hAnsiTheme="minorEastAsia"/>
                <w:bCs/>
                <w:sz w:val="21"/>
                <w:szCs w:val="21"/>
                <w:lang w:eastAsia="zh-CN"/>
              </w:rPr>
              <w:t>交付产出</w:t>
            </w:r>
          </w:p>
          <w:p w:rsidR="009B11BC"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bCs/>
                <w:sz w:val="21"/>
                <w:szCs w:val="21"/>
                <w:lang w:eastAsia="zh-CN"/>
              </w:rPr>
            </w:pPr>
            <w:r w:rsidRPr="009B6B43">
              <w:rPr>
                <w:rFonts w:asciiTheme="minorEastAsia" w:eastAsiaTheme="minorEastAsia" w:hAnsiTheme="minorEastAsia"/>
                <w:bCs/>
                <w:sz w:val="21"/>
                <w:szCs w:val="21"/>
                <w:u w:val="single"/>
                <w:lang w:eastAsia="zh-CN"/>
              </w:rPr>
              <w:t>风险2：</w:t>
            </w:r>
            <w:r w:rsidR="00A7645F">
              <w:rPr>
                <w:rFonts w:asciiTheme="minorEastAsia" w:eastAsiaTheme="minorEastAsia" w:hAnsiTheme="minorEastAsia"/>
                <w:bCs/>
                <w:sz w:val="21"/>
                <w:szCs w:val="21"/>
                <w:lang w:eastAsia="zh-CN"/>
              </w:rPr>
              <w:t>利益攸关方</w:t>
            </w:r>
            <w:r w:rsidRPr="009B6B43">
              <w:rPr>
                <w:rFonts w:asciiTheme="minorEastAsia" w:eastAsiaTheme="minorEastAsia" w:hAnsiTheme="minorEastAsia"/>
                <w:bCs/>
                <w:sz w:val="21"/>
                <w:szCs w:val="21"/>
                <w:lang w:eastAsia="zh-CN"/>
              </w:rPr>
              <w:t>内部可能存在冲突或误解，这可能会延误</w:t>
            </w:r>
            <w:r w:rsidR="0007485C">
              <w:rPr>
                <w:rFonts w:asciiTheme="minorEastAsia" w:eastAsiaTheme="minorEastAsia" w:hAnsiTheme="minorEastAsia" w:hint="eastAsia"/>
                <w:bCs/>
                <w:sz w:val="21"/>
                <w:szCs w:val="21"/>
                <w:lang w:eastAsia="zh-CN"/>
              </w:rPr>
              <w:t>制定</w:t>
            </w:r>
            <w:r w:rsidR="003035C3">
              <w:rPr>
                <w:rFonts w:asciiTheme="minorEastAsia" w:eastAsiaTheme="minorEastAsia" w:hAnsiTheme="minorEastAsia" w:hint="eastAsia"/>
                <w:bCs/>
                <w:sz w:val="21"/>
                <w:szCs w:val="21"/>
                <w:lang w:eastAsia="zh-CN"/>
              </w:rPr>
              <w:t>并</w:t>
            </w:r>
            <w:r w:rsidR="0007485C">
              <w:rPr>
                <w:rFonts w:asciiTheme="minorEastAsia" w:eastAsiaTheme="minorEastAsia" w:hAnsiTheme="minorEastAsia" w:hint="eastAsia"/>
                <w:bCs/>
                <w:sz w:val="21"/>
                <w:szCs w:val="21"/>
                <w:lang w:eastAsia="zh-CN"/>
              </w:rPr>
              <w:t>通过供</w:t>
            </w:r>
            <w:r w:rsidRPr="009B6B43">
              <w:rPr>
                <w:rFonts w:asciiTheme="minorEastAsia" w:eastAsiaTheme="minorEastAsia" w:hAnsiTheme="minorEastAsia"/>
                <w:bCs/>
                <w:sz w:val="21"/>
                <w:szCs w:val="21"/>
                <w:lang w:eastAsia="zh-CN"/>
              </w:rPr>
              <w:t>集体使用</w:t>
            </w:r>
            <w:r w:rsidR="0007485C">
              <w:rPr>
                <w:rFonts w:asciiTheme="minorEastAsia" w:eastAsiaTheme="minorEastAsia" w:hAnsiTheme="minorEastAsia" w:hint="eastAsia"/>
                <w:bCs/>
                <w:sz w:val="21"/>
                <w:szCs w:val="21"/>
                <w:lang w:eastAsia="zh-CN"/>
              </w:rPr>
              <w:t>的</w:t>
            </w:r>
            <w:r w:rsidRPr="009B6B43">
              <w:rPr>
                <w:rFonts w:asciiTheme="minorEastAsia" w:eastAsiaTheme="minorEastAsia" w:hAnsiTheme="minorEastAsia"/>
                <w:bCs/>
                <w:sz w:val="21"/>
                <w:szCs w:val="21"/>
                <w:lang w:eastAsia="zh-CN"/>
              </w:rPr>
              <w:t>知识产权工具</w:t>
            </w:r>
            <w:r w:rsidR="0007485C">
              <w:rPr>
                <w:rFonts w:asciiTheme="minorEastAsia" w:eastAsiaTheme="minorEastAsia" w:hAnsiTheme="minorEastAsia" w:hint="eastAsia"/>
                <w:bCs/>
                <w:sz w:val="21"/>
                <w:szCs w:val="21"/>
                <w:lang w:eastAsia="zh-CN"/>
              </w:rPr>
              <w:lastRenderedPageBreak/>
              <w:t>的</w:t>
            </w:r>
            <w:r w:rsidRPr="009B6B43">
              <w:rPr>
                <w:rFonts w:asciiTheme="minorEastAsia" w:eastAsiaTheme="minorEastAsia" w:hAnsiTheme="minorEastAsia"/>
                <w:bCs/>
                <w:sz w:val="21"/>
                <w:szCs w:val="21"/>
                <w:lang w:eastAsia="zh-CN"/>
              </w:rPr>
              <w:t>使用条例。</w:t>
            </w:r>
          </w:p>
          <w:p w:rsidR="009B11BC"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bCs/>
                <w:sz w:val="21"/>
                <w:szCs w:val="21"/>
                <w:lang w:eastAsia="zh-CN"/>
              </w:rPr>
            </w:pPr>
            <w:r w:rsidRPr="009B6B43">
              <w:rPr>
                <w:rFonts w:asciiTheme="minorEastAsia" w:eastAsiaTheme="minorEastAsia" w:hAnsiTheme="minorEastAsia"/>
                <w:bCs/>
                <w:sz w:val="21"/>
                <w:szCs w:val="21"/>
                <w:u w:val="single"/>
                <w:lang w:eastAsia="zh-CN"/>
              </w:rPr>
              <w:t>为应对风险2，建议采取以下缓解战略</w:t>
            </w:r>
            <w:r w:rsidR="0007485C">
              <w:rPr>
                <w:rFonts w:asciiTheme="minorEastAsia" w:eastAsiaTheme="minorEastAsia" w:hAnsiTheme="minorEastAsia" w:hint="eastAsia"/>
                <w:bCs/>
                <w:sz w:val="21"/>
                <w:szCs w:val="21"/>
                <w:u w:val="single"/>
                <w:lang w:eastAsia="zh-CN"/>
              </w:rPr>
              <w:t>：</w:t>
            </w:r>
          </w:p>
          <w:p w:rsidR="009B11BC" w:rsidRPr="009B6B43" w:rsidRDefault="0069720C" w:rsidP="00040E22">
            <w:pPr>
              <w:pStyle w:val="TableParagraph"/>
              <w:numPr>
                <w:ilvl w:val="0"/>
                <w:numId w:val="29"/>
              </w:numPr>
              <w:overflowPunct w:val="0"/>
              <w:spacing w:afterLines="50" w:after="120" w:line="340" w:lineRule="atLeast"/>
              <w:ind w:leftChars="150" w:left="687" w:rightChars="20" w:right="44" w:hanging="357"/>
              <w:rPr>
                <w:rFonts w:asciiTheme="minorEastAsia" w:eastAsiaTheme="minorEastAsia" w:hAnsiTheme="minorEastAsia"/>
                <w:bCs/>
                <w:sz w:val="21"/>
                <w:szCs w:val="21"/>
                <w:lang w:eastAsia="zh-CN"/>
              </w:rPr>
            </w:pPr>
            <w:r w:rsidRPr="009B6B43">
              <w:rPr>
                <w:rFonts w:asciiTheme="minorEastAsia" w:eastAsiaTheme="minorEastAsia" w:hAnsiTheme="minorEastAsia"/>
                <w:bCs/>
                <w:sz w:val="21"/>
                <w:szCs w:val="21"/>
                <w:lang w:eastAsia="zh-CN"/>
              </w:rPr>
              <w:t>加强与</w:t>
            </w:r>
            <w:r w:rsidR="00A7645F">
              <w:rPr>
                <w:rFonts w:asciiTheme="minorEastAsia" w:eastAsiaTheme="minorEastAsia" w:hAnsiTheme="minorEastAsia"/>
                <w:bCs/>
                <w:sz w:val="21"/>
                <w:szCs w:val="21"/>
                <w:lang w:eastAsia="zh-CN"/>
              </w:rPr>
              <w:t>利益攸关方</w:t>
            </w:r>
            <w:r w:rsidRPr="009B6B43">
              <w:rPr>
                <w:rFonts w:asciiTheme="minorEastAsia" w:eastAsiaTheme="minorEastAsia" w:hAnsiTheme="minorEastAsia"/>
                <w:bCs/>
                <w:sz w:val="21"/>
                <w:szCs w:val="21"/>
                <w:lang w:eastAsia="zh-CN"/>
              </w:rPr>
              <w:t>的行动，以建立共识并促成</w:t>
            </w:r>
            <w:r w:rsidR="0007485C">
              <w:rPr>
                <w:rFonts w:asciiTheme="minorEastAsia" w:eastAsiaTheme="minorEastAsia" w:hAnsiTheme="minorEastAsia" w:hint="eastAsia"/>
                <w:bCs/>
                <w:sz w:val="21"/>
                <w:szCs w:val="21"/>
                <w:lang w:eastAsia="zh-CN"/>
              </w:rPr>
              <w:t>一致</w:t>
            </w:r>
          </w:p>
          <w:p w:rsidR="009B11BC" w:rsidRPr="009B6B43" w:rsidRDefault="0069720C" w:rsidP="00040E22">
            <w:pPr>
              <w:pStyle w:val="TableParagraph"/>
              <w:numPr>
                <w:ilvl w:val="0"/>
                <w:numId w:val="29"/>
              </w:numPr>
              <w:overflowPunct w:val="0"/>
              <w:spacing w:afterLines="50" w:after="120" w:line="340" w:lineRule="atLeast"/>
              <w:ind w:leftChars="150" w:left="687" w:rightChars="20" w:right="44" w:hanging="357"/>
              <w:rPr>
                <w:rFonts w:asciiTheme="minorEastAsia" w:eastAsiaTheme="minorEastAsia" w:hAnsiTheme="minorEastAsia"/>
                <w:bCs/>
                <w:sz w:val="21"/>
                <w:szCs w:val="21"/>
              </w:rPr>
            </w:pPr>
            <w:r w:rsidRPr="009B6B43">
              <w:rPr>
                <w:rFonts w:asciiTheme="minorEastAsia" w:eastAsiaTheme="minorEastAsia" w:hAnsiTheme="minorEastAsia"/>
                <w:bCs/>
                <w:sz w:val="21"/>
                <w:szCs w:val="21"/>
              </w:rPr>
              <w:t>延长项目实施的</w:t>
            </w:r>
            <w:r w:rsidR="0007485C">
              <w:rPr>
                <w:rFonts w:asciiTheme="minorEastAsia" w:eastAsiaTheme="minorEastAsia" w:hAnsiTheme="minorEastAsia" w:hint="eastAsia"/>
                <w:bCs/>
                <w:sz w:val="21"/>
                <w:szCs w:val="21"/>
                <w:lang w:eastAsia="zh-CN"/>
              </w:rPr>
              <w:t>期限</w:t>
            </w:r>
          </w:p>
          <w:p w:rsidR="009B11BC" w:rsidRPr="009B6B43" w:rsidRDefault="0069720C" w:rsidP="00040E22">
            <w:pPr>
              <w:pStyle w:val="TableParagraph"/>
              <w:numPr>
                <w:ilvl w:val="0"/>
                <w:numId w:val="29"/>
              </w:numPr>
              <w:overflowPunct w:val="0"/>
              <w:spacing w:afterLines="50" w:after="120" w:line="340" w:lineRule="atLeast"/>
              <w:ind w:leftChars="150" w:left="687" w:rightChars="20" w:right="44" w:hanging="357"/>
              <w:rPr>
                <w:rFonts w:asciiTheme="minorEastAsia" w:eastAsiaTheme="minorEastAsia" w:hAnsiTheme="minorEastAsia"/>
                <w:bCs/>
                <w:sz w:val="21"/>
                <w:szCs w:val="21"/>
                <w:lang w:eastAsia="zh-CN"/>
              </w:rPr>
            </w:pPr>
            <w:r w:rsidRPr="009B6B43">
              <w:rPr>
                <w:rFonts w:asciiTheme="minorEastAsia" w:eastAsiaTheme="minorEastAsia" w:hAnsiTheme="minorEastAsia"/>
                <w:bCs/>
                <w:sz w:val="21"/>
                <w:szCs w:val="21"/>
                <w:lang w:eastAsia="zh-CN"/>
              </w:rPr>
              <w:t>接受在各自的国家不会以</w:t>
            </w:r>
            <w:r w:rsidR="0007485C">
              <w:rPr>
                <w:rFonts w:asciiTheme="minorEastAsia" w:eastAsiaTheme="minorEastAsia" w:hAnsiTheme="minorEastAsia" w:hint="eastAsia"/>
                <w:bCs/>
                <w:sz w:val="21"/>
                <w:szCs w:val="21"/>
                <w:lang w:eastAsia="zh-CN"/>
              </w:rPr>
              <w:t>完全一致的</w:t>
            </w:r>
            <w:r w:rsidRPr="009B6B43">
              <w:rPr>
                <w:rFonts w:asciiTheme="minorEastAsia" w:eastAsiaTheme="minorEastAsia" w:hAnsiTheme="minorEastAsia"/>
                <w:bCs/>
                <w:sz w:val="21"/>
                <w:szCs w:val="21"/>
                <w:lang w:eastAsia="zh-CN"/>
              </w:rPr>
              <w:t>方式交付产出</w:t>
            </w:r>
          </w:p>
          <w:p w:rsidR="009B11BC"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bCs/>
                <w:sz w:val="21"/>
                <w:szCs w:val="21"/>
                <w:lang w:eastAsia="zh-CN"/>
              </w:rPr>
            </w:pPr>
            <w:r w:rsidRPr="009B6B43">
              <w:rPr>
                <w:rFonts w:asciiTheme="minorEastAsia" w:eastAsiaTheme="minorEastAsia" w:hAnsiTheme="minorEastAsia"/>
                <w:bCs/>
                <w:sz w:val="21"/>
                <w:szCs w:val="21"/>
                <w:u w:val="single"/>
                <w:lang w:eastAsia="zh-CN"/>
              </w:rPr>
              <w:t>风险3：</w:t>
            </w:r>
            <w:r w:rsidRPr="009B6B43">
              <w:rPr>
                <w:rFonts w:asciiTheme="minorEastAsia" w:eastAsiaTheme="minorEastAsia" w:hAnsiTheme="minorEastAsia"/>
                <w:bCs/>
                <w:sz w:val="21"/>
                <w:szCs w:val="21"/>
                <w:lang w:eastAsia="zh-CN"/>
              </w:rPr>
              <w:t>受益国的政治不稳定对项目交付产生影响</w:t>
            </w:r>
          </w:p>
          <w:p w:rsidR="009B11BC"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bCs/>
                <w:sz w:val="21"/>
                <w:szCs w:val="21"/>
                <w:lang w:eastAsia="zh-CN"/>
              </w:rPr>
            </w:pPr>
            <w:r w:rsidRPr="009B6B43">
              <w:rPr>
                <w:rFonts w:asciiTheme="minorEastAsia" w:eastAsiaTheme="minorEastAsia" w:hAnsiTheme="minorEastAsia"/>
                <w:bCs/>
                <w:sz w:val="21"/>
                <w:szCs w:val="21"/>
                <w:u w:val="single"/>
                <w:lang w:eastAsia="zh-CN"/>
              </w:rPr>
              <w:t>针对风险</w:t>
            </w:r>
            <w:r w:rsidRPr="0007485C">
              <w:rPr>
                <w:rFonts w:asciiTheme="minorEastAsia" w:eastAsiaTheme="minorEastAsia" w:hAnsiTheme="minorEastAsia"/>
                <w:bCs/>
                <w:sz w:val="21"/>
                <w:szCs w:val="21"/>
                <w:u w:val="single"/>
                <w:lang w:eastAsia="zh-CN"/>
              </w:rPr>
              <w:t>3，</w:t>
            </w:r>
            <w:r w:rsidRPr="009B6B43">
              <w:rPr>
                <w:rFonts w:asciiTheme="minorEastAsia" w:eastAsiaTheme="minorEastAsia" w:hAnsiTheme="minorEastAsia"/>
                <w:bCs/>
                <w:sz w:val="21"/>
                <w:szCs w:val="21"/>
                <w:u w:val="single"/>
                <w:lang w:eastAsia="zh-CN"/>
              </w:rPr>
              <w:t>建议采取以下缓解</w:t>
            </w:r>
            <w:r w:rsidR="0007485C">
              <w:rPr>
                <w:rFonts w:asciiTheme="minorEastAsia" w:eastAsiaTheme="minorEastAsia" w:hAnsiTheme="minorEastAsia" w:hint="eastAsia"/>
                <w:bCs/>
                <w:sz w:val="21"/>
                <w:szCs w:val="21"/>
                <w:u w:val="single"/>
                <w:lang w:eastAsia="zh-CN"/>
              </w:rPr>
              <w:t>战略：</w:t>
            </w:r>
          </w:p>
          <w:p w:rsidR="009B11BC" w:rsidRPr="009B6B43" w:rsidRDefault="0069720C" w:rsidP="00040E22">
            <w:pPr>
              <w:pStyle w:val="TableParagraph"/>
              <w:numPr>
                <w:ilvl w:val="0"/>
                <w:numId w:val="28"/>
              </w:numPr>
              <w:overflowPunct w:val="0"/>
              <w:spacing w:afterLines="50" w:after="120" w:line="340" w:lineRule="atLeast"/>
              <w:ind w:leftChars="150" w:left="687" w:rightChars="20" w:right="44" w:hanging="357"/>
              <w:rPr>
                <w:rFonts w:asciiTheme="minorEastAsia" w:eastAsiaTheme="minorEastAsia" w:hAnsiTheme="minorEastAsia"/>
                <w:bCs/>
                <w:sz w:val="21"/>
                <w:szCs w:val="21"/>
              </w:rPr>
            </w:pPr>
            <w:r w:rsidRPr="009B6B43">
              <w:rPr>
                <w:rFonts w:asciiTheme="minorEastAsia" w:eastAsiaTheme="minorEastAsia" w:hAnsiTheme="minorEastAsia"/>
                <w:bCs/>
                <w:sz w:val="21"/>
                <w:szCs w:val="21"/>
              </w:rPr>
              <w:t>延长项目的期限</w:t>
            </w:r>
          </w:p>
          <w:p w:rsidR="009B11BC" w:rsidRPr="009B6B43" w:rsidRDefault="0069720C" w:rsidP="00040E22">
            <w:pPr>
              <w:pStyle w:val="TableParagraph"/>
              <w:numPr>
                <w:ilvl w:val="0"/>
                <w:numId w:val="28"/>
              </w:numPr>
              <w:overflowPunct w:val="0"/>
              <w:spacing w:afterLines="50" w:after="120" w:line="340" w:lineRule="atLeast"/>
              <w:ind w:leftChars="150" w:left="687" w:rightChars="20" w:right="44" w:hanging="357"/>
              <w:rPr>
                <w:rFonts w:asciiTheme="minorEastAsia" w:eastAsiaTheme="minorEastAsia" w:hAnsiTheme="minorEastAsia"/>
                <w:bCs/>
                <w:sz w:val="21"/>
                <w:szCs w:val="21"/>
                <w:lang w:eastAsia="zh-CN"/>
              </w:rPr>
            </w:pPr>
            <w:r w:rsidRPr="009B6B43">
              <w:rPr>
                <w:rFonts w:asciiTheme="minorEastAsia" w:eastAsiaTheme="minorEastAsia" w:hAnsiTheme="minorEastAsia"/>
                <w:bCs/>
                <w:sz w:val="21"/>
                <w:szCs w:val="21"/>
                <w:lang w:eastAsia="zh-CN"/>
              </w:rPr>
              <w:t>暂停</w:t>
            </w:r>
            <w:r w:rsidR="0007485C">
              <w:rPr>
                <w:rFonts w:asciiTheme="minorEastAsia" w:eastAsiaTheme="minorEastAsia" w:hAnsiTheme="minorEastAsia" w:hint="eastAsia"/>
                <w:bCs/>
                <w:sz w:val="21"/>
                <w:szCs w:val="21"/>
                <w:lang w:eastAsia="zh-CN"/>
              </w:rPr>
              <w:t>项目</w:t>
            </w:r>
            <w:r w:rsidRPr="009B6B43">
              <w:rPr>
                <w:rFonts w:asciiTheme="minorEastAsia" w:eastAsiaTheme="minorEastAsia" w:hAnsiTheme="minorEastAsia"/>
                <w:bCs/>
                <w:sz w:val="21"/>
                <w:szCs w:val="21"/>
                <w:lang w:eastAsia="zh-CN"/>
              </w:rPr>
              <w:t>在有关国家的实施</w:t>
            </w:r>
          </w:p>
          <w:p w:rsidR="009B11BC"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bCs/>
                <w:sz w:val="21"/>
                <w:szCs w:val="21"/>
                <w:lang w:eastAsia="zh-CN"/>
              </w:rPr>
            </w:pPr>
            <w:r w:rsidRPr="009B6B43">
              <w:rPr>
                <w:rFonts w:asciiTheme="minorEastAsia" w:eastAsiaTheme="minorEastAsia" w:hAnsiTheme="minorEastAsia"/>
                <w:bCs/>
                <w:sz w:val="21"/>
                <w:szCs w:val="21"/>
                <w:u w:val="single"/>
                <w:lang w:eastAsia="zh-CN"/>
              </w:rPr>
              <w:t>风险4</w:t>
            </w:r>
            <w:r w:rsidR="0007485C">
              <w:rPr>
                <w:rFonts w:asciiTheme="minorEastAsia" w:eastAsiaTheme="minorEastAsia" w:hAnsiTheme="minorEastAsia" w:hint="eastAsia"/>
                <w:bCs/>
                <w:sz w:val="21"/>
                <w:szCs w:val="21"/>
                <w:u w:val="single"/>
                <w:lang w:eastAsia="zh-CN"/>
              </w:rPr>
              <w:t>：</w:t>
            </w:r>
            <w:r w:rsidR="00A760B9">
              <w:rPr>
                <w:rFonts w:asciiTheme="minorEastAsia" w:eastAsiaTheme="minorEastAsia" w:hAnsiTheme="minorEastAsia"/>
                <w:bCs/>
                <w:sz w:val="21"/>
                <w:szCs w:val="21"/>
                <w:lang w:eastAsia="zh-CN"/>
              </w:rPr>
              <w:t>可能</w:t>
            </w:r>
            <w:r w:rsidR="00A760B9">
              <w:rPr>
                <w:rFonts w:asciiTheme="minorEastAsia" w:eastAsiaTheme="minorEastAsia" w:hAnsiTheme="minorEastAsia" w:hint="eastAsia"/>
                <w:bCs/>
                <w:sz w:val="21"/>
                <w:szCs w:val="21"/>
                <w:lang w:eastAsia="zh-CN"/>
              </w:rPr>
              <w:t>爆发</w:t>
            </w:r>
            <w:r w:rsidRPr="009B6B43">
              <w:rPr>
                <w:rFonts w:asciiTheme="minorEastAsia" w:eastAsiaTheme="minorEastAsia" w:hAnsiTheme="minorEastAsia"/>
                <w:bCs/>
                <w:sz w:val="21"/>
                <w:szCs w:val="21"/>
                <w:lang w:eastAsia="zh-CN"/>
              </w:rPr>
              <w:t>新</w:t>
            </w:r>
            <w:r w:rsidR="0007485C">
              <w:rPr>
                <w:rFonts w:asciiTheme="minorEastAsia" w:eastAsiaTheme="minorEastAsia" w:hAnsiTheme="minorEastAsia" w:hint="eastAsia"/>
                <w:bCs/>
                <w:sz w:val="21"/>
                <w:szCs w:val="21"/>
                <w:lang w:eastAsia="zh-CN"/>
              </w:rPr>
              <w:t>的</w:t>
            </w:r>
            <w:r w:rsidRPr="009B6B43">
              <w:rPr>
                <w:rFonts w:asciiTheme="minorEastAsia" w:eastAsiaTheme="minorEastAsia" w:hAnsiTheme="minorEastAsia"/>
                <w:bCs/>
                <w:sz w:val="21"/>
                <w:szCs w:val="21"/>
                <w:lang w:eastAsia="zh-CN"/>
              </w:rPr>
              <w:t>疫情或全球大流行</w:t>
            </w:r>
            <w:r w:rsidR="0007485C">
              <w:rPr>
                <w:rFonts w:asciiTheme="minorEastAsia" w:eastAsiaTheme="minorEastAsia" w:hAnsiTheme="minorEastAsia" w:hint="eastAsia"/>
                <w:bCs/>
                <w:sz w:val="21"/>
                <w:szCs w:val="21"/>
                <w:lang w:eastAsia="zh-CN"/>
              </w:rPr>
              <w:t>病</w:t>
            </w:r>
          </w:p>
          <w:p w:rsidR="009B11BC" w:rsidRPr="009B6B43" w:rsidRDefault="0069720C" w:rsidP="00C34C0F">
            <w:pPr>
              <w:pStyle w:val="TableParagraph"/>
              <w:overflowPunct w:val="0"/>
              <w:spacing w:afterLines="50" w:after="120" w:line="340" w:lineRule="atLeast"/>
              <w:ind w:leftChars="20" w:left="44" w:rightChars="20" w:right="44"/>
              <w:rPr>
                <w:rFonts w:asciiTheme="minorEastAsia" w:eastAsiaTheme="minorEastAsia" w:hAnsiTheme="minorEastAsia"/>
                <w:bCs/>
                <w:sz w:val="21"/>
                <w:szCs w:val="21"/>
                <w:u w:val="single"/>
                <w:lang w:eastAsia="zh-CN"/>
              </w:rPr>
            </w:pPr>
            <w:r w:rsidRPr="009B6B43">
              <w:rPr>
                <w:rFonts w:asciiTheme="minorEastAsia" w:eastAsiaTheme="minorEastAsia" w:hAnsiTheme="minorEastAsia"/>
                <w:bCs/>
                <w:sz w:val="21"/>
                <w:szCs w:val="21"/>
                <w:u w:val="single"/>
                <w:lang w:eastAsia="zh-CN"/>
              </w:rPr>
              <w:t>针对风险4，建议采取以下缓解战略</w:t>
            </w:r>
            <w:r w:rsidR="0007485C">
              <w:rPr>
                <w:rFonts w:asciiTheme="minorEastAsia" w:eastAsiaTheme="minorEastAsia" w:hAnsiTheme="minorEastAsia" w:hint="eastAsia"/>
                <w:bCs/>
                <w:sz w:val="21"/>
                <w:szCs w:val="21"/>
                <w:u w:val="single"/>
                <w:lang w:eastAsia="zh-CN"/>
              </w:rPr>
              <w:t>：</w:t>
            </w:r>
          </w:p>
          <w:p w:rsidR="009B11BC" w:rsidRPr="009B6B43" w:rsidRDefault="0069720C" w:rsidP="00040E22">
            <w:pPr>
              <w:pStyle w:val="TableParagraph"/>
              <w:numPr>
                <w:ilvl w:val="0"/>
                <w:numId w:val="30"/>
              </w:numPr>
              <w:overflowPunct w:val="0"/>
              <w:spacing w:afterLines="50" w:after="120" w:line="340" w:lineRule="atLeast"/>
              <w:ind w:leftChars="150" w:left="687" w:rightChars="20" w:right="44" w:hanging="357"/>
              <w:rPr>
                <w:rFonts w:asciiTheme="minorEastAsia" w:eastAsiaTheme="minorEastAsia" w:hAnsiTheme="minorEastAsia"/>
                <w:bCs/>
                <w:sz w:val="21"/>
                <w:szCs w:val="21"/>
                <w:lang w:eastAsia="zh-CN"/>
              </w:rPr>
            </w:pPr>
            <w:r w:rsidRPr="009B6B43">
              <w:rPr>
                <w:rFonts w:asciiTheme="minorEastAsia" w:eastAsiaTheme="minorEastAsia" w:hAnsiTheme="minorEastAsia"/>
                <w:bCs/>
                <w:sz w:val="21"/>
                <w:szCs w:val="21"/>
                <w:lang w:eastAsia="zh-CN"/>
              </w:rPr>
              <w:t>加强在线活动和产出的交付</w:t>
            </w:r>
          </w:p>
          <w:p w:rsidR="00C93BE9" w:rsidRPr="00040E22" w:rsidRDefault="0069720C" w:rsidP="00040E22">
            <w:pPr>
              <w:pStyle w:val="TableParagraph"/>
              <w:numPr>
                <w:ilvl w:val="0"/>
                <w:numId w:val="30"/>
              </w:numPr>
              <w:overflowPunct w:val="0"/>
              <w:spacing w:afterLines="50" w:after="120" w:line="340" w:lineRule="atLeast"/>
              <w:ind w:leftChars="150" w:left="687" w:rightChars="20" w:right="44" w:hanging="357"/>
              <w:rPr>
                <w:rFonts w:asciiTheme="minorEastAsia" w:eastAsiaTheme="minorEastAsia" w:hAnsiTheme="minorEastAsia"/>
                <w:bCs/>
                <w:sz w:val="21"/>
                <w:szCs w:val="21"/>
              </w:rPr>
            </w:pPr>
            <w:r w:rsidRPr="009B6B43">
              <w:rPr>
                <w:rFonts w:asciiTheme="minorEastAsia" w:eastAsiaTheme="minorEastAsia" w:hAnsiTheme="minorEastAsia"/>
                <w:bCs/>
                <w:sz w:val="21"/>
                <w:szCs w:val="21"/>
              </w:rPr>
              <w:t>延长项目实施的</w:t>
            </w:r>
            <w:r w:rsidR="0007485C">
              <w:rPr>
                <w:rFonts w:asciiTheme="minorEastAsia" w:eastAsiaTheme="minorEastAsia" w:hAnsiTheme="minorEastAsia" w:hint="eastAsia"/>
                <w:bCs/>
                <w:sz w:val="21"/>
                <w:szCs w:val="21"/>
                <w:lang w:eastAsia="zh-CN"/>
              </w:rPr>
              <w:t>期限</w:t>
            </w:r>
          </w:p>
        </w:tc>
      </w:tr>
    </w:tbl>
    <w:p w:rsidR="00C93BE9" w:rsidRPr="009B6B43" w:rsidRDefault="00C93BE9" w:rsidP="00C93BE9">
      <w:pPr>
        <w:spacing w:after="120" w:line="234" w:lineRule="exact"/>
        <w:rPr>
          <w:rFonts w:asciiTheme="minorEastAsia" w:eastAsiaTheme="minorEastAsia" w:hAnsiTheme="minorEastAsia"/>
          <w:sz w:val="21"/>
          <w:szCs w:val="21"/>
        </w:rPr>
        <w:sectPr w:rsidR="00C93BE9" w:rsidRPr="009B6B43" w:rsidSect="000337E3">
          <w:headerReference w:type="even"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rsidR="00C93BE9" w:rsidRPr="00040E22" w:rsidRDefault="00C93BE9" w:rsidP="00040E22">
      <w:pPr>
        <w:spacing w:after="120"/>
        <w:rPr>
          <w:rFonts w:ascii="SimHei" w:eastAsia="SimHei" w:hAnsi="SimHei"/>
          <w:bCs/>
          <w:sz w:val="21"/>
          <w:szCs w:val="21"/>
        </w:rPr>
      </w:pPr>
      <w:r w:rsidRPr="00040E22">
        <w:rPr>
          <w:rFonts w:ascii="SimHei" w:eastAsia="SimHei" w:hAnsi="SimHei"/>
          <w:bCs/>
          <w:sz w:val="21"/>
          <w:szCs w:val="21"/>
        </w:rPr>
        <w:lastRenderedPageBreak/>
        <w:t>3.</w:t>
      </w:r>
      <w:r w:rsidRPr="00040E22">
        <w:rPr>
          <w:rFonts w:ascii="SimHei" w:eastAsia="SimHei" w:hAnsi="SimHei"/>
          <w:sz w:val="21"/>
          <w:szCs w:val="21"/>
        </w:rPr>
        <w:t>暂定实施时间表</w:t>
      </w:r>
    </w:p>
    <w:tbl>
      <w:tblPr>
        <w:tblpPr w:leftFromText="180" w:rightFromText="180" w:vertAnchor="text" w:tblpX="132" w:tblpY="1"/>
        <w:tblOverlap w:val="neve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Caption w:val="TENTATIVE IMPLEMENTATION TIMELINE"/>
      </w:tblPr>
      <w:tblGrid>
        <w:gridCol w:w="7144"/>
        <w:gridCol w:w="648"/>
        <w:gridCol w:w="648"/>
        <w:gridCol w:w="648"/>
        <w:gridCol w:w="616"/>
        <w:gridCol w:w="33"/>
        <w:gridCol w:w="647"/>
        <w:gridCol w:w="647"/>
        <w:gridCol w:w="647"/>
        <w:gridCol w:w="483"/>
        <w:gridCol w:w="164"/>
        <w:gridCol w:w="647"/>
        <w:gridCol w:w="647"/>
        <w:gridCol w:w="647"/>
        <w:gridCol w:w="647"/>
        <w:gridCol w:w="6"/>
      </w:tblGrid>
      <w:tr w:rsidR="00C93BE9" w:rsidRPr="009B6B43" w:rsidTr="009A3BA2">
        <w:trPr>
          <w:trHeight w:val="256"/>
          <w:tblHeader/>
        </w:trPr>
        <w:tc>
          <w:tcPr>
            <w:tcW w:w="2394" w:type="pct"/>
            <w:vMerge w:val="restart"/>
            <w:shd w:val="clear" w:color="auto" w:fill="auto"/>
          </w:tcPr>
          <w:p w:rsidR="00C93BE9" w:rsidRPr="009B6B43" w:rsidRDefault="00C93BE9" w:rsidP="00040E22">
            <w:pPr>
              <w:rPr>
                <w:rFonts w:asciiTheme="minorEastAsia" w:eastAsiaTheme="minorEastAsia" w:hAnsiTheme="minorEastAsia"/>
                <w:sz w:val="21"/>
                <w:szCs w:val="21"/>
                <w:lang w:val="en-GB"/>
              </w:rPr>
            </w:pPr>
            <w:bookmarkStart w:id="6" w:name="_GoBack"/>
            <w:bookmarkEnd w:id="6"/>
          </w:p>
          <w:p w:rsidR="009B11BC" w:rsidRPr="009B6B43" w:rsidRDefault="0069720C" w:rsidP="00040E22">
            <w:pPr>
              <w:rPr>
                <w:rFonts w:asciiTheme="minorEastAsia" w:eastAsiaTheme="minorEastAsia" w:hAnsiTheme="minorEastAsia"/>
                <w:b/>
                <w:bCs/>
                <w:sz w:val="21"/>
                <w:szCs w:val="21"/>
                <w:lang w:val="en-GB"/>
              </w:rPr>
            </w:pPr>
            <w:r w:rsidRPr="009B6B43">
              <w:rPr>
                <w:rFonts w:asciiTheme="minorEastAsia" w:eastAsiaTheme="minorEastAsia" w:hAnsiTheme="minorEastAsia"/>
                <w:b/>
                <w:bCs/>
                <w:sz w:val="21"/>
                <w:szCs w:val="21"/>
                <w:lang w:val="en-GB"/>
              </w:rPr>
              <w:t>可交付成果</w:t>
            </w:r>
          </w:p>
        </w:tc>
        <w:tc>
          <w:tcPr>
            <w:tcW w:w="2606" w:type="pct"/>
            <w:gridSpan w:val="15"/>
          </w:tcPr>
          <w:p w:rsidR="009B11BC" w:rsidRPr="009B6B43" w:rsidRDefault="0007485C" w:rsidP="00040E22">
            <w:pPr>
              <w:jc w:val="center"/>
              <w:rPr>
                <w:rFonts w:asciiTheme="minorEastAsia" w:eastAsiaTheme="minorEastAsia" w:hAnsiTheme="minorEastAsia"/>
                <w:b/>
                <w:bCs/>
                <w:sz w:val="21"/>
                <w:szCs w:val="21"/>
                <w:lang w:val="en-GB"/>
              </w:rPr>
            </w:pPr>
            <w:r>
              <w:rPr>
                <w:rFonts w:asciiTheme="minorEastAsia" w:eastAsiaTheme="minorEastAsia" w:hAnsiTheme="minorEastAsia" w:hint="eastAsia"/>
                <w:b/>
                <w:bCs/>
                <w:sz w:val="21"/>
                <w:szCs w:val="21"/>
                <w:lang w:val="en-GB"/>
              </w:rPr>
              <w:t>季度</w:t>
            </w:r>
          </w:p>
        </w:tc>
      </w:tr>
      <w:tr w:rsidR="00C93BE9" w:rsidRPr="009B6B43" w:rsidTr="009A3BA2">
        <w:trPr>
          <w:trHeight w:val="256"/>
          <w:tblHeader/>
        </w:trPr>
        <w:tc>
          <w:tcPr>
            <w:tcW w:w="2394" w:type="pct"/>
            <w:vMerge/>
            <w:shd w:val="clear" w:color="auto" w:fill="auto"/>
          </w:tcPr>
          <w:p w:rsidR="00C93BE9" w:rsidRPr="009B6B43" w:rsidRDefault="00C93BE9" w:rsidP="00040E22">
            <w:pPr>
              <w:rPr>
                <w:rFonts w:asciiTheme="minorEastAsia" w:eastAsiaTheme="minorEastAsia" w:hAnsiTheme="minorEastAsia"/>
                <w:sz w:val="21"/>
                <w:szCs w:val="21"/>
                <w:lang w:val="en-GB"/>
              </w:rPr>
            </w:pPr>
          </w:p>
        </w:tc>
        <w:tc>
          <w:tcPr>
            <w:tcW w:w="857" w:type="pct"/>
            <w:gridSpan w:val="4"/>
          </w:tcPr>
          <w:p w:rsidR="009B11BC" w:rsidRPr="009B6B43" w:rsidRDefault="0069720C" w:rsidP="00040E22">
            <w:pPr>
              <w:jc w:val="center"/>
              <w:rPr>
                <w:rFonts w:asciiTheme="minorEastAsia" w:eastAsiaTheme="minorEastAsia" w:hAnsiTheme="minorEastAsia"/>
                <w:b/>
                <w:bCs/>
                <w:sz w:val="21"/>
                <w:szCs w:val="21"/>
                <w:lang w:val="en-GB"/>
              </w:rPr>
            </w:pPr>
            <w:r w:rsidRPr="009B6B43">
              <w:rPr>
                <w:rFonts w:asciiTheme="minorEastAsia" w:eastAsiaTheme="minorEastAsia" w:hAnsiTheme="minorEastAsia"/>
                <w:b/>
                <w:bCs/>
                <w:sz w:val="21"/>
                <w:szCs w:val="21"/>
                <w:lang w:val="en-GB"/>
              </w:rPr>
              <w:t>第1年</w:t>
            </w:r>
          </w:p>
        </w:tc>
        <w:tc>
          <w:tcPr>
            <w:tcW w:w="824" w:type="pct"/>
            <w:gridSpan w:val="5"/>
          </w:tcPr>
          <w:p w:rsidR="009B11BC" w:rsidRPr="009B6B43" w:rsidRDefault="0069720C" w:rsidP="00040E22">
            <w:pPr>
              <w:jc w:val="center"/>
              <w:rPr>
                <w:rFonts w:asciiTheme="minorEastAsia" w:eastAsiaTheme="minorEastAsia" w:hAnsiTheme="minorEastAsia"/>
                <w:b/>
                <w:bCs/>
                <w:sz w:val="21"/>
                <w:szCs w:val="21"/>
                <w:lang w:val="en-GB"/>
              </w:rPr>
            </w:pPr>
            <w:r w:rsidRPr="009B6B43">
              <w:rPr>
                <w:rFonts w:asciiTheme="minorEastAsia" w:eastAsiaTheme="minorEastAsia" w:hAnsiTheme="minorEastAsia"/>
                <w:b/>
                <w:bCs/>
                <w:sz w:val="21"/>
                <w:szCs w:val="21"/>
                <w:lang w:val="en-GB"/>
              </w:rPr>
              <w:t>第2年</w:t>
            </w:r>
          </w:p>
        </w:tc>
        <w:tc>
          <w:tcPr>
            <w:tcW w:w="924" w:type="pct"/>
            <w:gridSpan w:val="6"/>
          </w:tcPr>
          <w:p w:rsidR="009B11BC" w:rsidRPr="009B6B43" w:rsidRDefault="0069720C" w:rsidP="00040E22">
            <w:pPr>
              <w:jc w:val="center"/>
              <w:rPr>
                <w:rFonts w:asciiTheme="minorEastAsia" w:eastAsiaTheme="minorEastAsia" w:hAnsiTheme="minorEastAsia"/>
                <w:b/>
                <w:bCs/>
                <w:sz w:val="21"/>
                <w:szCs w:val="21"/>
                <w:lang w:val="en-GB"/>
              </w:rPr>
            </w:pPr>
            <w:r w:rsidRPr="009B6B43">
              <w:rPr>
                <w:rFonts w:asciiTheme="minorEastAsia" w:eastAsiaTheme="minorEastAsia" w:hAnsiTheme="minorEastAsia"/>
                <w:b/>
                <w:bCs/>
                <w:sz w:val="21"/>
                <w:szCs w:val="21"/>
                <w:lang w:val="en-GB"/>
              </w:rPr>
              <w:t>第3年</w:t>
            </w:r>
          </w:p>
        </w:tc>
      </w:tr>
      <w:tr w:rsidR="0007485C" w:rsidRPr="009B6B43" w:rsidTr="009A3BA2">
        <w:trPr>
          <w:gridAfter w:val="1"/>
          <w:wAfter w:w="3" w:type="pct"/>
          <w:trHeight w:val="261"/>
          <w:tblHeader/>
        </w:trPr>
        <w:tc>
          <w:tcPr>
            <w:tcW w:w="2394" w:type="pct"/>
            <w:vMerge/>
            <w:shd w:val="clear" w:color="auto" w:fill="auto"/>
          </w:tcPr>
          <w:p w:rsidR="0007485C" w:rsidRPr="009B6B43" w:rsidRDefault="0007485C" w:rsidP="00040E22">
            <w:pPr>
              <w:rPr>
                <w:rFonts w:asciiTheme="minorEastAsia" w:eastAsiaTheme="minorEastAsia" w:hAnsiTheme="minorEastAsia"/>
                <w:sz w:val="21"/>
                <w:szCs w:val="21"/>
                <w:lang w:val="en-GB"/>
              </w:rPr>
            </w:pPr>
          </w:p>
        </w:tc>
        <w:tc>
          <w:tcPr>
            <w:tcW w:w="217" w:type="pct"/>
            <w:shd w:val="clear" w:color="auto" w:fill="DBE5F1" w:themeFill="accent1" w:themeFillTint="33"/>
          </w:tcPr>
          <w:p w:rsidR="0007485C" w:rsidRPr="008B6469" w:rsidRDefault="0007485C" w:rsidP="00040E22">
            <w:pPr>
              <w:rPr>
                <w:rFonts w:asciiTheme="minorEastAsia" w:eastAsiaTheme="minorEastAsia" w:hAnsiTheme="minorEastAsia"/>
                <w:sz w:val="21"/>
                <w:szCs w:val="21"/>
                <w:lang w:val="en-GB"/>
              </w:rPr>
            </w:pPr>
            <w:r w:rsidRPr="008B6469">
              <w:rPr>
                <w:rFonts w:asciiTheme="minorEastAsia" w:eastAsiaTheme="minorEastAsia" w:hAnsiTheme="minorEastAsia"/>
                <w:sz w:val="21"/>
                <w:szCs w:val="21"/>
                <w:lang w:val="en-GB"/>
              </w:rPr>
              <w:t>第一</w:t>
            </w:r>
            <w:r w:rsidRPr="008B6469">
              <w:rPr>
                <w:rFonts w:asciiTheme="minorEastAsia" w:eastAsiaTheme="minorEastAsia" w:hAnsiTheme="minorEastAsia" w:hint="eastAsia"/>
                <w:sz w:val="21"/>
                <w:szCs w:val="21"/>
                <w:lang w:val="en-GB"/>
              </w:rPr>
              <w:t>季度</w:t>
            </w:r>
          </w:p>
        </w:tc>
        <w:tc>
          <w:tcPr>
            <w:tcW w:w="217" w:type="pct"/>
            <w:shd w:val="clear" w:color="auto" w:fill="DBE5F1" w:themeFill="accent1" w:themeFillTint="33"/>
          </w:tcPr>
          <w:p w:rsidR="0007485C" w:rsidRPr="008B6469" w:rsidRDefault="0007485C" w:rsidP="00040E22">
            <w:pPr>
              <w:rPr>
                <w:rFonts w:asciiTheme="minorEastAsia" w:eastAsiaTheme="minorEastAsia" w:hAnsiTheme="minorEastAsia"/>
                <w:sz w:val="21"/>
                <w:szCs w:val="21"/>
                <w:lang w:val="en-GB"/>
              </w:rPr>
            </w:pPr>
            <w:r w:rsidRPr="008B6469">
              <w:rPr>
                <w:rFonts w:asciiTheme="minorEastAsia" w:eastAsiaTheme="minorEastAsia" w:hAnsiTheme="minorEastAsia"/>
                <w:sz w:val="21"/>
                <w:szCs w:val="21"/>
                <w:lang w:val="en-GB"/>
              </w:rPr>
              <w:t>第</w:t>
            </w:r>
            <w:r w:rsidRPr="008B6469">
              <w:rPr>
                <w:rFonts w:asciiTheme="minorEastAsia" w:eastAsiaTheme="minorEastAsia" w:hAnsiTheme="minorEastAsia" w:hint="eastAsia"/>
                <w:sz w:val="21"/>
                <w:szCs w:val="21"/>
                <w:lang w:val="en-GB"/>
              </w:rPr>
              <w:t>二季度</w:t>
            </w:r>
          </w:p>
        </w:tc>
        <w:tc>
          <w:tcPr>
            <w:tcW w:w="217" w:type="pct"/>
            <w:shd w:val="clear" w:color="auto" w:fill="DBE5F1" w:themeFill="accent1" w:themeFillTint="33"/>
          </w:tcPr>
          <w:p w:rsidR="0007485C" w:rsidRPr="008B6469" w:rsidRDefault="0007485C" w:rsidP="00040E22">
            <w:pPr>
              <w:rPr>
                <w:rFonts w:asciiTheme="minorEastAsia" w:eastAsiaTheme="minorEastAsia" w:hAnsiTheme="minorEastAsia"/>
                <w:sz w:val="21"/>
                <w:szCs w:val="21"/>
                <w:lang w:val="en-GB"/>
              </w:rPr>
            </w:pPr>
            <w:r w:rsidRPr="008B6469">
              <w:rPr>
                <w:rFonts w:asciiTheme="minorEastAsia" w:eastAsiaTheme="minorEastAsia" w:hAnsiTheme="minorEastAsia"/>
                <w:sz w:val="21"/>
                <w:szCs w:val="21"/>
                <w:lang w:val="en-GB"/>
              </w:rPr>
              <w:t>第三</w:t>
            </w:r>
            <w:r w:rsidRPr="008B6469">
              <w:rPr>
                <w:rFonts w:asciiTheme="minorEastAsia" w:eastAsiaTheme="minorEastAsia" w:hAnsiTheme="minorEastAsia" w:hint="eastAsia"/>
                <w:sz w:val="21"/>
                <w:szCs w:val="21"/>
                <w:lang w:val="en-GB"/>
              </w:rPr>
              <w:t>季度</w:t>
            </w:r>
          </w:p>
        </w:tc>
        <w:tc>
          <w:tcPr>
            <w:tcW w:w="217" w:type="pct"/>
            <w:gridSpan w:val="2"/>
            <w:shd w:val="clear" w:color="auto" w:fill="DBE5F1" w:themeFill="accent1" w:themeFillTint="33"/>
          </w:tcPr>
          <w:p w:rsidR="0007485C" w:rsidRPr="008B6469" w:rsidRDefault="0007485C" w:rsidP="00040E22">
            <w:pPr>
              <w:rPr>
                <w:rFonts w:asciiTheme="minorEastAsia" w:eastAsiaTheme="minorEastAsia" w:hAnsiTheme="minorEastAsia"/>
                <w:sz w:val="21"/>
                <w:szCs w:val="21"/>
                <w:lang w:val="en-GB"/>
              </w:rPr>
            </w:pPr>
            <w:r w:rsidRPr="008B6469">
              <w:rPr>
                <w:rFonts w:asciiTheme="minorEastAsia" w:eastAsiaTheme="minorEastAsia" w:hAnsiTheme="minorEastAsia"/>
                <w:sz w:val="21"/>
                <w:szCs w:val="21"/>
                <w:lang w:val="en-GB"/>
              </w:rPr>
              <w:t>第四</w:t>
            </w:r>
            <w:r w:rsidRPr="008B6469">
              <w:rPr>
                <w:rFonts w:asciiTheme="minorEastAsia" w:eastAsiaTheme="minorEastAsia" w:hAnsiTheme="minorEastAsia" w:hint="eastAsia"/>
                <w:sz w:val="21"/>
                <w:szCs w:val="21"/>
                <w:lang w:val="en-GB"/>
              </w:rPr>
              <w:t>季度</w:t>
            </w:r>
          </w:p>
        </w:tc>
        <w:tc>
          <w:tcPr>
            <w:tcW w:w="217" w:type="pct"/>
            <w:shd w:val="clear" w:color="auto" w:fill="auto"/>
          </w:tcPr>
          <w:p w:rsidR="0007485C" w:rsidRPr="008B6469" w:rsidRDefault="0007485C" w:rsidP="00040E22">
            <w:pPr>
              <w:rPr>
                <w:rFonts w:asciiTheme="minorEastAsia" w:eastAsiaTheme="minorEastAsia" w:hAnsiTheme="minorEastAsia"/>
                <w:sz w:val="21"/>
                <w:szCs w:val="21"/>
                <w:lang w:val="en-GB"/>
              </w:rPr>
            </w:pPr>
            <w:r w:rsidRPr="008B6469">
              <w:rPr>
                <w:rFonts w:asciiTheme="minorEastAsia" w:eastAsiaTheme="minorEastAsia" w:hAnsiTheme="minorEastAsia"/>
                <w:sz w:val="21"/>
                <w:szCs w:val="21"/>
                <w:lang w:val="en-GB"/>
              </w:rPr>
              <w:t>第一</w:t>
            </w:r>
            <w:r w:rsidRPr="008B6469">
              <w:rPr>
                <w:rFonts w:asciiTheme="minorEastAsia" w:eastAsiaTheme="minorEastAsia" w:hAnsiTheme="minorEastAsia" w:hint="eastAsia"/>
                <w:sz w:val="21"/>
                <w:szCs w:val="21"/>
                <w:lang w:val="en-GB"/>
              </w:rPr>
              <w:t>季度</w:t>
            </w:r>
          </w:p>
        </w:tc>
        <w:tc>
          <w:tcPr>
            <w:tcW w:w="217" w:type="pct"/>
            <w:shd w:val="clear" w:color="auto" w:fill="auto"/>
          </w:tcPr>
          <w:p w:rsidR="0007485C" w:rsidRPr="008B6469" w:rsidRDefault="0007485C" w:rsidP="00040E22">
            <w:pPr>
              <w:rPr>
                <w:rFonts w:asciiTheme="minorEastAsia" w:eastAsiaTheme="minorEastAsia" w:hAnsiTheme="minorEastAsia"/>
                <w:sz w:val="21"/>
                <w:szCs w:val="21"/>
                <w:lang w:val="en-GB"/>
              </w:rPr>
            </w:pPr>
            <w:r w:rsidRPr="008B6469">
              <w:rPr>
                <w:rFonts w:asciiTheme="minorEastAsia" w:eastAsiaTheme="minorEastAsia" w:hAnsiTheme="minorEastAsia"/>
                <w:sz w:val="21"/>
                <w:szCs w:val="21"/>
                <w:lang w:val="en-GB"/>
              </w:rPr>
              <w:t>第</w:t>
            </w:r>
            <w:r w:rsidRPr="008B6469">
              <w:rPr>
                <w:rFonts w:asciiTheme="minorEastAsia" w:eastAsiaTheme="minorEastAsia" w:hAnsiTheme="minorEastAsia" w:hint="eastAsia"/>
                <w:sz w:val="21"/>
                <w:szCs w:val="21"/>
                <w:lang w:val="en-GB"/>
              </w:rPr>
              <w:t>二季度</w:t>
            </w:r>
          </w:p>
        </w:tc>
        <w:tc>
          <w:tcPr>
            <w:tcW w:w="217" w:type="pct"/>
            <w:shd w:val="clear" w:color="auto" w:fill="auto"/>
          </w:tcPr>
          <w:p w:rsidR="0007485C" w:rsidRPr="008B6469" w:rsidRDefault="0007485C" w:rsidP="00040E22">
            <w:pPr>
              <w:rPr>
                <w:rFonts w:asciiTheme="minorEastAsia" w:eastAsiaTheme="minorEastAsia" w:hAnsiTheme="minorEastAsia"/>
                <w:sz w:val="21"/>
                <w:szCs w:val="21"/>
                <w:lang w:val="en-GB"/>
              </w:rPr>
            </w:pPr>
            <w:r w:rsidRPr="008B6469">
              <w:rPr>
                <w:rFonts w:asciiTheme="minorEastAsia" w:eastAsiaTheme="minorEastAsia" w:hAnsiTheme="minorEastAsia"/>
                <w:sz w:val="21"/>
                <w:szCs w:val="21"/>
                <w:lang w:val="en-GB"/>
              </w:rPr>
              <w:t>第三</w:t>
            </w:r>
            <w:r w:rsidRPr="008B6469">
              <w:rPr>
                <w:rFonts w:asciiTheme="minorEastAsia" w:eastAsiaTheme="minorEastAsia" w:hAnsiTheme="minorEastAsia" w:hint="eastAsia"/>
                <w:sz w:val="21"/>
                <w:szCs w:val="21"/>
                <w:lang w:val="en-GB"/>
              </w:rPr>
              <w:t>季度</w:t>
            </w:r>
          </w:p>
        </w:tc>
        <w:tc>
          <w:tcPr>
            <w:tcW w:w="217" w:type="pct"/>
            <w:gridSpan w:val="2"/>
            <w:shd w:val="clear" w:color="auto" w:fill="auto"/>
          </w:tcPr>
          <w:p w:rsidR="0007485C" w:rsidRPr="008B6469" w:rsidRDefault="0007485C" w:rsidP="00040E22">
            <w:pPr>
              <w:rPr>
                <w:rFonts w:asciiTheme="minorEastAsia" w:eastAsiaTheme="minorEastAsia" w:hAnsiTheme="minorEastAsia"/>
                <w:sz w:val="21"/>
                <w:szCs w:val="21"/>
                <w:lang w:val="en-GB"/>
              </w:rPr>
            </w:pPr>
            <w:r w:rsidRPr="008B6469">
              <w:rPr>
                <w:rFonts w:asciiTheme="minorEastAsia" w:eastAsiaTheme="minorEastAsia" w:hAnsiTheme="minorEastAsia"/>
                <w:sz w:val="21"/>
                <w:szCs w:val="21"/>
                <w:lang w:val="en-GB"/>
              </w:rPr>
              <w:t>第四</w:t>
            </w:r>
            <w:r w:rsidRPr="008B6469">
              <w:rPr>
                <w:rFonts w:asciiTheme="minorEastAsia" w:eastAsiaTheme="minorEastAsia" w:hAnsiTheme="minorEastAsia" w:hint="eastAsia"/>
                <w:sz w:val="21"/>
                <w:szCs w:val="21"/>
                <w:lang w:val="en-GB"/>
              </w:rPr>
              <w:t>季度</w:t>
            </w:r>
          </w:p>
        </w:tc>
        <w:tc>
          <w:tcPr>
            <w:tcW w:w="217" w:type="pct"/>
            <w:shd w:val="clear" w:color="auto" w:fill="DBE5F1" w:themeFill="accent1" w:themeFillTint="33"/>
          </w:tcPr>
          <w:p w:rsidR="0007485C" w:rsidRPr="008B6469" w:rsidRDefault="0007485C" w:rsidP="00040E22">
            <w:pPr>
              <w:rPr>
                <w:rFonts w:asciiTheme="minorEastAsia" w:eastAsiaTheme="minorEastAsia" w:hAnsiTheme="minorEastAsia"/>
                <w:sz w:val="21"/>
                <w:szCs w:val="21"/>
                <w:lang w:val="en-GB"/>
              </w:rPr>
            </w:pPr>
            <w:r w:rsidRPr="008B6469">
              <w:rPr>
                <w:rFonts w:asciiTheme="minorEastAsia" w:eastAsiaTheme="minorEastAsia" w:hAnsiTheme="minorEastAsia"/>
                <w:sz w:val="21"/>
                <w:szCs w:val="21"/>
                <w:lang w:val="en-GB"/>
              </w:rPr>
              <w:t>第一</w:t>
            </w:r>
            <w:r w:rsidRPr="008B6469">
              <w:rPr>
                <w:rFonts w:asciiTheme="minorEastAsia" w:eastAsiaTheme="minorEastAsia" w:hAnsiTheme="minorEastAsia" w:hint="eastAsia"/>
                <w:sz w:val="21"/>
                <w:szCs w:val="21"/>
                <w:lang w:val="en-GB"/>
              </w:rPr>
              <w:t>季度</w:t>
            </w:r>
          </w:p>
        </w:tc>
        <w:tc>
          <w:tcPr>
            <w:tcW w:w="217" w:type="pct"/>
            <w:shd w:val="clear" w:color="auto" w:fill="DBE5F1" w:themeFill="accent1" w:themeFillTint="33"/>
          </w:tcPr>
          <w:p w:rsidR="0007485C" w:rsidRPr="008B6469" w:rsidRDefault="0007485C" w:rsidP="00040E22">
            <w:pPr>
              <w:rPr>
                <w:rFonts w:asciiTheme="minorEastAsia" w:eastAsiaTheme="minorEastAsia" w:hAnsiTheme="minorEastAsia"/>
                <w:sz w:val="21"/>
                <w:szCs w:val="21"/>
                <w:lang w:val="en-GB"/>
              </w:rPr>
            </w:pPr>
            <w:r w:rsidRPr="008B6469">
              <w:rPr>
                <w:rFonts w:asciiTheme="minorEastAsia" w:eastAsiaTheme="minorEastAsia" w:hAnsiTheme="minorEastAsia"/>
                <w:sz w:val="21"/>
                <w:szCs w:val="21"/>
                <w:lang w:val="en-GB"/>
              </w:rPr>
              <w:t>第</w:t>
            </w:r>
            <w:r w:rsidRPr="008B6469">
              <w:rPr>
                <w:rFonts w:asciiTheme="minorEastAsia" w:eastAsiaTheme="minorEastAsia" w:hAnsiTheme="minorEastAsia" w:hint="eastAsia"/>
                <w:sz w:val="21"/>
                <w:szCs w:val="21"/>
                <w:lang w:val="en-GB"/>
              </w:rPr>
              <w:t>二季度</w:t>
            </w:r>
          </w:p>
        </w:tc>
        <w:tc>
          <w:tcPr>
            <w:tcW w:w="217" w:type="pct"/>
            <w:shd w:val="clear" w:color="auto" w:fill="DBE5F1" w:themeFill="accent1" w:themeFillTint="33"/>
          </w:tcPr>
          <w:p w:rsidR="0007485C" w:rsidRPr="008B6469" w:rsidRDefault="0007485C" w:rsidP="00040E22">
            <w:pPr>
              <w:rPr>
                <w:rFonts w:asciiTheme="minorEastAsia" w:eastAsiaTheme="minorEastAsia" w:hAnsiTheme="minorEastAsia"/>
                <w:sz w:val="21"/>
                <w:szCs w:val="21"/>
                <w:lang w:val="en-GB"/>
              </w:rPr>
            </w:pPr>
            <w:r w:rsidRPr="008B6469">
              <w:rPr>
                <w:rFonts w:asciiTheme="minorEastAsia" w:eastAsiaTheme="minorEastAsia" w:hAnsiTheme="minorEastAsia"/>
                <w:sz w:val="21"/>
                <w:szCs w:val="21"/>
                <w:lang w:val="en-GB"/>
              </w:rPr>
              <w:t>第三</w:t>
            </w:r>
            <w:r w:rsidRPr="008B6469">
              <w:rPr>
                <w:rFonts w:asciiTheme="minorEastAsia" w:eastAsiaTheme="minorEastAsia" w:hAnsiTheme="minorEastAsia" w:hint="eastAsia"/>
                <w:sz w:val="21"/>
                <w:szCs w:val="21"/>
                <w:lang w:val="en-GB"/>
              </w:rPr>
              <w:t>季度</w:t>
            </w:r>
          </w:p>
        </w:tc>
        <w:tc>
          <w:tcPr>
            <w:tcW w:w="217" w:type="pct"/>
            <w:shd w:val="clear" w:color="auto" w:fill="DBE5F1" w:themeFill="accent1" w:themeFillTint="33"/>
          </w:tcPr>
          <w:p w:rsidR="0007485C" w:rsidRPr="008B6469" w:rsidRDefault="0007485C" w:rsidP="00040E22">
            <w:pPr>
              <w:rPr>
                <w:rFonts w:asciiTheme="minorEastAsia" w:eastAsiaTheme="minorEastAsia" w:hAnsiTheme="minorEastAsia"/>
                <w:sz w:val="21"/>
                <w:szCs w:val="21"/>
                <w:lang w:val="en-GB"/>
              </w:rPr>
            </w:pPr>
            <w:r w:rsidRPr="008B6469">
              <w:rPr>
                <w:rFonts w:asciiTheme="minorEastAsia" w:eastAsiaTheme="minorEastAsia" w:hAnsiTheme="minorEastAsia"/>
                <w:sz w:val="21"/>
                <w:szCs w:val="21"/>
                <w:lang w:val="en-GB"/>
              </w:rPr>
              <w:t>第四</w:t>
            </w:r>
            <w:r w:rsidRPr="008B6469">
              <w:rPr>
                <w:rFonts w:asciiTheme="minorEastAsia" w:eastAsiaTheme="minorEastAsia" w:hAnsiTheme="minorEastAsia" w:hint="eastAsia"/>
                <w:sz w:val="21"/>
                <w:szCs w:val="21"/>
                <w:lang w:val="en-GB"/>
              </w:rPr>
              <w:t>季度</w:t>
            </w:r>
          </w:p>
        </w:tc>
      </w:tr>
      <w:tr w:rsidR="00A96107" w:rsidRPr="009B6B43" w:rsidTr="009A3BA2">
        <w:trPr>
          <w:gridAfter w:val="1"/>
          <w:wAfter w:w="3" w:type="pct"/>
          <w:trHeight w:val="261"/>
        </w:trPr>
        <w:tc>
          <w:tcPr>
            <w:tcW w:w="2394" w:type="pct"/>
            <w:shd w:val="clear" w:color="auto" w:fill="auto"/>
          </w:tcPr>
          <w:p w:rsidR="009B11BC" w:rsidRPr="009B6B43" w:rsidRDefault="0069720C" w:rsidP="00040E22">
            <w:pPr>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实施前的活动</w:t>
            </w:r>
            <w:r w:rsidRPr="009B6B43">
              <w:rPr>
                <w:rStyle w:val="FootnoteReference"/>
                <w:rFonts w:asciiTheme="minorEastAsia" w:eastAsiaTheme="minorEastAsia" w:hAnsiTheme="minorEastAsia"/>
                <w:sz w:val="21"/>
                <w:szCs w:val="21"/>
                <w:lang w:val="en-GB"/>
              </w:rPr>
              <w:footnoteReference w:id="2"/>
            </w:r>
            <w:r w:rsidR="00040E22">
              <w:rPr>
                <w:rFonts w:asciiTheme="minorEastAsia" w:eastAsiaTheme="minorEastAsia" w:hAnsiTheme="minorEastAsia" w:hint="eastAsia"/>
                <w:sz w:val="21"/>
                <w:szCs w:val="21"/>
                <w:lang w:val="en-GB"/>
              </w:rPr>
              <w:t>：</w:t>
            </w:r>
          </w:p>
          <w:p w:rsidR="009B11BC" w:rsidRPr="009B6B43" w:rsidRDefault="0069720C" w:rsidP="00040E22">
            <w:pPr>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 xml:space="preserve">- </w:t>
            </w:r>
            <w:r w:rsidR="002C071D">
              <w:rPr>
                <w:rFonts w:asciiTheme="minorEastAsia" w:eastAsiaTheme="minorEastAsia" w:hAnsiTheme="minorEastAsia"/>
                <w:sz w:val="21"/>
                <w:szCs w:val="21"/>
                <w:lang w:val="en-GB"/>
              </w:rPr>
              <w:t>在每个受益国</w:t>
            </w:r>
            <w:r w:rsidR="00A760B9">
              <w:rPr>
                <w:rFonts w:asciiTheme="minorEastAsia" w:eastAsiaTheme="minorEastAsia" w:hAnsiTheme="minorEastAsia" w:hint="eastAsia"/>
                <w:sz w:val="21"/>
                <w:szCs w:val="21"/>
                <w:lang w:val="en-GB"/>
              </w:rPr>
              <w:t>指定</w:t>
            </w:r>
            <w:r w:rsidRPr="009B6B43">
              <w:rPr>
                <w:rFonts w:asciiTheme="minorEastAsia" w:eastAsiaTheme="minorEastAsia" w:hAnsiTheme="minorEastAsia"/>
                <w:sz w:val="21"/>
                <w:szCs w:val="21"/>
                <w:lang w:val="en-GB"/>
              </w:rPr>
              <w:t>国家协调员</w:t>
            </w:r>
          </w:p>
          <w:p w:rsidR="009B11BC" w:rsidRPr="009B6B43" w:rsidRDefault="0069720C" w:rsidP="00040E22">
            <w:pPr>
              <w:rPr>
                <w:rFonts w:asciiTheme="minorEastAsia" w:eastAsiaTheme="minorEastAsia" w:hAnsiTheme="minorEastAsia"/>
                <w:i/>
                <w:iCs/>
                <w:sz w:val="21"/>
                <w:szCs w:val="21"/>
                <w:lang w:val="en-GB"/>
              </w:rPr>
            </w:pPr>
            <w:r w:rsidRPr="009B6B43">
              <w:rPr>
                <w:rFonts w:asciiTheme="minorEastAsia" w:eastAsiaTheme="minorEastAsia" w:hAnsiTheme="minorEastAsia"/>
                <w:sz w:val="21"/>
                <w:szCs w:val="21"/>
                <w:lang w:val="en-GB"/>
              </w:rPr>
              <w:t>- 确定顾问</w:t>
            </w:r>
          </w:p>
          <w:p w:rsidR="009B11BC" w:rsidRPr="009B6B43" w:rsidRDefault="0069720C" w:rsidP="00040E22">
            <w:pPr>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 xml:space="preserve">- </w:t>
            </w:r>
            <w:r w:rsidR="00A760B9">
              <w:rPr>
                <w:rFonts w:asciiTheme="minorEastAsia" w:eastAsiaTheme="minorEastAsia" w:hAnsiTheme="minorEastAsia"/>
                <w:sz w:val="21"/>
                <w:szCs w:val="21"/>
                <w:lang w:val="en-GB"/>
              </w:rPr>
              <w:t>制定</w:t>
            </w:r>
            <w:r w:rsidR="00A760B9">
              <w:rPr>
                <w:rFonts w:asciiTheme="minorEastAsia" w:eastAsiaTheme="minorEastAsia" w:hAnsiTheme="minorEastAsia" w:hint="eastAsia"/>
                <w:sz w:val="21"/>
                <w:szCs w:val="21"/>
                <w:lang w:val="en-GB"/>
              </w:rPr>
              <w:t>并</w:t>
            </w:r>
            <w:r w:rsidRPr="009B6B43">
              <w:rPr>
                <w:rFonts w:asciiTheme="minorEastAsia" w:eastAsiaTheme="minorEastAsia" w:hAnsiTheme="minorEastAsia"/>
                <w:sz w:val="21"/>
                <w:szCs w:val="21"/>
                <w:lang w:val="en-GB"/>
              </w:rPr>
              <w:t>批准国家</w:t>
            </w:r>
            <w:r w:rsidR="00A760B9">
              <w:rPr>
                <w:rFonts w:asciiTheme="minorEastAsia" w:eastAsiaTheme="minorEastAsia" w:hAnsiTheme="minorEastAsia" w:hint="eastAsia"/>
                <w:sz w:val="21"/>
                <w:szCs w:val="21"/>
                <w:lang w:val="en-GB"/>
              </w:rPr>
              <w:t>层面</w:t>
            </w:r>
            <w:r w:rsidRPr="009B6B43">
              <w:rPr>
                <w:rFonts w:asciiTheme="minorEastAsia" w:eastAsiaTheme="minorEastAsia" w:hAnsiTheme="minorEastAsia"/>
                <w:sz w:val="21"/>
                <w:szCs w:val="21"/>
                <w:lang w:val="en-GB"/>
              </w:rPr>
              <w:t>的项目计划</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r>
      <w:tr w:rsidR="00A96107" w:rsidRPr="009B6B43" w:rsidTr="009A3BA2">
        <w:trPr>
          <w:gridAfter w:val="1"/>
          <w:wAfter w:w="3" w:type="pct"/>
          <w:trHeight w:val="333"/>
        </w:trPr>
        <w:tc>
          <w:tcPr>
            <w:tcW w:w="2394" w:type="pct"/>
            <w:shd w:val="clear" w:color="auto" w:fill="auto"/>
          </w:tcPr>
          <w:p w:rsidR="009B11BC" w:rsidRPr="009B6B43" w:rsidRDefault="00A760B9" w:rsidP="00040E22">
            <w:pPr>
              <w:rPr>
                <w:rFonts w:asciiTheme="minorEastAsia" w:eastAsiaTheme="minorEastAsia" w:hAnsiTheme="minorEastAsia"/>
                <w:sz w:val="21"/>
                <w:szCs w:val="21"/>
                <w:lang w:val="en-GB"/>
              </w:rPr>
            </w:pPr>
            <w:r>
              <w:rPr>
                <w:rFonts w:asciiTheme="minorEastAsia" w:eastAsiaTheme="minorEastAsia" w:hAnsiTheme="minorEastAsia"/>
                <w:sz w:val="21"/>
                <w:szCs w:val="21"/>
              </w:rPr>
              <w:t>在每个国家选择一</w:t>
            </w:r>
            <w:r>
              <w:rPr>
                <w:rFonts w:asciiTheme="minorEastAsia" w:eastAsiaTheme="minorEastAsia" w:hAnsiTheme="minorEastAsia" w:hint="eastAsia"/>
                <w:sz w:val="21"/>
                <w:szCs w:val="21"/>
              </w:rPr>
              <w:t>个</w:t>
            </w:r>
            <w:r w:rsidR="0069720C" w:rsidRPr="009B6B43">
              <w:rPr>
                <w:rFonts w:asciiTheme="minorEastAsia" w:eastAsiaTheme="minorEastAsia" w:hAnsiTheme="minorEastAsia"/>
                <w:sz w:val="21"/>
                <w:szCs w:val="21"/>
              </w:rPr>
              <w:t>烹饪传统</w:t>
            </w: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r>
      <w:tr w:rsidR="00A96107" w:rsidRPr="009B6B43" w:rsidTr="009A3BA2">
        <w:trPr>
          <w:gridAfter w:val="1"/>
          <w:wAfter w:w="3" w:type="pct"/>
          <w:trHeight w:val="261"/>
        </w:trPr>
        <w:tc>
          <w:tcPr>
            <w:tcW w:w="2394" w:type="pct"/>
            <w:shd w:val="clear" w:color="auto" w:fill="auto"/>
          </w:tcPr>
          <w:p w:rsidR="009B11BC" w:rsidRPr="009B6B43" w:rsidRDefault="002C071D" w:rsidP="00040E22">
            <w:pPr>
              <w:rPr>
                <w:rFonts w:asciiTheme="minorEastAsia" w:eastAsiaTheme="minorEastAsia" w:hAnsiTheme="minorEastAsia"/>
                <w:sz w:val="21"/>
                <w:szCs w:val="21"/>
                <w:lang w:val="en-GB"/>
              </w:rPr>
            </w:pPr>
            <w:r>
              <w:rPr>
                <w:rFonts w:asciiTheme="minorEastAsia" w:eastAsiaTheme="minorEastAsia" w:hAnsiTheme="minorEastAsia"/>
                <w:sz w:val="21"/>
                <w:szCs w:val="21"/>
              </w:rPr>
              <w:t>确定</w:t>
            </w:r>
            <w:r>
              <w:rPr>
                <w:rFonts w:asciiTheme="minorEastAsia" w:eastAsiaTheme="minorEastAsia" w:hAnsiTheme="minorEastAsia" w:hint="eastAsia"/>
                <w:sz w:val="21"/>
                <w:szCs w:val="21"/>
              </w:rPr>
              <w:t>并</w:t>
            </w:r>
            <w:r w:rsidR="0069720C" w:rsidRPr="009B6B43">
              <w:rPr>
                <w:rFonts w:asciiTheme="minorEastAsia" w:eastAsiaTheme="minorEastAsia" w:hAnsiTheme="minorEastAsia"/>
                <w:sz w:val="21"/>
                <w:szCs w:val="21"/>
              </w:rPr>
              <w:t>绘制选定传统的</w:t>
            </w:r>
            <w:r w:rsidR="00A7645F">
              <w:rPr>
                <w:rFonts w:asciiTheme="minorEastAsia" w:eastAsiaTheme="minorEastAsia" w:hAnsiTheme="minorEastAsia"/>
                <w:sz w:val="21"/>
                <w:szCs w:val="21"/>
              </w:rPr>
              <w:t>利益攸关方</w:t>
            </w:r>
            <w:r w:rsidR="0069720C" w:rsidRPr="009B6B43">
              <w:rPr>
                <w:rFonts w:asciiTheme="minorEastAsia" w:eastAsiaTheme="minorEastAsia" w:hAnsiTheme="minorEastAsia"/>
                <w:sz w:val="21"/>
                <w:szCs w:val="21"/>
              </w:rPr>
              <w:t>和</w:t>
            </w:r>
            <w:r w:rsidR="00EF3F4F">
              <w:rPr>
                <w:rFonts w:asciiTheme="minorEastAsia" w:eastAsiaTheme="minorEastAsia" w:hAnsiTheme="minorEastAsia"/>
                <w:sz w:val="21"/>
                <w:szCs w:val="21"/>
              </w:rPr>
              <w:t>受益人</w:t>
            </w:r>
            <w:r w:rsidR="0069720C" w:rsidRPr="009B6B43">
              <w:rPr>
                <w:rFonts w:asciiTheme="minorEastAsia" w:eastAsiaTheme="minorEastAsia" w:hAnsiTheme="minorEastAsia"/>
                <w:sz w:val="21"/>
                <w:szCs w:val="21"/>
              </w:rPr>
              <w:t>图谱</w:t>
            </w:r>
          </w:p>
        </w:tc>
        <w:tc>
          <w:tcPr>
            <w:tcW w:w="217" w:type="pct"/>
            <w:shd w:val="clear" w:color="auto" w:fill="DBE5F1" w:themeFill="accent1" w:themeFillTint="33"/>
          </w:tcPr>
          <w:p w:rsidR="00C93BE9" w:rsidRPr="002C071D"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gridSpan w:val="2"/>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r>
      <w:tr w:rsidR="00A96107" w:rsidRPr="009B6B43" w:rsidTr="009A3BA2">
        <w:trPr>
          <w:gridAfter w:val="1"/>
          <w:wAfter w:w="3" w:type="pct"/>
          <w:trHeight w:val="362"/>
        </w:trPr>
        <w:tc>
          <w:tcPr>
            <w:tcW w:w="2394" w:type="pct"/>
            <w:shd w:val="clear" w:color="auto" w:fill="auto"/>
          </w:tcPr>
          <w:p w:rsidR="009B11BC" w:rsidRPr="009B6B43" w:rsidRDefault="00A34B5A" w:rsidP="00040E22">
            <w:pPr>
              <w:rPr>
                <w:rFonts w:asciiTheme="minorEastAsia" w:eastAsiaTheme="minorEastAsia" w:hAnsiTheme="minorEastAsia"/>
                <w:sz w:val="21"/>
                <w:szCs w:val="21"/>
              </w:rPr>
            </w:pPr>
            <w:r>
              <w:rPr>
                <w:rFonts w:asciiTheme="minorEastAsia" w:eastAsiaTheme="minorEastAsia" w:hAnsiTheme="minorEastAsia" w:hint="eastAsia"/>
                <w:sz w:val="21"/>
                <w:szCs w:val="21"/>
              </w:rPr>
              <w:t>和</w:t>
            </w:r>
            <w:r w:rsidR="00A7645F">
              <w:rPr>
                <w:rFonts w:asciiTheme="minorEastAsia" w:eastAsiaTheme="minorEastAsia" w:hAnsiTheme="minorEastAsia"/>
                <w:sz w:val="21"/>
                <w:szCs w:val="21"/>
              </w:rPr>
              <w:t>利益攸关方</w:t>
            </w:r>
            <w:r>
              <w:rPr>
                <w:rFonts w:asciiTheme="minorEastAsia" w:eastAsiaTheme="minorEastAsia" w:hAnsiTheme="minorEastAsia" w:hint="eastAsia"/>
                <w:sz w:val="21"/>
                <w:szCs w:val="21"/>
              </w:rPr>
              <w:t>及</w:t>
            </w:r>
            <w:r w:rsidR="00EF3F4F">
              <w:rPr>
                <w:rFonts w:asciiTheme="minorEastAsia" w:eastAsiaTheme="minorEastAsia" w:hAnsiTheme="minorEastAsia"/>
                <w:sz w:val="21"/>
                <w:szCs w:val="21"/>
              </w:rPr>
              <w:t>受益人</w:t>
            </w:r>
            <w:r w:rsidR="00A760B9">
              <w:rPr>
                <w:rFonts w:asciiTheme="minorEastAsia" w:eastAsiaTheme="minorEastAsia" w:hAnsiTheme="minorEastAsia" w:hint="eastAsia"/>
                <w:sz w:val="21"/>
                <w:szCs w:val="21"/>
              </w:rPr>
              <w:t>举办</w:t>
            </w:r>
            <w:r w:rsidR="002C071D">
              <w:rPr>
                <w:rFonts w:asciiTheme="minorEastAsia" w:eastAsiaTheme="minorEastAsia" w:hAnsiTheme="minorEastAsia" w:hint="eastAsia"/>
                <w:sz w:val="21"/>
                <w:szCs w:val="21"/>
              </w:rPr>
              <w:t>入门讲习班</w:t>
            </w:r>
          </w:p>
        </w:tc>
        <w:tc>
          <w:tcPr>
            <w:tcW w:w="217" w:type="pct"/>
            <w:shd w:val="clear" w:color="auto" w:fill="DBE5F1" w:themeFill="accent1" w:themeFillTint="33"/>
          </w:tcPr>
          <w:p w:rsidR="00C93BE9" w:rsidRPr="00990C9A"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gridSpan w:val="2"/>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r>
      <w:tr w:rsidR="00A96107" w:rsidRPr="009B6B43" w:rsidTr="009A3BA2">
        <w:trPr>
          <w:gridAfter w:val="1"/>
          <w:wAfter w:w="3" w:type="pct"/>
          <w:trHeight w:val="316"/>
        </w:trPr>
        <w:tc>
          <w:tcPr>
            <w:tcW w:w="2394" w:type="pct"/>
            <w:shd w:val="clear" w:color="auto" w:fill="auto"/>
          </w:tcPr>
          <w:p w:rsidR="009B11BC" w:rsidRPr="009B6B43" w:rsidRDefault="0069720C" w:rsidP="00040E22">
            <w:pPr>
              <w:rPr>
                <w:rFonts w:asciiTheme="minorEastAsia" w:eastAsiaTheme="minorEastAsia" w:hAnsiTheme="minorEastAsia"/>
                <w:sz w:val="21"/>
                <w:szCs w:val="21"/>
              </w:rPr>
            </w:pPr>
            <w:r w:rsidRPr="009B6B43">
              <w:rPr>
                <w:rFonts w:asciiTheme="minorEastAsia" w:eastAsiaTheme="minorEastAsia" w:hAnsiTheme="minorEastAsia"/>
                <w:sz w:val="21"/>
                <w:szCs w:val="21"/>
              </w:rPr>
              <w:t>选择一个集体使用的</w:t>
            </w:r>
            <w:r w:rsidR="002C071D">
              <w:rPr>
                <w:rFonts w:asciiTheme="minorEastAsia" w:eastAsiaTheme="minorEastAsia" w:hAnsiTheme="minorEastAsia" w:hint="eastAsia"/>
                <w:sz w:val="21"/>
                <w:szCs w:val="21"/>
              </w:rPr>
              <w:t>知识产权</w:t>
            </w:r>
            <w:r w:rsidRPr="009B6B43">
              <w:rPr>
                <w:rFonts w:asciiTheme="minorEastAsia" w:eastAsiaTheme="minorEastAsia" w:hAnsiTheme="minorEastAsia"/>
                <w:sz w:val="21"/>
                <w:szCs w:val="21"/>
              </w:rPr>
              <w:t>工具</w:t>
            </w:r>
          </w:p>
        </w:tc>
        <w:tc>
          <w:tcPr>
            <w:tcW w:w="217" w:type="pct"/>
            <w:shd w:val="clear" w:color="auto" w:fill="DBE5F1" w:themeFill="accent1" w:themeFillTint="33"/>
          </w:tcPr>
          <w:p w:rsidR="00C93BE9" w:rsidRPr="00990C9A"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gridSpan w:val="2"/>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r>
      <w:tr w:rsidR="00A96107" w:rsidRPr="009B6B43" w:rsidTr="009A3BA2">
        <w:trPr>
          <w:gridAfter w:val="1"/>
          <w:wAfter w:w="3" w:type="pct"/>
          <w:trHeight w:val="395"/>
        </w:trPr>
        <w:tc>
          <w:tcPr>
            <w:tcW w:w="2394" w:type="pct"/>
            <w:shd w:val="clear" w:color="auto" w:fill="auto"/>
          </w:tcPr>
          <w:p w:rsidR="009B11BC" w:rsidRPr="009B6B43" w:rsidRDefault="0069720C" w:rsidP="00040E22">
            <w:pPr>
              <w:pStyle w:val="TableParagrap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与感兴趣的</w:t>
            </w:r>
            <w:r w:rsidR="00A7645F">
              <w:rPr>
                <w:rFonts w:asciiTheme="minorEastAsia" w:eastAsiaTheme="minorEastAsia" w:hAnsiTheme="minorEastAsia"/>
                <w:sz w:val="21"/>
                <w:szCs w:val="21"/>
                <w:lang w:eastAsia="zh-CN"/>
              </w:rPr>
              <w:t>利益攸关方</w:t>
            </w:r>
            <w:r w:rsidR="002C071D">
              <w:rPr>
                <w:rFonts w:asciiTheme="minorEastAsia" w:eastAsiaTheme="minorEastAsia" w:hAnsiTheme="minorEastAsia"/>
                <w:sz w:val="21"/>
                <w:szCs w:val="21"/>
                <w:lang w:eastAsia="zh-CN"/>
              </w:rPr>
              <w:t>和</w:t>
            </w:r>
            <w:r w:rsidR="00EF3F4F">
              <w:rPr>
                <w:rFonts w:asciiTheme="minorEastAsia" w:eastAsiaTheme="minorEastAsia" w:hAnsiTheme="minorEastAsia"/>
                <w:sz w:val="21"/>
                <w:szCs w:val="21"/>
                <w:lang w:eastAsia="zh-CN"/>
              </w:rPr>
              <w:t>受益人</w:t>
            </w:r>
            <w:r w:rsidRPr="009B6B43">
              <w:rPr>
                <w:rFonts w:asciiTheme="minorEastAsia" w:eastAsiaTheme="minorEastAsia" w:hAnsiTheme="minorEastAsia"/>
                <w:sz w:val="21"/>
                <w:szCs w:val="21"/>
                <w:lang w:eastAsia="zh-CN"/>
              </w:rPr>
              <w:t>举办关于开发知识产权工具的</w:t>
            </w:r>
            <w:r w:rsidR="002C071D">
              <w:rPr>
                <w:rFonts w:asciiTheme="minorEastAsia" w:eastAsiaTheme="minorEastAsia" w:hAnsiTheme="minorEastAsia" w:hint="eastAsia"/>
                <w:sz w:val="21"/>
                <w:szCs w:val="21"/>
                <w:lang w:eastAsia="zh-CN"/>
              </w:rPr>
              <w:t>讲习班</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auto"/>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r>
      <w:tr w:rsidR="00A96107" w:rsidRPr="009B6B43" w:rsidTr="009A3BA2">
        <w:trPr>
          <w:gridAfter w:val="1"/>
          <w:wAfter w:w="3" w:type="pct"/>
          <w:trHeight w:val="264"/>
        </w:trPr>
        <w:tc>
          <w:tcPr>
            <w:tcW w:w="2394" w:type="pct"/>
            <w:shd w:val="clear" w:color="auto" w:fill="auto"/>
          </w:tcPr>
          <w:p w:rsidR="009B11BC" w:rsidRPr="009B6B43" w:rsidRDefault="0069720C" w:rsidP="00040E22">
            <w:pPr>
              <w:pStyle w:val="TableParagrap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建立一个</w:t>
            </w:r>
            <w:r w:rsidR="00A7645F">
              <w:rPr>
                <w:rFonts w:asciiTheme="minorEastAsia" w:eastAsiaTheme="minorEastAsia" w:hAnsiTheme="minorEastAsia"/>
                <w:sz w:val="21"/>
                <w:szCs w:val="21"/>
                <w:lang w:eastAsia="zh-CN"/>
              </w:rPr>
              <w:t>利益攸关方</w:t>
            </w:r>
            <w:r w:rsidRPr="009B6B43">
              <w:rPr>
                <w:rFonts w:asciiTheme="minorEastAsia" w:eastAsiaTheme="minorEastAsia" w:hAnsiTheme="minorEastAsia"/>
                <w:sz w:val="21"/>
                <w:szCs w:val="21"/>
                <w:lang w:eastAsia="zh-CN"/>
              </w:rPr>
              <w:t>结构来管理和使用知识产权工具</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auto"/>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auto"/>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gridSpan w:val="2"/>
            <w:shd w:val="clear" w:color="auto" w:fill="auto"/>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r>
      <w:tr w:rsidR="00A96107" w:rsidRPr="009B6B43" w:rsidTr="009A3BA2">
        <w:trPr>
          <w:gridAfter w:val="1"/>
          <w:wAfter w:w="3" w:type="pct"/>
          <w:trHeight w:val="283"/>
        </w:trPr>
        <w:tc>
          <w:tcPr>
            <w:tcW w:w="2394" w:type="pct"/>
            <w:shd w:val="clear" w:color="auto" w:fill="auto"/>
          </w:tcPr>
          <w:p w:rsidR="009B11BC" w:rsidRPr="009B6B43" w:rsidRDefault="00A34B5A" w:rsidP="00040E22">
            <w:pPr>
              <w:pStyle w:val="TableParagraph"/>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起草</w:t>
            </w:r>
            <w:r w:rsidR="002C071D">
              <w:rPr>
                <w:rFonts w:asciiTheme="minorEastAsia" w:eastAsiaTheme="minorEastAsia" w:hAnsiTheme="minorEastAsia"/>
                <w:sz w:val="21"/>
                <w:szCs w:val="21"/>
                <w:lang w:eastAsia="zh-CN"/>
              </w:rPr>
              <w:t>知识产权工具的使用</w:t>
            </w:r>
            <w:r w:rsidR="002C071D">
              <w:rPr>
                <w:rFonts w:asciiTheme="minorEastAsia" w:eastAsiaTheme="minorEastAsia" w:hAnsiTheme="minorEastAsia" w:hint="eastAsia"/>
                <w:sz w:val="21"/>
                <w:szCs w:val="21"/>
                <w:lang w:eastAsia="zh-CN"/>
              </w:rPr>
              <w:t>条例</w:t>
            </w:r>
            <w:r w:rsidR="0069720C" w:rsidRPr="009B6B43">
              <w:rPr>
                <w:rFonts w:asciiTheme="minorEastAsia" w:eastAsiaTheme="minorEastAsia" w:hAnsiTheme="minorEastAsia"/>
                <w:sz w:val="21"/>
                <w:szCs w:val="21"/>
                <w:lang w:eastAsia="zh-CN"/>
              </w:rPr>
              <w:t>/规范</w:t>
            </w:r>
          </w:p>
        </w:tc>
        <w:tc>
          <w:tcPr>
            <w:tcW w:w="217" w:type="pct"/>
            <w:shd w:val="clear" w:color="auto" w:fill="DBE5F1" w:themeFill="accent1" w:themeFillTint="33"/>
          </w:tcPr>
          <w:p w:rsidR="00C93BE9" w:rsidRPr="002C071D" w:rsidRDefault="00C93BE9" w:rsidP="00990C9A">
            <w:pPr>
              <w:spacing w:after="120"/>
              <w:rPr>
                <w:rFonts w:asciiTheme="minorEastAsia" w:eastAsiaTheme="minorEastAsia" w:hAnsiTheme="minorEastAsia"/>
                <w:sz w:val="21"/>
                <w:szCs w:val="21"/>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gridSpan w:val="2"/>
            <w:shd w:val="clear" w:color="auto" w:fill="auto"/>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r>
      <w:tr w:rsidR="00A96107" w:rsidRPr="009B6B43" w:rsidTr="009A3BA2">
        <w:trPr>
          <w:gridAfter w:val="1"/>
          <w:wAfter w:w="3" w:type="pct"/>
          <w:trHeight w:val="316"/>
        </w:trPr>
        <w:tc>
          <w:tcPr>
            <w:tcW w:w="2394" w:type="pct"/>
            <w:shd w:val="clear" w:color="auto" w:fill="auto"/>
          </w:tcPr>
          <w:p w:rsidR="009B11BC" w:rsidRPr="009B6B43" w:rsidRDefault="0069720C" w:rsidP="00040E22">
            <w:pPr>
              <w:pStyle w:val="TableParagrap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为集体使用的知识产权工具设计</w:t>
            </w:r>
            <w:r w:rsidR="002C071D">
              <w:rPr>
                <w:rFonts w:asciiTheme="minorEastAsia" w:eastAsiaTheme="minorEastAsia" w:hAnsiTheme="minorEastAsia" w:hint="eastAsia"/>
                <w:sz w:val="21"/>
                <w:szCs w:val="21"/>
                <w:lang w:eastAsia="zh-CN"/>
              </w:rPr>
              <w:t>徽标</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gridSpan w:val="2"/>
            <w:shd w:val="clear" w:color="auto" w:fill="auto"/>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r>
      <w:tr w:rsidR="00A96107" w:rsidRPr="009B6B43" w:rsidTr="009A3BA2">
        <w:trPr>
          <w:gridAfter w:val="1"/>
          <w:wAfter w:w="3" w:type="pct"/>
          <w:trHeight w:val="325"/>
        </w:trPr>
        <w:tc>
          <w:tcPr>
            <w:tcW w:w="2394" w:type="pct"/>
            <w:shd w:val="clear" w:color="auto" w:fill="auto"/>
          </w:tcPr>
          <w:p w:rsidR="009B11BC" w:rsidRPr="009B6B43" w:rsidRDefault="0069720C" w:rsidP="00040E22">
            <w:pPr>
              <w:pStyle w:val="TableParagraph"/>
              <w:rPr>
                <w:rFonts w:asciiTheme="minorEastAsia" w:eastAsiaTheme="minorEastAsia" w:hAnsiTheme="minorEastAsia"/>
                <w:sz w:val="21"/>
                <w:szCs w:val="21"/>
                <w:lang w:eastAsia="zh-CN"/>
              </w:rPr>
            </w:pPr>
            <w:r w:rsidRPr="009B6B43">
              <w:rPr>
                <w:rFonts w:asciiTheme="minorEastAsia" w:eastAsiaTheme="minorEastAsia" w:hAnsiTheme="minorEastAsia"/>
                <w:sz w:val="21"/>
                <w:szCs w:val="21"/>
                <w:lang w:eastAsia="zh-CN"/>
              </w:rPr>
              <w:t>提交知识产权工具的注册申请</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auto"/>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r>
      <w:tr w:rsidR="00A96107" w:rsidRPr="009B6B43" w:rsidTr="009A3BA2">
        <w:trPr>
          <w:gridAfter w:val="1"/>
          <w:wAfter w:w="3" w:type="pct"/>
          <w:trHeight w:val="316"/>
        </w:trPr>
        <w:tc>
          <w:tcPr>
            <w:tcW w:w="2394" w:type="pct"/>
            <w:shd w:val="clear" w:color="auto" w:fill="auto"/>
          </w:tcPr>
          <w:p w:rsidR="009B11BC" w:rsidRPr="009B6B43" w:rsidRDefault="002C071D" w:rsidP="00040E22">
            <w:pPr>
              <w:rPr>
                <w:rFonts w:asciiTheme="minorEastAsia" w:eastAsiaTheme="minorEastAsia" w:hAnsiTheme="minorEastAsia"/>
                <w:sz w:val="21"/>
                <w:szCs w:val="21"/>
              </w:rPr>
            </w:pPr>
            <w:r>
              <w:rPr>
                <w:rFonts w:asciiTheme="minorEastAsia" w:eastAsiaTheme="minorEastAsia" w:hAnsiTheme="minorEastAsia" w:hint="eastAsia"/>
                <w:sz w:val="21"/>
                <w:szCs w:val="21"/>
              </w:rPr>
              <w:t>编制</w:t>
            </w:r>
            <w:r w:rsidR="0069720C" w:rsidRPr="009B6B43">
              <w:rPr>
                <w:rFonts w:asciiTheme="minorEastAsia" w:eastAsiaTheme="minorEastAsia" w:hAnsiTheme="minorEastAsia"/>
                <w:sz w:val="21"/>
                <w:szCs w:val="21"/>
              </w:rPr>
              <w:t>提高</w:t>
            </w:r>
            <w:r>
              <w:rPr>
                <w:rFonts w:asciiTheme="minorEastAsia" w:eastAsiaTheme="minorEastAsia" w:hAnsiTheme="minorEastAsia" w:hint="eastAsia"/>
                <w:sz w:val="21"/>
                <w:szCs w:val="21"/>
              </w:rPr>
              <w:t>意识</w:t>
            </w:r>
            <w:r w:rsidR="0069720C" w:rsidRPr="009B6B43">
              <w:rPr>
                <w:rFonts w:asciiTheme="minorEastAsia" w:eastAsiaTheme="minorEastAsia" w:hAnsiTheme="minorEastAsia"/>
                <w:sz w:val="21"/>
                <w:szCs w:val="21"/>
              </w:rPr>
              <w:t>的材料</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gridSpan w:val="2"/>
            <w:shd w:val="clear" w:color="auto" w:fill="auto"/>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r>
      <w:tr w:rsidR="00A96107" w:rsidRPr="009B6B43" w:rsidTr="009A3BA2">
        <w:trPr>
          <w:gridAfter w:val="1"/>
          <w:wAfter w:w="3" w:type="pct"/>
          <w:trHeight w:val="425"/>
        </w:trPr>
        <w:tc>
          <w:tcPr>
            <w:tcW w:w="2394" w:type="pct"/>
            <w:shd w:val="clear" w:color="auto" w:fill="auto"/>
          </w:tcPr>
          <w:p w:rsidR="009B11BC" w:rsidRPr="009B6B43" w:rsidRDefault="007161A8" w:rsidP="00040E22">
            <w:pPr>
              <w:rPr>
                <w:rFonts w:asciiTheme="minorEastAsia" w:eastAsiaTheme="minorEastAsia" w:hAnsiTheme="minorEastAsia"/>
                <w:sz w:val="21"/>
                <w:szCs w:val="21"/>
              </w:rPr>
            </w:pPr>
            <w:r>
              <w:rPr>
                <w:rFonts w:asciiTheme="minorEastAsia" w:eastAsiaTheme="minorEastAsia" w:hAnsiTheme="minorEastAsia" w:hint="eastAsia"/>
                <w:sz w:val="21"/>
                <w:szCs w:val="21"/>
              </w:rPr>
              <w:t>就集体使用的</w:t>
            </w:r>
            <w:r w:rsidR="0069720C" w:rsidRPr="009B6B43">
              <w:rPr>
                <w:rFonts w:asciiTheme="minorEastAsia" w:eastAsiaTheme="minorEastAsia" w:hAnsiTheme="minorEastAsia"/>
                <w:sz w:val="21"/>
                <w:szCs w:val="21"/>
              </w:rPr>
              <w:t>知识产权工具创建并启动推广活动</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r>
      <w:tr w:rsidR="00A96107" w:rsidRPr="009B6B43" w:rsidTr="009A3BA2">
        <w:trPr>
          <w:gridAfter w:val="1"/>
          <w:wAfter w:w="3" w:type="pct"/>
          <w:trHeight w:val="425"/>
        </w:trPr>
        <w:tc>
          <w:tcPr>
            <w:tcW w:w="2394" w:type="pct"/>
            <w:shd w:val="clear" w:color="auto" w:fill="auto"/>
          </w:tcPr>
          <w:p w:rsidR="009B11BC" w:rsidRPr="009B6B43" w:rsidRDefault="0069720C" w:rsidP="00040E22">
            <w:pPr>
              <w:rPr>
                <w:rFonts w:asciiTheme="minorEastAsia" w:eastAsiaTheme="minorEastAsia" w:hAnsiTheme="minorEastAsia"/>
                <w:sz w:val="21"/>
                <w:szCs w:val="21"/>
              </w:rPr>
            </w:pPr>
            <w:r w:rsidRPr="009B6B43">
              <w:rPr>
                <w:rFonts w:asciiTheme="minorEastAsia" w:eastAsiaTheme="minorEastAsia" w:hAnsiTheme="minorEastAsia"/>
                <w:sz w:val="21"/>
                <w:szCs w:val="21"/>
              </w:rPr>
              <w:t xml:space="preserve">举行关于使用和管理知识产权工具的能力建设活动 </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r>
      <w:tr w:rsidR="00A96107" w:rsidRPr="009B6B43" w:rsidTr="009A3BA2">
        <w:trPr>
          <w:gridAfter w:val="1"/>
          <w:wAfter w:w="3" w:type="pct"/>
          <w:trHeight w:val="336"/>
        </w:trPr>
        <w:tc>
          <w:tcPr>
            <w:tcW w:w="2394" w:type="pct"/>
            <w:shd w:val="clear" w:color="auto" w:fill="auto"/>
          </w:tcPr>
          <w:p w:rsidR="009B11BC" w:rsidRPr="009B6B43" w:rsidRDefault="007161A8" w:rsidP="00040E22">
            <w:pPr>
              <w:rPr>
                <w:rFonts w:asciiTheme="minorEastAsia" w:eastAsiaTheme="minorEastAsia" w:hAnsiTheme="minorEastAsia"/>
                <w:sz w:val="21"/>
                <w:szCs w:val="21"/>
              </w:rPr>
            </w:pPr>
            <w:r>
              <w:rPr>
                <w:rFonts w:asciiTheme="minorEastAsia" w:eastAsiaTheme="minorEastAsia" w:hAnsiTheme="minorEastAsia" w:hint="eastAsia"/>
                <w:sz w:val="21"/>
                <w:szCs w:val="21"/>
              </w:rPr>
              <w:t>总结性</w:t>
            </w:r>
            <w:r w:rsidR="0069720C" w:rsidRPr="009B6B43">
              <w:rPr>
                <w:rFonts w:asciiTheme="minorEastAsia" w:eastAsiaTheme="minorEastAsia" w:hAnsiTheme="minorEastAsia"/>
                <w:sz w:val="21"/>
                <w:szCs w:val="21"/>
              </w:rPr>
              <w:t>国际</w:t>
            </w:r>
            <w:r>
              <w:rPr>
                <w:rFonts w:asciiTheme="minorEastAsia" w:eastAsiaTheme="minorEastAsia" w:hAnsiTheme="minorEastAsia" w:hint="eastAsia"/>
                <w:sz w:val="21"/>
                <w:szCs w:val="21"/>
              </w:rPr>
              <w:t>讲习班</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gridSpan w:val="2"/>
            <w:shd w:val="clear" w:color="auto" w:fill="auto"/>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c>
          <w:tcPr>
            <w:tcW w:w="217" w:type="pct"/>
            <w:shd w:val="clear" w:color="auto" w:fill="DBE5F1" w:themeFill="accent1" w:themeFillTint="33"/>
          </w:tcPr>
          <w:p w:rsidR="009B11BC" w:rsidRPr="009B6B43" w:rsidRDefault="0069720C" w:rsidP="00990C9A">
            <w:pPr>
              <w:spacing w:after="120"/>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c>
          <w:tcPr>
            <w:tcW w:w="217" w:type="pct"/>
            <w:shd w:val="clear" w:color="auto" w:fill="DBE5F1" w:themeFill="accent1" w:themeFillTint="33"/>
          </w:tcPr>
          <w:p w:rsidR="00C93BE9" w:rsidRPr="009B6B43" w:rsidRDefault="00C93BE9" w:rsidP="00990C9A">
            <w:pPr>
              <w:spacing w:after="120"/>
              <w:rPr>
                <w:rFonts w:asciiTheme="minorEastAsia" w:eastAsiaTheme="minorEastAsia" w:hAnsiTheme="minorEastAsia"/>
                <w:sz w:val="21"/>
                <w:szCs w:val="21"/>
                <w:lang w:val="en-GB"/>
              </w:rPr>
            </w:pPr>
          </w:p>
        </w:tc>
      </w:tr>
      <w:tr w:rsidR="00A96107" w:rsidRPr="009B6B43" w:rsidTr="009A3BA2">
        <w:trPr>
          <w:gridAfter w:val="1"/>
          <w:wAfter w:w="3" w:type="pct"/>
          <w:trHeight w:val="334"/>
        </w:trPr>
        <w:tc>
          <w:tcPr>
            <w:tcW w:w="2394" w:type="pct"/>
            <w:shd w:val="clear" w:color="auto" w:fill="auto"/>
          </w:tcPr>
          <w:p w:rsidR="009B11BC" w:rsidRPr="009B6B43" w:rsidRDefault="0069720C" w:rsidP="00040E22">
            <w:pPr>
              <w:pStyle w:val="TableParagraph"/>
              <w:rPr>
                <w:rFonts w:asciiTheme="minorEastAsia" w:eastAsiaTheme="minorEastAsia" w:hAnsiTheme="minorEastAsia"/>
                <w:sz w:val="21"/>
                <w:szCs w:val="21"/>
              </w:rPr>
            </w:pPr>
            <w:r w:rsidRPr="009B6B43">
              <w:rPr>
                <w:rFonts w:asciiTheme="minorEastAsia" w:eastAsiaTheme="minorEastAsia" w:hAnsiTheme="minorEastAsia"/>
                <w:sz w:val="21"/>
                <w:szCs w:val="21"/>
                <w:lang w:val="en-GB"/>
              </w:rPr>
              <w:t>项目</w:t>
            </w:r>
            <w:r w:rsidR="00F632AD">
              <w:rPr>
                <w:rFonts w:asciiTheme="minorEastAsia" w:eastAsiaTheme="minorEastAsia" w:hAnsiTheme="minorEastAsia" w:hint="eastAsia"/>
                <w:sz w:val="21"/>
                <w:szCs w:val="21"/>
                <w:lang w:val="en-GB" w:eastAsia="zh-CN"/>
              </w:rPr>
              <w:t>审评</w:t>
            </w:r>
          </w:p>
        </w:tc>
        <w:tc>
          <w:tcPr>
            <w:tcW w:w="217" w:type="pct"/>
            <w:shd w:val="clear" w:color="auto" w:fill="DBE5F1" w:themeFill="accent1" w:themeFillTint="33"/>
          </w:tcPr>
          <w:p w:rsidR="00C93BE9" w:rsidRPr="009B6B43" w:rsidRDefault="00C93BE9" w:rsidP="00062E97">
            <w:pPr>
              <w:spacing w:after="120"/>
              <w:jc w:val="center"/>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062E97">
            <w:pPr>
              <w:spacing w:after="120"/>
              <w:jc w:val="center"/>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062E97">
            <w:pPr>
              <w:spacing w:after="120"/>
              <w:jc w:val="center"/>
              <w:rPr>
                <w:rFonts w:asciiTheme="minorEastAsia" w:eastAsiaTheme="minorEastAsia" w:hAnsiTheme="minorEastAsia"/>
                <w:sz w:val="21"/>
                <w:szCs w:val="21"/>
                <w:lang w:val="en-GB"/>
              </w:rPr>
            </w:pPr>
          </w:p>
        </w:tc>
        <w:tc>
          <w:tcPr>
            <w:tcW w:w="217" w:type="pct"/>
            <w:gridSpan w:val="2"/>
            <w:shd w:val="clear" w:color="auto" w:fill="DBE5F1" w:themeFill="accent1" w:themeFillTint="33"/>
          </w:tcPr>
          <w:p w:rsidR="00C93BE9" w:rsidRPr="009B6B43" w:rsidRDefault="00C93BE9" w:rsidP="00062E97">
            <w:pPr>
              <w:spacing w:after="120"/>
              <w:jc w:val="center"/>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062E97">
            <w:pPr>
              <w:spacing w:after="120"/>
              <w:jc w:val="center"/>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062E97">
            <w:pPr>
              <w:spacing w:after="120"/>
              <w:jc w:val="center"/>
              <w:rPr>
                <w:rFonts w:asciiTheme="minorEastAsia" w:eastAsiaTheme="minorEastAsia" w:hAnsiTheme="minorEastAsia"/>
                <w:sz w:val="21"/>
                <w:szCs w:val="21"/>
                <w:lang w:val="en-GB"/>
              </w:rPr>
            </w:pPr>
          </w:p>
        </w:tc>
        <w:tc>
          <w:tcPr>
            <w:tcW w:w="217" w:type="pct"/>
            <w:shd w:val="clear" w:color="auto" w:fill="auto"/>
          </w:tcPr>
          <w:p w:rsidR="00C93BE9" w:rsidRPr="009B6B43" w:rsidRDefault="00C93BE9" w:rsidP="00062E97">
            <w:pPr>
              <w:spacing w:after="120"/>
              <w:jc w:val="center"/>
              <w:rPr>
                <w:rFonts w:asciiTheme="minorEastAsia" w:eastAsiaTheme="minorEastAsia" w:hAnsiTheme="minorEastAsia"/>
                <w:sz w:val="21"/>
                <w:szCs w:val="21"/>
                <w:lang w:val="en-GB"/>
              </w:rPr>
            </w:pPr>
          </w:p>
        </w:tc>
        <w:tc>
          <w:tcPr>
            <w:tcW w:w="217" w:type="pct"/>
            <w:gridSpan w:val="2"/>
            <w:shd w:val="clear" w:color="auto" w:fill="auto"/>
          </w:tcPr>
          <w:p w:rsidR="00C93BE9" w:rsidRPr="009B6B43" w:rsidRDefault="00C93BE9" w:rsidP="00062E97">
            <w:pPr>
              <w:spacing w:after="120"/>
              <w:jc w:val="center"/>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062E97">
            <w:pPr>
              <w:spacing w:after="120"/>
              <w:jc w:val="center"/>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062E97">
            <w:pPr>
              <w:spacing w:after="120"/>
              <w:jc w:val="center"/>
              <w:rPr>
                <w:rFonts w:asciiTheme="minorEastAsia" w:eastAsiaTheme="minorEastAsia" w:hAnsiTheme="minorEastAsia"/>
                <w:sz w:val="21"/>
                <w:szCs w:val="21"/>
                <w:lang w:val="en-GB"/>
              </w:rPr>
            </w:pPr>
          </w:p>
        </w:tc>
        <w:tc>
          <w:tcPr>
            <w:tcW w:w="217" w:type="pct"/>
            <w:shd w:val="clear" w:color="auto" w:fill="DBE5F1" w:themeFill="accent1" w:themeFillTint="33"/>
          </w:tcPr>
          <w:p w:rsidR="00C93BE9" w:rsidRPr="009B6B43" w:rsidRDefault="00C93BE9" w:rsidP="00062E97">
            <w:pPr>
              <w:spacing w:after="120"/>
              <w:jc w:val="center"/>
              <w:rPr>
                <w:rFonts w:asciiTheme="minorEastAsia" w:eastAsiaTheme="minorEastAsia" w:hAnsiTheme="minorEastAsia"/>
                <w:sz w:val="21"/>
                <w:szCs w:val="21"/>
                <w:lang w:val="en-GB"/>
              </w:rPr>
            </w:pPr>
          </w:p>
        </w:tc>
        <w:tc>
          <w:tcPr>
            <w:tcW w:w="217" w:type="pct"/>
            <w:shd w:val="clear" w:color="auto" w:fill="DBE5F1" w:themeFill="accent1" w:themeFillTint="33"/>
          </w:tcPr>
          <w:p w:rsidR="009B11BC" w:rsidRPr="009B6B43" w:rsidRDefault="0069720C">
            <w:pPr>
              <w:spacing w:after="120"/>
              <w:jc w:val="center"/>
              <w:rPr>
                <w:rFonts w:asciiTheme="minorEastAsia" w:eastAsiaTheme="minorEastAsia" w:hAnsiTheme="minorEastAsia"/>
                <w:sz w:val="21"/>
                <w:szCs w:val="21"/>
                <w:lang w:val="en-GB"/>
              </w:rPr>
            </w:pPr>
            <w:r w:rsidRPr="009B6B43">
              <w:rPr>
                <w:rFonts w:asciiTheme="minorEastAsia" w:eastAsiaTheme="minorEastAsia" w:hAnsiTheme="minorEastAsia"/>
                <w:sz w:val="21"/>
                <w:szCs w:val="21"/>
                <w:lang w:val="en-GB"/>
              </w:rPr>
              <w:t>X</w:t>
            </w:r>
          </w:p>
        </w:tc>
      </w:tr>
    </w:tbl>
    <w:p w:rsidR="00C93BE9" w:rsidRPr="003309AC" w:rsidRDefault="00C93BE9" w:rsidP="00C93BE9">
      <w:pPr>
        <w:spacing w:after="120"/>
        <w:rPr>
          <w:rFonts w:ascii="SimHei" w:eastAsia="SimHei" w:hAnsi="SimHei"/>
          <w:bCs/>
          <w:sz w:val="21"/>
          <w:szCs w:val="21"/>
        </w:rPr>
      </w:pPr>
      <w:r w:rsidRPr="003309AC">
        <w:rPr>
          <w:rFonts w:ascii="SimHei" w:eastAsia="SimHei" w:hAnsi="SimHei"/>
          <w:bCs/>
          <w:sz w:val="21"/>
          <w:szCs w:val="21"/>
        </w:rPr>
        <w:lastRenderedPageBreak/>
        <w:t>4.按产出</w:t>
      </w:r>
      <w:r w:rsidR="00DA072B" w:rsidRPr="003309AC">
        <w:rPr>
          <w:rFonts w:ascii="SimHei" w:eastAsia="SimHei" w:hAnsi="SimHei" w:hint="eastAsia"/>
          <w:bCs/>
          <w:sz w:val="21"/>
          <w:szCs w:val="21"/>
        </w:rPr>
        <w:t>开列</w:t>
      </w:r>
      <w:r w:rsidRPr="003309AC">
        <w:rPr>
          <w:rFonts w:ascii="SimHei" w:eastAsia="SimHei" w:hAnsi="SimHei"/>
          <w:bCs/>
          <w:sz w:val="21"/>
          <w:szCs w:val="21"/>
        </w:rPr>
        <w:t>的项目预算</w:t>
      </w:r>
    </w:p>
    <w:tbl>
      <w:tblPr>
        <w:tblW w:w="14981" w:type="dxa"/>
        <w:tblInd w:w="358" w:type="dxa"/>
        <w:tblLook w:val="04A0" w:firstRow="1" w:lastRow="0" w:firstColumn="1" w:lastColumn="0" w:noHBand="0" w:noVBand="1"/>
      </w:tblPr>
      <w:tblGrid>
        <w:gridCol w:w="7088"/>
        <w:gridCol w:w="1134"/>
        <w:gridCol w:w="1089"/>
        <w:gridCol w:w="1134"/>
        <w:gridCol w:w="1134"/>
        <w:gridCol w:w="1134"/>
        <w:gridCol w:w="1134"/>
        <w:gridCol w:w="1134"/>
      </w:tblGrid>
      <w:tr w:rsidR="00C93BE9" w:rsidRPr="009B6B43" w:rsidTr="00706D2D">
        <w:trPr>
          <w:trHeight w:val="181"/>
        </w:trPr>
        <w:tc>
          <w:tcPr>
            <w:tcW w:w="7088" w:type="dxa"/>
            <w:tcBorders>
              <w:top w:val="single" w:sz="4" w:space="0" w:color="BFBFBF"/>
              <w:left w:val="single" w:sz="4" w:space="0" w:color="BFBFBF"/>
              <w:bottom w:val="nil"/>
              <w:right w:val="single" w:sz="4" w:space="0" w:color="A6A6A6"/>
            </w:tcBorders>
            <w:shd w:val="clear" w:color="000000" w:fill="C7CFD8"/>
            <w:noWrap/>
            <w:vAlign w:val="bottom"/>
            <w:hideMark/>
          </w:tcPr>
          <w:p w:rsidR="009B11BC" w:rsidRPr="003309AC" w:rsidRDefault="00A74BBF" w:rsidP="003309AC">
            <w:pPr>
              <w:rPr>
                <w:rFonts w:ascii="KaiTi" w:eastAsia="KaiTi" w:hAnsi="KaiTi"/>
                <w:i/>
                <w:iCs/>
                <w:color w:val="002839"/>
                <w:sz w:val="21"/>
                <w:szCs w:val="21"/>
              </w:rPr>
            </w:pPr>
            <w:r w:rsidRPr="003309AC">
              <w:rPr>
                <w:rFonts w:ascii="KaiTi" w:eastAsia="KaiTi" w:hAnsi="KaiTi" w:hint="eastAsia"/>
                <w:iCs/>
                <w:color w:val="002839"/>
                <w:sz w:val="21"/>
                <w:szCs w:val="21"/>
              </w:rPr>
              <w:t>（单位：瑞郎）</w:t>
            </w:r>
          </w:p>
        </w:tc>
        <w:tc>
          <w:tcPr>
            <w:tcW w:w="2223" w:type="dxa"/>
            <w:gridSpan w:val="2"/>
            <w:tcBorders>
              <w:top w:val="single" w:sz="4" w:space="0" w:color="BFBFBF"/>
              <w:left w:val="nil"/>
              <w:bottom w:val="single" w:sz="4" w:space="0" w:color="A6A6A6"/>
              <w:right w:val="single" w:sz="4" w:space="0" w:color="A6A6A6"/>
            </w:tcBorders>
            <w:shd w:val="clear" w:color="000000" w:fill="C7CFD8"/>
            <w:vAlign w:val="center"/>
            <w:hideMark/>
          </w:tcPr>
          <w:p w:rsidR="009B11BC" w:rsidRPr="009B6B43" w:rsidRDefault="0069720C" w:rsidP="003309AC">
            <w:pPr>
              <w:jc w:val="center"/>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2024</w:t>
            </w:r>
            <w:r w:rsidR="00A74BBF">
              <w:rPr>
                <w:rFonts w:asciiTheme="minorEastAsia" w:eastAsiaTheme="minorEastAsia" w:hAnsiTheme="minorEastAsia" w:hint="eastAsia"/>
                <w:b/>
                <w:bCs/>
                <w:color w:val="002839"/>
                <w:sz w:val="21"/>
                <w:szCs w:val="21"/>
              </w:rPr>
              <w:t>年</w:t>
            </w:r>
          </w:p>
        </w:tc>
        <w:tc>
          <w:tcPr>
            <w:tcW w:w="2268" w:type="dxa"/>
            <w:gridSpan w:val="2"/>
            <w:tcBorders>
              <w:top w:val="single" w:sz="4" w:space="0" w:color="BFBFBF"/>
              <w:left w:val="nil"/>
              <w:bottom w:val="single" w:sz="4" w:space="0" w:color="A6A6A6"/>
              <w:right w:val="single" w:sz="4" w:space="0" w:color="A6A6A6"/>
            </w:tcBorders>
            <w:shd w:val="clear" w:color="000000" w:fill="C7CFD8"/>
            <w:vAlign w:val="center"/>
            <w:hideMark/>
          </w:tcPr>
          <w:p w:rsidR="009B11BC" w:rsidRPr="009B6B43" w:rsidRDefault="0069720C" w:rsidP="003309AC">
            <w:pPr>
              <w:jc w:val="center"/>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2025</w:t>
            </w:r>
            <w:r w:rsidR="00A74BBF">
              <w:rPr>
                <w:rFonts w:asciiTheme="minorEastAsia" w:eastAsiaTheme="minorEastAsia" w:hAnsiTheme="minorEastAsia" w:hint="eastAsia"/>
                <w:b/>
                <w:bCs/>
                <w:color w:val="002839"/>
                <w:sz w:val="21"/>
                <w:szCs w:val="21"/>
              </w:rPr>
              <w:t>年</w:t>
            </w:r>
          </w:p>
        </w:tc>
        <w:tc>
          <w:tcPr>
            <w:tcW w:w="2268" w:type="dxa"/>
            <w:gridSpan w:val="2"/>
            <w:tcBorders>
              <w:top w:val="single" w:sz="4" w:space="0" w:color="BFBFBF"/>
              <w:left w:val="nil"/>
              <w:bottom w:val="single" w:sz="4" w:space="0" w:color="A6A6A6"/>
              <w:right w:val="single" w:sz="4" w:space="0" w:color="A6A6A6"/>
            </w:tcBorders>
            <w:shd w:val="clear" w:color="000000" w:fill="C7CFD8"/>
            <w:vAlign w:val="center"/>
            <w:hideMark/>
          </w:tcPr>
          <w:p w:rsidR="009B11BC" w:rsidRPr="009B6B43" w:rsidRDefault="0069720C" w:rsidP="003309AC">
            <w:pPr>
              <w:jc w:val="center"/>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2026</w:t>
            </w:r>
            <w:r w:rsidR="00A74BBF">
              <w:rPr>
                <w:rFonts w:asciiTheme="minorEastAsia" w:eastAsiaTheme="minorEastAsia" w:hAnsiTheme="minorEastAsia" w:hint="eastAsia"/>
                <w:b/>
                <w:bCs/>
                <w:color w:val="002839"/>
                <w:sz w:val="21"/>
                <w:szCs w:val="21"/>
              </w:rPr>
              <w:t>年</w:t>
            </w:r>
          </w:p>
        </w:tc>
        <w:tc>
          <w:tcPr>
            <w:tcW w:w="1134"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9B11BC" w:rsidRPr="009B6B43" w:rsidRDefault="0069720C" w:rsidP="003309AC">
            <w:pPr>
              <w:jc w:val="center"/>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共计</w:t>
            </w:r>
          </w:p>
        </w:tc>
      </w:tr>
      <w:tr w:rsidR="00C93BE9" w:rsidRPr="009B6B43" w:rsidTr="00706D2D">
        <w:trPr>
          <w:trHeight w:val="341"/>
        </w:trPr>
        <w:tc>
          <w:tcPr>
            <w:tcW w:w="7088" w:type="dxa"/>
            <w:tcBorders>
              <w:top w:val="nil"/>
              <w:left w:val="single" w:sz="4" w:space="0" w:color="BFBFBF"/>
              <w:bottom w:val="single" w:sz="4" w:space="0" w:color="BFBFBF"/>
              <w:right w:val="nil"/>
            </w:tcBorders>
            <w:shd w:val="clear" w:color="000000" w:fill="C7CFD8"/>
            <w:noWrap/>
            <w:vAlign w:val="bottom"/>
            <w:hideMark/>
          </w:tcPr>
          <w:p w:rsidR="009B11BC" w:rsidRPr="009B6B43" w:rsidRDefault="0069720C" w:rsidP="003309AC">
            <w:pPr>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 xml:space="preserve">项目产出 </w:t>
            </w:r>
          </w:p>
        </w:tc>
        <w:tc>
          <w:tcPr>
            <w:tcW w:w="1134" w:type="dxa"/>
            <w:tcBorders>
              <w:top w:val="nil"/>
              <w:left w:val="single" w:sz="4" w:space="0" w:color="A6A6A6"/>
              <w:bottom w:val="single" w:sz="4" w:space="0" w:color="BFBFBF"/>
              <w:right w:val="single" w:sz="4" w:space="0" w:color="A6A6A6"/>
            </w:tcBorders>
            <w:shd w:val="clear" w:color="000000" w:fill="C7CFD8"/>
            <w:vAlign w:val="bottom"/>
            <w:hideMark/>
          </w:tcPr>
          <w:p w:rsidR="009B11BC" w:rsidRPr="009B6B43" w:rsidRDefault="00A74BBF" w:rsidP="003309AC">
            <w:pPr>
              <w:jc w:val="center"/>
              <w:rPr>
                <w:rFonts w:asciiTheme="minorEastAsia" w:eastAsiaTheme="minorEastAsia" w:hAnsiTheme="minorEastAsia"/>
                <w:b/>
                <w:bCs/>
                <w:color w:val="002839"/>
                <w:sz w:val="21"/>
                <w:szCs w:val="21"/>
              </w:rPr>
            </w:pPr>
            <w:r>
              <w:rPr>
                <w:rFonts w:asciiTheme="minorEastAsia" w:eastAsiaTheme="minorEastAsia" w:hAnsiTheme="minorEastAsia"/>
                <w:b/>
                <w:bCs/>
                <w:color w:val="002839"/>
                <w:sz w:val="21"/>
                <w:szCs w:val="21"/>
              </w:rPr>
              <w:t>人事</w:t>
            </w:r>
          </w:p>
        </w:tc>
        <w:tc>
          <w:tcPr>
            <w:tcW w:w="1089" w:type="dxa"/>
            <w:tcBorders>
              <w:top w:val="nil"/>
              <w:left w:val="nil"/>
              <w:bottom w:val="single" w:sz="4" w:space="0" w:color="BFBFBF"/>
              <w:right w:val="single" w:sz="4" w:space="0" w:color="A6A6A6"/>
            </w:tcBorders>
            <w:shd w:val="clear" w:color="000000" w:fill="C7CFD8"/>
            <w:vAlign w:val="bottom"/>
            <w:hideMark/>
          </w:tcPr>
          <w:p w:rsidR="009B11BC" w:rsidRPr="009B6B43" w:rsidRDefault="0069720C" w:rsidP="003309AC">
            <w:pPr>
              <w:jc w:val="center"/>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非</w:t>
            </w:r>
            <w:r w:rsidR="00A74BBF">
              <w:rPr>
                <w:rFonts w:asciiTheme="minorEastAsia" w:eastAsiaTheme="minorEastAsia" w:hAnsiTheme="minorEastAsia"/>
                <w:b/>
                <w:bCs/>
                <w:color w:val="002839"/>
                <w:sz w:val="21"/>
                <w:szCs w:val="21"/>
              </w:rPr>
              <w:t>人事</w:t>
            </w:r>
          </w:p>
        </w:tc>
        <w:tc>
          <w:tcPr>
            <w:tcW w:w="1134" w:type="dxa"/>
            <w:tcBorders>
              <w:top w:val="nil"/>
              <w:left w:val="nil"/>
              <w:bottom w:val="single" w:sz="4" w:space="0" w:color="BFBFBF"/>
              <w:right w:val="single" w:sz="4" w:space="0" w:color="A6A6A6"/>
            </w:tcBorders>
            <w:shd w:val="clear" w:color="000000" w:fill="C7CFD8"/>
            <w:vAlign w:val="bottom"/>
            <w:hideMark/>
          </w:tcPr>
          <w:p w:rsidR="009B11BC" w:rsidRPr="009B6B43" w:rsidRDefault="00A74BBF" w:rsidP="003309AC">
            <w:pPr>
              <w:jc w:val="center"/>
              <w:rPr>
                <w:rFonts w:asciiTheme="minorEastAsia" w:eastAsiaTheme="minorEastAsia" w:hAnsiTheme="minorEastAsia"/>
                <w:b/>
                <w:bCs/>
                <w:color w:val="002839"/>
                <w:sz w:val="21"/>
                <w:szCs w:val="21"/>
              </w:rPr>
            </w:pPr>
            <w:r>
              <w:rPr>
                <w:rFonts w:asciiTheme="minorEastAsia" w:eastAsiaTheme="minorEastAsia" w:hAnsiTheme="minorEastAsia"/>
                <w:b/>
                <w:bCs/>
                <w:color w:val="002839"/>
                <w:sz w:val="21"/>
                <w:szCs w:val="21"/>
              </w:rPr>
              <w:t>人事</w:t>
            </w:r>
          </w:p>
        </w:tc>
        <w:tc>
          <w:tcPr>
            <w:tcW w:w="1134" w:type="dxa"/>
            <w:tcBorders>
              <w:top w:val="nil"/>
              <w:left w:val="nil"/>
              <w:bottom w:val="single" w:sz="4" w:space="0" w:color="BFBFBF"/>
              <w:right w:val="single" w:sz="4" w:space="0" w:color="A6A6A6"/>
            </w:tcBorders>
            <w:shd w:val="clear" w:color="000000" w:fill="C7CFD8"/>
            <w:vAlign w:val="bottom"/>
            <w:hideMark/>
          </w:tcPr>
          <w:p w:rsidR="009B11BC" w:rsidRPr="009B6B43" w:rsidRDefault="0069720C" w:rsidP="003309AC">
            <w:pPr>
              <w:jc w:val="center"/>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非</w:t>
            </w:r>
            <w:r w:rsidR="00A74BBF">
              <w:rPr>
                <w:rFonts w:asciiTheme="minorEastAsia" w:eastAsiaTheme="minorEastAsia" w:hAnsiTheme="minorEastAsia"/>
                <w:b/>
                <w:bCs/>
                <w:color w:val="002839"/>
                <w:sz w:val="21"/>
                <w:szCs w:val="21"/>
              </w:rPr>
              <w:t>人事</w:t>
            </w:r>
          </w:p>
        </w:tc>
        <w:tc>
          <w:tcPr>
            <w:tcW w:w="1134" w:type="dxa"/>
            <w:tcBorders>
              <w:top w:val="nil"/>
              <w:left w:val="nil"/>
              <w:bottom w:val="single" w:sz="4" w:space="0" w:color="BFBFBF"/>
              <w:right w:val="single" w:sz="4" w:space="0" w:color="A6A6A6"/>
            </w:tcBorders>
            <w:shd w:val="clear" w:color="000000" w:fill="C7CFD8"/>
            <w:vAlign w:val="bottom"/>
            <w:hideMark/>
          </w:tcPr>
          <w:p w:rsidR="009B11BC" w:rsidRPr="009B6B43" w:rsidRDefault="00A74BBF" w:rsidP="003309AC">
            <w:pPr>
              <w:jc w:val="center"/>
              <w:rPr>
                <w:rFonts w:asciiTheme="minorEastAsia" w:eastAsiaTheme="minorEastAsia" w:hAnsiTheme="minorEastAsia"/>
                <w:b/>
                <w:bCs/>
                <w:color w:val="002839"/>
                <w:sz w:val="21"/>
                <w:szCs w:val="21"/>
              </w:rPr>
            </w:pPr>
            <w:r>
              <w:rPr>
                <w:rFonts w:asciiTheme="minorEastAsia" w:eastAsiaTheme="minorEastAsia" w:hAnsiTheme="minorEastAsia"/>
                <w:b/>
                <w:bCs/>
                <w:color w:val="002839"/>
                <w:sz w:val="21"/>
                <w:szCs w:val="21"/>
              </w:rPr>
              <w:t>人事</w:t>
            </w:r>
          </w:p>
        </w:tc>
        <w:tc>
          <w:tcPr>
            <w:tcW w:w="1134" w:type="dxa"/>
            <w:tcBorders>
              <w:top w:val="nil"/>
              <w:left w:val="nil"/>
              <w:bottom w:val="single" w:sz="4" w:space="0" w:color="BFBFBF"/>
              <w:right w:val="single" w:sz="4" w:space="0" w:color="A6A6A6"/>
            </w:tcBorders>
            <w:shd w:val="clear" w:color="000000" w:fill="C7CFD8"/>
            <w:vAlign w:val="bottom"/>
            <w:hideMark/>
          </w:tcPr>
          <w:p w:rsidR="009B11BC" w:rsidRPr="009B6B43" w:rsidRDefault="0069720C" w:rsidP="003309AC">
            <w:pPr>
              <w:jc w:val="center"/>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非</w:t>
            </w:r>
            <w:r w:rsidR="00A74BBF">
              <w:rPr>
                <w:rFonts w:asciiTheme="minorEastAsia" w:eastAsiaTheme="minorEastAsia" w:hAnsiTheme="minorEastAsia"/>
                <w:b/>
                <w:bCs/>
                <w:color w:val="002839"/>
                <w:sz w:val="21"/>
                <w:szCs w:val="21"/>
              </w:rPr>
              <w:t>人事</w:t>
            </w:r>
          </w:p>
        </w:tc>
        <w:tc>
          <w:tcPr>
            <w:tcW w:w="1134" w:type="dxa"/>
            <w:vMerge/>
            <w:tcBorders>
              <w:top w:val="single" w:sz="4" w:space="0" w:color="BFBFBF"/>
              <w:left w:val="nil"/>
              <w:bottom w:val="single" w:sz="4" w:space="0" w:color="BFBFBF"/>
              <w:right w:val="single" w:sz="4" w:space="0" w:color="BFBFBF"/>
            </w:tcBorders>
            <w:vAlign w:val="center"/>
            <w:hideMark/>
          </w:tcPr>
          <w:p w:rsidR="00C93BE9" w:rsidRPr="009B6B43" w:rsidRDefault="00C93BE9" w:rsidP="003309AC">
            <w:pPr>
              <w:rPr>
                <w:rFonts w:asciiTheme="minorEastAsia" w:eastAsiaTheme="minorEastAsia" w:hAnsiTheme="minorEastAsia"/>
                <w:b/>
                <w:bCs/>
                <w:color w:val="002839"/>
                <w:sz w:val="21"/>
                <w:szCs w:val="21"/>
              </w:rPr>
            </w:pPr>
          </w:p>
        </w:tc>
      </w:tr>
      <w:tr w:rsidR="00C93BE9" w:rsidRPr="009B6B43" w:rsidTr="00C46A77">
        <w:trPr>
          <w:trHeight w:val="539"/>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rsidR="009B11BC" w:rsidRPr="009B6B43" w:rsidRDefault="0069720C" w:rsidP="003309AC">
            <w:pPr>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项目协调和实施支持</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77</w:t>
            </w:r>
            <w:r w:rsidR="00706D2D" w:rsidRPr="009B6B43">
              <w:rPr>
                <w:rFonts w:asciiTheme="minorEastAsia" w:eastAsiaTheme="minorEastAsia" w:hAnsiTheme="minorEastAsia"/>
                <w:color w:val="002839"/>
                <w:sz w:val="21"/>
                <w:szCs w:val="21"/>
              </w:rPr>
              <w:t>,</w:t>
            </w:r>
            <w:r w:rsidRPr="009B6B43">
              <w:rPr>
                <w:rFonts w:asciiTheme="minorEastAsia" w:eastAsiaTheme="minorEastAsia" w:hAnsiTheme="minorEastAsia"/>
                <w:color w:val="002839"/>
                <w:sz w:val="21"/>
                <w:szCs w:val="21"/>
              </w:rPr>
              <w:t xml:space="preserve">100 </w:t>
            </w:r>
          </w:p>
        </w:tc>
        <w:tc>
          <w:tcPr>
            <w:tcW w:w="1134" w:type="dxa"/>
            <w:tcBorders>
              <w:top w:val="nil"/>
              <w:left w:val="nil"/>
              <w:bottom w:val="single" w:sz="4" w:space="0" w:color="BFBFBF"/>
              <w:right w:val="single" w:sz="4" w:space="0" w:color="BFBFBF"/>
            </w:tcBorders>
            <w:shd w:val="clear" w:color="000000" w:fill="FFFFFF"/>
            <w:noWrap/>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77,</w:t>
            </w:r>
            <w:r w:rsidR="00C93BE9" w:rsidRPr="009B6B43">
              <w:rPr>
                <w:rFonts w:asciiTheme="minorEastAsia" w:eastAsiaTheme="minorEastAsia" w:hAnsiTheme="minorEastAsia"/>
                <w:color w:val="002839"/>
                <w:sz w:val="21"/>
                <w:szCs w:val="21"/>
              </w:rPr>
              <w:t xml:space="preserve">100 </w:t>
            </w:r>
          </w:p>
        </w:tc>
      </w:tr>
      <w:tr w:rsidR="00C93BE9" w:rsidRPr="009B6B43" w:rsidTr="00C46A77">
        <w:trPr>
          <w:trHeight w:val="485"/>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rsidR="009B11BC" w:rsidRPr="009B6B43" w:rsidRDefault="00595CFE" w:rsidP="003309AC">
            <w:pPr>
              <w:rPr>
                <w:rFonts w:asciiTheme="minorEastAsia" w:eastAsiaTheme="minorEastAsia" w:hAnsiTheme="minorEastAsia"/>
                <w:color w:val="002839"/>
                <w:sz w:val="21"/>
                <w:szCs w:val="21"/>
              </w:rPr>
            </w:pPr>
            <w:r>
              <w:rPr>
                <w:rFonts w:asciiTheme="minorEastAsia" w:eastAsiaTheme="minorEastAsia" w:hAnsiTheme="minorEastAsia"/>
                <w:color w:val="002839"/>
                <w:sz w:val="21"/>
                <w:szCs w:val="21"/>
              </w:rPr>
              <w:t>在每个国家选择一</w:t>
            </w:r>
            <w:r>
              <w:rPr>
                <w:rFonts w:asciiTheme="minorEastAsia" w:eastAsiaTheme="minorEastAsia" w:hAnsiTheme="minorEastAsia" w:hint="eastAsia"/>
                <w:color w:val="002839"/>
                <w:sz w:val="21"/>
                <w:szCs w:val="21"/>
              </w:rPr>
              <w:t>个</w:t>
            </w:r>
            <w:r w:rsidR="0069720C" w:rsidRPr="009B6B43">
              <w:rPr>
                <w:rFonts w:asciiTheme="minorEastAsia" w:eastAsiaTheme="minorEastAsia" w:hAnsiTheme="minorEastAsia"/>
                <w:color w:val="002839"/>
                <w:sz w:val="21"/>
                <w:szCs w:val="21"/>
              </w:rPr>
              <w:t>烹饪传统</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w:t>
            </w:r>
          </w:p>
        </w:tc>
      </w:tr>
      <w:tr w:rsidR="00C93BE9" w:rsidRPr="009B6B43" w:rsidTr="00C46A77">
        <w:trPr>
          <w:trHeight w:val="467"/>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rsidR="009B11BC" w:rsidRPr="009B6B43" w:rsidRDefault="00306C20" w:rsidP="003309AC">
            <w:pPr>
              <w:rPr>
                <w:rFonts w:asciiTheme="minorEastAsia" w:eastAsiaTheme="minorEastAsia" w:hAnsiTheme="minorEastAsia"/>
                <w:color w:val="002839"/>
                <w:sz w:val="21"/>
                <w:szCs w:val="21"/>
              </w:rPr>
            </w:pPr>
            <w:r>
              <w:rPr>
                <w:rFonts w:asciiTheme="minorEastAsia" w:eastAsiaTheme="minorEastAsia" w:hAnsiTheme="minorEastAsia"/>
                <w:color w:val="002839"/>
                <w:sz w:val="21"/>
                <w:szCs w:val="21"/>
              </w:rPr>
              <w:t>确定</w:t>
            </w:r>
            <w:r>
              <w:rPr>
                <w:rFonts w:asciiTheme="minorEastAsia" w:eastAsiaTheme="minorEastAsia" w:hAnsiTheme="minorEastAsia" w:hint="eastAsia"/>
                <w:color w:val="002839"/>
                <w:sz w:val="21"/>
                <w:szCs w:val="21"/>
              </w:rPr>
              <w:t>并</w:t>
            </w:r>
            <w:r w:rsidR="0069720C" w:rsidRPr="009B6B43">
              <w:rPr>
                <w:rFonts w:asciiTheme="minorEastAsia" w:eastAsiaTheme="minorEastAsia" w:hAnsiTheme="minorEastAsia"/>
                <w:color w:val="002839"/>
                <w:sz w:val="21"/>
                <w:szCs w:val="21"/>
              </w:rPr>
              <w:t>绘制选定的烹饪传统的</w:t>
            </w:r>
            <w:r w:rsidR="00A7645F">
              <w:rPr>
                <w:rFonts w:asciiTheme="minorEastAsia" w:eastAsiaTheme="minorEastAsia" w:hAnsiTheme="minorEastAsia"/>
                <w:color w:val="002839"/>
                <w:sz w:val="21"/>
                <w:szCs w:val="21"/>
              </w:rPr>
              <w:t>利益攸关方</w:t>
            </w:r>
            <w:r w:rsidR="0069720C" w:rsidRPr="009B6B43">
              <w:rPr>
                <w:rFonts w:asciiTheme="minorEastAsia" w:eastAsiaTheme="minorEastAsia" w:hAnsiTheme="minorEastAsia"/>
                <w:color w:val="002839"/>
                <w:sz w:val="21"/>
                <w:szCs w:val="21"/>
              </w:rPr>
              <w:t>和</w:t>
            </w:r>
            <w:r w:rsidR="00EF3F4F">
              <w:rPr>
                <w:rFonts w:asciiTheme="minorEastAsia" w:eastAsiaTheme="minorEastAsia" w:hAnsiTheme="minorEastAsia"/>
                <w:color w:val="002839"/>
                <w:sz w:val="21"/>
                <w:szCs w:val="21"/>
              </w:rPr>
              <w:t>受益人</w:t>
            </w:r>
            <w:r w:rsidR="00A74BBF">
              <w:rPr>
                <w:rFonts w:asciiTheme="minorEastAsia" w:eastAsiaTheme="minorEastAsia" w:hAnsiTheme="minorEastAsia" w:hint="eastAsia"/>
                <w:color w:val="002839"/>
                <w:sz w:val="21"/>
                <w:szCs w:val="21"/>
              </w:rPr>
              <w:t>图谱</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60</w:t>
            </w:r>
            <w:r w:rsidR="00706D2D" w:rsidRPr="009B6B43">
              <w:rPr>
                <w:rFonts w:asciiTheme="minorEastAsia" w:eastAsiaTheme="minorEastAsia" w:hAnsiTheme="minorEastAsia"/>
                <w:color w:val="002839"/>
                <w:sz w:val="21"/>
                <w:szCs w:val="21"/>
              </w:rPr>
              <w:t>,</w:t>
            </w:r>
            <w:r w:rsidRPr="009B6B43">
              <w:rPr>
                <w:rFonts w:asciiTheme="minorEastAsia" w:eastAsiaTheme="minorEastAsia" w:hAnsiTheme="minorEastAsia"/>
                <w:color w:val="002839"/>
                <w:sz w:val="21"/>
                <w:szCs w:val="21"/>
              </w:rPr>
              <w:t xml:space="preserve">000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2839"/>
                <w:sz w:val="21"/>
                <w:szCs w:val="21"/>
              </w:rPr>
              <w:t>60</w:t>
            </w:r>
            <w:r w:rsidR="00706D2D" w:rsidRPr="009B6B43">
              <w:rPr>
                <w:rFonts w:asciiTheme="minorEastAsia" w:eastAsiaTheme="minorEastAsia" w:hAnsiTheme="minorEastAsia"/>
                <w:color w:val="002839"/>
                <w:sz w:val="21"/>
                <w:szCs w:val="21"/>
              </w:rPr>
              <w:t>,</w:t>
            </w:r>
            <w:r w:rsidRPr="009B6B43">
              <w:rPr>
                <w:rFonts w:asciiTheme="minorEastAsia" w:eastAsiaTheme="minorEastAsia" w:hAnsiTheme="minorEastAsia"/>
                <w:color w:val="000000"/>
                <w:sz w:val="21"/>
                <w:szCs w:val="21"/>
              </w:rPr>
              <w:t xml:space="preserve">000 </w:t>
            </w:r>
          </w:p>
        </w:tc>
      </w:tr>
      <w:tr w:rsidR="00C93BE9" w:rsidRPr="009B6B43" w:rsidTr="00C46A77">
        <w:trPr>
          <w:trHeight w:val="449"/>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rsidR="009B11BC" w:rsidRPr="009B6B43" w:rsidRDefault="00595CFE" w:rsidP="003309AC">
            <w:pPr>
              <w:rPr>
                <w:rFonts w:asciiTheme="minorEastAsia" w:eastAsiaTheme="minorEastAsia" w:hAnsiTheme="minorEastAsia"/>
                <w:color w:val="002839"/>
                <w:sz w:val="21"/>
                <w:szCs w:val="21"/>
              </w:rPr>
            </w:pPr>
            <w:r w:rsidRPr="00595CFE">
              <w:rPr>
                <w:rFonts w:asciiTheme="minorEastAsia" w:eastAsiaTheme="minorEastAsia" w:hAnsiTheme="minorEastAsia" w:hint="eastAsia"/>
                <w:color w:val="002839"/>
                <w:sz w:val="21"/>
                <w:szCs w:val="21"/>
              </w:rPr>
              <w:t>和利益攸关方及受益人举办入门讲习班</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52,</w:t>
            </w:r>
            <w:r w:rsidR="00C93BE9" w:rsidRPr="009B6B43">
              <w:rPr>
                <w:rFonts w:asciiTheme="minorEastAsia" w:eastAsiaTheme="minorEastAsia" w:hAnsiTheme="minorEastAsia"/>
                <w:color w:val="002839"/>
                <w:sz w:val="21"/>
                <w:szCs w:val="21"/>
              </w:rPr>
              <w:t xml:space="preserve">000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2839"/>
                <w:sz w:val="21"/>
                <w:szCs w:val="21"/>
              </w:rPr>
              <w:t>52,</w:t>
            </w:r>
            <w:r w:rsidR="00C93BE9" w:rsidRPr="009B6B43">
              <w:rPr>
                <w:rFonts w:asciiTheme="minorEastAsia" w:eastAsiaTheme="minorEastAsia" w:hAnsiTheme="minorEastAsia"/>
                <w:color w:val="000000"/>
                <w:sz w:val="21"/>
                <w:szCs w:val="21"/>
              </w:rPr>
              <w:t xml:space="preserve">000 </w:t>
            </w:r>
          </w:p>
        </w:tc>
      </w:tr>
      <w:tr w:rsidR="00C93BE9" w:rsidRPr="009B6B43" w:rsidTr="00C46A77">
        <w:trPr>
          <w:trHeight w:val="449"/>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rsidR="009B11BC" w:rsidRPr="009B6B43" w:rsidRDefault="0069720C" w:rsidP="003309AC">
            <w:pPr>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选择一个集体使用的</w:t>
            </w:r>
            <w:r w:rsidR="00A74BBF">
              <w:rPr>
                <w:rFonts w:asciiTheme="minorEastAsia" w:eastAsiaTheme="minorEastAsia" w:hAnsiTheme="minorEastAsia" w:hint="eastAsia"/>
                <w:color w:val="002839"/>
                <w:sz w:val="21"/>
                <w:szCs w:val="21"/>
              </w:rPr>
              <w:t>知识产权</w:t>
            </w:r>
            <w:r w:rsidRPr="009B6B43">
              <w:rPr>
                <w:rFonts w:asciiTheme="minorEastAsia" w:eastAsiaTheme="minorEastAsia" w:hAnsiTheme="minorEastAsia"/>
                <w:color w:val="002839"/>
                <w:sz w:val="21"/>
                <w:szCs w:val="21"/>
              </w:rPr>
              <w:t>工具</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w:t>
            </w:r>
            <w:r w:rsidR="00C93BE9" w:rsidRPr="009B6B43">
              <w:rPr>
                <w:rFonts w:asciiTheme="minorEastAsia" w:eastAsiaTheme="minorEastAsia" w:hAnsiTheme="minorEastAsia"/>
                <w:color w:val="002839"/>
                <w:sz w:val="21"/>
                <w:szCs w:val="21"/>
              </w:rPr>
              <w:t xml:space="preserve">000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w:t>
            </w:r>
            <w:r w:rsidR="00C93BE9" w:rsidRPr="009B6B43">
              <w:rPr>
                <w:rFonts w:asciiTheme="minorEastAsia" w:eastAsiaTheme="minorEastAsia" w:hAnsiTheme="minorEastAsia"/>
                <w:color w:val="002839"/>
                <w:sz w:val="21"/>
                <w:szCs w:val="21"/>
              </w:rPr>
              <w:t xml:space="preserve">000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20,</w:t>
            </w:r>
            <w:r w:rsidR="00C93BE9" w:rsidRPr="009B6B43">
              <w:rPr>
                <w:rFonts w:asciiTheme="minorEastAsia" w:eastAsiaTheme="minorEastAsia" w:hAnsiTheme="minorEastAsia"/>
                <w:color w:val="000000"/>
                <w:sz w:val="21"/>
                <w:szCs w:val="21"/>
              </w:rPr>
              <w:t xml:space="preserve">000 </w:t>
            </w:r>
          </w:p>
        </w:tc>
        <w:tc>
          <w:tcPr>
            <w:tcW w:w="1134" w:type="dxa"/>
            <w:tcBorders>
              <w:top w:val="nil"/>
              <w:left w:val="nil"/>
              <w:bottom w:val="single" w:sz="4" w:space="0" w:color="BFBFBF"/>
              <w:right w:val="single" w:sz="4" w:space="0" w:color="BFBFBF"/>
            </w:tcBorders>
            <w:shd w:val="clear" w:color="auto" w:fill="auto"/>
            <w:noWrap/>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60,</w:t>
            </w:r>
            <w:r w:rsidR="00C93BE9" w:rsidRPr="009B6B43">
              <w:rPr>
                <w:rFonts w:asciiTheme="minorEastAsia" w:eastAsiaTheme="minorEastAsia" w:hAnsiTheme="minorEastAsia"/>
                <w:color w:val="002839"/>
                <w:sz w:val="21"/>
                <w:szCs w:val="21"/>
              </w:rPr>
              <w:t xml:space="preserve">000 </w:t>
            </w:r>
          </w:p>
        </w:tc>
      </w:tr>
      <w:tr w:rsidR="00C93BE9" w:rsidRPr="009B6B43" w:rsidTr="00C46A77">
        <w:trPr>
          <w:trHeight w:val="386"/>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rsidR="009B11BC" w:rsidRPr="009B6B43" w:rsidRDefault="0069720C" w:rsidP="003309AC">
            <w:pPr>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与感兴趣的</w:t>
            </w:r>
            <w:r w:rsidR="00A7645F">
              <w:rPr>
                <w:rFonts w:asciiTheme="minorEastAsia" w:eastAsiaTheme="minorEastAsia" w:hAnsiTheme="minorEastAsia"/>
                <w:color w:val="002839"/>
                <w:sz w:val="21"/>
                <w:szCs w:val="21"/>
              </w:rPr>
              <w:t>利益攸关方</w:t>
            </w:r>
            <w:r w:rsidRPr="009B6B43">
              <w:rPr>
                <w:rFonts w:asciiTheme="minorEastAsia" w:eastAsiaTheme="minorEastAsia" w:hAnsiTheme="minorEastAsia"/>
                <w:color w:val="002839"/>
                <w:sz w:val="21"/>
                <w:szCs w:val="21"/>
              </w:rPr>
              <w:t>和</w:t>
            </w:r>
            <w:r w:rsidR="00EF3F4F">
              <w:rPr>
                <w:rFonts w:asciiTheme="minorEastAsia" w:eastAsiaTheme="minorEastAsia" w:hAnsiTheme="minorEastAsia"/>
                <w:color w:val="002839"/>
                <w:sz w:val="21"/>
                <w:szCs w:val="21"/>
              </w:rPr>
              <w:t>受益人</w:t>
            </w:r>
            <w:r w:rsidRPr="009B6B43">
              <w:rPr>
                <w:rFonts w:asciiTheme="minorEastAsia" w:eastAsiaTheme="minorEastAsia" w:hAnsiTheme="minorEastAsia"/>
                <w:color w:val="002839"/>
                <w:sz w:val="21"/>
                <w:szCs w:val="21"/>
              </w:rPr>
              <w:t>举办关于开发知识产权工具的</w:t>
            </w:r>
            <w:r w:rsidR="00A74BBF">
              <w:rPr>
                <w:rFonts w:asciiTheme="minorEastAsia" w:eastAsiaTheme="minorEastAsia" w:hAnsiTheme="minorEastAsia" w:hint="eastAsia"/>
                <w:color w:val="002839"/>
                <w:sz w:val="21"/>
                <w:szCs w:val="21"/>
              </w:rPr>
              <w:t>讲习班</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25,</w:t>
            </w:r>
            <w:r w:rsidR="00C93BE9" w:rsidRPr="009B6B43">
              <w:rPr>
                <w:rFonts w:asciiTheme="minorEastAsia" w:eastAsiaTheme="minorEastAsia" w:hAnsiTheme="minorEastAsia"/>
                <w:color w:val="002839"/>
                <w:sz w:val="21"/>
                <w:szCs w:val="21"/>
              </w:rPr>
              <w:t xml:space="preserve">000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25,</w:t>
            </w:r>
            <w:r w:rsidR="00C93BE9" w:rsidRPr="009B6B43">
              <w:rPr>
                <w:rFonts w:asciiTheme="minorEastAsia" w:eastAsiaTheme="minorEastAsia" w:hAnsiTheme="minorEastAsia"/>
                <w:color w:val="002839"/>
                <w:sz w:val="21"/>
                <w:szCs w:val="21"/>
              </w:rPr>
              <w:t xml:space="preserve">000 </w:t>
            </w:r>
          </w:p>
        </w:tc>
      </w:tr>
      <w:tr w:rsidR="00C93BE9" w:rsidRPr="009B6B43" w:rsidTr="00C46A77">
        <w:trPr>
          <w:trHeight w:val="413"/>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rsidR="009B11BC" w:rsidRPr="009B6B43" w:rsidRDefault="0069720C" w:rsidP="003309AC">
            <w:pPr>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建立一个</w:t>
            </w:r>
            <w:r w:rsidR="00A7645F">
              <w:rPr>
                <w:rFonts w:asciiTheme="minorEastAsia" w:eastAsiaTheme="minorEastAsia" w:hAnsiTheme="minorEastAsia"/>
                <w:color w:val="002839"/>
                <w:sz w:val="21"/>
                <w:szCs w:val="21"/>
              </w:rPr>
              <w:t>利益攸关方</w:t>
            </w:r>
            <w:r w:rsidRPr="009B6B43">
              <w:rPr>
                <w:rFonts w:asciiTheme="minorEastAsia" w:eastAsiaTheme="minorEastAsia" w:hAnsiTheme="minorEastAsia"/>
                <w:color w:val="002839"/>
                <w:sz w:val="21"/>
                <w:szCs w:val="21"/>
              </w:rPr>
              <w:t>结构来管理和使用知识产权工具</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w:t>
            </w:r>
          </w:p>
        </w:tc>
      </w:tr>
      <w:tr w:rsidR="00C93BE9" w:rsidRPr="009B6B43" w:rsidTr="00C46A77">
        <w:trPr>
          <w:trHeight w:val="530"/>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rsidR="009B11BC" w:rsidRPr="009B6B43" w:rsidRDefault="00595CFE" w:rsidP="003309AC">
            <w:pPr>
              <w:rPr>
                <w:rFonts w:asciiTheme="minorEastAsia" w:eastAsiaTheme="minorEastAsia" w:hAnsiTheme="minorEastAsia"/>
                <w:color w:val="002839"/>
                <w:sz w:val="21"/>
                <w:szCs w:val="21"/>
              </w:rPr>
            </w:pPr>
            <w:r>
              <w:rPr>
                <w:rFonts w:asciiTheme="minorEastAsia" w:eastAsiaTheme="minorEastAsia" w:hAnsiTheme="minorEastAsia" w:hint="eastAsia"/>
                <w:color w:val="002839"/>
                <w:sz w:val="21"/>
                <w:szCs w:val="21"/>
              </w:rPr>
              <w:t>起草</w:t>
            </w:r>
            <w:r w:rsidR="00A74BBF">
              <w:rPr>
                <w:rFonts w:asciiTheme="minorEastAsia" w:eastAsiaTheme="minorEastAsia" w:hAnsiTheme="minorEastAsia"/>
                <w:color w:val="002839"/>
                <w:sz w:val="21"/>
                <w:szCs w:val="21"/>
              </w:rPr>
              <w:t>知识产权工具的使用</w:t>
            </w:r>
            <w:r w:rsidR="00A74BBF">
              <w:rPr>
                <w:rFonts w:asciiTheme="minorEastAsia" w:eastAsiaTheme="minorEastAsia" w:hAnsiTheme="minorEastAsia" w:hint="eastAsia"/>
                <w:color w:val="002839"/>
                <w:sz w:val="21"/>
                <w:szCs w:val="21"/>
              </w:rPr>
              <w:t>条例</w:t>
            </w:r>
            <w:r w:rsidR="0069720C" w:rsidRPr="009B6B43">
              <w:rPr>
                <w:rFonts w:asciiTheme="minorEastAsia" w:eastAsiaTheme="minorEastAsia" w:hAnsiTheme="minorEastAsia"/>
                <w:color w:val="002839"/>
                <w:sz w:val="21"/>
                <w:szCs w:val="21"/>
              </w:rPr>
              <w:t>/规范</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w:t>
            </w:r>
          </w:p>
        </w:tc>
      </w:tr>
      <w:tr w:rsidR="00C93BE9" w:rsidRPr="009B6B43" w:rsidTr="00C46A77">
        <w:trPr>
          <w:trHeight w:val="476"/>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rsidR="009B11BC" w:rsidRPr="009B6B43" w:rsidRDefault="00A74BBF" w:rsidP="003309AC">
            <w:pPr>
              <w:rPr>
                <w:rFonts w:asciiTheme="minorEastAsia" w:eastAsiaTheme="minorEastAsia" w:hAnsiTheme="minorEastAsia"/>
                <w:color w:val="002839"/>
                <w:sz w:val="21"/>
                <w:szCs w:val="21"/>
              </w:rPr>
            </w:pPr>
            <w:r>
              <w:rPr>
                <w:rFonts w:asciiTheme="minorEastAsia" w:eastAsiaTheme="minorEastAsia" w:hAnsiTheme="minorEastAsia"/>
                <w:color w:val="002839"/>
                <w:sz w:val="21"/>
                <w:szCs w:val="21"/>
              </w:rPr>
              <w:t>为集体使用的知识产权工具设计</w:t>
            </w:r>
            <w:r>
              <w:rPr>
                <w:rFonts w:asciiTheme="minorEastAsia" w:eastAsiaTheme="minorEastAsia" w:hAnsiTheme="minorEastAsia" w:hint="eastAsia"/>
                <w:color w:val="002839"/>
                <w:sz w:val="21"/>
                <w:szCs w:val="21"/>
              </w:rPr>
              <w:t>徽标</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w:t>
            </w:r>
            <w:r w:rsidR="00C93BE9" w:rsidRPr="009B6B43">
              <w:rPr>
                <w:rFonts w:asciiTheme="minorEastAsia" w:eastAsiaTheme="minorEastAsia" w:hAnsiTheme="minorEastAsia"/>
                <w:color w:val="002839"/>
                <w:sz w:val="21"/>
                <w:szCs w:val="21"/>
              </w:rPr>
              <w:t xml:space="preserve">000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w:t>
            </w:r>
            <w:r w:rsidR="00C93BE9" w:rsidRPr="009B6B43">
              <w:rPr>
                <w:rFonts w:asciiTheme="minorEastAsia" w:eastAsiaTheme="minorEastAsia" w:hAnsiTheme="minorEastAsia"/>
                <w:color w:val="002839"/>
                <w:sz w:val="21"/>
                <w:szCs w:val="21"/>
              </w:rPr>
              <w:t xml:space="preserve">000 </w:t>
            </w:r>
          </w:p>
        </w:tc>
      </w:tr>
      <w:tr w:rsidR="00C93BE9" w:rsidRPr="009B6B43" w:rsidTr="00C46A77">
        <w:trPr>
          <w:trHeight w:val="503"/>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rsidR="009B11BC" w:rsidRPr="009B6B43" w:rsidRDefault="0069720C" w:rsidP="003309AC">
            <w:pPr>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提交知识产权工具的注册申请</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w:t>
            </w:r>
            <w:r w:rsidR="00C93BE9" w:rsidRPr="009B6B43">
              <w:rPr>
                <w:rFonts w:asciiTheme="minorEastAsia" w:eastAsiaTheme="minorEastAsia" w:hAnsiTheme="minorEastAsia"/>
                <w:color w:val="002839"/>
                <w:sz w:val="21"/>
                <w:szCs w:val="21"/>
              </w:rPr>
              <w:t xml:space="preserve">000 </w:t>
            </w:r>
          </w:p>
        </w:tc>
        <w:tc>
          <w:tcPr>
            <w:tcW w:w="1134" w:type="dxa"/>
            <w:tcBorders>
              <w:top w:val="nil"/>
              <w:left w:val="nil"/>
              <w:bottom w:val="single" w:sz="4" w:space="0" w:color="BFBFBF"/>
              <w:right w:val="single" w:sz="4" w:space="0" w:color="BFBFBF"/>
            </w:tcBorders>
            <w:shd w:val="clear" w:color="auto" w:fill="auto"/>
            <w:noWrap/>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w:t>
            </w:r>
            <w:r w:rsidR="00C93BE9" w:rsidRPr="009B6B43">
              <w:rPr>
                <w:rFonts w:asciiTheme="minorEastAsia" w:eastAsiaTheme="minorEastAsia" w:hAnsiTheme="minorEastAsia"/>
                <w:color w:val="002839"/>
                <w:sz w:val="21"/>
                <w:szCs w:val="21"/>
              </w:rPr>
              <w:t xml:space="preserve">000 </w:t>
            </w:r>
          </w:p>
        </w:tc>
      </w:tr>
      <w:tr w:rsidR="00C93BE9" w:rsidRPr="009B6B43" w:rsidTr="00C46A77">
        <w:trPr>
          <w:trHeight w:val="449"/>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rsidR="009B11BC" w:rsidRPr="009B6B43" w:rsidRDefault="00A74BBF" w:rsidP="003309AC">
            <w:pPr>
              <w:rPr>
                <w:rFonts w:asciiTheme="minorEastAsia" w:eastAsiaTheme="minorEastAsia" w:hAnsiTheme="minorEastAsia"/>
                <w:color w:val="002839"/>
                <w:sz w:val="21"/>
                <w:szCs w:val="21"/>
              </w:rPr>
            </w:pPr>
            <w:r>
              <w:rPr>
                <w:rFonts w:asciiTheme="minorEastAsia" w:eastAsiaTheme="minorEastAsia" w:hAnsiTheme="minorEastAsia" w:hint="eastAsia"/>
                <w:color w:val="002839"/>
                <w:sz w:val="21"/>
                <w:szCs w:val="21"/>
              </w:rPr>
              <w:t>编制</w:t>
            </w:r>
            <w:r>
              <w:rPr>
                <w:rFonts w:asciiTheme="minorEastAsia" w:eastAsiaTheme="minorEastAsia" w:hAnsiTheme="minorEastAsia"/>
                <w:color w:val="002839"/>
                <w:sz w:val="21"/>
                <w:szCs w:val="21"/>
              </w:rPr>
              <w:t>提高</w:t>
            </w:r>
            <w:r>
              <w:rPr>
                <w:rFonts w:asciiTheme="minorEastAsia" w:eastAsiaTheme="minorEastAsia" w:hAnsiTheme="minorEastAsia" w:hint="eastAsia"/>
                <w:color w:val="002839"/>
                <w:sz w:val="21"/>
                <w:szCs w:val="21"/>
              </w:rPr>
              <w:t>意识</w:t>
            </w:r>
            <w:r w:rsidR="0069720C" w:rsidRPr="009B6B43">
              <w:rPr>
                <w:rFonts w:asciiTheme="minorEastAsia" w:eastAsiaTheme="minorEastAsia" w:hAnsiTheme="minorEastAsia"/>
                <w:color w:val="002839"/>
                <w:sz w:val="21"/>
                <w:szCs w:val="21"/>
              </w:rPr>
              <w:t>的材料</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w:t>
            </w:r>
            <w:r w:rsidR="00C93BE9" w:rsidRPr="009B6B43">
              <w:rPr>
                <w:rFonts w:asciiTheme="minorEastAsia" w:eastAsiaTheme="minorEastAsia" w:hAnsiTheme="minorEastAsia"/>
                <w:color w:val="002839"/>
                <w:sz w:val="21"/>
                <w:szCs w:val="21"/>
              </w:rPr>
              <w:t xml:space="preserve">000 </w:t>
            </w:r>
          </w:p>
        </w:tc>
        <w:tc>
          <w:tcPr>
            <w:tcW w:w="1134" w:type="dxa"/>
            <w:tcBorders>
              <w:top w:val="nil"/>
              <w:left w:val="nil"/>
              <w:bottom w:val="single" w:sz="4" w:space="0" w:color="BFBFBF"/>
              <w:right w:val="single" w:sz="4" w:space="0" w:color="BFBFBF"/>
            </w:tcBorders>
            <w:shd w:val="clear" w:color="auto" w:fill="auto"/>
            <w:noWrap/>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w:t>
            </w:r>
            <w:r w:rsidR="00C93BE9" w:rsidRPr="009B6B43">
              <w:rPr>
                <w:rFonts w:asciiTheme="minorEastAsia" w:eastAsiaTheme="minorEastAsia" w:hAnsiTheme="minorEastAsia"/>
                <w:color w:val="002839"/>
                <w:sz w:val="21"/>
                <w:szCs w:val="21"/>
              </w:rPr>
              <w:t xml:space="preserve">000 </w:t>
            </w:r>
          </w:p>
        </w:tc>
      </w:tr>
      <w:tr w:rsidR="00C93BE9" w:rsidRPr="009B6B43" w:rsidTr="00C46A77">
        <w:trPr>
          <w:trHeight w:val="467"/>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rsidR="009B11BC" w:rsidRPr="009B6B43" w:rsidRDefault="00A74BBF" w:rsidP="003309AC">
            <w:pPr>
              <w:rPr>
                <w:rFonts w:asciiTheme="minorEastAsia" w:eastAsiaTheme="minorEastAsia" w:hAnsiTheme="minorEastAsia"/>
                <w:color w:val="002839"/>
                <w:sz w:val="21"/>
                <w:szCs w:val="21"/>
              </w:rPr>
            </w:pPr>
            <w:r w:rsidRPr="00595CFE">
              <w:rPr>
                <w:rFonts w:asciiTheme="minorEastAsia" w:eastAsiaTheme="minorEastAsia" w:hAnsiTheme="minorEastAsia" w:hint="eastAsia"/>
                <w:color w:val="002839"/>
                <w:sz w:val="21"/>
                <w:szCs w:val="21"/>
              </w:rPr>
              <w:t>就集体使用的</w:t>
            </w:r>
            <w:r w:rsidRPr="00595CFE">
              <w:rPr>
                <w:rFonts w:asciiTheme="minorEastAsia" w:eastAsiaTheme="minorEastAsia" w:hAnsiTheme="minorEastAsia"/>
                <w:color w:val="002839"/>
                <w:sz w:val="21"/>
                <w:szCs w:val="21"/>
              </w:rPr>
              <w:t>知识产权工具创建并启动推广活动</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w:t>
            </w:r>
            <w:r w:rsidR="00C93BE9" w:rsidRPr="009B6B43">
              <w:rPr>
                <w:rFonts w:asciiTheme="minorEastAsia" w:eastAsiaTheme="minorEastAsia" w:hAnsiTheme="minorEastAsia"/>
                <w:color w:val="002839"/>
                <w:sz w:val="21"/>
                <w:szCs w:val="21"/>
              </w:rPr>
              <w:t xml:space="preserve">000 </w:t>
            </w:r>
          </w:p>
        </w:tc>
        <w:tc>
          <w:tcPr>
            <w:tcW w:w="1134" w:type="dxa"/>
            <w:tcBorders>
              <w:top w:val="nil"/>
              <w:left w:val="nil"/>
              <w:bottom w:val="single" w:sz="4" w:space="0" w:color="BFBFBF"/>
              <w:right w:val="single" w:sz="4" w:space="0" w:color="BFBFBF"/>
            </w:tcBorders>
            <w:shd w:val="clear" w:color="auto" w:fill="auto"/>
            <w:noWrap/>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w:t>
            </w:r>
            <w:r w:rsidR="00C93BE9" w:rsidRPr="009B6B43">
              <w:rPr>
                <w:rFonts w:asciiTheme="minorEastAsia" w:eastAsiaTheme="minorEastAsia" w:hAnsiTheme="minorEastAsia"/>
                <w:color w:val="002839"/>
                <w:sz w:val="21"/>
                <w:szCs w:val="21"/>
              </w:rPr>
              <w:t xml:space="preserve">000 </w:t>
            </w:r>
          </w:p>
        </w:tc>
      </w:tr>
      <w:tr w:rsidR="00C93BE9" w:rsidRPr="009B6B43" w:rsidTr="00C46A77">
        <w:trPr>
          <w:trHeight w:val="494"/>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rsidR="009B11BC" w:rsidRPr="009B6B43" w:rsidRDefault="0069720C" w:rsidP="003309AC">
            <w:pPr>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举行关于使用和管理知识产权工具的能力建设活动</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40,</w:t>
            </w:r>
            <w:r w:rsidR="00C93BE9" w:rsidRPr="009B6B43">
              <w:rPr>
                <w:rFonts w:asciiTheme="minorEastAsia" w:eastAsiaTheme="minorEastAsia" w:hAnsiTheme="minorEastAsia"/>
                <w:color w:val="002839"/>
                <w:sz w:val="21"/>
                <w:szCs w:val="21"/>
              </w:rPr>
              <w:t xml:space="preserve">000 </w:t>
            </w:r>
          </w:p>
        </w:tc>
        <w:tc>
          <w:tcPr>
            <w:tcW w:w="1134" w:type="dxa"/>
            <w:tcBorders>
              <w:top w:val="nil"/>
              <w:left w:val="nil"/>
              <w:bottom w:val="single" w:sz="4" w:space="0" w:color="BFBFBF"/>
              <w:right w:val="single" w:sz="4" w:space="0" w:color="BFBFBF"/>
            </w:tcBorders>
            <w:shd w:val="clear" w:color="auto" w:fill="auto"/>
            <w:noWrap/>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40,</w:t>
            </w:r>
            <w:r w:rsidR="00C93BE9" w:rsidRPr="009B6B43">
              <w:rPr>
                <w:rFonts w:asciiTheme="minorEastAsia" w:eastAsiaTheme="minorEastAsia" w:hAnsiTheme="minorEastAsia"/>
                <w:color w:val="002839"/>
                <w:sz w:val="21"/>
                <w:szCs w:val="21"/>
              </w:rPr>
              <w:t xml:space="preserve">000 </w:t>
            </w:r>
          </w:p>
        </w:tc>
      </w:tr>
      <w:tr w:rsidR="00C93BE9" w:rsidRPr="009B6B43" w:rsidTr="00706D2D">
        <w:trPr>
          <w:trHeight w:val="355"/>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rsidR="009B11BC" w:rsidRPr="009B6B43" w:rsidRDefault="00A74BBF" w:rsidP="003309AC">
            <w:pPr>
              <w:rPr>
                <w:rFonts w:asciiTheme="minorEastAsia" w:eastAsiaTheme="minorEastAsia" w:hAnsiTheme="minorEastAsia"/>
                <w:color w:val="002839"/>
                <w:sz w:val="21"/>
                <w:szCs w:val="21"/>
              </w:rPr>
            </w:pPr>
            <w:r>
              <w:rPr>
                <w:rFonts w:asciiTheme="minorEastAsia" w:eastAsiaTheme="minorEastAsia" w:hAnsiTheme="minorEastAsia" w:hint="eastAsia"/>
                <w:color w:val="002839"/>
                <w:sz w:val="21"/>
                <w:szCs w:val="21"/>
              </w:rPr>
              <w:t>总结性</w:t>
            </w:r>
            <w:r w:rsidR="0069720C" w:rsidRPr="009B6B43">
              <w:rPr>
                <w:rFonts w:asciiTheme="minorEastAsia" w:eastAsiaTheme="minorEastAsia" w:hAnsiTheme="minorEastAsia"/>
                <w:color w:val="002839"/>
                <w:sz w:val="21"/>
                <w:szCs w:val="21"/>
              </w:rPr>
              <w:t>国际</w:t>
            </w:r>
            <w:r>
              <w:rPr>
                <w:rFonts w:asciiTheme="minorEastAsia" w:eastAsiaTheme="minorEastAsia" w:hAnsiTheme="minorEastAsia" w:hint="eastAsia"/>
                <w:color w:val="002839"/>
                <w:sz w:val="21"/>
                <w:szCs w:val="21"/>
              </w:rPr>
              <w:t>讲习班</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80,</w:t>
            </w:r>
            <w:r w:rsidR="00C93BE9" w:rsidRPr="009B6B43">
              <w:rPr>
                <w:rFonts w:asciiTheme="minorEastAsia" w:eastAsiaTheme="minorEastAsia" w:hAnsiTheme="minorEastAsia"/>
                <w:color w:val="002839"/>
                <w:sz w:val="21"/>
                <w:szCs w:val="21"/>
              </w:rPr>
              <w:t xml:space="preserve">000 </w:t>
            </w:r>
          </w:p>
        </w:tc>
        <w:tc>
          <w:tcPr>
            <w:tcW w:w="1134" w:type="dxa"/>
            <w:tcBorders>
              <w:top w:val="nil"/>
              <w:left w:val="nil"/>
              <w:bottom w:val="single" w:sz="4" w:space="0" w:color="BFBFBF"/>
              <w:right w:val="single" w:sz="4" w:space="0" w:color="BFBFBF"/>
            </w:tcBorders>
            <w:shd w:val="clear" w:color="auto" w:fill="auto"/>
            <w:noWrap/>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80,</w:t>
            </w:r>
            <w:r w:rsidR="00C93BE9" w:rsidRPr="009B6B43">
              <w:rPr>
                <w:rFonts w:asciiTheme="minorEastAsia" w:eastAsiaTheme="minorEastAsia" w:hAnsiTheme="minorEastAsia"/>
                <w:color w:val="002839"/>
                <w:sz w:val="21"/>
                <w:szCs w:val="21"/>
              </w:rPr>
              <w:t xml:space="preserve">000 </w:t>
            </w:r>
          </w:p>
        </w:tc>
      </w:tr>
      <w:tr w:rsidR="00C93BE9" w:rsidRPr="009B6B43" w:rsidTr="00C46A77">
        <w:trPr>
          <w:trHeight w:val="440"/>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rsidR="009B11BC" w:rsidRPr="009B6B43" w:rsidRDefault="00A74BBF" w:rsidP="003309AC">
            <w:pPr>
              <w:rPr>
                <w:rFonts w:asciiTheme="minorEastAsia" w:eastAsiaTheme="minorEastAsia" w:hAnsiTheme="minorEastAsia"/>
                <w:color w:val="002839"/>
                <w:sz w:val="21"/>
                <w:szCs w:val="21"/>
              </w:rPr>
            </w:pPr>
            <w:r>
              <w:rPr>
                <w:rFonts w:asciiTheme="minorEastAsia" w:eastAsiaTheme="minorEastAsia" w:hAnsiTheme="minorEastAsia"/>
                <w:color w:val="002839"/>
                <w:sz w:val="21"/>
                <w:szCs w:val="21"/>
              </w:rPr>
              <w:t>项目</w:t>
            </w:r>
            <w:r w:rsidR="003F187D">
              <w:rPr>
                <w:rFonts w:asciiTheme="minorEastAsia" w:eastAsiaTheme="minorEastAsia" w:hAnsiTheme="minorEastAsia" w:hint="eastAsia"/>
                <w:color w:val="002839"/>
                <w:sz w:val="21"/>
                <w:szCs w:val="21"/>
              </w:rPr>
              <w:t>审评</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0000"/>
                <w:sz w:val="21"/>
                <w:szCs w:val="21"/>
              </w:rPr>
            </w:pPr>
            <w:r w:rsidRPr="009B6B43">
              <w:rPr>
                <w:rFonts w:asciiTheme="minorEastAsia" w:eastAsiaTheme="minorEastAsia" w:hAnsiTheme="minorEastAsia"/>
                <w:color w:val="000000"/>
                <w:sz w:val="21"/>
                <w:szCs w:val="21"/>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15,</w:t>
            </w:r>
            <w:r w:rsidR="00C93BE9" w:rsidRPr="009B6B43">
              <w:rPr>
                <w:rFonts w:asciiTheme="minorEastAsia" w:eastAsiaTheme="minorEastAsia" w:hAnsiTheme="minorEastAsia"/>
                <w:color w:val="002839"/>
                <w:sz w:val="21"/>
                <w:szCs w:val="21"/>
              </w:rPr>
              <w:t xml:space="preserve">000 </w:t>
            </w:r>
          </w:p>
        </w:tc>
        <w:tc>
          <w:tcPr>
            <w:tcW w:w="1134" w:type="dxa"/>
            <w:tcBorders>
              <w:top w:val="nil"/>
              <w:left w:val="nil"/>
              <w:bottom w:val="single" w:sz="4" w:space="0" w:color="BFBFBF"/>
              <w:right w:val="single" w:sz="4" w:space="0" w:color="BFBFBF"/>
            </w:tcBorders>
            <w:shd w:val="clear" w:color="auto" w:fill="auto"/>
            <w:noWrap/>
            <w:vAlign w:val="center"/>
            <w:hideMark/>
          </w:tcPr>
          <w:p w:rsidR="009B11BC" w:rsidRPr="009B6B43" w:rsidRDefault="0069720C" w:rsidP="003309AC">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15,</w:t>
            </w:r>
            <w:r w:rsidR="00C93BE9" w:rsidRPr="009B6B43">
              <w:rPr>
                <w:rFonts w:asciiTheme="minorEastAsia" w:eastAsiaTheme="minorEastAsia" w:hAnsiTheme="minorEastAsia"/>
                <w:color w:val="002839"/>
                <w:sz w:val="21"/>
                <w:szCs w:val="21"/>
              </w:rPr>
              <w:t xml:space="preserve">000 </w:t>
            </w:r>
          </w:p>
        </w:tc>
      </w:tr>
      <w:tr w:rsidR="00C93BE9" w:rsidRPr="009B6B43" w:rsidTr="00706D2D">
        <w:trPr>
          <w:trHeight w:val="330"/>
        </w:trPr>
        <w:tc>
          <w:tcPr>
            <w:tcW w:w="7088" w:type="dxa"/>
            <w:tcBorders>
              <w:top w:val="nil"/>
              <w:left w:val="single" w:sz="4" w:space="0" w:color="BFBFBF"/>
              <w:bottom w:val="single" w:sz="4" w:space="0" w:color="BFBFBF"/>
              <w:right w:val="single" w:sz="4" w:space="0" w:color="BFBFBF"/>
            </w:tcBorders>
            <w:shd w:val="clear" w:color="000000" w:fill="EDF0F3"/>
            <w:vAlign w:val="center"/>
            <w:hideMark/>
          </w:tcPr>
          <w:p w:rsidR="009B11BC" w:rsidRPr="009B6B43" w:rsidRDefault="00A74BBF" w:rsidP="003309AC">
            <w:pPr>
              <w:rPr>
                <w:rFonts w:asciiTheme="minorEastAsia" w:eastAsiaTheme="minorEastAsia" w:hAnsiTheme="minorEastAsia"/>
                <w:b/>
                <w:bCs/>
                <w:color w:val="002839"/>
                <w:sz w:val="21"/>
                <w:szCs w:val="21"/>
              </w:rPr>
            </w:pPr>
            <w:r>
              <w:rPr>
                <w:rFonts w:asciiTheme="minorEastAsia" w:eastAsiaTheme="minorEastAsia" w:hAnsiTheme="minorEastAsia" w:hint="eastAsia"/>
                <w:b/>
                <w:bCs/>
                <w:color w:val="002839"/>
                <w:sz w:val="21"/>
                <w:szCs w:val="21"/>
              </w:rPr>
              <w:t>总计</w:t>
            </w:r>
          </w:p>
        </w:tc>
        <w:tc>
          <w:tcPr>
            <w:tcW w:w="1134" w:type="dxa"/>
            <w:tcBorders>
              <w:top w:val="nil"/>
              <w:left w:val="nil"/>
              <w:bottom w:val="single" w:sz="4" w:space="0" w:color="BFBFBF"/>
              <w:right w:val="single" w:sz="4" w:space="0" w:color="BFBFBF"/>
            </w:tcBorders>
            <w:shd w:val="clear" w:color="000000" w:fill="EDF0F3"/>
            <w:noWrap/>
            <w:vAlign w:val="center"/>
            <w:hideMark/>
          </w:tcPr>
          <w:p w:rsidR="009B11BC" w:rsidRPr="009B6B43" w:rsidRDefault="0069720C" w:rsidP="003309AC">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 xml:space="preserve"> - </w:t>
            </w:r>
          </w:p>
        </w:tc>
        <w:tc>
          <w:tcPr>
            <w:tcW w:w="1089" w:type="dxa"/>
            <w:tcBorders>
              <w:top w:val="nil"/>
              <w:left w:val="nil"/>
              <w:bottom w:val="single" w:sz="4" w:space="0" w:color="BFBFBF"/>
              <w:right w:val="single" w:sz="4" w:space="0" w:color="BFBFBF"/>
            </w:tcBorders>
            <w:shd w:val="clear" w:color="000000" w:fill="EDF0F3"/>
            <w:noWrap/>
            <w:vAlign w:val="center"/>
            <w:hideMark/>
          </w:tcPr>
          <w:p w:rsidR="009B11BC" w:rsidRPr="009B6B43" w:rsidRDefault="0069720C" w:rsidP="003309AC">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132</w:t>
            </w:r>
            <w:r w:rsidR="00706D2D" w:rsidRPr="009B6B43">
              <w:rPr>
                <w:rFonts w:asciiTheme="minorEastAsia" w:eastAsiaTheme="minorEastAsia" w:hAnsiTheme="minorEastAsia"/>
                <w:b/>
                <w:bCs/>
                <w:color w:val="002839"/>
                <w:sz w:val="21"/>
                <w:szCs w:val="21"/>
              </w:rPr>
              <w:t>,</w:t>
            </w:r>
            <w:r w:rsidRPr="009B6B43">
              <w:rPr>
                <w:rFonts w:asciiTheme="minorEastAsia" w:eastAsiaTheme="minorEastAsia" w:hAnsiTheme="minorEastAsia"/>
                <w:b/>
                <w:bCs/>
                <w:color w:val="002839"/>
                <w:sz w:val="21"/>
                <w:szCs w:val="21"/>
              </w:rPr>
              <w:t xml:space="preserve">000 </w:t>
            </w:r>
          </w:p>
        </w:tc>
        <w:tc>
          <w:tcPr>
            <w:tcW w:w="1134" w:type="dxa"/>
            <w:tcBorders>
              <w:top w:val="nil"/>
              <w:left w:val="nil"/>
              <w:bottom w:val="single" w:sz="4" w:space="0" w:color="BFBFBF"/>
              <w:right w:val="single" w:sz="4" w:space="0" w:color="BFBFBF"/>
            </w:tcBorders>
            <w:shd w:val="clear" w:color="000000" w:fill="EDF0F3"/>
            <w:noWrap/>
            <w:vAlign w:val="center"/>
            <w:hideMark/>
          </w:tcPr>
          <w:p w:rsidR="009B11BC" w:rsidRPr="009B6B43" w:rsidRDefault="0069720C" w:rsidP="003309AC">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 xml:space="preserve"> - </w:t>
            </w:r>
          </w:p>
        </w:tc>
        <w:tc>
          <w:tcPr>
            <w:tcW w:w="1134" w:type="dxa"/>
            <w:tcBorders>
              <w:top w:val="nil"/>
              <w:left w:val="nil"/>
              <w:bottom w:val="single" w:sz="4" w:space="0" w:color="BFBFBF"/>
              <w:right w:val="single" w:sz="4" w:space="0" w:color="BFBFBF"/>
            </w:tcBorders>
            <w:shd w:val="clear" w:color="000000" w:fill="EDF0F3"/>
            <w:noWrap/>
            <w:vAlign w:val="center"/>
            <w:hideMark/>
          </w:tcPr>
          <w:p w:rsidR="009B11BC" w:rsidRPr="009B6B43" w:rsidRDefault="0069720C" w:rsidP="003309AC">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65</w:t>
            </w:r>
            <w:r w:rsidR="00706D2D" w:rsidRPr="009B6B43">
              <w:rPr>
                <w:rFonts w:asciiTheme="minorEastAsia" w:eastAsiaTheme="minorEastAsia" w:hAnsiTheme="minorEastAsia"/>
                <w:b/>
                <w:bCs/>
                <w:color w:val="002839"/>
                <w:sz w:val="21"/>
                <w:szCs w:val="21"/>
              </w:rPr>
              <w:t>,</w:t>
            </w:r>
            <w:r w:rsidRPr="009B6B43">
              <w:rPr>
                <w:rFonts w:asciiTheme="minorEastAsia" w:eastAsiaTheme="minorEastAsia" w:hAnsiTheme="minorEastAsia"/>
                <w:b/>
                <w:bCs/>
                <w:color w:val="002839"/>
                <w:sz w:val="21"/>
                <w:szCs w:val="21"/>
              </w:rPr>
              <w:t xml:space="preserve">000 </w:t>
            </w:r>
          </w:p>
        </w:tc>
        <w:tc>
          <w:tcPr>
            <w:tcW w:w="1134" w:type="dxa"/>
            <w:tcBorders>
              <w:top w:val="nil"/>
              <w:left w:val="nil"/>
              <w:bottom w:val="single" w:sz="4" w:space="0" w:color="BFBFBF"/>
              <w:right w:val="single" w:sz="4" w:space="0" w:color="BFBFBF"/>
            </w:tcBorders>
            <w:shd w:val="clear" w:color="000000" w:fill="EDF0F3"/>
            <w:noWrap/>
            <w:vAlign w:val="center"/>
            <w:hideMark/>
          </w:tcPr>
          <w:p w:rsidR="009B11BC" w:rsidRPr="009B6B43" w:rsidRDefault="0069720C" w:rsidP="003309AC">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 xml:space="preserve">- </w:t>
            </w:r>
          </w:p>
        </w:tc>
        <w:tc>
          <w:tcPr>
            <w:tcW w:w="1134" w:type="dxa"/>
            <w:tcBorders>
              <w:top w:val="nil"/>
              <w:left w:val="nil"/>
              <w:bottom w:val="single" w:sz="4" w:space="0" w:color="BFBFBF"/>
              <w:right w:val="single" w:sz="4" w:space="0" w:color="BFBFBF"/>
            </w:tcBorders>
            <w:shd w:val="clear" w:color="000000" w:fill="EDF0F3"/>
            <w:noWrap/>
            <w:vAlign w:val="center"/>
            <w:hideMark/>
          </w:tcPr>
          <w:p w:rsidR="009B11BC" w:rsidRPr="009B6B43" w:rsidRDefault="0069720C" w:rsidP="003309AC">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292,</w:t>
            </w:r>
            <w:r w:rsidR="00C93BE9" w:rsidRPr="009B6B43">
              <w:rPr>
                <w:rFonts w:asciiTheme="minorEastAsia" w:eastAsiaTheme="minorEastAsia" w:hAnsiTheme="minorEastAsia"/>
                <w:b/>
                <w:bCs/>
                <w:color w:val="002839"/>
                <w:sz w:val="21"/>
                <w:szCs w:val="21"/>
              </w:rPr>
              <w:t xml:space="preserve">100 </w:t>
            </w:r>
          </w:p>
        </w:tc>
        <w:tc>
          <w:tcPr>
            <w:tcW w:w="1134" w:type="dxa"/>
            <w:tcBorders>
              <w:top w:val="nil"/>
              <w:left w:val="nil"/>
              <w:bottom w:val="single" w:sz="4" w:space="0" w:color="BFBFBF"/>
              <w:right w:val="single" w:sz="4" w:space="0" w:color="BFBFBF"/>
            </w:tcBorders>
            <w:shd w:val="clear" w:color="000000" w:fill="EDF0F3"/>
            <w:noWrap/>
            <w:vAlign w:val="center"/>
            <w:hideMark/>
          </w:tcPr>
          <w:p w:rsidR="009B11BC" w:rsidRPr="009B6B43" w:rsidRDefault="0069720C" w:rsidP="003309AC">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489,</w:t>
            </w:r>
            <w:r w:rsidR="00C93BE9" w:rsidRPr="009B6B43">
              <w:rPr>
                <w:rFonts w:asciiTheme="minorEastAsia" w:eastAsiaTheme="minorEastAsia" w:hAnsiTheme="minorEastAsia"/>
                <w:b/>
                <w:bCs/>
                <w:color w:val="002839"/>
                <w:sz w:val="21"/>
                <w:szCs w:val="21"/>
              </w:rPr>
              <w:t xml:space="preserve">100 </w:t>
            </w:r>
          </w:p>
        </w:tc>
      </w:tr>
    </w:tbl>
    <w:p w:rsidR="00C46A77" w:rsidRPr="009B6B43" w:rsidRDefault="00C46A77" w:rsidP="009A52A4">
      <w:pPr>
        <w:spacing w:after="120"/>
        <w:rPr>
          <w:rFonts w:asciiTheme="minorEastAsia" w:eastAsiaTheme="minorEastAsia" w:hAnsiTheme="minorEastAsia"/>
          <w:b/>
          <w:sz w:val="21"/>
          <w:szCs w:val="21"/>
        </w:rPr>
        <w:sectPr w:rsidR="00C46A77" w:rsidRPr="009B6B43" w:rsidSect="00C93BE9">
          <w:headerReference w:type="even" r:id="rId21"/>
          <w:headerReference w:type="default" r:id="rId22"/>
          <w:footerReference w:type="even" r:id="rId23"/>
          <w:footerReference w:type="default" r:id="rId24"/>
          <w:headerReference w:type="first" r:id="rId25"/>
          <w:footerReference w:type="first" r:id="rId26"/>
          <w:endnotePr>
            <w:numFmt w:val="decimal"/>
          </w:endnotePr>
          <w:pgSz w:w="16840" w:h="11907" w:orient="landscape" w:code="9"/>
          <w:pgMar w:top="1134" w:right="1418" w:bottom="1418" w:left="567" w:header="510" w:footer="1021" w:gutter="0"/>
          <w:cols w:space="720"/>
          <w:titlePg/>
          <w:docGrid w:linePitch="299"/>
        </w:sectPr>
      </w:pPr>
    </w:p>
    <w:p w:rsidR="00C93BE9" w:rsidRPr="00AE5155" w:rsidRDefault="00C93BE9" w:rsidP="00C93BE9">
      <w:pPr>
        <w:spacing w:after="120"/>
        <w:rPr>
          <w:rFonts w:asciiTheme="minorEastAsia" w:eastAsiaTheme="minorEastAsia" w:hAnsiTheme="minorEastAsia"/>
          <w:b/>
          <w:sz w:val="21"/>
          <w:szCs w:val="21"/>
        </w:rPr>
      </w:pPr>
      <w:r w:rsidRPr="00AE5155">
        <w:rPr>
          <w:rFonts w:ascii="SimHei" w:eastAsia="SimHei" w:hAnsi="SimHei"/>
          <w:bCs/>
          <w:sz w:val="21"/>
          <w:szCs w:val="21"/>
        </w:rPr>
        <w:lastRenderedPageBreak/>
        <w:t>5.</w:t>
      </w:r>
      <w:r w:rsidR="00A74BBF" w:rsidRPr="00AE5155">
        <w:rPr>
          <w:rFonts w:ascii="SimHei" w:eastAsia="SimHei" w:hAnsi="SimHei"/>
          <w:bCs/>
          <w:sz w:val="21"/>
          <w:szCs w:val="21"/>
        </w:rPr>
        <w:t>按费用类别</w:t>
      </w:r>
      <w:r w:rsidR="00A74BBF" w:rsidRPr="00AE5155">
        <w:rPr>
          <w:rFonts w:ascii="SimHei" w:eastAsia="SimHei" w:hAnsi="SimHei" w:hint="eastAsia"/>
          <w:bCs/>
          <w:sz w:val="21"/>
          <w:szCs w:val="21"/>
        </w:rPr>
        <w:t>开列</w:t>
      </w:r>
      <w:r w:rsidRPr="00AE5155">
        <w:rPr>
          <w:rFonts w:ascii="SimHei" w:eastAsia="SimHei" w:hAnsi="SimHei"/>
          <w:bCs/>
          <w:sz w:val="21"/>
          <w:szCs w:val="21"/>
        </w:rPr>
        <w:t>的项目预算</w:t>
      </w:r>
    </w:p>
    <w:tbl>
      <w:tblPr>
        <w:tblpPr w:leftFromText="180" w:rightFromText="180" w:vertAnchor="text" w:tblpX="269" w:tblpY="1"/>
        <w:tblOverlap w:val="never"/>
        <w:tblW w:w="15026" w:type="dxa"/>
        <w:tblLook w:val="04A0" w:firstRow="1" w:lastRow="0" w:firstColumn="1" w:lastColumn="0" w:noHBand="0" w:noVBand="1"/>
      </w:tblPr>
      <w:tblGrid>
        <w:gridCol w:w="3823"/>
        <w:gridCol w:w="1143"/>
        <w:gridCol w:w="1276"/>
        <w:gridCol w:w="1276"/>
        <w:gridCol w:w="1210"/>
        <w:gridCol w:w="1276"/>
        <w:gridCol w:w="1134"/>
        <w:gridCol w:w="1275"/>
        <w:gridCol w:w="1134"/>
        <w:gridCol w:w="1479"/>
      </w:tblGrid>
      <w:tr w:rsidR="00A74BBF" w:rsidRPr="009B6B43" w:rsidTr="00AE5155">
        <w:trPr>
          <w:trHeight w:val="384"/>
        </w:trPr>
        <w:tc>
          <w:tcPr>
            <w:tcW w:w="3823" w:type="dxa"/>
            <w:tcBorders>
              <w:top w:val="single" w:sz="4" w:space="0" w:color="BFBFBF"/>
              <w:left w:val="single" w:sz="4" w:space="0" w:color="BFBFBF"/>
              <w:bottom w:val="nil"/>
              <w:right w:val="single" w:sz="4" w:space="0" w:color="A6A6A6"/>
            </w:tcBorders>
            <w:shd w:val="clear" w:color="000000" w:fill="C7CFD8"/>
            <w:noWrap/>
            <w:vAlign w:val="bottom"/>
            <w:hideMark/>
          </w:tcPr>
          <w:p w:rsidR="00A74BBF" w:rsidRPr="004B1811" w:rsidRDefault="00A74BBF" w:rsidP="00AE5155">
            <w:pPr>
              <w:rPr>
                <w:rFonts w:ascii="Arial Narrow" w:eastAsia="Times New Roman" w:hAnsi="Arial Narrow"/>
                <w:i/>
                <w:iCs/>
                <w:color w:val="002839"/>
                <w:sz w:val="21"/>
                <w:szCs w:val="21"/>
              </w:rPr>
            </w:pPr>
            <w:r w:rsidRPr="004B1811">
              <w:rPr>
                <w:rFonts w:ascii="KaiTi" w:eastAsia="KaiTi" w:hAnsi="KaiTi" w:hint="eastAsia"/>
                <w:iCs/>
                <w:color w:val="002839"/>
                <w:sz w:val="21"/>
                <w:szCs w:val="21"/>
              </w:rPr>
              <w:t>（单位：</w:t>
            </w:r>
            <w:r w:rsidRPr="004B1811">
              <w:rPr>
                <w:rFonts w:ascii="KaiTi" w:eastAsia="KaiTi" w:hAnsi="KaiTi"/>
                <w:iCs/>
                <w:color w:val="002839"/>
                <w:sz w:val="21"/>
                <w:szCs w:val="21"/>
              </w:rPr>
              <w:t>瑞郎</w:t>
            </w:r>
            <w:r w:rsidRPr="004B1811">
              <w:rPr>
                <w:rFonts w:ascii="KaiTi" w:eastAsia="KaiTi" w:hAnsi="KaiTi" w:hint="eastAsia"/>
                <w:iCs/>
                <w:color w:val="002839"/>
                <w:sz w:val="21"/>
                <w:szCs w:val="21"/>
              </w:rPr>
              <w:t>）</w:t>
            </w:r>
          </w:p>
        </w:tc>
        <w:tc>
          <w:tcPr>
            <w:tcW w:w="3695" w:type="dxa"/>
            <w:gridSpan w:val="3"/>
            <w:tcBorders>
              <w:top w:val="single" w:sz="4" w:space="0" w:color="BFBFBF"/>
              <w:left w:val="nil"/>
              <w:bottom w:val="single" w:sz="4" w:space="0" w:color="A6A6A6"/>
              <w:right w:val="single" w:sz="4" w:space="0" w:color="A6A6A6"/>
            </w:tcBorders>
            <w:shd w:val="clear" w:color="000000" w:fill="C7CFD8"/>
            <w:vAlign w:val="center"/>
            <w:hideMark/>
          </w:tcPr>
          <w:p w:rsidR="00A74BBF" w:rsidRPr="004B1811" w:rsidRDefault="00A74BBF" w:rsidP="00AE5155">
            <w:pPr>
              <w:jc w:val="center"/>
              <w:rPr>
                <w:rFonts w:ascii="Arial Narrow" w:eastAsia="Times New Roman" w:hAnsi="Arial Narrow"/>
                <w:b/>
                <w:bCs/>
                <w:color w:val="002839"/>
                <w:sz w:val="21"/>
                <w:szCs w:val="21"/>
              </w:rPr>
            </w:pPr>
            <w:r w:rsidRPr="004B1811">
              <w:rPr>
                <w:rFonts w:ascii="SimSun" w:hAnsi="SimSun" w:hint="eastAsia"/>
                <w:b/>
                <w:bCs/>
                <w:color w:val="002839"/>
                <w:sz w:val="21"/>
                <w:szCs w:val="21"/>
              </w:rPr>
              <w:t>差旅</w:t>
            </w:r>
            <w:r w:rsidRPr="004B1811">
              <w:rPr>
                <w:rFonts w:ascii="SimSun" w:hAnsi="SimSun"/>
                <w:b/>
                <w:bCs/>
                <w:color w:val="002839"/>
                <w:sz w:val="21"/>
                <w:szCs w:val="21"/>
              </w:rPr>
              <w:t>、培训和</w:t>
            </w:r>
            <w:r w:rsidRPr="004B1811">
              <w:rPr>
                <w:rFonts w:ascii="SimSun" w:hAnsi="SimSun" w:hint="eastAsia"/>
                <w:b/>
                <w:bCs/>
                <w:color w:val="002839"/>
                <w:sz w:val="21"/>
                <w:szCs w:val="21"/>
              </w:rPr>
              <w:t>补助金</w:t>
            </w:r>
          </w:p>
        </w:tc>
        <w:tc>
          <w:tcPr>
            <w:tcW w:w="6029" w:type="dxa"/>
            <w:gridSpan w:val="5"/>
            <w:tcBorders>
              <w:top w:val="single" w:sz="4" w:space="0" w:color="BFBFBF"/>
              <w:left w:val="nil"/>
              <w:bottom w:val="single" w:sz="4" w:space="0" w:color="A6A6A6"/>
              <w:right w:val="single" w:sz="4" w:space="0" w:color="A6A6A6"/>
            </w:tcBorders>
            <w:shd w:val="clear" w:color="000000" w:fill="C7CFD8"/>
            <w:vAlign w:val="center"/>
            <w:hideMark/>
          </w:tcPr>
          <w:p w:rsidR="00A74BBF" w:rsidRPr="004B1811" w:rsidRDefault="00A74BBF" w:rsidP="00AE5155">
            <w:pPr>
              <w:ind w:right="177"/>
              <w:jc w:val="center"/>
              <w:rPr>
                <w:rFonts w:ascii="Arial Narrow" w:eastAsia="Times New Roman" w:hAnsi="Arial Narrow"/>
                <w:b/>
                <w:bCs/>
                <w:color w:val="002839"/>
                <w:sz w:val="21"/>
                <w:szCs w:val="21"/>
              </w:rPr>
            </w:pPr>
            <w:r w:rsidRPr="004B1811">
              <w:rPr>
                <w:rFonts w:ascii="SimSun" w:hAnsi="SimSun"/>
                <w:b/>
                <w:bCs/>
                <w:color w:val="002839"/>
                <w:sz w:val="21"/>
                <w:szCs w:val="21"/>
              </w:rPr>
              <w:t>订约承办事务</w:t>
            </w:r>
          </w:p>
        </w:tc>
        <w:tc>
          <w:tcPr>
            <w:tcW w:w="1479"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rsidR="00A74BBF" w:rsidRPr="004B1811" w:rsidRDefault="00A74BBF" w:rsidP="00AE5155">
            <w:pPr>
              <w:jc w:val="center"/>
              <w:rPr>
                <w:rFonts w:ascii="Arial Narrow" w:eastAsia="Times New Roman" w:hAnsi="Arial Narrow"/>
                <w:b/>
                <w:bCs/>
                <w:color w:val="002839"/>
                <w:sz w:val="21"/>
                <w:szCs w:val="21"/>
              </w:rPr>
            </w:pPr>
            <w:r w:rsidRPr="004B1811">
              <w:rPr>
                <w:rFonts w:ascii="SimSun" w:hAnsi="SimSun"/>
                <w:b/>
                <w:bCs/>
                <w:color w:val="002839"/>
                <w:sz w:val="21"/>
                <w:szCs w:val="21"/>
              </w:rPr>
              <w:t>共计</w:t>
            </w:r>
          </w:p>
          <w:p w:rsidR="00A74BBF" w:rsidRPr="004B1811" w:rsidRDefault="00A74BBF" w:rsidP="00AE5155">
            <w:pPr>
              <w:jc w:val="center"/>
              <w:rPr>
                <w:rFonts w:ascii="Arial Narrow" w:eastAsia="Times New Roman" w:hAnsi="Arial Narrow"/>
                <w:b/>
                <w:bCs/>
                <w:color w:val="002839"/>
                <w:sz w:val="21"/>
                <w:szCs w:val="21"/>
              </w:rPr>
            </w:pPr>
          </w:p>
        </w:tc>
      </w:tr>
      <w:tr w:rsidR="001A2B51" w:rsidRPr="009B6B43" w:rsidTr="00AE5155">
        <w:trPr>
          <w:trHeight w:val="417"/>
        </w:trPr>
        <w:tc>
          <w:tcPr>
            <w:tcW w:w="3823" w:type="dxa"/>
            <w:tcBorders>
              <w:top w:val="nil"/>
              <w:left w:val="single" w:sz="4" w:space="0" w:color="BFBFBF"/>
              <w:bottom w:val="single" w:sz="4" w:space="0" w:color="BFBFBF"/>
              <w:right w:val="single" w:sz="4" w:space="0" w:color="A6A6A6"/>
            </w:tcBorders>
            <w:shd w:val="clear" w:color="000000" w:fill="C7CFD8"/>
            <w:noWrap/>
            <w:vAlign w:val="bottom"/>
            <w:hideMark/>
          </w:tcPr>
          <w:p w:rsidR="001A2B51" w:rsidRPr="00487690" w:rsidRDefault="001A2B51" w:rsidP="00AE5155">
            <w:pPr>
              <w:rPr>
                <w:rFonts w:asciiTheme="minorEastAsia" w:eastAsiaTheme="minorEastAsia" w:hAnsiTheme="minorEastAsia"/>
                <w:i/>
                <w:iCs/>
                <w:color w:val="002839"/>
                <w:sz w:val="21"/>
                <w:szCs w:val="21"/>
              </w:rPr>
            </w:pPr>
            <w:r w:rsidRPr="004F120D">
              <w:rPr>
                <w:rFonts w:ascii="SimSun" w:hAnsi="SimSun" w:hint="eastAsia"/>
                <w:b/>
                <w:bCs/>
                <w:color w:val="002839"/>
                <w:sz w:val="21"/>
                <w:szCs w:val="21"/>
              </w:rPr>
              <w:t>活动</w:t>
            </w:r>
          </w:p>
        </w:tc>
        <w:tc>
          <w:tcPr>
            <w:tcW w:w="1143" w:type="dxa"/>
            <w:tcBorders>
              <w:top w:val="nil"/>
              <w:left w:val="nil"/>
              <w:bottom w:val="single" w:sz="4" w:space="0" w:color="BFBFBF"/>
              <w:right w:val="single" w:sz="4" w:space="0" w:color="A6A6A6"/>
            </w:tcBorders>
            <w:shd w:val="clear" w:color="000000" w:fill="C7CFD8"/>
            <w:vAlign w:val="center"/>
            <w:hideMark/>
          </w:tcPr>
          <w:p w:rsidR="001A2B51" w:rsidRPr="004B1811" w:rsidRDefault="001A2B51" w:rsidP="00AE5155">
            <w:pPr>
              <w:jc w:val="center"/>
              <w:rPr>
                <w:rFonts w:ascii="Arial Narrow" w:eastAsia="Times New Roman" w:hAnsi="Arial Narrow"/>
                <w:b/>
                <w:bCs/>
                <w:color w:val="002839"/>
                <w:sz w:val="21"/>
                <w:szCs w:val="21"/>
              </w:rPr>
            </w:pPr>
            <w:r w:rsidRPr="004B1811">
              <w:rPr>
                <w:rFonts w:ascii="SimSun" w:hAnsi="SimSun" w:hint="eastAsia"/>
                <w:b/>
                <w:bCs/>
                <w:color w:val="002839"/>
                <w:sz w:val="21"/>
                <w:szCs w:val="21"/>
              </w:rPr>
              <w:t>员工出差</w:t>
            </w:r>
          </w:p>
        </w:tc>
        <w:tc>
          <w:tcPr>
            <w:tcW w:w="1276" w:type="dxa"/>
            <w:tcBorders>
              <w:top w:val="nil"/>
              <w:left w:val="nil"/>
              <w:bottom w:val="single" w:sz="4" w:space="0" w:color="BFBFBF"/>
              <w:right w:val="single" w:sz="4" w:space="0" w:color="A6A6A6"/>
            </w:tcBorders>
            <w:shd w:val="clear" w:color="000000" w:fill="C7CFD8"/>
            <w:vAlign w:val="center"/>
            <w:hideMark/>
          </w:tcPr>
          <w:p w:rsidR="001A2B51" w:rsidRPr="004B1811" w:rsidRDefault="001A2B51" w:rsidP="00AE5155">
            <w:pPr>
              <w:jc w:val="center"/>
              <w:rPr>
                <w:rFonts w:ascii="Arial Narrow" w:eastAsia="Times New Roman" w:hAnsi="Arial Narrow"/>
                <w:b/>
                <w:bCs/>
                <w:color w:val="002839"/>
                <w:sz w:val="21"/>
                <w:szCs w:val="21"/>
              </w:rPr>
            </w:pPr>
            <w:r w:rsidRPr="004B1811">
              <w:rPr>
                <w:rFonts w:ascii="SimSun" w:hAnsi="SimSun"/>
                <w:b/>
                <w:bCs/>
                <w:color w:val="002839"/>
                <w:sz w:val="21"/>
                <w:szCs w:val="21"/>
              </w:rPr>
              <w:t>第三方</w:t>
            </w:r>
            <w:r w:rsidRPr="004B1811">
              <w:rPr>
                <w:rFonts w:ascii="SimSun" w:hAnsi="SimSun" w:hint="eastAsia"/>
                <w:b/>
                <w:bCs/>
                <w:color w:val="002839"/>
                <w:sz w:val="21"/>
                <w:szCs w:val="21"/>
              </w:rPr>
              <w:t>差旅</w:t>
            </w:r>
          </w:p>
        </w:tc>
        <w:tc>
          <w:tcPr>
            <w:tcW w:w="1276" w:type="dxa"/>
            <w:tcBorders>
              <w:top w:val="nil"/>
              <w:left w:val="nil"/>
              <w:bottom w:val="single" w:sz="4" w:space="0" w:color="BFBFBF"/>
              <w:right w:val="single" w:sz="4" w:space="0" w:color="A6A6A6"/>
            </w:tcBorders>
            <w:shd w:val="clear" w:color="000000" w:fill="C7CFD8"/>
            <w:vAlign w:val="center"/>
            <w:hideMark/>
          </w:tcPr>
          <w:p w:rsidR="001A2B51" w:rsidRPr="004B1811" w:rsidRDefault="001A2B51" w:rsidP="00AE5155">
            <w:pPr>
              <w:jc w:val="center"/>
              <w:rPr>
                <w:rFonts w:ascii="Arial Narrow" w:eastAsia="Times New Roman" w:hAnsi="Arial Narrow"/>
                <w:b/>
                <w:bCs/>
                <w:color w:val="002839"/>
                <w:sz w:val="21"/>
                <w:szCs w:val="21"/>
              </w:rPr>
            </w:pPr>
            <w:r w:rsidRPr="004B1811">
              <w:rPr>
                <w:rFonts w:ascii="SimSun" w:hAnsi="SimSun"/>
                <w:b/>
                <w:bCs/>
                <w:color w:val="002839"/>
                <w:sz w:val="21"/>
                <w:szCs w:val="21"/>
              </w:rPr>
              <w:t>培训</w:t>
            </w:r>
            <w:r w:rsidRPr="004B1811">
              <w:rPr>
                <w:rFonts w:ascii="SimSun" w:hAnsi="SimSun" w:hint="eastAsia"/>
                <w:b/>
                <w:bCs/>
                <w:color w:val="002839"/>
                <w:sz w:val="21"/>
                <w:szCs w:val="21"/>
              </w:rPr>
              <w:t>及</w:t>
            </w:r>
            <w:r w:rsidRPr="004B1811">
              <w:rPr>
                <w:rFonts w:ascii="SimSun" w:hAnsi="SimSun"/>
                <w:b/>
                <w:bCs/>
                <w:color w:val="002839"/>
                <w:sz w:val="21"/>
                <w:szCs w:val="21"/>
              </w:rPr>
              <w:t>相关</w:t>
            </w:r>
            <w:r w:rsidRPr="004B1811">
              <w:rPr>
                <w:rFonts w:ascii="SimSun" w:hAnsi="SimSun" w:hint="eastAsia"/>
                <w:b/>
                <w:bCs/>
                <w:color w:val="002839"/>
                <w:sz w:val="21"/>
                <w:szCs w:val="21"/>
              </w:rPr>
              <w:t>差旅</w:t>
            </w:r>
            <w:r w:rsidRPr="004B1811">
              <w:rPr>
                <w:rFonts w:ascii="SimSun" w:hAnsi="SimSun"/>
                <w:b/>
                <w:bCs/>
                <w:color w:val="002839"/>
                <w:sz w:val="21"/>
                <w:szCs w:val="21"/>
              </w:rPr>
              <w:t>补助</w:t>
            </w:r>
            <w:r w:rsidRPr="004B1811">
              <w:rPr>
                <w:rFonts w:ascii="SimSun" w:hAnsi="SimSun" w:hint="eastAsia"/>
                <w:b/>
                <w:bCs/>
                <w:color w:val="002839"/>
                <w:sz w:val="21"/>
                <w:szCs w:val="21"/>
              </w:rPr>
              <w:t>金</w:t>
            </w:r>
          </w:p>
        </w:tc>
        <w:tc>
          <w:tcPr>
            <w:tcW w:w="1210" w:type="dxa"/>
            <w:tcBorders>
              <w:top w:val="nil"/>
              <w:left w:val="nil"/>
              <w:bottom w:val="single" w:sz="4" w:space="0" w:color="BFBFBF"/>
              <w:right w:val="single" w:sz="4" w:space="0" w:color="A6A6A6"/>
            </w:tcBorders>
            <w:shd w:val="clear" w:color="000000" w:fill="C7CFD8"/>
            <w:noWrap/>
            <w:vAlign w:val="center"/>
            <w:hideMark/>
          </w:tcPr>
          <w:p w:rsidR="001A2B51" w:rsidRPr="004B1811" w:rsidRDefault="001A2B51" w:rsidP="00AE5155">
            <w:pPr>
              <w:jc w:val="center"/>
              <w:rPr>
                <w:rFonts w:ascii="Arial Narrow" w:eastAsia="Times New Roman" w:hAnsi="Arial Narrow"/>
                <w:b/>
                <w:bCs/>
                <w:color w:val="002839"/>
                <w:sz w:val="21"/>
                <w:szCs w:val="21"/>
              </w:rPr>
            </w:pPr>
            <w:r w:rsidRPr="004B1811">
              <w:rPr>
                <w:rFonts w:ascii="SimSun" w:hAnsi="SimSun"/>
                <w:b/>
                <w:bCs/>
                <w:color w:val="002839"/>
                <w:sz w:val="21"/>
                <w:szCs w:val="21"/>
              </w:rPr>
              <w:t>会议</w:t>
            </w:r>
          </w:p>
        </w:tc>
        <w:tc>
          <w:tcPr>
            <w:tcW w:w="1276" w:type="dxa"/>
            <w:tcBorders>
              <w:top w:val="nil"/>
              <w:left w:val="nil"/>
              <w:bottom w:val="single" w:sz="4" w:space="0" w:color="BFBFBF"/>
              <w:right w:val="single" w:sz="4" w:space="0" w:color="A6A6A6"/>
            </w:tcBorders>
            <w:shd w:val="clear" w:color="000000" w:fill="C7CFD8"/>
            <w:noWrap/>
            <w:vAlign w:val="center"/>
            <w:hideMark/>
          </w:tcPr>
          <w:p w:rsidR="001A2B51" w:rsidRPr="004B1811" w:rsidRDefault="001A2B51" w:rsidP="00AE5155">
            <w:pPr>
              <w:jc w:val="center"/>
              <w:rPr>
                <w:rFonts w:ascii="Arial Narrow" w:eastAsia="Times New Roman" w:hAnsi="Arial Narrow"/>
                <w:b/>
                <w:bCs/>
                <w:color w:val="002839"/>
                <w:sz w:val="21"/>
                <w:szCs w:val="21"/>
              </w:rPr>
            </w:pPr>
            <w:r w:rsidRPr="004B1811">
              <w:rPr>
                <w:rFonts w:ascii="SimSun" w:hAnsi="SimSun"/>
                <w:b/>
                <w:bCs/>
                <w:color w:val="002839"/>
                <w:sz w:val="21"/>
                <w:szCs w:val="21"/>
              </w:rPr>
              <w:t>出版</w:t>
            </w:r>
          </w:p>
        </w:tc>
        <w:tc>
          <w:tcPr>
            <w:tcW w:w="1134" w:type="dxa"/>
            <w:tcBorders>
              <w:top w:val="nil"/>
              <w:left w:val="nil"/>
              <w:bottom w:val="single" w:sz="4" w:space="0" w:color="BFBFBF"/>
              <w:right w:val="single" w:sz="4" w:space="0" w:color="A6A6A6"/>
            </w:tcBorders>
            <w:shd w:val="clear" w:color="000000" w:fill="C7CFD8"/>
            <w:vAlign w:val="center"/>
            <w:hideMark/>
          </w:tcPr>
          <w:p w:rsidR="001A2B51" w:rsidRPr="004B1811" w:rsidRDefault="001A2B51" w:rsidP="00AE5155">
            <w:pPr>
              <w:jc w:val="center"/>
              <w:rPr>
                <w:rFonts w:ascii="Arial Narrow" w:eastAsia="Times New Roman" w:hAnsi="Arial Narrow"/>
                <w:b/>
                <w:bCs/>
                <w:color w:val="002839"/>
                <w:sz w:val="21"/>
                <w:szCs w:val="21"/>
              </w:rPr>
            </w:pPr>
            <w:r w:rsidRPr="004B1811">
              <w:rPr>
                <w:rFonts w:ascii="SimSun" w:hAnsi="SimSun"/>
                <w:b/>
                <w:bCs/>
                <w:color w:val="002839"/>
                <w:sz w:val="21"/>
                <w:szCs w:val="21"/>
              </w:rPr>
              <w:t>个人订约</w:t>
            </w:r>
            <w:r w:rsidRPr="004B1811">
              <w:rPr>
                <w:rFonts w:ascii="SimSun" w:hAnsi="SimSun"/>
                <w:b/>
                <w:bCs/>
                <w:color w:val="002839"/>
                <w:sz w:val="21"/>
                <w:szCs w:val="21"/>
              </w:rPr>
              <w:br/>
              <w:t>承办事务</w:t>
            </w:r>
          </w:p>
        </w:tc>
        <w:tc>
          <w:tcPr>
            <w:tcW w:w="1275" w:type="dxa"/>
            <w:tcBorders>
              <w:top w:val="nil"/>
              <w:left w:val="nil"/>
              <w:bottom w:val="single" w:sz="4" w:space="0" w:color="BFBFBF"/>
              <w:right w:val="single" w:sz="4" w:space="0" w:color="A6A6A6"/>
            </w:tcBorders>
            <w:shd w:val="clear" w:color="000000" w:fill="C7CFD8"/>
            <w:vAlign w:val="center"/>
            <w:hideMark/>
          </w:tcPr>
          <w:p w:rsidR="001A2B51" w:rsidRPr="004B1811" w:rsidRDefault="001A2B51" w:rsidP="00AE5155">
            <w:pPr>
              <w:spacing w:line="340" w:lineRule="atLeast"/>
              <w:jc w:val="both"/>
              <w:rPr>
                <w:rFonts w:ascii="SimSun" w:hAnsi="SimSun"/>
                <w:b/>
                <w:bCs/>
                <w:color w:val="002839"/>
                <w:sz w:val="21"/>
                <w:szCs w:val="21"/>
              </w:rPr>
            </w:pPr>
            <w:r w:rsidRPr="004B1811">
              <w:rPr>
                <w:rFonts w:ascii="SimSun" w:hAnsi="SimSun" w:hint="eastAsia"/>
                <w:b/>
                <w:bCs/>
                <w:color w:val="002839"/>
                <w:sz w:val="21"/>
                <w:szCs w:val="21"/>
              </w:rPr>
              <w:t>产权组织</w:t>
            </w:r>
          </w:p>
          <w:p w:rsidR="001A2B51" w:rsidRPr="004B1811" w:rsidRDefault="001A2B51" w:rsidP="00AE5155">
            <w:pPr>
              <w:jc w:val="center"/>
              <w:rPr>
                <w:rFonts w:ascii="Arial Narrow" w:eastAsia="Times New Roman" w:hAnsi="Arial Narrow"/>
                <w:b/>
                <w:bCs/>
                <w:color w:val="002839"/>
                <w:sz w:val="21"/>
                <w:szCs w:val="21"/>
              </w:rPr>
            </w:pPr>
            <w:r w:rsidRPr="004B1811">
              <w:rPr>
                <w:rFonts w:ascii="SimSun" w:hAnsi="SimSun"/>
                <w:b/>
                <w:bCs/>
                <w:color w:val="002839"/>
                <w:sz w:val="21"/>
                <w:szCs w:val="21"/>
              </w:rPr>
              <w:t>研究金</w:t>
            </w:r>
          </w:p>
        </w:tc>
        <w:tc>
          <w:tcPr>
            <w:tcW w:w="1134" w:type="dxa"/>
            <w:tcBorders>
              <w:top w:val="nil"/>
              <w:left w:val="nil"/>
              <w:bottom w:val="single" w:sz="4" w:space="0" w:color="BFBFBF"/>
              <w:right w:val="nil"/>
            </w:tcBorders>
            <w:shd w:val="clear" w:color="000000" w:fill="C7CFD8"/>
            <w:vAlign w:val="center"/>
            <w:hideMark/>
          </w:tcPr>
          <w:p w:rsidR="001A2B51" w:rsidRPr="004B1811" w:rsidRDefault="001A2B51" w:rsidP="00AE5155">
            <w:pPr>
              <w:jc w:val="center"/>
              <w:rPr>
                <w:rFonts w:ascii="Arial Narrow" w:eastAsia="Times New Roman" w:hAnsi="Arial Narrow"/>
                <w:b/>
                <w:bCs/>
                <w:color w:val="002839"/>
                <w:sz w:val="21"/>
                <w:szCs w:val="21"/>
              </w:rPr>
            </w:pPr>
            <w:r w:rsidRPr="004B1811">
              <w:rPr>
                <w:rFonts w:ascii="SimSun" w:hAnsi="SimSun"/>
                <w:b/>
                <w:bCs/>
                <w:color w:val="002839"/>
                <w:sz w:val="21"/>
                <w:szCs w:val="21"/>
              </w:rPr>
              <w:t>其他订约</w:t>
            </w:r>
            <w:r w:rsidRPr="004B1811">
              <w:rPr>
                <w:rFonts w:ascii="SimSun" w:hAnsi="SimSun"/>
                <w:b/>
                <w:bCs/>
                <w:color w:val="002839"/>
                <w:sz w:val="21"/>
                <w:szCs w:val="21"/>
              </w:rPr>
              <w:br/>
              <w:t>承办事务</w:t>
            </w:r>
          </w:p>
        </w:tc>
        <w:tc>
          <w:tcPr>
            <w:tcW w:w="1479" w:type="dxa"/>
            <w:vMerge/>
            <w:tcBorders>
              <w:top w:val="single" w:sz="4" w:space="0" w:color="BFBFBF"/>
              <w:left w:val="single" w:sz="4" w:space="0" w:color="A6A6A6"/>
              <w:bottom w:val="single" w:sz="4" w:space="0" w:color="BFBFBF"/>
              <w:right w:val="single" w:sz="4" w:space="0" w:color="BFBFBF"/>
            </w:tcBorders>
            <w:vAlign w:val="center"/>
            <w:hideMark/>
          </w:tcPr>
          <w:p w:rsidR="001A2B51" w:rsidRPr="009B6B43" w:rsidRDefault="001A2B51" w:rsidP="00AE5155">
            <w:pPr>
              <w:rPr>
                <w:rFonts w:asciiTheme="minorEastAsia" w:eastAsiaTheme="minorEastAsia" w:hAnsiTheme="minorEastAsia"/>
                <w:b/>
                <w:bCs/>
                <w:color w:val="002839"/>
                <w:sz w:val="21"/>
                <w:szCs w:val="21"/>
              </w:rPr>
            </w:pPr>
          </w:p>
        </w:tc>
      </w:tr>
      <w:tr w:rsidR="001A2B51" w:rsidRPr="009B6B43" w:rsidTr="00AE5155">
        <w:trPr>
          <w:trHeight w:val="85"/>
        </w:trPr>
        <w:tc>
          <w:tcPr>
            <w:tcW w:w="3823" w:type="dxa"/>
            <w:tcBorders>
              <w:top w:val="nil"/>
              <w:left w:val="single" w:sz="4" w:space="0" w:color="BFBFBF"/>
              <w:bottom w:val="single" w:sz="4" w:space="0" w:color="BFBFBF"/>
              <w:right w:val="single" w:sz="4" w:space="0" w:color="BFBFBF"/>
            </w:tcBorders>
            <w:shd w:val="clear" w:color="auto" w:fill="auto"/>
            <w:vAlign w:val="center"/>
            <w:hideMark/>
          </w:tcPr>
          <w:p w:rsidR="001A2B51" w:rsidRPr="009B6B43" w:rsidRDefault="001A2B51" w:rsidP="00AE5155">
            <w:pPr>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项目协调和实施支持</w:t>
            </w:r>
          </w:p>
        </w:tc>
        <w:tc>
          <w:tcPr>
            <w:tcW w:w="1143"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10"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5"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77,100</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479"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77,100</w:t>
            </w:r>
          </w:p>
        </w:tc>
      </w:tr>
      <w:tr w:rsidR="001A2B51" w:rsidRPr="009B6B43" w:rsidTr="00AE5155">
        <w:trPr>
          <w:trHeight w:val="250"/>
        </w:trPr>
        <w:tc>
          <w:tcPr>
            <w:tcW w:w="3823" w:type="dxa"/>
            <w:tcBorders>
              <w:top w:val="nil"/>
              <w:left w:val="single" w:sz="4" w:space="0" w:color="BFBFBF"/>
              <w:bottom w:val="single" w:sz="4" w:space="0" w:color="BFBFBF"/>
              <w:right w:val="single" w:sz="4" w:space="0" w:color="BFBFBF"/>
            </w:tcBorders>
            <w:shd w:val="clear" w:color="auto" w:fill="auto"/>
            <w:vAlign w:val="center"/>
            <w:hideMark/>
          </w:tcPr>
          <w:p w:rsidR="001A2B51" w:rsidRPr="009B6B43" w:rsidRDefault="001A2B51" w:rsidP="00AE5155">
            <w:pPr>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确定</w:t>
            </w:r>
            <w:r w:rsidR="00306C20">
              <w:rPr>
                <w:rFonts w:asciiTheme="minorEastAsia" w:eastAsiaTheme="minorEastAsia" w:hAnsiTheme="minorEastAsia" w:hint="eastAsia"/>
                <w:color w:val="002839"/>
                <w:sz w:val="21"/>
                <w:szCs w:val="21"/>
              </w:rPr>
              <w:t>并</w:t>
            </w:r>
            <w:r w:rsidRPr="009B6B43">
              <w:rPr>
                <w:rFonts w:asciiTheme="minorEastAsia" w:eastAsiaTheme="minorEastAsia" w:hAnsiTheme="minorEastAsia"/>
                <w:color w:val="002839"/>
                <w:sz w:val="21"/>
                <w:szCs w:val="21"/>
              </w:rPr>
              <w:t>绘制选定的烹饪传统的</w:t>
            </w:r>
            <w:r>
              <w:rPr>
                <w:rFonts w:asciiTheme="minorEastAsia" w:eastAsiaTheme="minorEastAsia" w:hAnsiTheme="minorEastAsia"/>
                <w:color w:val="002839"/>
                <w:sz w:val="21"/>
                <w:szCs w:val="21"/>
              </w:rPr>
              <w:t>利益攸关方</w:t>
            </w:r>
            <w:r w:rsidRPr="009B6B43">
              <w:rPr>
                <w:rFonts w:asciiTheme="minorEastAsia" w:eastAsiaTheme="minorEastAsia" w:hAnsiTheme="minorEastAsia"/>
                <w:color w:val="002839"/>
                <w:sz w:val="21"/>
                <w:szCs w:val="21"/>
              </w:rPr>
              <w:t>和</w:t>
            </w:r>
            <w:r>
              <w:rPr>
                <w:rFonts w:asciiTheme="minorEastAsia" w:eastAsiaTheme="minorEastAsia" w:hAnsiTheme="minorEastAsia"/>
                <w:color w:val="002839"/>
                <w:sz w:val="21"/>
                <w:szCs w:val="21"/>
              </w:rPr>
              <w:t>受益人</w:t>
            </w:r>
            <w:r>
              <w:rPr>
                <w:rFonts w:asciiTheme="minorEastAsia" w:eastAsiaTheme="minorEastAsia" w:hAnsiTheme="minorEastAsia" w:hint="eastAsia"/>
                <w:color w:val="002839"/>
                <w:sz w:val="21"/>
                <w:szCs w:val="21"/>
              </w:rPr>
              <w:t>图谱</w:t>
            </w:r>
          </w:p>
        </w:tc>
        <w:tc>
          <w:tcPr>
            <w:tcW w:w="1143"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20,000</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10"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40,000</w:t>
            </w:r>
          </w:p>
        </w:tc>
        <w:tc>
          <w:tcPr>
            <w:tcW w:w="1275"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479"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60,000</w:t>
            </w:r>
          </w:p>
        </w:tc>
      </w:tr>
      <w:tr w:rsidR="001A2B51" w:rsidRPr="009B6B43" w:rsidTr="00AE5155">
        <w:trPr>
          <w:trHeight w:val="104"/>
        </w:trPr>
        <w:tc>
          <w:tcPr>
            <w:tcW w:w="3823" w:type="dxa"/>
            <w:tcBorders>
              <w:top w:val="nil"/>
              <w:left w:val="single" w:sz="4" w:space="0" w:color="BFBFBF"/>
              <w:bottom w:val="single" w:sz="4" w:space="0" w:color="BFBFBF"/>
              <w:right w:val="single" w:sz="4" w:space="0" w:color="BFBFBF"/>
            </w:tcBorders>
            <w:shd w:val="clear" w:color="000000" w:fill="FFFFFF"/>
            <w:vAlign w:val="center"/>
            <w:hideMark/>
          </w:tcPr>
          <w:p w:rsidR="001A2B51" w:rsidRPr="009B6B43" w:rsidRDefault="002C513F" w:rsidP="00AE5155">
            <w:pPr>
              <w:rPr>
                <w:rFonts w:asciiTheme="minorEastAsia" w:eastAsiaTheme="minorEastAsia" w:hAnsiTheme="minorEastAsia"/>
                <w:color w:val="002839"/>
                <w:sz w:val="21"/>
                <w:szCs w:val="21"/>
              </w:rPr>
            </w:pPr>
            <w:r>
              <w:rPr>
                <w:rFonts w:asciiTheme="minorEastAsia" w:eastAsiaTheme="minorEastAsia" w:hAnsiTheme="minorEastAsia" w:hint="eastAsia"/>
                <w:color w:val="002839"/>
                <w:sz w:val="21"/>
                <w:szCs w:val="21"/>
              </w:rPr>
              <w:t>和</w:t>
            </w:r>
            <w:r w:rsidR="001A2B51">
              <w:rPr>
                <w:rFonts w:asciiTheme="minorEastAsia" w:eastAsiaTheme="minorEastAsia" w:hAnsiTheme="minorEastAsia"/>
                <w:color w:val="002839"/>
                <w:sz w:val="21"/>
                <w:szCs w:val="21"/>
              </w:rPr>
              <w:t>利益攸关方</w:t>
            </w:r>
            <w:r>
              <w:rPr>
                <w:rFonts w:asciiTheme="minorEastAsia" w:eastAsiaTheme="minorEastAsia" w:hAnsiTheme="minorEastAsia" w:hint="eastAsia"/>
                <w:color w:val="002839"/>
                <w:sz w:val="21"/>
                <w:szCs w:val="21"/>
              </w:rPr>
              <w:t>及</w:t>
            </w:r>
            <w:r w:rsidR="001A2B51">
              <w:rPr>
                <w:rFonts w:asciiTheme="minorEastAsia" w:eastAsiaTheme="minorEastAsia" w:hAnsiTheme="minorEastAsia"/>
                <w:color w:val="002839"/>
                <w:sz w:val="21"/>
                <w:szCs w:val="21"/>
              </w:rPr>
              <w:t>受益人</w:t>
            </w:r>
            <w:r>
              <w:rPr>
                <w:rFonts w:asciiTheme="minorEastAsia" w:eastAsiaTheme="minorEastAsia" w:hAnsiTheme="minorEastAsia" w:hint="eastAsia"/>
                <w:color w:val="002839"/>
                <w:sz w:val="21"/>
                <w:szCs w:val="21"/>
              </w:rPr>
              <w:t>举办</w:t>
            </w:r>
            <w:r w:rsidR="001A2B51">
              <w:rPr>
                <w:rFonts w:asciiTheme="minorEastAsia" w:eastAsiaTheme="minorEastAsia" w:hAnsiTheme="minorEastAsia" w:hint="eastAsia"/>
                <w:color w:val="002839"/>
                <w:sz w:val="21"/>
                <w:szCs w:val="21"/>
              </w:rPr>
              <w:t>入门讲习班</w:t>
            </w:r>
          </w:p>
        </w:tc>
        <w:tc>
          <w:tcPr>
            <w:tcW w:w="1143" w:type="dxa"/>
            <w:tcBorders>
              <w:top w:val="nil"/>
              <w:left w:val="nil"/>
              <w:bottom w:val="single" w:sz="4" w:space="0" w:color="BFBFBF"/>
              <w:right w:val="single" w:sz="4" w:space="0" w:color="BFBFBF"/>
            </w:tcBorders>
            <w:shd w:val="clear" w:color="000000" w:fill="FFFFFF"/>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20,000</w:t>
            </w:r>
          </w:p>
        </w:tc>
        <w:tc>
          <w:tcPr>
            <w:tcW w:w="1276" w:type="dxa"/>
            <w:tcBorders>
              <w:top w:val="nil"/>
              <w:left w:val="nil"/>
              <w:bottom w:val="single" w:sz="4" w:space="0" w:color="BFBFBF"/>
              <w:right w:val="single" w:sz="4" w:space="0" w:color="BFBFBF"/>
            </w:tcBorders>
            <w:shd w:val="clear" w:color="000000" w:fill="FFFFFF"/>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20,000</w:t>
            </w:r>
          </w:p>
        </w:tc>
        <w:tc>
          <w:tcPr>
            <w:tcW w:w="1276" w:type="dxa"/>
            <w:tcBorders>
              <w:top w:val="nil"/>
              <w:left w:val="nil"/>
              <w:bottom w:val="single" w:sz="4" w:space="0" w:color="BFBFBF"/>
              <w:right w:val="single" w:sz="4" w:space="0" w:color="BFBFBF"/>
            </w:tcBorders>
            <w:shd w:val="clear" w:color="000000" w:fill="FFFFFF"/>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10" w:type="dxa"/>
            <w:tcBorders>
              <w:top w:val="nil"/>
              <w:left w:val="nil"/>
              <w:bottom w:val="single" w:sz="4" w:space="0" w:color="BFBFBF"/>
              <w:right w:val="single" w:sz="4" w:space="0" w:color="BFBFBF"/>
            </w:tcBorders>
            <w:shd w:val="clear" w:color="000000" w:fill="FFFFFF"/>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12,000</w:t>
            </w:r>
          </w:p>
        </w:tc>
        <w:tc>
          <w:tcPr>
            <w:tcW w:w="1276" w:type="dxa"/>
            <w:tcBorders>
              <w:top w:val="nil"/>
              <w:left w:val="nil"/>
              <w:bottom w:val="single" w:sz="4" w:space="0" w:color="BFBFBF"/>
              <w:right w:val="single" w:sz="4" w:space="0" w:color="BFBFBF"/>
            </w:tcBorders>
            <w:shd w:val="clear" w:color="000000" w:fill="FFFFFF"/>
            <w:noWrap/>
            <w:vAlign w:val="center"/>
            <w:hideMark/>
          </w:tcPr>
          <w:p w:rsidR="001A2B51" w:rsidRPr="009B6B43" w:rsidRDefault="001A2B51" w:rsidP="00AE5155">
            <w:pPr>
              <w:jc w:val="right"/>
              <w:rPr>
                <w:rFonts w:asciiTheme="minorEastAsia" w:eastAsiaTheme="minorEastAsia" w:hAnsiTheme="minorEastAsia"/>
                <w:color w:val="002839"/>
                <w:sz w:val="21"/>
                <w:szCs w:val="21"/>
              </w:rPr>
            </w:pPr>
          </w:p>
        </w:tc>
        <w:tc>
          <w:tcPr>
            <w:tcW w:w="1134" w:type="dxa"/>
            <w:tcBorders>
              <w:top w:val="nil"/>
              <w:left w:val="nil"/>
              <w:bottom w:val="single" w:sz="4" w:space="0" w:color="BFBFBF"/>
              <w:right w:val="single" w:sz="4" w:space="0" w:color="BFBFBF"/>
            </w:tcBorders>
            <w:shd w:val="clear" w:color="000000" w:fill="FFFFFF"/>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5" w:type="dxa"/>
            <w:tcBorders>
              <w:top w:val="nil"/>
              <w:left w:val="nil"/>
              <w:bottom w:val="single" w:sz="4" w:space="0" w:color="BFBFBF"/>
              <w:right w:val="single" w:sz="4" w:space="0" w:color="BFBFBF"/>
            </w:tcBorders>
            <w:shd w:val="clear" w:color="000000" w:fill="FFFFFF"/>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000000" w:fill="FFFFFF"/>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479" w:type="dxa"/>
            <w:tcBorders>
              <w:top w:val="nil"/>
              <w:left w:val="nil"/>
              <w:bottom w:val="single" w:sz="4" w:space="0" w:color="BFBFBF"/>
              <w:right w:val="single" w:sz="4" w:space="0" w:color="BFBFBF"/>
            </w:tcBorders>
            <w:shd w:val="clear" w:color="000000" w:fill="FFFFFF"/>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52,000</w:t>
            </w:r>
          </w:p>
        </w:tc>
      </w:tr>
      <w:tr w:rsidR="001A2B51" w:rsidRPr="009B6B43" w:rsidTr="00AE5155">
        <w:trPr>
          <w:trHeight w:val="338"/>
        </w:trPr>
        <w:tc>
          <w:tcPr>
            <w:tcW w:w="3823" w:type="dxa"/>
            <w:tcBorders>
              <w:top w:val="nil"/>
              <w:left w:val="single" w:sz="4" w:space="0" w:color="BFBFBF"/>
              <w:bottom w:val="single" w:sz="4" w:space="0" w:color="BFBFBF"/>
              <w:right w:val="single" w:sz="4" w:space="0" w:color="BFBFBF"/>
            </w:tcBorders>
            <w:shd w:val="clear" w:color="auto" w:fill="auto"/>
            <w:vAlign w:val="center"/>
            <w:hideMark/>
          </w:tcPr>
          <w:p w:rsidR="001A2B51" w:rsidRPr="009B6B43" w:rsidRDefault="001A2B51" w:rsidP="00AE5155">
            <w:pPr>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选择一个集体使用的</w:t>
            </w:r>
            <w:r>
              <w:rPr>
                <w:rFonts w:asciiTheme="minorEastAsia" w:eastAsiaTheme="minorEastAsia" w:hAnsiTheme="minorEastAsia" w:hint="eastAsia"/>
                <w:color w:val="002839"/>
                <w:sz w:val="21"/>
                <w:szCs w:val="21"/>
              </w:rPr>
              <w:t>知识产权</w:t>
            </w:r>
            <w:r w:rsidRPr="009B6B43">
              <w:rPr>
                <w:rFonts w:asciiTheme="minorEastAsia" w:eastAsiaTheme="minorEastAsia" w:hAnsiTheme="minorEastAsia"/>
                <w:color w:val="002839"/>
                <w:sz w:val="21"/>
                <w:szCs w:val="21"/>
              </w:rPr>
              <w:t>工具</w:t>
            </w:r>
          </w:p>
        </w:tc>
        <w:tc>
          <w:tcPr>
            <w:tcW w:w="1143"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10"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60,000</w:t>
            </w:r>
          </w:p>
        </w:tc>
        <w:tc>
          <w:tcPr>
            <w:tcW w:w="1275"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479"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60,000</w:t>
            </w:r>
          </w:p>
        </w:tc>
      </w:tr>
      <w:tr w:rsidR="001A2B51" w:rsidRPr="009B6B43" w:rsidTr="00AE5155">
        <w:trPr>
          <w:trHeight w:val="615"/>
        </w:trPr>
        <w:tc>
          <w:tcPr>
            <w:tcW w:w="3823" w:type="dxa"/>
            <w:tcBorders>
              <w:top w:val="nil"/>
              <w:left w:val="single" w:sz="4" w:space="0" w:color="BFBFBF"/>
              <w:bottom w:val="single" w:sz="4" w:space="0" w:color="BFBFBF"/>
              <w:right w:val="single" w:sz="4" w:space="0" w:color="BFBFBF"/>
            </w:tcBorders>
            <w:shd w:val="clear" w:color="auto" w:fill="auto"/>
            <w:vAlign w:val="center"/>
            <w:hideMark/>
          </w:tcPr>
          <w:p w:rsidR="001A2B51" w:rsidRPr="009B6B43" w:rsidRDefault="001A2B51" w:rsidP="00AE5155">
            <w:pPr>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与感兴趣的</w:t>
            </w:r>
            <w:r>
              <w:rPr>
                <w:rFonts w:asciiTheme="minorEastAsia" w:eastAsiaTheme="minorEastAsia" w:hAnsiTheme="minorEastAsia"/>
                <w:color w:val="002839"/>
                <w:sz w:val="21"/>
                <w:szCs w:val="21"/>
              </w:rPr>
              <w:t>利益攸关方</w:t>
            </w:r>
            <w:r w:rsidRPr="009B6B43">
              <w:rPr>
                <w:rFonts w:asciiTheme="minorEastAsia" w:eastAsiaTheme="minorEastAsia" w:hAnsiTheme="minorEastAsia"/>
                <w:color w:val="002839"/>
                <w:sz w:val="21"/>
                <w:szCs w:val="21"/>
              </w:rPr>
              <w:t>和</w:t>
            </w:r>
            <w:r>
              <w:rPr>
                <w:rFonts w:asciiTheme="minorEastAsia" w:eastAsiaTheme="minorEastAsia" w:hAnsiTheme="minorEastAsia"/>
                <w:color w:val="002839"/>
                <w:sz w:val="21"/>
                <w:szCs w:val="21"/>
              </w:rPr>
              <w:t>受益人</w:t>
            </w:r>
            <w:r w:rsidRPr="009B6B43">
              <w:rPr>
                <w:rFonts w:asciiTheme="minorEastAsia" w:eastAsiaTheme="minorEastAsia" w:hAnsiTheme="minorEastAsia"/>
                <w:color w:val="002839"/>
                <w:sz w:val="21"/>
                <w:szCs w:val="21"/>
              </w:rPr>
              <w:t>举办关于开发知识产权工具的</w:t>
            </w:r>
            <w:r>
              <w:rPr>
                <w:rFonts w:asciiTheme="minorEastAsia" w:eastAsiaTheme="minorEastAsia" w:hAnsiTheme="minorEastAsia" w:hint="eastAsia"/>
                <w:color w:val="002839"/>
                <w:sz w:val="21"/>
                <w:szCs w:val="21"/>
              </w:rPr>
              <w:t>讲习班</w:t>
            </w:r>
          </w:p>
        </w:tc>
        <w:tc>
          <w:tcPr>
            <w:tcW w:w="1143"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10"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12,000</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5,000</w:t>
            </w:r>
          </w:p>
        </w:tc>
        <w:tc>
          <w:tcPr>
            <w:tcW w:w="1275"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8,000</w:t>
            </w:r>
          </w:p>
        </w:tc>
        <w:tc>
          <w:tcPr>
            <w:tcW w:w="1479"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25,000</w:t>
            </w:r>
          </w:p>
        </w:tc>
      </w:tr>
      <w:tr w:rsidR="001A2B51" w:rsidRPr="009B6B43" w:rsidTr="00AE5155">
        <w:trPr>
          <w:trHeight w:val="327"/>
        </w:trPr>
        <w:tc>
          <w:tcPr>
            <w:tcW w:w="3823" w:type="dxa"/>
            <w:tcBorders>
              <w:top w:val="nil"/>
              <w:left w:val="single" w:sz="4" w:space="0" w:color="BFBFBF"/>
              <w:bottom w:val="single" w:sz="4" w:space="0" w:color="BFBFBF"/>
              <w:right w:val="single" w:sz="4" w:space="0" w:color="BFBFBF"/>
            </w:tcBorders>
            <w:shd w:val="clear" w:color="auto" w:fill="auto"/>
            <w:vAlign w:val="center"/>
            <w:hideMark/>
          </w:tcPr>
          <w:p w:rsidR="001A2B51" w:rsidRPr="009B6B43" w:rsidRDefault="001A2B51" w:rsidP="00AE5155">
            <w:pPr>
              <w:rPr>
                <w:rFonts w:asciiTheme="minorEastAsia" w:eastAsiaTheme="minorEastAsia" w:hAnsiTheme="minorEastAsia"/>
                <w:color w:val="002839"/>
                <w:sz w:val="21"/>
                <w:szCs w:val="21"/>
              </w:rPr>
            </w:pPr>
            <w:r>
              <w:rPr>
                <w:rFonts w:asciiTheme="minorEastAsia" w:eastAsiaTheme="minorEastAsia" w:hAnsiTheme="minorEastAsia"/>
                <w:color w:val="002839"/>
                <w:sz w:val="21"/>
                <w:szCs w:val="21"/>
              </w:rPr>
              <w:t>为集体使用的知识产权工具设计</w:t>
            </w:r>
            <w:r>
              <w:rPr>
                <w:rFonts w:asciiTheme="minorEastAsia" w:eastAsiaTheme="minorEastAsia" w:hAnsiTheme="minorEastAsia" w:hint="eastAsia"/>
                <w:color w:val="002839"/>
                <w:sz w:val="21"/>
                <w:szCs w:val="21"/>
              </w:rPr>
              <w:t>徽标</w:t>
            </w:r>
          </w:p>
        </w:tc>
        <w:tc>
          <w:tcPr>
            <w:tcW w:w="1143"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10"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20,000</w:t>
            </w:r>
          </w:p>
        </w:tc>
        <w:tc>
          <w:tcPr>
            <w:tcW w:w="1275"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479"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20,000</w:t>
            </w:r>
          </w:p>
        </w:tc>
      </w:tr>
      <w:tr w:rsidR="001A2B51" w:rsidRPr="009B6B43" w:rsidTr="00AE5155">
        <w:trPr>
          <w:trHeight w:val="291"/>
        </w:trPr>
        <w:tc>
          <w:tcPr>
            <w:tcW w:w="3823" w:type="dxa"/>
            <w:tcBorders>
              <w:top w:val="nil"/>
              <w:left w:val="single" w:sz="4" w:space="0" w:color="BFBFBF"/>
              <w:bottom w:val="single" w:sz="4" w:space="0" w:color="BFBFBF"/>
              <w:right w:val="single" w:sz="4" w:space="0" w:color="BFBFBF"/>
            </w:tcBorders>
            <w:shd w:val="clear" w:color="auto" w:fill="auto"/>
            <w:vAlign w:val="center"/>
            <w:hideMark/>
          </w:tcPr>
          <w:p w:rsidR="001A2B51" w:rsidRPr="009B6B43" w:rsidRDefault="001A2B51" w:rsidP="00AE5155">
            <w:pPr>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 xml:space="preserve">提交知识产权工具的注册申请 </w:t>
            </w:r>
          </w:p>
        </w:tc>
        <w:tc>
          <w:tcPr>
            <w:tcW w:w="1143"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10"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5"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20,000</w:t>
            </w:r>
          </w:p>
        </w:tc>
        <w:tc>
          <w:tcPr>
            <w:tcW w:w="1479"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20,000</w:t>
            </w:r>
          </w:p>
        </w:tc>
      </w:tr>
      <w:tr w:rsidR="001A2B51" w:rsidRPr="009B6B43" w:rsidTr="00AE5155">
        <w:trPr>
          <w:trHeight w:val="454"/>
        </w:trPr>
        <w:tc>
          <w:tcPr>
            <w:tcW w:w="3823" w:type="dxa"/>
            <w:tcBorders>
              <w:top w:val="nil"/>
              <w:left w:val="single" w:sz="4" w:space="0" w:color="BFBFBF"/>
              <w:bottom w:val="single" w:sz="4" w:space="0" w:color="BFBFBF"/>
              <w:right w:val="single" w:sz="4" w:space="0" w:color="BFBFBF"/>
            </w:tcBorders>
            <w:shd w:val="clear" w:color="auto" w:fill="auto"/>
            <w:vAlign w:val="center"/>
            <w:hideMark/>
          </w:tcPr>
          <w:p w:rsidR="001A2B51" w:rsidRPr="009B6B43" w:rsidRDefault="001A2B51" w:rsidP="00AE5155">
            <w:pPr>
              <w:rPr>
                <w:rFonts w:asciiTheme="minorEastAsia" w:eastAsiaTheme="minorEastAsia" w:hAnsiTheme="minorEastAsia"/>
                <w:color w:val="002839"/>
                <w:sz w:val="21"/>
                <w:szCs w:val="21"/>
              </w:rPr>
            </w:pPr>
            <w:r>
              <w:rPr>
                <w:rFonts w:asciiTheme="minorEastAsia" w:eastAsiaTheme="minorEastAsia" w:hAnsiTheme="minorEastAsia" w:hint="eastAsia"/>
                <w:color w:val="002839"/>
                <w:sz w:val="21"/>
                <w:szCs w:val="21"/>
              </w:rPr>
              <w:t>编制</w:t>
            </w:r>
            <w:r>
              <w:rPr>
                <w:rFonts w:asciiTheme="minorEastAsia" w:eastAsiaTheme="minorEastAsia" w:hAnsiTheme="minorEastAsia"/>
                <w:color w:val="002839"/>
                <w:sz w:val="21"/>
                <w:szCs w:val="21"/>
              </w:rPr>
              <w:t>提高</w:t>
            </w:r>
            <w:r>
              <w:rPr>
                <w:rFonts w:asciiTheme="minorEastAsia" w:eastAsiaTheme="minorEastAsia" w:hAnsiTheme="minorEastAsia" w:hint="eastAsia"/>
                <w:color w:val="002839"/>
                <w:sz w:val="21"/>
                <w:szCs w:val="21"/>
              </w:rPr>
              <w:t>意识</w:t>
            </w:r>
            <w:r w:rsidRPr="009B6B43">
              <w:rPr>
                <w:rFonts w:asciiTheme="minorEastAsia" w:eastAsiaTheme="minorEastAsia" w:hAnsiTheme="minorEastAsia"/>
                <w:color w:val="002839"/>
                <w:sz w:val="21"/>
                <w:szCs w:val="21"/>
              </w:rPr>
              <w:t>的材料</w:t>
            </w:r>
          </w:p>
        </w:tc>
        <w:tc>
          <w:tcPr>
            <w:tcW w:w="1143"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10"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20,000</w:t>
            </w:r>
          </w:p>
        </w:tc>
        <w:tc>
          <w:tcPr>
            <w:tcW w:w="1275"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479"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20,000</w:t>
            </w:r>
          </w:p>
        </w:tc>
      </w:tr>
      <w:tr w:rsidR="001A2B51" w:rsidRPr="009B6B43" w:rsidTr="00AE5155">
        <w:trPr>
          <w:trHeight w:val="519"/>
        </w:trPr>
        <w:tc>
          <w:tcPr>
            <w:tcW w:w="3823" w:type="dxa"/>
            <w:tcBorders>
              <w:top w:val="nil"/>
              <w:left w:val="single" w:sz="4" w:space="0" w:color="BFBFBF"/>
              <w:bottom w:val="single" w:sz="4" w:space="0" w:color="BFBFBF"/>
              <w:right w:val="single" w:sz="4" w:space="0" w:color="BFBFBF"/>
            </w:tcBorders>
            <w:shd w:val="clear" w:color="auto" w:fill="auto"/>
            <w:vAlign w:val="center"/>
            <w:hideMark/>
          </w:tcPr>
          <w:p w:rsidR="001A2B51" w:rsidRPr="009B6B43" w:rsidRDefault="001A2B51" w:rsidP="00AE5155">
            <w:pPr>
              <w:rPr>
                <w:rFonts w:asciiTheme="minorEastAsia" w:eastAsiaTheme="minorEastAsia" w:hAnsiTheme="minorEastAsia"/>
                <w:color w:val="002839"/>
                <w:sz w:val="21"/>
                <w:szCs w:val="21"/>
              </w:rPr>
            </w:pPr>
            <w:r w:rsidRPr="00761646">
              <w:rPr>
                <w:rFonts w:asciiTheme="minorEastAsia" w:eastAsiaTheme="minorEastAsia" w:hAnsiTheme="minorEastAsia" w:hint="eastAsia"/>
                <w:color w:val="002839"/>
                <w:sz w:val="21"/>
                <w:szCs w:val="21"/>
              </w:rPr>
              <w:t>就集体使用的</w:t>
            </w:r>
            <w:r w:rsidRPr="00761646">
              <w:rPr>
                <w:rFonts w:asciiTheme="minorEastAsia" w:eastAsiaTheme="minorEastAsia" w:hAnsiTheme="minorEastAsia"/>
                <w:color w:val="002839"/>
                <w:sz w:val="21"/>
                <w:szCs w:val="21"/>
              </w:rPr>
              <w:t>知识产权工具创建并启动推广活动</w:t>
            </w:r>
          </w:p>
        </w:tc>
        <w:tc>
          <w:tcPr>
            <w:tcW w:w="1143"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10"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10,000</w:t>
            </w:r>
          </w:p>
        </w:tc>
        <w:tc>
          <w:tcPr>
            <w:tcW w:w="1275"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10,000</w:t>
            </w:r>
          </w:p>
        </w:tc>
        <w:tc>
          <w:tcPr>
            <w:tcW w:w="1479"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20,000</w:t>
            </w:r>
          </w:p>
        </w:tc>
      </w:tr>
      <w:tr w:rsidR="001A2B51" w:rsidRPr="009B6B43" w:rsidTr="00AE5155">
        <w:trPr>
          <w:trHeight w:val="545"/>
        </w:trPr>
        <w:tc>
          <w:tcPr>
            <w:tcW w:w="3823" w:type="dxa"/>
            <w:tcBorders>
              <w:top w:val="nil"/>
              <w:left w:val="single" w:sz="4" w:space="0" w:color="BFBFBF"/>
              <w:bottom w:val="single" w:sz="4" w:space="0" w:color="BFBFBF"/>
              <w:right w:val="single" w:sz="4" w:space="0" w:color="BFBFBF"/>
            </w:tcBorders>
            <w:shd w:val="clear" w:color="auto" w:fill="auto"/>
            <w:vAlign w:val="center"/>
            <w:hideMark/>
          </w:tcPr>
          <w:p w:rsidR="001A2B51" w:rsidRPr="009B6B43" w:rsidRDefault="001A2B51" w:rsidP="00AE5155">
            <w:pPr>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举行关于使用和管理知识产权工具的能力建设活动</w:t>
            </w:r>
          </w:p>
        </w:tc>
        <w:tc>
          <w:tcPr>
            <w:tcW w:w="1143"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20,000</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10"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12,000</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5"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8,000</w:t>
            </w:r>
          </w:p>
        </w:tc>
        <w:tc>
          <w:tcPr>
            <w:tcW w:w="1479"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40,000</w:t>
            </w:r>
          </w:p>
        </w:tc>
      </w:tr>
      <w:tr w:rsidR="001A2B51" w:rsidRPr="009B6B43" w:rsidTr="00AE5155">
        <w:trPr>
          <w:trHeight w:val="490"/>
        </w:trPr>
        <w:tc>
          <w:tcPr>
            <w:tcW w:w="3823" w:type="dxa"/>
            <w:tcBorders>
              <w:top w:val="nil"/>
              <w:left w:val="single" w:sz="4" w:space="0" w:color="BFBFBF"/>
              <w:bottom w:val="single" w:sz="4" w:space="0" w:color="BFBFBF"/>
              <w:right w:val="single" w:sz="4" w:space="0" w:color="BFBFBF"/>
            </w:tcBorders>
            <w:shd w:val="clear" w:color="auto" w:fill="auto"/>
            <w:vAlign w:val="center"/>
            <w:hideMark/>
          </w:tcPr>
          <w:p w:rsidR="001A2B51" w:rsidRPr="009B6B43" w:rsidRDefault="001A2B51" w:rsidP="00AE5155">
            <w:pPr>
              <w:rPr>
                <w:rFonts w:asciiTheme="minorEastAsia" w:eastAsiaTheme="minorEastAsia" w:hAnsiTheme="minorEastAsia"/>
                <w:color w:val="002839"/>
                <w:sz w:val="21"/>
                <w:szCs w:val="21"/>
              </w:rPr>
            </w:pPr>
            <w:r>
              <w:rPr>
                <w:rFonts w:asciiTheme="minorEastAsia" w:eastAsiaTheme="minorEastAsia" w:hAnsiTheme="minorEastAsia" w:hint="eastAsia"/>
                <w:color w:val="002839"/>
                <w:sz w:val="21"/>
                <w:szCs w:val="21"/>
              </w:rPr>
              <w:t>总结性</w:t>
            </w:r>
            <w:r w:rsidRPr="009B6B43">
              <w:rPr>
                <w:rFonts w:asciiTheme="minorEastAsia" w:eastAsiaTheme="minorEastAsia" w:hAnsiTheme="minorEastAsia"/>
                <w:color w:val="002839"/>
                <w:sz w:val="21"/>
                <w:szCs w:val="21"/>
              </w:rPr>
              <w:t>国际</w:t>
            </w:r>
            <w:r>
              <w:rPr>
                <w:rFonts w:asciiTheme="minorEastAsia" w:eastAsiaTheme="minorEastAsia" w:hAnsiTheme="minorEastAsia" w:hint="eastAsia"/>
                <w:color w:val="002839"/>
                <w:sz w:val="21"/>
                <w:szCs w:val="21"/>
              </w:rPr>
              <w:t>讲习班</w:t>
            </w:r>
          </w:p>
        </w:tc>
        <w:tc>
          <w:tcPr>
            <w:tcW w:w="1143"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20,000</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40,000</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10"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12,000</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5"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8,000</w:t>
            </w:r>
          </w:p>
        </w:tc>
        <w:tc>
          <w:tcPr>
            <w:tcW w:w="1479"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80,000</w:t>
            </w:r>
          </w:p>
        </w:tc>
      </w:tr>
      <w:tr w:rsidR="001A2B51" w:rsidRPr="009B6B43" w:rsidTr="00AE5155">
        <w:trPr>
          <w:trHeight w:val="418"/>
        </w:trPr>
        <w:tc>
          <w:tcPr>
            <w:tcW w:w="3823" w:type="dxa"/>
            <w:tcBorders>
              <w:top w:val="nil"/>
              <w:left w:val="single" w:sz="4" w:space="0" w:color="BFBFBF"/>
              <w:bottom w:val="single" w:sz="4" w:space="0" w:color="BFBFBF"/>
              <w:right w:val="single" w:sz="4" w:space="0" w:color="BFBFBF"/>
            </w:tcBorders>
            <w:shd w:val="clear" w:color="auto" w:fill="auto"/>
            <w:vAlign w:val="center"/>
            <w:hideMark/>
          </w:tcPr>
          <w:p w:rsidR="001A2B51" w:rsidRPr="009B6B43" w:rsidRDefault="001A2B51" w:rsidP="00AE5155">
            <w:pPr>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项目</w:t>
            </w:r>
            <w:r>
              <w:rPr>
                <w:rFonts w:asciiTheme="minorEastAsia" w:eastAsiaTheme="minorEastAsia" w:hAnsiTheme="minorEastAsia" w:hint="eastAsia"/>
                <w:color w:val="002839"/>
                <w:sz w:val="21"/>
                <w:szCs w:val="21"/>
              </w:rPr>
              <w:t>审评</w:t>
            </w:r>
          </w:p>
        </w:tc>
        <w:tc>
          <w:tcPr>
            <w:tcW w:w="1143"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10"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276"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15,000</w:t>
            </w:r>
          </w:p>
        </w:tc>
        <w:tc>
          <w:tcPr>
            <w:tcW w:w="1275"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134"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w:t>
            </w:r>
          </w:p>
        </w:tc>
        <w:tc>
          <w:tcPr>
            <w:tcW w:w="1479" w:type="dxa"/>
            <w:tcBorders>
              <w:top w:val="nil"/>
              <w:left w:val="nil"/>
              <w:bottom w:val="single" w:sz="4" w:space="0" w:color="BFBFBF"/>
              <w:right w:val="single" w:sz="4" w:space="0" w:color="BFBFBF"/>
            </w:tcBorders>
            <w:shd w:val="clear" w:color="auto" w:fill="auto"/>
            <w:noWrap/>
            <w:vAlign w:val="center"/>
            <w:hideMark/>
          </w:tcPr>
          <w:p w:rsidR="001A2B51" w:rsidRPr="009B6B43" w:rsidRDefault="001A2B51" w:rsidP="00AE5155">
            <w:pPr>
              <w:jc w:val="right"/>
              <w:rPr>
                <w:rFonts w:asciiTheme="minorEastAsia" w:eastAsiaTheme="minorEastAsia" w:hAnsiTheme="minorEastAsia"/>
                <w:color w:val="002839"/>
                <w:sz w:val="21"/>
                <w:szCs w:val="21"/>
              </w:rPr>
            </w:pPr>
            <w:r w:rsidRPr="009B6B43">
              <w:rPr>
                <w:rFonts w:asciiTheme="minorEastAsia" w:eastAsiaTheme="minorEastAsia" w:hAnsiTheme="minorEastAsia"/>
                <w:color w:val="002839"/>
                <w:sz w:val="21"/>
                <w:szCs w:val="21"/>
              </w:rPr>
              <w:t>15,000</w:t>
            </w:r>
          </w:p>
        </w:tc>
      </w:tr>
      <w:tr w:rsidR="001A2B51" w:rsidRPr="009B6B43" w:rsidTr="00AE5155">
        <w:trPr>
          <w:trHeight w:val="329"/>
        </w:trPr>
        <w:tc>
          <w:tcPr>
            <w:tcW w:w="3823" w:type="dxa"/>
            <w:tcBorders>
              <w:top w:val="nil"/>
              <w:left w:val="single" w:sz="4" w:space="0" w:color="BFBFBF"/>
              <w:bottom w:val="single" w:sz="4" w:space="0" w:color="BFBFBF"/>
              <w:right w:val="single" w:sz="4" w:space="0" w:color="BFBFBF"/>
            </w:tcBorders>
            <w:shd w:val="clear" w:color="000000" w:fill="EDF0F3"/>
            <w:vAlign w:val="center"/>
            <w:hideMark/>
          </w:tcPr>
          <w:p w:rsidR="001A2B51" w:rsidRPr="009B6B43" w:rsidRDefault="001A2B51" w:rsidP="00AE5155">
            <w:pPr>
              <w:rPr>
                <w:rFonts w:asciiTheme="minorEastAsia" w:eastAsiaTheme="minorEastAsia" w:hAnsiTheme="minorEastAsia"/>
                <w:b/>
                <w:bCs/>
                <w:color w:val="002839"/>
                <w:sz w:val="21"/>
                <w:szCs w:val="21"/>
              </w:rPr>
            </w:pPr>
            <w:r>
              <w:rPr>
                <w:rFonts w:asciiTheme="minorEastAsia" w:eastAsiaTheme="minorEastAsia" w:hAnsiTheme="minorEastAsia" w:hint="eastAsia"/>
                <w:b/>
                <w:bCs/>
                <w:color w:val="002839"/>
                <w:sz w:val="21"/>
                <w:szCs w:val="21"/>
              </w:rPr>
              <w:t>总计</w:t>
            </w:r>
          </w:p>
        </w:tc>
        <w:tc>
          <w:tcPr>
            <w:tcW w:w="1143" w:type="dxa"/>
            <w:tcBorders>
              <w:top w:val="nil"/>
              <w:left w:val="nil"/>
              <w:bottom w:val="single" w:sz="4" w:space="0" w:color="BFBFBF"/>
              <w:right w:val="single" w:sz="4" w:space="0" w:color="BFBFBF"/>
            </w:tcBorders>
            <w:shd w:val="clear" w:color="000000" w:fill="EDF0F3"/>
            <w:noWrap/>
            <w:vAlign w:val="center"/>
            <w:hideMark/>
          </w:tcPr>
          <w:p w:rsidR="001A2B51" w:rsidRPr="009B6B43" w:rsidRDefault="001A2B51" w:rsidP="00AE5155">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40,000</w:t>
            </w:r>
          </w:p>
        </w:tc>
        <w:tc>
          <w:tcPr>
            <w:tcW w:w="1276" w:type="dxa"/>
            <w:tcBorders>
              <w:top w:val="nil"/>
              <w:left w:val="nil"/>
              <w:bottom w:val="single" w:sz="4" w:space="0" w:color="BFBFBF"/>
              <w:right w:val="single" w:sz="4" w:space="0" w:color="BFBFBF"/>
            </w:tcBorders>
            <w:shd w:val="clear" w:color="000000" w:fill="EDF0F3"/>
            <w:noWrap/>
            <w:vAlign w:val="center"/>
            <w:hideMark/>
          </w:tcPr>
          <w:p w:rsidR="001A2B51" w:rsidRPr="009B6B43" w:rsidRDefault="001A2B51" w:rsidP="00AE5155">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100,000</w:t>
            </w:r>
          </w:p>
        </w:tc>
        <w:tc>
          <w:tcPr>
            <w:tcW w:w="1276" w:type="dxa"/>
            <w:tcBorders>
              <w:top w:val="nil"/>
              <w:left w:val="nil"/>
              <w:bottom w:val="single" w:sz="4" w:space="0" w:color="BFBFBF"/>
              <w:right w:val="single" w:sz="4" w:space="0" w:color="BFBFBF"/>
            </w:tcBorders>
            <w:shd w:val="clear" w:color="000000" w:fill="EDF0F3"/>
            <w:noWrap/>
            <w:vAlign w:val="center"/>
            <w:hideMark/>
          </w:tcPr>
          <w:p w:rsidR="001A2B51" w:rsidRPr="009B6B43" w:rsidRDefault="001A2B51" w:rsidP="00AE5155">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w:t>
            </w:r>
          </w:p>
        </w:tc>
        <w:tc>
          <w:tcPr>
            <w:tcW w:w="1210" w:type="dxa"/>
            <w:tcBorders>
              <w:top w:val="nil"/>
              <w:left w:val="nil"/>
              <w:bottom w:val="single" w:sz="4" w:space="0" w:color="BFBFBF"/>
              <w:right w:val="single" w:sz="4" w:space="0" w:color="BFBFBF"/>
            </w:tcBorders>
            <w:shd w:val="clear" w:color="000000" w:fill="EDF0F3"/>
            <w:noWrap/>
            <w:vAlign w:val="center"/>
            <w:hideMark/>
          </w:tcPr>
          <w:p w:rsidR="001A2B51" w:rsidRPr="009B6B43" w:rsidRDefault="001A2B51" w:rsidP="00AE5155">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48,000</w:t>
            </w:r>
          </w:p>
        </w:tc>
        <w:tc>
          <w:tcPr>
            <w:tcW w:w="1276" w:type="dxa"/>
            <w:tcBorders>
              <w:top w:val="nil"/>
              <w:left w:val="nil"/>
              <w:bottom w:val="single" w:sz="4" w:space="0" w:color="BFBFBF"/>
              <w:right w:val="single" w:sz="4" w:space="0" w:color="BFBFBF"/>
            </w:tcBorders>
            <w:shd w:val="clear" w:color="000000" w:fill="EDF0F3"/>
            <w:noWrap/>
            <w:vAlign w:val="center"/>
            <w:hideMark/>
          </w:tcPr>
          <w:p w:rsidR="001A2B51" w:rsidRPr="009B6B43" w:rsidRDefault="001A2B51" w:rsidP="00AE5155">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w:t>
            </w:r>
          </w:p>
        </w:tc>
        <w:tc>
          <w:tcPr>
            <w:tcW w:w="1134" w:type="dxa"/>
            <w:tcBorders>
              <w:top w:val="nil"/>
              <w:left w:val="nil"/>
              <w:bottom w:val="single" w:sz="4" w:space="0" w:color="BFBFBF"/>
              <w:right w:val="single" w:sz="4" w:space="0" w:color="BFBFBF"/>
            </w:tcBorders>
            <w:shd w:val="clear" w:color="000000" w:fill="EDF0F3"/>
            <w:noWrap/>
            <w:vAlign w:val="center"/>
            <w:hideMark/>
          </w:tcPr>
          <w:p w:rsidR="001A2B51" w:rsidRPr="009B6B43" w:rsidRDefault="001A2B51" w:rsidP="00AE5155">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170,000</w:t>
            </w:r>
          </w:p>
        </w:tc>
        <w:tc>
          <w:tcPr>
            <w:tcW w:w="1275" w:type="dxa"/>
            <w:tcBorders>
              <w:top w:val="nil"/>
              <w:left w:val="nil"/>
              <w:bottom w:val="single" w:sz="4" w:space="0" w:color="BFBFBF"/>
              <w:right w:val="single" w:sz="4" w:space="0" w:color="BFBFBF"/>
            </w:tcBorders>
            <w:shd w:val="clear" w:color="000000" w:fill="EDF0F3"/>
            <w:noWrap/>
            <w:vAlign w:val="center"/>
            <w:hideMark/>
          </w:tcPr>
          <w:p w:rsidR="001A2B51" w:rsidRPr="009B6B43" w:rsidRDefault="001A2B51" w:rsidP="00AE5155">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77,100</w:t>
            </w:r>
          </w:p>
        </w:tc>
        <w:tc>
          <w:tcPr>
            <w:tcW w:w="1134" w:type="dxa"/>
            <w:tcBorders>
              <w:top w:val="nil"/>
              <w:left w:val="nil"/>
              <w:bottom w:val="single" w:sz="4" w:space="0" w:color="BFBFBF"/>
              <w:right w:val="single" w:sz="4" w:space="0" w:color="BFBFBF"/>
            </w:tcBorders>
            <w:shd w:val="clear" w:color="000000" w:fill="EDF0F3"/>
            <w:noWrap/>
            <w:vAlign w:val="center"/>
            <w:hideMark/>
          </w:tcPr>
          <w:p w:rsidR="001A2B51" w:rsidRPr="009B6B43" w:rsidRDefault="001A2B51" w:rsidP="00AE5155">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54,000</w:t>
            </w:r>
          </w:p>
        </w:tc>
        <w:tc>
          <w:tcPr>
            <w:tcW w:w="1479" w:type="dxa"/>
            <w:tcBorders>
              <w:top w:val="nil"/>
              <w:left w:val="nil"/>
              <w:bottom w:val="single" w:sz="4" w:space="0" w:color="BFBFBF"/>
              <w:right w:val="single" w:sz="4" w:space="0" w:color="BFBFBF"/>
            </w:tcBorders>
            <w:shd w:val="clear" w:color="000000" w:fill="EDF0F3"/>
            <w:noWrap/>
            <w:vAlign w:val="center"/>
            <w:hideMark/>
          </w:tcPr>
          <w:p w:rsidR="001A2B51" w:rsidRPr="009B6B43" w:rsidRDefault="001A2B51" w:rsidP="00AE5155">
            <w:pPr>
              <w:jc w:val="right"/>
              <w:rPr>
                <w:rFonts w:asciiTheme="minorEastAsia" w:eastAsiaTheme="minorEastAsia" w:hAnsiTheme="minorEastAsia"/>
                <w:b/>
                <w:bCs/>
                <w:color w:val="002839"/>
                <w:sz w:val="21"/>
                <w:szCs w:val="21"/>
              </w:rPr>
            </w:pPr>
            <w:r w:rsidRPr="009B6B43">
              <w:rPr>
                <w:rFonts w:asciiTheme="minorEastAsia" w:eastAsiaTheme="minorEastAsia" w:hAnsiTheme="minorEastAsia"/>
                <w:b/>
                <w:bCs/>
                <w:color w:val="002839"/>
                <w:sz w:val="21"/>
                <w:szCs w:val="21"/>
              </w:rPr>
              <w:t>489,100</w:t>
            </w:r>
          </w:p>
        </w:tc>
      </w:tr>
    </w:tbl>
    <w:p w:rsidR="009B11BC" w:rsidRPr="00AE5155" w:rsidRDefault="000337E3" w:rsidP="00AE5155">
      <w:pPr>
        <w:pStyle w:val="Endofdocument-Annex"/>
        <w:overflowPunct w:val="0"/>
        <w:spacing w:before="720" w:afterLines="50" w:after="120" w:line="340" w:lineRule="atLeast"/>
        <w:ind w:left="11057"/>
        <w:rPr>
          <w:rFonts w:ascii="KaiTi" w:eastAsia="KaiTi" w:hAnsi="KaiTi"/>
          <w:iCs/>
          <w:sz w:val="21"/>
          <w:szCs w:val="21"/>
        </w:rPr>
      </w:pPr>
      <w:r w:rsidRPr="00AE5155">
        <w:rPr>
          <w:rFonts w:ascii="KaiTi" w:eastAsia="KaiTi" w:hAnsi="KaiTi"/>
          <w:iCs/>
          <w:sz w:val="21"/>
          <w:szCs w:val="21"/>
        </w:rPr>
        <w:t>[附件和文件</w:t>
      </w:r>
      <w:r w:rsidR="00BA0F35" w:rsidRPr="00AE5155">
        <w:rPr>
          <w:rFonts w:ascii="KaiTi" w:eastAsia="KaiTi" w:hAnsi="KaiTi" w:hint="eastAsia"/>
          <w:iCs/>
          <w:sz w:val="21"/>
          <w:szCs w:val="21"/>
        </w:rPr>
        <w:t>完</w:t>
      </w:r>
      <w:r w:rsidRPr="00AE5155">
        <w:rPr>
          <w:rFonts w:ascii="KaiTi" w:eastAsia="KaiTi" w:hAnsi="KaiTi"/>
          <w:iCs/>
          <w:sz w:val="21"/>
          <w:szCs w:val="21"/>
        </w:rPr>
        <w:t>]</w:t>
      </w:r>
    </w:p>
    <w:sectPr w:rsidR="009B11BC" w:rsidRPr="00AE5155" w:rsidSect="00C93BE9">
      <w:endnotePr>
        <w:numFmt w:val="decimal"/>
      </w:endnotePr>
      <w:pgSz w:w="16840" w:h="11907" w:orient="landscape" w:code="9"/>
      <w:pgMar w:top="1134" w:right="1418" w:bottom="1418" w:left="567"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C0F" w:rsidRDefault="00C34C0F">
      <w:pPr>
        <w:spacing w:after="120"/>
      </w:pPr>
      <w:r>
        <w:separator/>
      </w:r>
    </w:p>
  </w:endnote>
  <w:endnote w:type="continuationSeparator" w:id="0">
    <w:p w:rsidR="00C34C0F" w:rsidRDefault="00C34C0F" w:rsidP="003B38C1">
      <w:pPr>
        <w:spacing w:after="120"/>
      </w:pPr>
      <w:r>
        <w:separator/>
      </w:r>
    </w:p>
    <w:p w:rsidR="00C34C0F" w:rsidRDefault="00C34C0F">
      <w:pPr>
        <w:spacing w:after="120"/>
        <w:rPr>
          <w:sz w:val="17"/>
        </w:rPr>
      </w:pPr>
      <w:r>
        <w:rPr>
          <w:sz w:val="17"/>
        </w:rPr>
        <w:t>[</w:t>
      </w:r>
      <w:r>
        <w:rPr>
          <w:sz w:val="17"/>
        </w:rPr>
        <w:t>上页尾注继续</w:t>
      </w:r>
      <w:r>
        <w:rPr>
          <w:sz w:val="17"/>
        </w:rPr>
        <w:t>]</w:t>
      </w:r>
    </w:p>
  </w:endnote>
  <w:endnote w:type="continuationNotice" w:id="1">
    <w:p w:rsidR="00C34C0F" w:rsidRDefault="00C34C0F">
      <w:pPr>
        <w:spacing w:before="60" w:after="12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0F" w:rsidRDefault="00C34C0F">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0F" w:rsidRDefault="00C34C0F">
    <w:pPr>
      <w:pStyle w:val="Footer"/>
      <w:spacing w:after="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0F" w:rsidRDefault="00C34C0F">
    <w:pPr>
      <w:pStyle w:val="Footer"/>
      <w:spacing w:after="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0F" w:rsidRPr="00F17DA5" w:rsidRDefault="00C34C0F" w:rsidP="00F17DA5">
    <w:pPr>
      <w:pStyle w:val="Footer"/>
      <w:spacing w:after="12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0F" w:rsidRDefault="00C34C0F">
    <w:pPr>
      <w:pStyle w:val="BodyText"/>
      <w:spacing w:after="120"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0F" w:rsidRPr="00F17DA5" w:rsidRDefault="00C34C0F" w:rsidP="00F17DA5">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C0F" w:rsidRDefault="00C34C0F">
      <w:pPr>
        <w:spacing w:after="120"/>
      </w:pPr>
      <w:r>
        <w:separator/>
      </w:r>
    </w:p>
  </w:footnote>
  <w:footnote w:type="continuationSeparator" w:id="0">
    <w:p w:rsidR="00C34C0F" w:rsidRDefault="00C34C0F" w:rsidP="008B60B2">
      <w:pPr>
        <w:spacing w:after="120"/>
      </w:pPr>
      <w:r>
        <w:separator/>
      </w:r>
    </w:p>
    <w:p w:rsidR="00C34C0F" w:rsidRDefault="00C34C0F">
      <w:pPr>
        <w:spacing w:after="12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rsidR="00C34C0F" w:rsidRDefault="00C34C0F">
      <w:pPr>
        <w:spacing w:before="60" w:after="12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rsidR="00C34C0F" w:rsidRPr="00040E22" w:rsidRDefault="00C34C0F">
      <w:pPr>
        <w:pStyle w:val="FootnoteText"/>
        <w:spacing w:after="120"/>
        <w:rPr>
          <w:rFonts w:asciiTheme="minorEastAsia" w:eastAsiaTheme="minorEastAsia" w:hAnsiTheme="minorEastAsia"/>
        </w:rPr>
      </w:pPr>
      <w:r w:rsidRPr="00040E22">
        <w:rPr>
          <w:rStyle w:val="FootnoteReference"/>
          <w:rFonts w:asciiTheme="minorEastAsia" w:eastAsiaTheme="minorEastAsia" w:hAnsiTheme="minorEastAsia"/>
        </w:rPr>
        <w:footnoteRef/>
      </w:r>
      <w:r w:rsidRPr="00040E22">
        <w:rPr>
          <w:rFonts w:asciiTheme="minorEastAsia" w:eastAsiaTheme="minorEastAsia" w:hAnsiTheme="minorEastAsia"/>
        </w:rPr>
        <w:t xml:space="preserve"> 实施前活动</w:t>
      </w:r>
      <w:r w:rsidRPr="00040E22">
        <w:rPr>
          <w:rFonts w:asciiTheme="minorEastAsia" w:eastAsiaTheme="minorEastAsia" w:hAnsiTheme="minorEastAsia" w:hint="eastAsia"/>
        </w:rPr>
        <w:t>一旦</w:t>
      </w:r>
      <w:r w:rsidRPr="00040E22">
        <w:rPr>
          <w:rFonts w:asciiTheme="minorEastAsia" w:eastAsiaTheme="minorEastAsia" w:hAnsiTheme="minorEastAsia"/>
        </w:rPr>
        <w:t>完成，</w:t>
      </w:r>
      <w:r w:rsidRPr="00040E22">
        <w:rPr>
          <w:rFonts w:asciiTheme="minorEastAsia" w:eastAsiaTheme="minorEastAsia" w:hAnsiTheme="minorEastAsia" w:hint="eastAsia"/>
        </w:rPr>
        <w:t>本</w:t>
      </w:r>
      <w:r w:rsidRPr="00040E22">
        <w:rPr>
          <w:rFonts w:asciiTheme="minorEastAsia" w:eastAsiaTheme="minorEastAsia" w:hAnsiTheme="minorEastAsia"/>
        </w:rPr>
        <w:t>项目将开始实施。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0F" w:rsidRDefault="00C34C0F">
    <w:pPr>
      <w:pStyle w:val="Header"/>
      <w:spacing w:after="120"/>
      <w:jc w:val="right"/>
      <w:rPr>
        <w:lang w:val="fr-CH"/>
      </w:rPr>
    </w:pPr>
    <w:r>
      <w:rPr>
        <w:lang w:val="fr-CH"/>
      </w:rPr>
      <w:t>CDIP/30/7</w:t>
    </w:r>
  </w:p>
  <w:p w:rsidR="00C34C0F" w:rsidRDefault="00C34C0F">
    <w:pPr>
      <w:pStyle w:val="Header"/>
      <w:spacing w:after="120"/>
      <w:jc w:val="right"/>
      <w:rPr>
        <w:lang w:val="fr-CH"/>
      </w:rPr>
    </w:pPr>
    <w:r>
      <w:rPr>
        <w:lang w:val="fr-CH"/>
      </w:rPr>
      <w:t>附件</w:t>
    </w:r>
  </w:p>
  <w:p w:rsidR="00C34C0F" w:rsidRDefault="00C34C0F">
    <w:pPr>
      <w:pStyle w:val="Header"/>
      <w:spacing w:after="120"/>
    </w:pPr>
  </w:p>
  <w:p w:rsidR="00C34C0F" w:rsidRDefault="00C34C0F">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0F" w:rsidRPr="00C34C0F" w:rsidRDefault="00C34C0F" w:rsidP="00C34C0F">
    <w:pPr>
      <w:jc w:val="right"/>
      <w:rPr>
        <w:rFonts w:asciiTheme="minorEastAsia" w:eastAsiaTheme="minorEastAsia" w:hAnsiTheme="minorEastAsia"/>
        <w:caps/>
        <w:sz w:val="21"/>
        <w:szCs w:val="21"/>
      </w:rPr>
    </w:pPr>
    <w:r w:rsidRPr="00C34C0F">
      <w:rPr>
        <w:rFonts w:asciiTheme="minorEastAsia" w:eastAsiaTheme="minorEastAsia" w:hAnsiTheme="minorEastAsia"/>
        <w:caps/>
        <w:sz w:val="21"/>
        <w:szCs w:val="21"/>
      </w:rPr>
      <w:t>CDIP/30/7</w:t>
    </w:r>
  </w:p>
  <w:p w:rsidR="00C34C0F" w:rsidRPr="00C34C0F" w:rsidRDefault="00C34C0F" w:rsidP="00C34C0F">
    <w:pPr>
      <w:jc w:val="right"/>
      <w:rPr>
        <w:rFonts w:asciiTheme="minorEastAsia" w:eastAsiaTheme="minorEastAsia" w:hAnsiTheme="minorEastAsia"/>
        <w:sz w:val="21"/>
        <w:szCs w:val="21"/>
      </w:rPr>
    </w:pPr>
    <w:r w:rsidRPr="00C34C0F">
      <w:rPr>
        <w:rFonts w:asciiTheme="minorEastAsia" w:eastAsiaTheme="minorEastAsia" w:hAnsiTheme="minorEastAsia"/>
        <w:sz w:val="21"/>
        <w:szCs w:val="21"/>
      </w:rPr>
      <w:t>附件第</w:t>
    </w:r>
    <w:r w:rsidRPr="00C34C0F">
      <w:rPr>
        <w:rFonts w:asciiTheme="minorEastAsia" w:eastAsiaTheme="minorEastAsia" w:hAnsiTheme="minorEastAsia"/>
        <w:sz w:val="21"/>
        <w:szCs w:val="21"/>
      </w:rPr>
      <w:fldChar w:fldCharType="begin"/>
    </w:r>
    <w:r w:rsidRPr="00C34C0F">
      <w:rPr>
        <w:rFonts w:asciiTheme="minorEastAsia" w:eastAsiaTheme="minorEastAsia" w:hAnsiTheme="minorEastAsia"/>
        <w:sz w:val="21"/>
        <w:szCs w:val="21"/>
      </w:rPr>
      <w:instrText xml:space="preserve"> PAGE  \* MERGEFORMAT </w:instrText>
    </w:r>
    <w:r w:rsidRPr="00C34C0F">
      <w:rPr>
        <w:rFonts w:asciiTheme="minorEastAsia" w:eastAsiaTheme="minorEastAsia" w:hAnsiTheme="minorEastAsia"/>
        <w:sz w:val="21"/>
        <w:szCs w:val="21"/>
      </w:rPr>
      <w:fldChar w:fldCharType="separate"/>
    </w:r>
    <w:r w:rsidR="009A3BA2">
      <w:rPr>
        <w:rFonts w:asciiTheme="minorEastAsia" w:eastAsiaTheme="minorEastAsia" w:hAnsiTheme="minorEastAsia"/>
        <w:noProof/>
        <w:sz w:val="21"/>
        <w:szCs w:val="21"/>
      </w:rPr>
      <w:t>5</w:t>
    </w:r>
    <w:r w:rsidRPr="00C34C0F">
      <w:rPr>
        <w:rFonts w:asciiTheme="minorEastAsia" w:eastAsiaTheme="minorEastAsia" w:hAnsiTheme="minorEastAsia"/>
        <w:sz w:val="21"/>
        <w:szCs w:val="21"/>
      </w:rPr>
      <w:fldChar w:fldCharType="end"/>
    </w:r>
    <w:r w:rsidRPr="00C34C0F">
      <w:rPr>
        <w:rFonts w:asciiTheme="minorEastAsia" w:eastAsiaTheme="minorEastAsia" w:hAnsiTheme="minorEastAsia"/>
        <w:sz w:val="21"/>
        <w:szCs w:val="21"/>
      </w:rPr>
      <w:t>页</w:t>
    </w:r>
  </w:p>
  <w:p w:rsidR="00C34C0F" w:rsidRPr="00C34C0F" w:rsidRDefault="00C34C0F" w:rsidP="00C34C0F">
    <w:pPr>
      <w:pStyle w:val="Heade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0F" w:rsidRDefault="00C34C0F">
    <w:pPr>
      <w:pStyle w:val="Header"/>
      <w:spacing w:after="1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0F" w:rsidRPr="00C34C0F" w:rsidRDefault="00C34C0F" w:rsidP="00C34C0F">
    <w:pPr>
      <w:pStyle w:val="Header"/>
      <w:jc w:val="right"/>
      <w:rPr>
        <w:rFonts w:asciiTheme="minorEastAsia" w:eastAsiaTheme="minorEastAsia" w:hAnsiTheme="minorEastAsia"/>
        <w:sz w:val="21"/>
        <w:szCs w:val="21"/>
        <w:lang w:val="fr-CH"/>
      </w:rPr>
    </w:pPr>
    <w:r w:rsidRPr="00C34C0F">
      <w:rPr>
        <w:rFonts w:asciiTheme="minorEastAsia" w:eastAsiaTheme="minorEastAsia" w:hAnsiTheme="minorEastAsia"/>
        <w:sz w:val="21"/>
        <w:szCs w:val="21"/>
        <w:lang w:val="fr-CH"/>
      </w:rPr>
      <w:t>CDIP/30/7</w:t>
    </w:r>
  </w:p>
  <w:p w:rsidR="00C34C0F" w:rsidRPr="00C34C0F" w:rsidRDefault="00C34C0F" w:rsidP="00C34C0F">
    <w:pPr>
      <w:jc w:val="right"/>
      <w:rPr>
        <w:rFonts w:asciiTheme="minorEastAsia" w:eastAsiaTheme="minorEastAsia" w:hAnsiTheme="minorEastAsia"/>
        <w:sz w:val="21"/>
        <w:szCs w:val="21"/>
      </w:rPr>
    </w:pPr>
    <w:r w:rsidRPr="00C34C0F">
      <w:rPr>
        <w:rFonts w:asciiTheme="minorEastAsia" w:eastAsiaTheme="minorEastAsia" w:hAnsiTheme="minorEastAsia"/>
        <w:sz w:val="21"/>
        <w:szCs w:val="21"/>
      </w:rPr>
      <w:t>附件第</w:t>
    </w:r>
    <w:r w:rsidRPr="00C34C0F">
      <w:rPr>
        <w:rFonts w:asciiTheme="minorEastAsia" w:eastAsiaTheme="minorEastAsia" w:hAnsiTheme="minorEastAsia"/>
        <w:sz w:val="21"/>
        <w:szCs w:val="21"/>
      </w:rPr>
      <w:fldChar w:fldCharType="begin"/>
    </w:r>
    <w:r w:rsidRPr="00C34C0F">
      <w:rPr>
        <w:rFonts w:asciiTheme="minorEastAsia" w:eastAsiaTheme="minorEastAsia" w:hAnsiTheme="minorEastAsia"/>
        <w:sz w:val="21"/>
        <w:szCs w:val="21"/>
      </w:rPr>
      <w:instrText xml:space="preserve"> PAGE  \* MERGEFORMAT </w:instrText>
    </w:r>
    <w:r w:rsidRPr="00C34C0F">
      <w:rPr>
        <w:rFonts w:asciiTheme="minorEastAsia" w:eastAsiaTheme="minorEastAsia" w:hAnsiTheme="minorEastAsia"/>
        <w:sz w:val="21"/>
        <w:szCs w:val="21"/>
      </w:rPr>
      <w:fldChar w:fldCharType="separate"/>
    </w:r>
    <w:r w:rsidR="009A3BA2">
      <w:rPr>
        <w:rFonts w:asciiTheme="minorEastAsia" w:eastAsiaTheme="minorEastAsia" w:hAnsiTheme="minorEastAsia"/>
        <w:noProof/>
        <w:sz w:val="21"/>
        <w:szCs w:val="21"/>
      </w:rPr>
      <w:t>6</w:t>
    </w:r>
    <w:r w:rsidRPr="00C34C0F">
      <w:rPr>
        <w:rFonts w:asciiTheme="minorEastAsia" w:eastAsiaTheme="minorEastAsia" w:hAnsiTheme="minorEastAsia"/>
        <w:sz w:val="21"/>
        <w:szCs w:val="21"/>
      </w:rPr>
      <w:fldChar w:fldCharType="end"/>
    </w:r>
    <w:r w:rsidRPr="00C34C0F">
      <w:rPr>
        <w:rFonts w:asciiTheme="minorEastAsia" w:eastAsiaTheme="minorEastAsia" w:hAnsiTheme="minorEastAsia"/>
        <w:sz w:val="21"/>
        <w:szCs w:val="21"/>
      </w:rPr>
      <w:t>页</w:t>
    </w:r>
  </w:p>
  <w:p w:rsidR="00C34C0F" w:rsidRPr="00C34C0F" w:rsidRDefault="00C34C0F" w:rsidP="00C34C0F">
    <w:pPr>
      <w:pStyle w:val="Header"/>
      <w:jc w:val="right"/>
      <w:rPr>
        <w:rFonts w:asciiTheme="minorEastAsia" w:eastAsia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0F" w:rsidRPr="00C34C0F" w:rsidRDefault="00C34C0F" w:rsidP="00C34C0F">
    <w:pPr>
      <w:pStyle w:val="Header"/>
      <w:jc w:val="right"/>
      <w:rPr>
        <w:rFonts w:asciiTheme="minorEastAsia" w:eastAsiaTheme="minorEastAsia" w:hAnsiTheme="minorEastAsia"/>
        <w:sz w:val="21"/>
        <w:szCs w:val="21"/>
        <w:lang w:val="fr-CH"/>
      </w:rPr>
    </w:pPr>
    <w:bookmarkStart w:id="5" w:name="Code2"/>
    <w:bookmarkEnd w:id="5"/>
    <w:r w:rsidRPr="00C34C0F">
      <w:rPr>
        <w:rFonts w:asciiTheme="minorEastAsia" w:eastAsiaTheme="minorEastAsia" w:hAnsiTheme="minorEastAsia"/>
        <w:sz w:val="21"/>
        <w:szCs w:val="21"/>
        <w:lang w:val="fr-CH"/>
      </w:rPr>
      <w:t>CDIP/30/7</w:t>
    </w:r>
  </w:p>
  <w:p w:rsidR="00C34C0F" w:rsidRPr="00C34C0F" w:rsidRDefault="00C34C0F" w:rsidP="00C34C0F">
    <w:pPr>
      <w:pStyle w:val="Header"/>
      <w:spacing w:after="480"/>
      <w:jc w:val="right"/>
      <w:rPr>
        <w:rFonts w:asciiTheme="minorEastAsia" w:eastAsiaTheme="minorEastAsia" w:hAnsiTheme="minorEastAsia"/>
        <w:sz w:val="21"/>
        <w:szCs w:val="21"/>
      </w:rPr>
    </w:pPr>
    <w:r w:rsidRPr="00C34C0F">
      <w:rPr>
        <w:rFonts w:asciiTheme="minorEastAsia" w:eastAsiaTheme="minorEastAsia" w:hAnsiTheme="minorEastAsia"/>
        <w:sz w:val="21"/>
        <w:szCs w:val="21"/>
      </w:rPr>
      <w:t>附</w:t>
    </w:r>
    <w:r w:rsidRPr="00C34C0F">
      <w:rPr>
        <w:rFonts w:asciiTheme="minorEastAsia" w:eastAsiaTheme="minorEastAsia" w:hAnsiTheme="minorEastAsia" w:hint="eastAsia"/>
        <w:sz w:val="21"/>
        <w:szCs w:val="21"/>
        <w:lang w:val="pt-BR"/>
      </w:rPr>
      <w:t xml:space="preserve">　</w:t>
    </w:r>
    <w:r w:rsidRPr="00C34C0F">
      <w:rPr>
        <w:rFonts w:asciiTheme="minorEastAsia" w:eastAsiaTheme="minorEastAsia" w:hAnsiTheme="minorEastAsia"/>
        <w:sz w:val="21"/>
        <w:szCs w:val="21"/>
      </w:rPr>
      <w:t>件</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E22" w:rsidRPr="00040E22" w:rsidRDefault="00040E22" w:rsidP="00040E22">
    <w:pPr>
      <w:pStyle w:val="Header"/>
      <w:jc w:val="right"/>
      <w:rPr>
        <w:rFonts w:asciiTheme="minorEastAsia" w:eastAsiaTheme="minorEastAsia" w:hAnsiTheme="minorEastAsia"/>
        <w:sz w:val="21"/>
        <w:szCs w:val="21"/>
        <w:lang w:val="fr-CH"/>
      </w:rPr>
    </w:pPr>
    <w:r w:rsidRPr="00040E22">
      <w:rPr>
        <w:rFonts w:asciiTheme="minorEastAsia" w:eastAsiaTheme="minorEastAsia" w:hAnsiTheme="minorEastAsia"/>
        <w:sz w:val="21"/>
        <w:szCs w:val="21"/>
        <w:lang w:val="fr-CH"/>
      </w:rPr>
      <w:t>CDIP/30/7</w:t>
    </w:r>
  </w:p>
  <w:p w:rsidR="00040E22" w:rsidRPr="00040E22" w:rsidRDefault="00040E22" w:rsidP="00040E22">
    <w:pPr>
      <w:jc w:val="right"/>
      <w:rPr>
        <w:rFonts w:asciiTheme="minorEastAsia" w:eastAsiaTheme="minorEastAsia" w:hAnsiTheme="minorEastAsia"/>
        <w:sz w:val="21"/>
        <w:szCs w:val="21"/>
      </w:rPr>
    </w:pPr>
    <w:r w:rsidRPr="00040E22">
      <w:rPr>
        <w:rFonts w:asciiTheme="minorEastAsia" w:eastAsiaTheme="minorEastAsia" w:hAnsiTheme="minorEastAsia"/>
        <w:sz w:val="21"/>
        <w:szCs w:val="21"/>
      </w:rPr>
      <w:t>附件第</w:t>
    </w:r>
    <w:r w:rsidRPr="00040E22">
      <w:rPr>
        <w:rFonts w:asciiTheme="minorEastAsia" w:eastAsiaTheme="minorEastAsia" w:hAnsiTheme="minorEastAsia"/>
        <w:sz w:val="21"/>
        <w:szCs w:val="21"/>
      </w:rPr>
      <w:fldChar w:fldCharType="begin"/>
    </w:r>
    <w:r w:rsidRPr="00040E22">
      <w:rPr>
        <w:rFonts w:asciiTheme="minorEastAsia" w:eastAsiaTheme="minorEastAsia" w:hAnsiTheme="minorEastAsia"/>
        <w:sz w:val="21"/>
        <w:szCs w:val="21"/>
      </w:rPr>
      <w:instrText xml:space="preserve"> PAGE  \* MERGEFORMAT </w:instrText>
    </w:r>
    <w:r w:rsidRPr="00040E22">
      <w:rPr>
        <w:rFonts w:asciiTheme="minorEastAsia" w:eastAsiaTheme="minorEastAsia" w:hAnsiTheme="minorEastAsia"/>
        <w:sz w:val="21"/>
        <w:szCs w:val="21"/>
      </w:rPr>
      <w:fldChar w:fldCharType="separate"/>
    </w:r>
    <w:r w:rsidR="009A3BA2">
      <w:rPr>
        <w:rFonts w:asciiTheme="minorEastAsia" w:eastAsiaTheme="minorEastAsia" w:hAnsiTheme="minorEastAsia"/>
        <w:noProof/>
        <w:sz w:val="21"/>
        <w:szCs w:val="21"/>
      </w:rPr>
      <w:t>8</w:t>
    </w:r>
    <w:r w:rsidRPr="00040E22">
      <w:rPr>
        <w:rFonts w:asciiTheme="minorEastAsia" w:eastAsiaTheme="minorEastAsia" w:hAnsiTheme="minorEastAsia"/>
        <w:sz w:val="21"/>
        <w:szCs w:val="21"/>
      </w:rPr>
      <w:fldChar w:fldCharType="end"/>
    </w:r>
    <w:r w:rsidRPr="00040E22">
      <w:rPr>
        <w:rFonts w:asciiTheme="minorEastAsia" w:eastAsiaTheme="minorEastAsia" w:hAnsiTheme="minorEastAsia"/>
        <w:sz w:val="21"/>
        <w:szCs w:val="21"/>
      </w:rPr>
      <w:t>页</w:t>
    </w:r>
  </w:p>
  <w:p w:rsidR="00C34C0F" w:rsidRPr="00040E22" w:rsidRDefault="00C34C0F" w:rsidP="00040E22">
    <w:pPr>
      <w:pStyle w:val="Header"/>
      <w:jc w:val="right"/>
      <w:rPr>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0F" w:rsidRDefault="00C34C0F">
    <w:pPr>
      <w:spacing w:after="120"/>
      <w:jc w:val="right"/>
      <w:rPr>
        <w:caps/>
      </w:rPr>
    </w:pPr>
    <w:r>
      <w:rPr>
        <w:caps/>
      </w:rPr>
      <w:t>CDIP/30/7</w:t>
    </w:r>
  </w:p>
  <w:p w:rsidR="00C34C0F" w:rsidRDefault="00C34C0F">
    <w:pPr>
      <w:spacing w:after="120"/>
      <w:jc w:val="right"/>
    </w:pPr>
    <w:r>
      <w:t>附件第</w:t>
    </w:r>
    <w:r>
      <w:fldChar w:fldCharType="begin"/>
    </w:r>
    <w:r>
      <w:instrText xml:space="preserve"> PAGE  \* MERGEFORMAT </w:instrText>
    </w:r>
    <w:r>
      <w:fldChar w:fldCharType="separate"/>
    </w:r>
    <w:r w:rsidR="00EF753B">
      <w:rPr>
        <w:noProof/>
      </w:rPr>
      <w:t>9</w:t>
    </w:r>
    <w:r>
      <w:fldChar w:fldCharType="end"/>
    </w:r>
    <w:r>
      <w:t>页</w:t>
    </w:r>
  </w:p>
  <w:p w:rsidR="00C34C0F" w:rsidRDefault="00C34C0F" w:rsidP="00477D6B">
    <w:pPr>
      <w:spacing w:after="120"/>
      <w:jc w:val="right"/>
    </w:pPr>
  </w:p>
  <w:p w:rsidR="00C34C0F" w:rsidRDefault="00C34C0F" w:rsidP="00477D6B">
    <w:pPr>
      <w:spacing w:after="120"/>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0F" w:rsidRPr="00040E22" w:rsidRDefault="00C34C0F" w:rsidP="00040E22">
    <w:pPr>
      <w:pStyle w:val="Header"/>
      <w:jc w:val="right"/>
      <w:rPr>
        <w:rFonts w:asciiTheme="minorEastAsia" w:eastAsiaTheme="minorEastAsia" w:hAnsiTheme="minorEastAsia"/>
        <w:sz w:val="21"/>
        <w:szCs w:val="21"/>
        <w:lang w:val="fr-CH"/>
      </w:rPr>
    </w:pPr>
    <w:r w:rsidRPr="00040E22">
      <w:rPr>
        <w:rFonts w:asciiTheme="minorEastAsia" w:eastAsiaTheme="minorEastAsia" w:hAnsiTheme="minorEastAsia"/>
        <w:sz w:val="21"/>
        <w:szCs w:val="21"/>
        <w:lang w:val="fr-CH"/>
      </w:rPr>
      <w:t>CDIP/30/7</w:t>
    </w:r>
  </w:p>
  <w:p w:rsidR="00C34C0F" w:rsidRPr="00040E22" w:rsidRDefault="00C34C0F" w:rsidP="00040E22">
    <w:pPr>
      <w:jc w:val="right"/>
      <w:rPr>
        <w:rFonts w:asciiTheme="minorEastAsia" w:eastAsiaTheme="minorEastAsia" w:hAnsiTheme="minorEastAsia"/>
        <w:sz w:val="21"/>
        <w:szCs w:val="21"/>
      </w:rPr>
    </w:pPr>
    <w:r w:rsidRPr="00040E22">
      <w:rPr>
        <w:rFonts w:asciiTheme="minorEastAsia" w:eastAsiaTheme="minorEastAsia" w:hAnsiTheme="minorEastAsia"/>
        <w:sz w:val="21"/>
        <w:szCs w:val="21"/>
      </w:rPr>
      <w:t>附件第</w:t>
    </w:r>
    <w:r w:rsidRPr="00040E22">
      <w:rPr>
        <w:rFonts w:asciiTheme="minorEastAsia" w:eastAsiaTheme="minorEastAsia" w:hAnsiTheme="minorEastAsia"/>
        <w:sz w:val="21"/>
        <w:szCs w:val="21"/>
      </w:rPr>
      <w:fldChar w:fldCharType="begin"/>
    </w:r>
    <w:r w:rsidRPr="00040E22">
      <w:rPr>
        <w:rFonts w:asciiTheme="minorEastAsia" w:eastAsiaTheme="minorEastAsia" w:hAnsiTheme="minorEastAsia"/>
        <w:sz w:val="21"/>
        <w:szCs w:val="21"/>
      </w:rPr>
      <w:instrText xml:space="preserve"> PAGE  \* MERGEFORMAT </w:instrText>
    </w:r>
    <w:r w:rsidRPr="00040E22">
      <w:rPr>
        <w:rFonts w:asciiTheme="minorEastAsia" w:eastAsiaTheme="minorEastAsia" w:hAnsiTheme="minorEastAsia"/>
        <w:sz w:val="21"/>
        <w:szCs w:val="21"/>
      </w:rPr>
      <w:fldChar w:fldCharType="separate"/>
    </w:r>
    <w:r w:rsidR="009A3BA2">
      <w:rPr>
        <w:rFonts w:asciiTheme="minorEastAsia" w:eastAsiaTheme="minorEastAsia" w:hAnsiTheme="minorEastAsia"/>
        <w:noProof/>
        <w:sz w:val="21"/>
        <w:szCs w:val="21"/>
      </w:rPr>
      <w:t>7</w:t>
    </w:r>
    <w:r w:rsidRPr="00040E22">
      <w:rPr>
        <w:rFonts w:asciiTheme="minorEastAsia" w:eastAsiaTheme="minorEastAsia" w:hAnsiTheme="minorEastAsia"/>
        <w:sz w:val="21"/>
        <w:szCs w:val="21"/>
      </w:rPr>
      <w:fldChar w:fldCharType="end"/>
    </w:r>
    <w:r w:rsidRPr="00040E22">
      <w:rPr>
        <w:rFonts w:asciiTheme="minorEastAsia" w:eastAsiaTheme="minorEastAsia" w:hAnsiTheme="minorEastAsia"/>
        <w:sz w:val="21"/>
        <w:szCs w:val="21"/>
      </w:rPr>
      <w:t>页</w:t>
    </w:r>
  </w:p>
  <w:p w:rsidR="00C34C0F" w:rsidRPr="00040E22" w:rsidRDefault="00C34C0F" w:rsidP="00040E22">
    <w:pPr>
      <w:pStyle w:val="Heade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987B5E"/>
    <w:multiLevelType w:val="hybridMultilevel"/>
    <w:tmpl w:val="0B3AFB6A"/>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147969"/>
    <w:multiLevelType w:val="hybridMultilevel"/>
    <w:tmpl w:val="166A55CA"/>
    <w:lvl w:ilvl="0" w:tplc="10365B4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CF36F6"/>
    <w:multiLevelType w:val="hybridMultilevel"/>
    <w:tmpl w:val="CF5EFEA4"/>
    <w:lvl w:ilvl="0" w:tplc="9F04E760">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184389"/>
    <w:multiLevelType w:val="hybridMultilevel"/>
    <w:tmpl w:val="4BE2A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C645A"/>
    <w:multiLevelType w:val="hybridMultilevel"/>
    <w:tmpl w:val="298C688E"/>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37D189D"/>
    <w:multiLevelType w:val="hybridMultilevel"/>
    <w:tmpl w:val="479C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1" w15:restartNumberingAfterBreak="0">
    <w:nsid w:val="26C20CCC"/>
    <w:multiLevelType w:val="hybridMultilevel"/>
    <w:tmpl w:val="F39E770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2" w15:restartNumberingAfterBreak="0">
    <w:nsid w:val="29420F7F"/>
    <w:multiLevelType w:val="hybridMultilevel"/>
    <w:tmpl w:val="4540257E"/>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3" w15:restartNumberingAfterBreak="0">
    <w:nsid w:val="2D3A4AF2"/>
    <w:multiLevelType w:val="hybridMultilevel"/>
    <w:tmpl w:val="AFEC94F4"/>
    <w:lvl w:ilvl="0" w:tplc="231676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B641D"/>
    <w:multiLevelType w:val="hybridMultilevel"/>
    <w:tmpl w:val="10B8C21E"/>
    <w:lvl w:ilvl="0" w:tplc="2316767C">
      <w:start w:val="2"/>
      <w:numFmt w:val="bullet"/>
      <w:lvlText w:val="-"/>
      <w:lvlJc w:val="left"/>
      <w:pPr>
        <w:ind w:left="470" w:hanging="360"/>
      </w:pPr>
      <w:rPr>
        <w:rFonts w:ascii="Arial" w:eastAsia="Arial" w:hAnsi="Arial" w:cs="Aria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5" w15:restartNumberingAfterBreak="0">
    <w:nsid w:val="37336B85"/>
    <w:multiLevelType w:val="hybridMultilevel"/>
    <w:tmpl w:val="48926572"/>
    <w:lvl w:ilvl="0" w:tplc="22DA63BC">
      <w:numFmt w:val="bullet"/>
      <w:lvlText w:val="•"/>
      <w:lvlJc w:val="left"/>
      <w:pPr>
        <w:ind w:left="830" w:hanging="360"/>
      </w:pPr>
      <w:rPr>
        <w:rFonts w:hint="default"/>
        <w:lang w:val="en-US" w:eastAsia="en-US" w:bidi="ar-SA"/>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6" w15:restartNumberingAfterBreak="0">
    <w:nsid w:val="3DD54E2C"/>
    <w:multiLevelType w:val="hybridMultilevel"/>
    <w:tmpl w:val="846A4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81217"/>
    <w:multiLevelType w:val="hybridMultilevel"/>
    <w:tmpl w:val="5ECA0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681440"/>
    <w:multiLevelType w:val="hybridMultilevel"/>
    <w:tmpl w:val="1D2C89F4"/>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9707F11"/>
    <w:multiLevelType w:val="hybridMultilevel"/>
    <w:tmpl w:val="0228F6BE"/>
    <w:lvl w:ilvl="0" w:tplc="890E3E06">
      <w:start w:val="1"/>
      <w:numFmt w:val="bullet"/>
      <w:lvlText w:val="•"/>
      <w:lvlJc w:val="left"/>
      <w:pPr>
        <w:ind w:left="830" w:hanging="360"/>
      </w:pPr>
      <w:rPr>
        <w:rFonts w:ascii="Arial" w:hAnsi="Arial" w:hint="default"/>
        <w:b w:val="0"/>
        <w:bCs w:val="0"/>
        <w:i w:val="0"/>
        <w:iCs w:val="0"/>
        <w:w w:val="100"/>
        <w:sz w:val="22"/>
        <w:szCs w:val="22"/>
        <w:lang w:val="en-US" w:eastAsia="en-US" w:bidi="ar-SA"/>
      </w:rPr>
    </w:lvl>
    <w:lvl w:ilvl="1" w:tplc="22DA63BC">
      <w:numFmt w:val="bullet"/>
      <w:lvlText w:val="•"/>
      <w:lvlJc w:val="left"/>
      <w:pPr>
        <w:ind w:left="1704" w:hanging="360"/>
      </w:pPr>
      <w:rPr>
        <w:rFonts w:hint="default"/>
        <w:lang w:val="en-US" w:eastAsia="en-US" w:bidi="ar-SA"/>
      </w:rPr>
    </w:lvl>
    <w:lvl w:ilvl="2" w:tplc="7F5429C0">
      <w:numFmt w:val="bullet"/>
      <w:lvlText w:val="•"/>
      <w:lvlJc w:val="left"/>
      <w:pPr>
        <w:ind w:left="2569" w:hanging="360"/>
      </w:pPr>
      <w:rPr>
        <w:rFonts w:hint="default"/>
        <w:lang w:val="en-US" w:eastAsia="en-US" w:bidi="ar-SA"/>
      </w:rPr>
    </w:lvl>
    <w:lvl w:ilvl="3" w:tplc="2B7C8160">
      <w:numFmt w:val="bullet"/>
      <w:lvlText w:val="•"/>
      <w:lvlJc w:val="left"/>
      <w:pPr>
        <w:ind w:left="3433" w:hanging="360"/>
      </w:pPr>
      <w:rPr>
        <w:rFonts w:hint="default"/>
        <w:lang w:val="en-US" w:eastAsia="en-US" w:bidi="ar-SA"/>
      </w:rPr>
    </w:lvl>
    <w:lvl w:ilvl="4" w:tplc="B1F803D2">
      <w:numFmt w:val="bullet"/>
      <w:lvlText w:val="•"/>
      <w:lvlJc w:val="left"/>
      <w:pPr>
        <w:ind w:left="4298" w:hanging="360"/>
      </w:pPr>
      <w:rPr>
        <w:rFonts w:hint="default"/>
        <w:lang w:val="en-US" w:eastAsia="en-US" w:bidi="ar-SA"/>
      </w:rPr>
    </w:lvl>
    <w:lvl w:ilvl="5" w:tplc="F508ECCE">
      <w:numFmt w:val="bullet"/>
      <w:lvlText w:val="•"/>
      <w:lvlJc w:val="left"/>
      <w:pPr>
        <w:ind w:left="5163" w:hanging="360"/>
      </w:pPr>
      <w:rPr>
        <w:rFonts w:hint="default"/>
        <w:lang w:val="en-US" w:eastAsia="en-US" w:bidi="ar-SA"/>
      </w:rPr>
    </w:lvl>
    <w:lvl w:ilvl="6" w:tplc="2B2811BE">
      <w:numFmt w:val="bullet"/>
      <w:lvlText w:val="•"/>
      <w:lvlJc w:val="left"/>
      <w:pPr>
        <w:ind w:left="6027" w:hanging="360"/>
      </w:pPr>
      <w:rPr>
        <w:rFonts w:hint="default"/>
        <w:lang w:val="en-US" w:eastAsia="en-US" w:bidi="ar-SA"/>
      </w:rPr>
    </w:lvl>
    <w:lvl w:ilvl="7" w:tplc="FC7E27F8">
      <w:numFmt w:val="bullet"/>
      <w:lvlText w:val="•"/>
      <w:lvlJc w:val="left"/>
      <w:pPr>
        <w:ind w:left="6892" w:hanging="360"/>
      </w:pPr>
      <w:rPr>
        <w:rFonts w:hint="default"/>
        <w:lang w:val="en-US" w:eastAsia="en-US" w:bidi="ar-SA"/>
      </w:rPr>
    </w:lvl>
    <w:lvl w:ilvl="8" w:tplc="D56E64B6">
      <w:numFmt w:val="bullet"/>
      <w:lvlText w:val="•"/>
      <w:lvlJc w:val="left"/>
      <w:pPr>
        <w:ind w:left="7756" w:hanging="360"/>
      </w:pPr>
      <w:rPr>
        <w:rFonts w:hint="default"/>
        <w:lang w:val="en-US" w:eastAsia="en-US" w:bidi="ar-SA"/>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AD6F0E"/>
    <w:multiLevelType w:val="hybridMultilevel"/>
    <w:tmpl w:val="0704877A"/>
    <w:lvl w:ilvl="0" w:tplc="890E3E0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7D6505"/>
    <w:multiLevelType w:val="hybridMultilevel"/>
    <w:tmpl w:val="92A2BCD4"/>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5" w15:restartNumberingAfterBreak="0">
    <w:nsid w:val="664B24C7"/>
    <w:multiLevelType w:val="hybridMultilevel"/>
    <w:tmpl w:val="479C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7"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83495"/>
    <w:multiLevelType w:val="hybridMultilevel"/>
    <w:tmpl w:val="F39E770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15:restartNumberingAfterBreak="0">
    <w:nsid w:val="7D95099B"/>
    <w:multiLevelType w:val="hybridMultilevel"/>
    <w:tmpl w:val="6A98DFC2"/>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4"/>
  </w:num>
  <w:num w:numId="2">
    <w:abstractNumId w:val="18"/>
  </w:num>
  <w:num w:numId="3">
    <w:abstractNumId w:val="0"/>
  </w:num>
  <w:num w:numId="4">
    <w:abstractNumId w:val="21"/>
  </w:num>
  <w:num w:numId="5">
    <w:abstractNumId w:val="2"/>
  </w:num>
  <w:num w:numId="6">
    <w:abstractNumId w:val="8"/>
  </w:num>
  <w:num w:numId="7">
    <w:abstractNumId w:val="31"/>
  </w:num>
  <w:num w:numId="8">
    <w:abstractNumId w:val="28"/>
  </w:num>
  <w:num w:numId="9">
    <w:abstractNumId w:val="23"/>
  </w:num>
  <w:num w:numId="10">
    <w:abstractNumId w:val="26"/>
  </w:num>
  <w:num w:numId="11">
    <w:abstractNumId w:val="27"/>
  </w:num>
  <w:num w:numId="12">
    <w:abstractNumId w:val="29"/>
  </w:num>
  <w:num w:numId="13">
    <w:abstractNumId w:val="10"/>
  </w:num>
  <w:num w:numId="14">
    <w:abstractNumId w:val="1"/>
  </w:num>
  <w:num w:numId="15">
    <w:abstractNumId w:val="32"/>
  </w:num>
  <w:num w:numId="16">
    <w:abstractNumId w:val="20"/>
  </w:num>
  <w:num w:numId="17">
    <w:abstractNumId w:val="12"/>
  </w:num>
  <w:num w:numId="18">
    <w:abstractNumId w:val="15"/>
  </w:num>
  <w:num w:numId="19">
    <w:abstractNumId w:val="25"/>
  </w:num>
  <w:num w:numId="20">
    <w:abstractNumId w:val="14"/>
  </w:num>
  <w:num w:numId="21">
    <w:abstractNumId w:val="22"/>
  </w:num>
  <w:num w:numId="22">
    <w:abstractNumId w:val="19"/>
  </w:num>
  <w:num w:numId="23">
    <w:abstractNumId w:val="3"/>
  </w:num>
  <w:num w:numId="24">
    <w:abstractNumId w:val="13"/>
  </w:num>
  <w:num w:numId="25">
    <w:abstractNumId w:val="30"/>
  </w:num>
  <w:num w:numId="26">
    <w:abstractNumId w:val="16"/>
  </w:num>
  <w:num w:numId="27">
    <w:abstractNumId w:val="6"/>
  </w:num>
  <w:num w:numId="28">
    <w:abstractNumId w:val="11"/>
  </w:num>
  <w:num w:numId="29">
    <w:abstractNumId w:val="24"/>
  </w:num>
  <w:num w:numId="30">
    <w:abstractNumId w:val="7"/>
  </w:num>
  <w:num w:numId="31">
    <w:abstractNumId w:val="9"/>
  </w:num>
  <w:num w:numId="32">
    <w:abstractNumId w:val="1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BE9"/>
    <w:rsid w:val="00000A58"/>
    <w:rsid w:val="00011944"/>
    <w:rsid w:val="00027F01"/>
    <w:rsid w:val="000337E3"/>
    <w:rsid w:val="00040E22"/>
    <w:rsid w:val="00043CAA"/>
    <w:rsid w:val="00043DE3"/>
    <w:rsid w:val="00046A93"/>
    <w:rsid w:val="00056816"/>
    <w:rsid w:val="00062E97"/>
    <w:rsid w:val="0007485C"/>
    <w:rsid w:val="00074A17"/>
    <w:rsid w:val="00075432"/>
    <w:rsid w:val="000762BE"/>
    <w:rsid w:val="000968ED"/>
    <w:rsid w:val="000A3D97"/>
    <w:rsid w:val="000B5F03"/>
    <w:rsid w:val="000E0D33"/>
    <w:rsid w:val="000E5208"/>
    <w:rsid w:val="000F2E70"/>
    <w:rsid w:val="000F5E56"/>
    <w:rsid w:val="001262FF"/>
    <w:rsid w:val="001362EE"/>
    <w:rsid w:val="0015352C"/>
    <w:rsid w:val="00157CFD"/>
    <w:rsid w:val="00160649"/>
    <w:rsid w:val="00161EC6"/>
    <w:rsid w:val="001647D5"/>
    <w:rsid w:val="001832A6"/>
    <w:rsid w:val="001A2B51"/>
    <w:rsid w:val="001D4107"/>
    <w:rsid w:val="001F48CD"/>
    <w:rsid w:val="00203D24"/>
    <w:rsid w:val="0021217E"/>
    <w:rsid w:val="002326AB"/>
    <w:rsid w:val="002327C0"/>
    <w:rsid w:val="00241FB0"/>
    <w:rsid w:val="00243430"/>
    <w:rsid w:val="00243FF2"/>
    <w:rsid w:val="00250DAA"/>
    <w:rsid w:val="002634C4"/>
    <w:rsid w:val="00292495"/>
    <w:rsid w:val="002928D3"/>
    <w:rsid w:val="002B3D2A"/>
    <w:rsid w:val="002B7784"/>
    <w:rsid w:val="002C0064"/>
    <w:rsid w:val="002C071D"/>
    <w:rsid w:val="002C513F"/>
    <w:rsid w:val="002E0019"/>
    <w:rsid w:val="002F1FE6"/>
    <w:rsid w:val="002F4E68"/>
    <w:rsid w:val="003019CC"/>
    <w:rsid w:val="003035C3"/>
    <w:rsid w:val="00306C20"/>
    <w:rsid w:val="00307164"/>
    <w:rsid w:val="00312B64"/>
    <w:rsid w:val="00312F7F"/>
    <w:rsid w:val="003309AC"/>
    <w:rsid w:val="00332EA1"/>
    <w:rsid w:val="0034352D"/>
    <w:rsid w:val="00361450"/>
    <w:rsid w:val="003673CF"/>
    <w:rsid w:val="003725B3"/>
    <w:rsid w:val="003845C1"/>
    <w:rsid w:val="003A6F89"/>
    <w:rsid w:val="003B38C1"/>
    <w:rsid w:val="003C34E9"/>
    <w:rsid w:val="003C4BCE"/>
    <w:rsid w:val="003E7E85"/>
    <w:rsid w:val="003F187D"/>
    <w:rsid w:val="00404406"/>
    <w:rsid w:val="00416BEF"/>
    <w:rsid w:val="00423E3E"/>
    <w:rsid w:val="00427AF4"/>
    <w:rsid w:val="004463B5"/>
    <w:rsid w:val="004647DA"/>
    <w:rsid w:val="00471903"/>
    <w:rsid w:val="00474062"/>
    <w:rsid w:val="004774DF"/>
    <w:rsid w:val="00477D6B"/>
    <w:rsid w:val="00487690"/>
    <w:rsid w:val="004970AC"/>
    <w:rsid w:val="004979F4"/>
    <w:rsid w:val="004A5B8D"/>
    <w:rsid w:val="004B0848"/>
    <w:rsid w:val="004B1D63"/>
    <w:rsid w:val="004D552F"/>
    <w:rsid w:val="004F120D"/>
    <w:rsid w:val="005019FF"/>
    <w:rsid w:val="0050549D"/>
    <w:rsid w:val="00520C11"/>
    <w:rsid w:val="0053057A"/>
    <w:rsid w:val="00556076"/>
    <w:rsid w:val="00560A29"/>
    <w:rsid w:val="00564A03"/>
    <w:rsid w:val="00595CFE"/>
    <w:rsid w:val="005C3626"/>
    <w:rsid w:val="005C6649"/>
    <w:rsid w:val="006047E9"/>
    <w:rsid w:val="00605827"/>
    <w:rsid w:val="006179FC"/>
    <w:rsid w:val="00624485"/>
    <w:rsid w:val="0063217C"/>
    <w:rsid w:val="00642988"/>
    <w:rsid w:val="0064301E"/>
    <w:rsid w:val="00646050"/>
    <w:rsid w:val="00646EE5"/>
    <w:rsid w:val="00654EAC"/>
    <w:rsid w:val="006565A4"/>
    <w:rsid w:val="006713CA"/>
    <w:rsid w:val="00673D7A"/>
    <w:rsid w:val="00676C5C"/>
    <w:rsid w:val="00683A48"/>
    <w:rsid w:val="00685FEF"/>
    <w:rsid w:val="0069720C"/>
    <w:rsid w:val="006C3F85"/>
    <w:rsid w:val="006C7C97"/>
    <w:rsid w:val="006D5477"/>
    <w:rsid w:val="006E4B88"/>
    <w:rsid w:val="006E6C32"/>
    <w:rsid w:val="007028E6"/>
    <w:rsid w:val="00706D2D"/>
    <w:rsid w:val="007161A8"/>
    <w:rsid w:val="00720EFD"/>
    <w:rsid w:val="00723D7C"/>
    <w:rsid w:val="0074243E"/>
    <w:rsid w:val="007447D3"/>
    <w:rsid w:val="00747C12"/>
    <w:rsid w:val="00761646"/>
    <w:rsid w:val="00770216"/>
    <w:rsid w:val="007854AF"/>
    <w:rsid w:val="00793A7C"/>
    <w:rsid w:val="007A398A"/>
    <w:rsid w:val="007B1EA0"/>
    <w:rsid w:val="007D1613"/>
    <w:rsid w:val="007E3F5D"/>
    <w:rsid w:val="007E4C0E"/>
    <w:rsid w:val="00815838"/>
    <w:rsid w:val="008421E4"/>
    <w:rsid w:val="00847FA8"/>
    <w:rsid w:val="008677F3"/>
    <w:rsid w:val="008A134B"/>
    <w:rsid w:val="008B2CC1"/>
    <w:rsid w:val="008B60B2"/>
    <w:rsid w:val="008C0DA1"/>
    <w:rsid w:val="008F02AE"/>
    <w:rsid w:val="008F57CA"/>
    <w:rsid w:val="009067FD"/>
    <w:rsid w:val="00907013"/>
    <w:rsid w:val="0090731E"/>
    <w:rsid w:val="009077B7"/>
    <w:rsid w:val="00916EE2"/>
    <w:rsid w:val="0092607F"/>
    <w:rsid w:val="009308D7"/>
    <w:rsid w:val="00930CE5"/>
    <w:rsid w:val="00966A22"/>
    <w:rsid w:val="0096722F"/>
    <w:rsid w:val="00980843"/>
    <w:rsid w:val="00990C9A"/>
    <w:rsid w:val="009A3BA2"/>
    <w:rsid w:val="009A52A4"/>
    <w:rsid w:val="009B11BC"/>
    <w:rsid w:val="009B6B43"/>
    <w:rsid w:val="009E2791"/>
    <w:rsid w:val="009E3F6F"/>
    <w:rsid w:val="009F499F"/>
    <w:rsid w:val="009F4D3D"/>
    <w:rsid w:val="00A15C1E"/>
    <w:rsid w:val="00A20E8E"/>
    <w:rsid w:val="00A225D3"/>
    <w:rsid w:val="00A34B5A"/>
    <w:rsid w:val="00A37342"/>
    <w:rsid w:val="00A42DAF"/>
    <w:rsid w:val="00A45BD8"/>
    <w:rsid w:val="00A50B10"/>
    <w:rsid w:val="00A74BBF"/>
    <w:rsid w:val="00A760B9"/>
    <w:rsid w:val="00A7645F"/>
    <w:rsid w:val="00A869B7"/>
    <w:rsid w:val="00A90F0A"/>
    <w:rsid w:val="00A96107"/>
    <w:rsid w:val="00AC205C"/>
    <w:rsid w:val="00AD4964"/>
    <w:rsid w:val="00AE5155"/>
    <w:rsid w:val="00AF0A6B"/>
    <w:rsid w:val="00B05A69"/>
    <w:rsid w:val="00B234D9"/>
    <w:rsid w:val="00B36ACC"/>
    <w:rsid w:val="00B44873"/>
    <w:rsid w:val="00B5075A"/>
    <w:rsid w:val="00B65418"/>
    <w:rsid w:val="00B73D1D"/>
    <w:rsid w:val="00B75281"/>
    <w:rsid w:val="00B76BEC"/>
    <w:rsid w:val="00B851E9"/>
    <w:rsid w:val="00B92F1F"/>
    <w:rsid w:val="00B93B00"/>
    <w:rsid w:val="00B9734B"/>
    <w:rsid w:val="00BA0F35"/>
    <w:rsid w:val="00BA30E2"/>
    <w:rsid w:val="00BE4FAF"/>
    <w:rsid w:val="00C11BFE"/>
    <w:rsid w:val="00C2451C"/>
    <w:rsid w:val="00C27D70"/>
    <w:rsid w:val="00C30D65"/>
    <w:rsid w:val="00C34C0F"/>
    <w:rsid w:val="00C44DEB"/>
    <w:rsid w:val="00C46A77"/>
    <w:rsid w:val="00C5068F"/>
    <w:rsid w:val="00C65638"/>
    <w:rsid w:val="00C86D74"/>
    <w:rsid w:val="00C93BE9"/>
    <w:rsid w:val="00C97CA3"/>
    <w:rsid w:val="00CA7F84"/>
    <w:rsid w:val="00CB3751"/>
    <w:rsid w:val="00CD04F1"/>
    <w:rsid w:val="00CD5E26"/>
    <w:rsid w:val="00CF681A"/>
    <w:rsid w:val="00D07C78"/>
    <w:rsid w:val="00D21019"/>
    <w:rsid w:val="00D3252E"/>
    <w:rsid w:val="00D45252"/>
    <w:rsid w:val="00D52C92"/>
    <w:rsid w:val="00D530F1"/>
    <w:rsid w:val="00D652BC"/>
    <w:rsid w:val="00D653B5"/>
    <w:rsid w:val="00D65ABF"/>
    <w:rsid w:val="00D71B4D"/>
    <w:rsid w:val="00D93D55"/>
    <w:rsid w:val="00D9715B"/>
    <w:rsid w:val="00DA072B"/>
    <w:rsid w:val="00DC4EAB"/>
    <w:rsid w:val="00DD2DF3"/>
    <w:rsid w:val="00DD7B7F"/>
    <w:rsid w:val="00DE12B4"/>
    <w:rsid w:val="00DE4E89"/>
    <w:rsid w:val="00E12DA3"/>
    <w:rsid w:val="00E13C4F"/>
    <w:rsid w:val="00E15015"/>
    <w:rsid w:val="00E335FE"/>
    <w:rsid w:val="00E36C34"/>
    <w:rsid w:val="00E371F2"/>
    <w:rsid w:val="00E41552"/>
    <w:rsid w:val="00E457B8"/>
    <w:rsid w:val="00EA3D03"/>
    <w:rsid w:val="00EA7D6E"/>
    <w:rsid w:val="00EB2F76"/>
    <w:rsid w:val="00EC4E49"/>
    <w:rsid w:val="00EC5604"/>
    <w:rsid w:val="00ED33B4"/>
    <w:rsid w:val="00ED5C54"/>
    <w:rsid w:val="00ED77FB"/>
    <w:rsid w:val="00EE45FA"/>
    <w:rsid w:val="00EF3F4F"/>
    <w:rsid w:val="00EF753B"/>
    <w:rsid w:val="00F043DE"/>
    <w:rsid w:val="00F06A6D"/>
    <w:rsid w:val="00F16FE8"/>
    <w:rsid w:val="00F17DA5"/>
    <w:rsid w:val="00F24CFA"/>
    <w:rsid w:val="00F32EC3"/>
    <w:rsid w:val="00F535DF"/>
    <w:rsid w:val="00F632AD"/>
    <w:rsid w:val="00F66152"/>
    <w:rsid w:val="00F9165B"/>
    <w:rsid w:val="00FA71A5"/>
    <w:rsid w:val="00FB7861"/>
    <w:rsid w:val="00FC482F"/>
    <w:rsid w:val="00FE0EE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2FF2AED0-036F-4914-BB37-29A78F83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qFormat/>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C93BE9"/>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C93BE9"/>
    <w:rPr>
      <w:rFonts w:ascii="Arial" w:eastAsia="SimSun" w:hAnsi="Arial" w:cs="Arial"/>
      <w:sz w:val="18"/>
      <w:lang w:val="en-US"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rsid w:val="00C93BE9"/>
    <w:rPr>
      <w:rFonts w:ascii="Arial" w:eastAsia="SimSun" w:hAnsi="Arial" w:cs="Arial"/>
      <w:sz w:val="22"/>
      <w:lang w:val="en-US"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C93BE9"/>
    <w:pPr>
      <w:widowControl w:val="0"/>
      <w:autoSpaceDE w:val="0"/>
      <w:autoSpaceDN w:val="0"/>
    </w:pPr>
    <w:rPr>
      <w:rFonts w:eastAsia="Arial"/>
      <w:szCs w:val="22"/>
      <w:lang w:eastAsia="en-US"/>
    </w:rPr>
  </w:style>
  <w:style w:type="character" w:styleId="Hyperlink">
    <w:name w:val="Hyperlink"/>
    <w:basedOn w:val="DefaultParagraphFont"/>
    <w:uiPriority w:val="99"/>
    <w:unhideWhenUsed/>
    <w:rsid w:val="00C93BE9"/>
    <w:rPr>
      <w:color w:val="0000FF" w:themeColor="hyperlink"/>
      <w:u w:val="single"/>
    </w:rPr>
  </w:style>
  <w:style w:type="paragraph" w:styleId="ListParagraph">
    <w:name w:val="List Paragraph"/>
    <w:basedOn w:val="Normal"/>
    <w:uiPriority w:val="34"/>
    <w:qFormat/>
    <w:rsid w:val="00C93BE9"/>
    <w:pPr>
      <w:ind w:left="720"/>
      <w:contextualSpacing/>
    </w:pPr>
    <w:rPr>
      <w:lang w:eastAsia="en-US"/>
    </w:rPr>
  </w:style>
  <w:style w:type="character" w:styleId="FootnoteReference">
    <w:name w:val="footnote reference"/>
    <w:basedOn w:val="DefaultParagraphFont"/>
    <w:semiHidden/>
    <w:unhideWhenUsed/>
    <w:rsid w:val="00C93BE9"/>
    <w:rPr>
      <w:vertAlign w:val="superscript"/>
    </w:rPr>
  </w:style>
  <w:style w:type="character" w:customStyle="1" w:styleId="CommentSubjectChar">
    <w:name w:val="Comment Subject Char"/>
    <w:basedOn w:val="CommentTextChar"/>
    <w:link w:val="CommentSubject"/>
    <w:semiHidden/>
    <w:rsid w:val="00C93BE9"/>
    <w:rPr>
      <w:rFonts w:ascii="Arial" w:eastAsia="Arial" w:hAnsi="Arial" w:cs="Arial"/>
      <w:b/>
      <w:bCs/>
      <w:sz w:val="18"/>
      <w:lang w:val="en-US" w:eastAsia="en-US"/>
    </w:rPr>
  </w:style>
  <w:style w:type="paragraph" w:styleId="CommentSubject">
    <w:name w:val="annotation subject"/>
    <w:basedOn w:val="CommentText"/>
    <w:next w:val="CommentText"/>
    <w:link w:val="CommentSubjectChar"/>
    <w:semiHidden/>
    <w:unhideWhenUsed/>
    <w:rsid w:val="00C93BE9"/>
    <w:pPr>
      <w:widowControl w:val="0"/>
      <w:autoSpaceDE w:val="0"/>
      <w:autoSpaceDN w:val="0"/>
    </w:pPr>
    <w:rPr>
      <w:rFonts w:eastAsia="Arial"/>
      <w:b/>
      <w:bCs/>
      <w:sz w:val="20"/>
      <w:lang w:eastAsia="en-US"/>
    </w:rPr>
  </w:style>
  <w:style w:type="character" w:customStyle="1" w:styleId="BalloonTextChar">
    <w:name w:val="Balloon Text Char"/>
    <w:basedOn w:val="DefaultParagraphFont"/>
    <w:link w:val="BalloonText"/>
    <w:semiHidden/>
    <w:rsid w:val="00C93BE9"/>
    <w:rPr>
      <w:rFonts w:ascii="Segoe UI" w:eastAsia="Arial" w:hAnsi="Segoe UI" w:cs="Segoe UI"/>
      <w:sz w:val="18"/>
      <w:szCs w:val="18"/>
      <w:lang w:val="en-US" w:eastAsia="en-US"/>
    </w:rPr>
  </w:style>
  <w:style w:type="paragraph" w:styleId="BalloonText">
    <w:name w:val="Balloon Text"/>
    <w:basedOn w:val="Normal"/>
    <w:link w:val="BalloonTextChar"/>
    <w:semiHidden/>
    <w:unhideWhenUsed/>
    <w:rsid w:val="00C93BE9"/>
    <w:pPr>
      <w:widowControl w:val="0"/>
      <w:autoSpaceDE w:val="0"/>
      <w:autoSpaceDN w:val="0"/>
    </w:pPr>
    <w:rPr>
      <w:rFonts w:ascii="Segoe UI" w:eastAsia="Arial" w:hAnsi="Segoe UI" w:cs="Segoe UI"/>
      <w:sz w:val="18"/>
      <w:szCs w:val="18"/>
      <w:lang w:eastAsia="en-US"/>
    </w:rPr>
  </w:style>
  <w:style w:type="character" w:styleId="FollowedHyperlink">
    <w:name w:val="FollowedHyperlink"/>
    <w:basedOn w:val="DefaultParagraphFont"/>
    <w:semiHidden/>
    <w:unhideWhenUsed/>
    <w:rsid w:val="0015352C"/>
    <w:rPr>
      <w:color w:val="800080" w:themeColor="followedHyperlink"/>
      <w:u w:val="single"/>
    </w:rPr>
  </w:style>
  <w:style w:type="character" w:styleId="CommentReference">
    <w:name w:val="annotation reference"/>
    <w:basedOn w:val="DefaultParagraphFont"/>
    <w:semiHidden/>
    <w:unhideWhenUsed/>
    <w:rsid w:val="0015352C"/>
    <w:rPr>
      <w:sz w:val="16"/>
      <w:szCs w:val="16"/>
    </w:rPr>
  </w:style>
  <w:style w:type="paragraph" w:customStyle="1" w:styleId="Default">
    <w:name w:val="Default"/>
    <w:rsid w:val="0092607F"/>
    <w:pPr>
      <w:autoSpaceDE w:val="0"/>
      <w:autoSpaceDN w:val="0"/>
      <w:adjustRightInd w:val="0"/>
    </w:pPr>
    <w:rPr>
      <w:rFonts w:eastAsia="Batang"/>
      <w:color w:val="000000"/>
      <w:sz w:val="24"/>
      <w:szCs w:val="24"/>
      <w:lang w:val="en-US" w:eastAsia="ko-KR"/>
    </w:rPr>
  </w:style>
  <w:style w:type="character" w:customStyle="1" w:styleId="ONUMFSChar">
    <w:name w:val="ONUM FS Char"/>
    <w:basedOn w:val="DefaultParagraphFont"/>
    <w:link w:val="ONUMFS"/>
    <w:rsid w:val="0092607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acatalogue.wipo.int/projects/DA_1_10_12_40_01"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catalogue.wipo.int/projects/DA_1_4_10_11_01"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dacatalogue.wipo.int/projects/DA_1_10_12_01"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dacatalogue.wipo.int/projects/DA_1_10_12_01"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0D147-021C-4C8C-9C80-55295610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(E)</Template>
  <TotalTime>0</TotalTime>
  <Pages>11</Pages>
  <Words>5573</Words>
  <Characters>6147</Characters>
  <Application>Microsoft Office Word</Application>
  <DocSecurity>0</DocSecurity>
  <Lines>740</Lines>
  <Paragraphs>497</Paragraphs>
  <ScaleCrop>false</ScaleCrop>
  <HeadingPairs>
    <vt:vector size="2" baseType="variant">
      <vt:variant>
        <vt:lpstr>Title</vt:lpstr>
      </vt:variant>
      <vt:variant>
        <vt:i4>1</vt:i4>
      </vt:variant>
    </vt:vector>
  </HeadingPairs>
  <TitlesOfParts>
    <vt:vector size="1" baseType="lpstr">
      <vt:lpstr>CDIP/30/7</vt:lpstr>
    </vt:vector>
  </TitlesOfParts>
  <Company>WIPO</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CDIP/30/7</dc:title>
  <dc:subject>秘鲁及其他发展中国家的知识产权与美食旅游业：通过知识产权促进美食旅游业发展项目——第二阶段——秘鲁、喀麦隆、马来西亚和摩洛哥提交的项目提案</dc:subject>
  <dc:creator>ESTEVES DOS SANTOS Anabela</dc:creator>
  <cp:keywords>FOR OFFICIAL USE ONLY</cp:keywords>
  <cp:lastModifiedBy>PANAKAL Joseph Lazar</cp:lastModifiedBy>
  <cp:revision>2</cp:revision>
  <cp:lastPrinted>2011-02-15T11:56:00Z</cp:lastPrinted>
  <dcterms:created xsi:type="dcterms:W3CDTF">2023-03-03T09:50:00Z</dcterms:created>
  <dcterms:modified xsi:type="dcterms:W3CDTF">2023-03-03T09:50:00Z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ddfe9b99-e188-47d1-841f-c4709e90917a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