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28951" w14:textId="77777777" w:rsidR="00DE3C2A" w:rsidRPr="007E4257" w:rsidRDefault="00DE3C2A" w:rsidP="00DE3C2A">
      <w:pPr>
        <w:widowControl w:val="0"/>
        <w:jc w:val="right"/>
        <w:rPr>
          <w:b/>
          <w:sz w:val="2"/>
          <w:szCs w:val="40"/>
        </w:rPr>
      </w:pPr>
      <w:bookmarkStart w:id="0" w:name="_GoBack"/>
      <w:bookmarkEnd w:id="0"/>
    </w:p>
    <w:p w14:paraId="50DACB2E" w14:textId="77777777" w:rsidR="00DE3C2A" w:rsidRPr="007E4257" w:rsidRDefault="00DE3C2A" w:rsidP="00DE3C2A">
      <w:pPr>
        <w:jc w:val="right"/>
        <w:rPr>
          <w:rFonts w:ascii="Arial Black" w:hAnsi="Arial Black"/>
          <w:caps/>
          <w:sz w:val="15"/>
        </w:rPr>
      </w:pPr>
      <w:r w:rsidRPr="002358E2">
        <w:rPr>
          <w:rFonts w:eastAsiaTheme="minorEastAsia" w:cs="Times New Roman"/>
          <w:noProof/>
          <w:lang w:eastAsia="en-US"/>
        </w:rPr>
        <w:drawing>
          <wp:inline distT="0" distB="0" distL="0" distR="0" wp14:anchorId="745B2321" wp14:editId="675F9C7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4B18CFB" w14:textId="64E0B31C" w:rsidR="00DE3C2A" w:rsidRPr="007E4257" w:rsidRDefault="00DE3C2A" w:rsidP="00DE3C2A">
      <w:pPr>
        <w:pBdr>
          <w:top w:val="single" w:sz="4" w:space="10" w:color="auto"/>
        </w:pBdr>
        <w:spacing w:before="120"/>
        <w:jc w:val="right"/>
        <w:rPr>
          <w:rFonts w:ascii="Arial Black" w:hAnsi="Arial Black"/>
          <w:b/>
          <w:caps/>
          <w:sz w:val="15"/>
        </w:rPr>
      </w:pPr>
      <w:r>
        <w:rPr>
          <w:rFonts w:ascii="Arial Black" w:hAnsi="Arial Black"/>
          <w:b/>
          <w:caps/>
          <w:sz w:val="15"/>
        </w:rPr>
        <w:t>cdip</w:t>
      </w:r>
      <w:r w:rsidRPr="007E4257">
        <w:rPr>
          <w:rFonts w:ascii="Arial Black" w:hAnsi="Arial Black"/>
          <w:b/>
          <w:caps/>
          <w:sz w:val="15"/>
        </w:rPr>
        <w:t>/</w:t>
      </w:r>
      <w:r>
        <w:rPr>
          <w:rFonts w:ascii="Arial Black" w:hAnsi="Arial Black"/>
          <w:b/>
          <w:caps/>
          <w:sz w:val="15"/>
        </w:rPr>
        <w:t>25</w:t>
      </w:r>
      <w:r w:rsidRPr="007E4257">
        <w:rPr>
          <w:rFonts w:ascii="Arial Black" w:hAnsi="Arial Black"/>
          <w:b/>
          <w:caps/>
          <w:sz w:val="15"/>
        </w:rPr>
        <w:t>/</w:t>
      </w:r>
      <w:bookmarkStart w:id="1" w:name="Code"/>
      <w:r w:rsidR="006A423D">
        <w:rPr>
          <w:rFonts w:ascii="Arial Black" w:hAnsi="Arial Black"/>
          <w:b/>
          <w:caps/>
          <w:sz w:val="15"/>
        </w:rPr>
        <w:t>inf/2</w:t>
      </w:r>
      <w:bookmarkEnd w:id="1"/>
    </w:p>
    <w:p w14:paraId="5A7A8141" w14:textId="77777777" w:rsidR="00DE3C2A" w:rsidRPr="007E4257" w:rsidRDefault="00DE3C2A" w:rsidP="00DE3C2A">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sidRPr="007E4257">
        <w:rPr>
          <w:rFonts w:eastAsia="SimHei" w:hint="eastAsia"/>
          <w:b/>
          <w:sz w:val="15"/>
          <w:szCs w:val="15"/>
          <w:lang w:val="pt-BR"/>
        </w:rPr>
        <w:t>英</w:t>
      </w:r>
      <w:r w:rsidRPr="007E4257">
        <w:rPr>
          <w:rFonts w:eastAsia="SimHei" w:hint="eastAsia"/>
          <w:b/>
          <w:sz w:val="15"/>
          <w:szCs w:val="15"/>
        </w:rPr>
        <w:t>文</w:t>
      </w:r>
      <w:bookmarkEnd w:id="2"/>
    </w:p>
    <w:p w14:paraId="28BD6F0F" w14:textId="61F2E405" w:rsidR="00DE3C2A" w:rsidRPr="007E4257" w:rsidRDefault="00DE3C2A" w:rsidP="00DE3C2A">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sidRPr="007E4257">
        <w:rPr>
          <w:rFonts w:ascii="Arial Black" w:eastAsia="SimHei" w:hAnsi="Arial Black"/>
          <w:b/>
          <w:sz w:val="15"/>
          <w:szCs w:val="15"/>
          <w:lang w:val="pt-BR"/>
        </w:rPr>
        <w:t>3</w:t>
      </w:r>
      <w:r w:rsidRPr="007E4257">
        <w:rPr>
          <w:rFonts w:ascii="SimHei" w:eastAsia="SimHei" w:hAnsi="Times New Roman" w:hint="eastAsia"/>
          <w:b/>
          <w:sz w:val="15"/>
          <w:szCs w:val="15"/>
        </w:rPr>
        <w:t>月</w:t>
      </w:r>
      <w:r w:rsidR="00335490">
        <w:rPr>
          <w:rFonts w:ascii="Arial Black" w:eastAsia="SimHei" w:hAnsi="Arial Black"/>
          <w:b/>
          <w:sz w:val="15"/>
          <w:szCs w:val="15"/>
          <w:lang w:val="pt-BR"/>
        </w:rPr>
        <w:t>18</w:t>
      </w:r>
      <w:r w:rsidRPr="007E4257">
        <w:rPr>
          <w:rFonts w:ascii="SimHei" w:eastAsia="SimHei" w:hAnsi="Times New Roman" w:hint="eastAsia"/>
          <w:b/>
          <w:sz w:val="15"/>
          <w:szCs w:val="15"/>
        </w:rPr>
        <w:t>日</w:t>
      </w:r>
      <w:bookmarkEnd w:id="3"/>
    </w:p>
    <w:p w14:paraId="065A6121" w14:textId="77777777" w:rsidR="00DE3C2A" w:rsidRPr="007E4257" w:rsidRDefault="00DE3C2A" w:rsidP="00DE3C2A">
      <w:pPr>
        <w:spacing w:after="600"/>
        <w:rPr>
          <w:rFonts w:ascii="SimHei" w:eastAsia="SimHei"/>
          <w:sz w:val="28"/>
          <w:szCs w:val="28"/>
        </w:rPr>
      </w:pPr>
      <w:r w:rsidRPr="007E4257">
        <w:rPr>
          <w:rFonts w:ascii="SimHei" w:eastAsia="SimHei" w:hint="eastAsia"/>
          <w:sz w:val="28"/>
          <w:szCs w:val="28"/>
        </w:rPr>
        <w:t>发展与知识产权委员会（CDIP）</w:t>
      </w:r>
    </w:p>
    <w:p w14:paraId="544CD7D3" w14:textId="77777777" w:rsidR="00DE3C2A" w:rsidRPr="007E4257" w:rsidRDefault="00DE3C2A" w:rsidP="00DE3C2A">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二十五</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sidRPr="007E4257">
        <w:rPr>
          <w:rFonts w:ascii="KaiTi" w:eastAsia="KaiTi" w:hAnsi="KaiTi" w:hint="eastAsia"/>
          <w:sz w:val="24"/>
          <w:szCs w:val="24"/>
        </w:rPr>
        <w:t>5</w:t>
      </w:r>
      <w:r w:rsidRPr="007E4257">
        <w:rPr>
          <w:rFonts w:ascii="KaiTi" w:eastAsia="KaiTi" w:hAnsi="KaiTi" w:hint="eastAsia"/>
          <w:b/>
          <w:sz w:val="24"/>
          <w:szCs w:val="24"/>
        </w:rPr>
        <w:t>月</w:t>
      </w:r>
      <w:r>
        <w:rPr>
          <w:rFonts w:ascii="KaiTi" w:eastAsia="KaiTi" w:hAnsi="KaiTi" w:hint="eastAsia"/>
          <w:sz w:val="24"/>
          <w:szCs w:val="24"/>
        </w:rPr>
        <w:t>18</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22</w:t>
      </w:r>
      <w:r w:rsidRPr="007E4257">
        <w:rPr>
          <w:rFonts w:ascii="KaiTi" w:eastAsia="KaiTi" w:hAnsi="KaiTi" w:hint="eastAsia"/>
          <w:b/>
          <w:sz w:val="24"/>
          <w:szCs w:val="24"/>
        </w:rPr>
        <w:t>日，日内瓦</w:t>
      </w:r>
    </w:p>
    <w:p w14:paraId="23009345" w14:textId="45D56AA4" w:rsidR="00DE3C2A" w:rsidRPr="007E4257" w:rsidRDefault="00AD21DA" w:rsidP="00DE3C2A">
      <w:pPr>
        <w:spacing w:after="360"/>
        <w:rPr>
          <w:rFonts w:ascii="KaiTi" w:eastAsia="KaiTi" w:hAnsi="KaiTi" w:cs="Times New Roman"/>
          <w:sz w:val="24"/>
          <w:szCs w:val="32"/>
        </w:rPr>
      </w:pPr>
      <w:bookmarkStart w:id="4" w:name="TitleOfDoc"/>
      <w:r w:rsidRPr="00AD21DA">
        <w:rPr>
          <w:rFonts w:ascii="KaiTi" w:eastAsia="KaiTi" w:hAnsi="KaiTi" w:cs="Times New Roman" w:hint="eastAsia"/>
          <w:sz w:val="24"/>
          <w:szCs w:val="32"/>
        </w:rPr>
        <w:t>发展议程项目和产出在线检索目录概念验证</w:t>
      </w:r>
    </w:p>
    <w:p w14:paraId="681E7AD5" w14:textId="77777777" w:rsidR="00DE3C2A" w:rsidRPr="007E4257" w:rsidRDefault="00DE3C2A" w:rsidP="00DE3C2A">
      <w:pPr>
        <w:spacing w:after="960"/>
        <w:rPr>
          <w:rFonts w:ascii="KaiTi" w:eastAsia="KaiTi" w:hAnsi="STKaiti" w:cs="Times New Roman"/>
          <w:sz w:val="21"/>
          <w:szCs w:val="24"/>
        </w:rPr>
      </w:pPr>
      <w:bookmarkStart w:id="5" w:name="Prepared"/>
      <w:bookmarkEnd w:id="4"/>
      <w:r w:rsidRPr="007E4257">
        <w:rPr>
          <w:rFonts w:ascii="KaiTi" w:eastAsia="KaiTi" w:hAnsi="STKaiti" w:cs="Times New Roman" w:hint="eastAsia"/>
          <w:sz w:val="21"/>
          <w:szCs w:val="24"/>
        </w:rPr>
        <w:t>秘书处</w:t>
      </w:r>
      <w:r>
        <w:rPr>
          <w:rFonts w:ascii="KaiTi" w:eastAsia="KaiTi" w:hAnsi="STKaiti" w:cs="Times New Roman" w:hint="eastAsia"/>
          <w:sz w:val="21"/>
          <w:szCs w:val="24"/>
        </w:rPr>
        <w:t>编拟</w:t>
      </w:r>
    </w:p>
    <w:bookmarkEnd w:id="5"/>
    <w:p w14:paraId="11C0E68C" w14:textId="77777777" w:rsidR="00881B3F" w:rsidRPr="003B7200" w:rsidRDefault="00C12291" w:rsidP="003B7200">
      <w:pPr>
        <w:pStyle w:val="ListParagraph"/>
        <w:numPr>
          <w:ilvl w:val="0"/>
          <w:numId w:val="10"/>
        </w:numPr>
        <w:overflowPunct w:val="0"/>
        <w:spacing w:afterLines="50" w:after="120" w:line="340" w:lineRule="atLeast"/>
        <w:ind w:left="0" w:firstLine="0"/>
        <w:contextualSpacing w:val="0"/>
        <w:jc w:val="both"/>
        <w:rPr>
          <w:rFonts w:ascii="SimSun" w:eastAsia="SimSun" w:hAnsi="SimSun"/>
          <w:bCs/>
          <w:sz w:val="21"/>
          <w:szCs w:val="22"/>
          <w:lang w:eastAsia="zh-CN"/>
        </w:rPr>
      </w:pPr>
      <w:r w:rsidRPr="003B7200">
        <w:rPr>
          <w:rFonts w:ascii="SimSun" w:eastAsia="SimSun" w:hAnsi="SimSun" w:hint="eastAsia"/>
          <w:sz w:val="21"/>
          <w:lang w:eastAsia="zh-CN"/>
        </w:rPr>
        <w:t>发展与知识产权委员会（CDIP）在第二十四届会议上，批准了</w:t>
      </w:r>
      <w:r w:rsidR="00881B3F" w:rsidRPr="003B7200">
        <w:rPr>
          <w:rFonts w:ascii="SimSun" w:eastAsia="SimSun" w:hAnsi="SimSun" w:cs="SimSun" w:hint="eastAsia"/>
          <w:bCs/>
          <w:sz w:val="21"/>
          <w:szCs w:val="22"/>
          <w:lang w:eastAsia="zh-CN"/>
        </w:rPr>
        <w:t>文件</w:t>
      </w:r>
      <w:hyperlink r:id="rId9" w:history="1">
        <w:r w:rsidRPr="005F3768">
          <w:rPr>
            <w:rStyle w:val="Hyperlink"/>
            <w:rFonts w:ascii="SimSun" w:eastAsia="SimSun" w:hAnsi="SimSun"/>
            <w:color w:val="auto"/>
            <w:sz w:val="21"/>
            <w:szCs w:val="22"/>
            <w:lang w:eastAsia="zh-CN"/>
          </w:rPr>
          <w:t>CDIP/24/14 Rev.</w:t>
        </w:r>
      </w:hyperlink>
      <w:r w:rsidR="00881B3F" w:rsidRPr="003B7200">
        <w:rPr>
          <w:rFonts w:ascii="SimSun" w:eastAsia="SimSun" w:hAnsi="SimSun" w:cs="SimSun" w:hint="eastAsia"/>
          <w:bCs/>
          <w:sz w:val="21"/>
          <w:szCs w:val="22"/>
          <w:lang w:eastAsia="zh-CN"/>
        </w:rPr>
        <w:t>中所载的</w:t>
      </w:r>
      <w:r w:rsidRPr="003B7200">
        <w:rPr>
          <w:rFonts w:ascii="SimSun" w:eastAsia="SimSun" w:hAnsi="SimSun" w:cs="SimSun" w:hint="eastAsia"/>
          <w:bCs/>
          <w:sz w:val="21"/>
          <w:szCs w:val="22"/>
          <w:lang w:eastAsia="zh-CN"/>
        </w:rPr>
        <w:t>由</w:t>
      </w:r>
      <w:r w:rsidR="00881B3F" w:rsidRPr="003B7200">
        <w:rPr>
          <w:rFonts w:ascii="SimSun" w:eastAsia="SimSun" w:hAnsi="SimSun" w:cs="SimSun" w:hint="eastAsia"/>
          <w:bCs/>
          <w:sz w:val="21"/>
          <w:szCs w:val="22"/>
          <w:lang w:eastAsia="zh-CN"/>
        </w:rPr>
        <w:t>巴西、加拿大、印度尼西亚、波兰和联合王国</w:t>
      </w:r>
      <w:r w:rsidR="00391FE7" w:rsidRPr="003B7200">
        <w:rPr>
          <w:rFonts w:ascii="SimSun" w:eastAsia="SimSun" w:hAnsi="SimSun" w:cs="SimSun" w:hint="eastAsia"/>
          <w:bCs/>
          <w:sz w:val="21"/>
          <w:szCs w:val="22"/>
          <w:lang w:eastAsia="zh-CN"/>
        </w:rPr>
        <w:t>代表团提交</w:t>
      </w:r>
      <w:r w:rsidRPr="003B7200">
        <w:rPr>
          <w:rFonts w:ascii="SimSun" w:eastAsia="SimSun" w:hAnsi="SimSun" w:cs="SimSun" w:hint="eastAsia"/>
          <w:bCs/>
          <w:sz w:val="21"/>
          <w:szCs w:val="22"/>
          <w:lang w:eastAsia="zh-CN"/>
        </w:rPr>
        <w:t>的</w:t>
      </w:r>
      <w:r w:rsidR="00881B3F" w:rsidRPr="003B7200">
        <w:rPr>
          <w:rFonts w:ascii="SimSun" w:eastAsia="SimSun" w:hAnsi="SimSun" w:cs="SimSun" w:hint="eastAsia"/>
          <w:bCs/>
          <w:sz w:val="21"/>
          <w:szCs w:val="22"/>
          <w:lang w:eastAsia="zh-CN"/>
        </w:rPr>
        <w:t>关于成功的发展议程项目提案用工具</w:t>
      </w:r>
      <w:r w:rsidRPr="003B7200">
        <w:rPr>
          <w:rFonts w:ascii="SimSun" w:eastAsia="SimSun" w:hAnsi="SimSun" w:cs="SimSun" w:hint="eastAsia"/>
          <w:bCs/>
          <w:sz w:val="21"/>
          <w:szCs w:val="22"/>
          <w:lang w:eastAsia="zh-CN"/>
        </w:rPr>
        <w:t>中</w:t>
      </w:r>
      <w:r w:rsidR="00881B3F" w:rsidRPr="003B7200">
        <w:rPr>
          <w:rFonts w:ascii="SimSun" w:eastAsia="SimSun" w:hAnsi="SimSun" w:cs="SimSun" w:hint="eastAsia"/>
          <w:bCs/>
          <w:sz w:val="21"/>
          <w:szCs w:val="22"/>
          <w:lang w:eastAsia="zh-CN"/>
        </w:rPr>
        <w:t>的项目。</w:t>
      </w:r>
    </w:p>
    <w:p w14:paraId="11C0E68E" w14:textId="77777777" w:rsidR="003A7FD7" w:rsidRPr="003B7200" w:rsidRDefault="007D4455" w:rsidP="003B7200">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lang w:val="en-AU" w:eastAsia="zh-CN"/>
        </w:rPr>
      </w:pPr>
      <w:r w:rsidRPr="003B7200">
        <w:rPr>
          <w:rFonts w:ascii="SimSun" w:eastAsia="SimSun" w:hAnsi="SimSun" w:hint="eastAsia"/>
          <w:sz w:val="21"/>
          <w:lang w:val="en-AU" w:eastAsia="zh-CN"/>
        </w:rPr>
        <w:t>项目产出之一是创建</w:t>
      </w:r>
      <w:r w:rsidR="00C922AB" w:rsidRPr="003B7200">
        <w:rPr>
          <w:rFonts w:ascii="SimSun" w:eastAsia="SimSun" w:hAnsi="SimSun" w:hint="eastAsia"/>
          <w:sz w:val="21"/>
          <w:lang w:val="en-AU" w:eastAsia="zh-CN"/>
        </w:rPr>
        <w:t>涵盖</w:t>
      </w:r>
      <w:r w:rsidR="00DC7517" w:rsidRPr="003B7200">
        <w:rPr>
          <w:rFonts w:ascii="SimSun" w:eastAsia="SimSun" w:hAnsi="SimSun" w:cs="SimSun" w:hint="eastAsia"/>
          <w:sz w:val="21"/>
          <w:lang w:val="en-AU" w:eastAsia="zh-CN"/>
        </w:rPr>
        <w:t>所有过去和正在进行的发展议程项目的在线检索目录，</w:t>
      </w:r>
      <w:r w:rsidR="003B1E5E" w:rsidRPr="003B7200">
        <w:rPr>
          <w:rFonts w:ascii="SimSun" w:eastAsia="SimSun" w:hAnsi="SimSun" w:cs="SimSun" w:hint="eastAsia"/>
          <w:sz w:val="21"/>
          <w:lang w:val="en-AU" w:eastAsia="zh-CN"/>
        </w:rPr>
        <w:t>含</w:t>
      </w:r>
      <w:r w:rsidR="00DC7517" w:rsidRPr="003B7200">
        <w:rPr>
          <w:rFonts w:ascii="SimSun" w:eastAsia="SimSun" w:hAnsi="SimSun" w:cs="SimSun" w:hint="eastAsia"/>
          <w:sz w:val="21"/>
          <w:lang w:val="en-AU" w:eastAsia="zh-CN"/>
        </w:rPr>
        <w:t>每个项目的附加信息，</w:t>
      </w:r>
      <w:r w:rsidR="003B1E5E" w:rsidRPr="003B7200">
        <w:rPr>
          <w:rFonts w:ascii="SimSun" w:eastAsia="SimSun" w:hAnsi="SimSun" w:cs="SimSun" w:hint="eastAsia"/>
          <w:sz w:val="21"/>
          <w:lang w:val="en-AU" w:eastAsia="zh-CN"/>
        </w:rPr>
        <w:t>包括</w:t>
      </w:r>
      <w:r w:rsidR="00DC7517" w:rsidRPr="003B7200">
        <w:rPr>
          <w:rFonts w:ascii="SimSun" w:eastAsia="SimSun" w:hAnsi="SimSun" w:cs="SimSun" w:hint="eastAsia"/>
          <w:sz w:val="21"/>
          <w:lang w:val="en-AU" w:eastAsia="zh-CN"/>
        </w:rPr>
        <w:t>可参考的受益国（如适用）、主要项目活动和产出，落实工作的开始和结束日期，成果和成就，以及进展</w:t>
      </w:r>
      <w:r w:rsidR="00357B14" w:rsidRPr="003B7200">
        <w:rPr>
          <w:rFonts w:ascii="SimSun" w:eastAsia="SimSun" w:hAnsi="SimSun" w:cs="SimSun" w:hint="eastAsia"/>
          <w:sz w:val="21"/>
          <w:lang w:val="en-AU" w:eastAsia="zh-CN"/>
        </w:rPr>
        <w:t>报告、</w:t>
      </w:r>
      <w:r w:rsidR="00DC7517" w:rsidRPr="003B7200">
        <w:rPr>
          <w:rFonts w:ascii="SimSun" w:eastAsia="SimSun" w:hAnsi="SimSun" w:cs="SimSun" w:hint="eastAsia"/>
          <w:sz w:val="21"/>
          <w:lang w:val="en-AU" w:eastAsia="zh-CN"/>
        </w:rPr>
        <w:t>审评报告和建议。</w:t>
      </w:r>
      <w:r w:rsidR="003B1E5E" w:rsidRPr="003B7200">
        <w:rPr>
          <w:rFonts w:ascii="SimSun" w:eastAsia="SimSun" w:hAnsi="SimSun" w:cs="SimSun" w:hint="eastAsia"/>
          <w:sz w:val="21"/>
          <w:lang w:val="en-AU" w:eastAsia="zh-CN"/>
        </w:rPr>
        <w:t>本文件介绍了正在上述项目</w:t>
      </w:r>
      <w:r w:rsidRPr="003B7200">
        <w:rPr>
          <w:rFonts w:ascii="SimSun" w:eastAsia="SimSun" w:hAnsi="SimSun" w:cs="SimSun" w:hint="eastAsia"/>
          <w:sz w:val="21"/>
          <w:lang w:val="en-AU" w:eastAsia="zh-CN"/>
        </w:rPr>
        <w:t>背景下</w:t>
      </w:r>
      <w:r w:rsidR="003B1E5E" w:rsidRPr="003B7200">
        <w:rPr>
          <w:rFonts w:ascii="SimSun" w:eastAsia="SimSun" w:hAnsi="SimSun" w:cs="SimSun" w:hint="eastAsia"/>
          <w:sz w:val="21"/>
          <w:lang w:val="en-AU" w:eastAsia="zh-CN"/>
        </w:rPr>
        <w:t>开发的在线检索目录的概念验证。</w:t>
      </w:r>
    </w:p>
    <w:p w14:paraId="11C0E690" w14:textId="77777777" w:rsidR="00D5127C" w:rsidRPr="003B7200" w:rsidRDefault="00D5127C" w:rsidP="003B7200">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lang w:val="en-AU" w:eastAsia="zh-CN"/>
        </w:rPr>
      </w:pPr>
      <w:r w:rsidRPr="003B7200">
        <w:rPr>
          <w:rFonts w:ascii="SimSun" w:eastAsia="SimSun" w:hAnsi="SimSun" w:cs="SimSun" w:hint="eastAsia"/>
          <w:sz w:val="21"/>
          <w:lang w:val="en-AU" w:eastAsia="zh-CN"/>
        </w:rPr>
        <w:t>用于开发最终产品的元数据将包括</w:t>
      </w:r>
      <w:r w:rsidRPr="003B7200">
        <w:rPr>
          <w:rFonts w:ascii="SimSun" w:eastAsia="SimSun" w:hAnsi="SimSun" w:hint="eastAsia"/>
          <w:sz w:val="21"/>
          <w:lang w:eastAsia="zh-CN"/>
        </w:rPr>
        <w:t>所有</w:t>
      </w:r>
      <w:r w:rsidRPr="003B7200">
        <w:rPr>
          <w:rFonts w:ascii="SimSun" w:eastAsia="SimSun" w:hAnsi="SimSun" w:cs="SimSun" w:hint="eastAsia"/>
          <w:sz w:val="21"/>
          <w:lang w:val="en-AU" w:eastAsia="zh-CN"/>
        </w:rPr>
        <w:t>发展议程项目文件、</w:t>
      </w:r>
      <w:r w:rsidR="00A61DB2" w:rsidRPr="003B7200">
        <w:rPr>
          <w:rFonts w:ascii="SimSun" w:eastAsia="SimSun" w:hAnsi="SimSun" w:cs="SimSun" w:hint="eastAsia"/>
          <w:sz w:val="21"/>
          <w:lang w:val="en-AU" w:eastAsia="zh-CN"/>
        </w:rPr>
        <w:t>进展</w:t>
      </w:r>
      <w:r w:rsidRPr="003B7200">
        <w:rPr>
          <w:rFonts w:ascii="SimSun" w:eastAsia="SimSun" w:hAnsi="SimSun" w:cs="SimSun" w:hint="eastAsia"/>
          <w:sz w:val="21"/>
          <w:lang w:val="en-AU" w:eastAsia="zh-CN"/>
        </w:rPr>
        <w:t>报告、审评报告、完成报告和发展议程项目</w:t>
      </w:r>
      <w:r w:rsidR="00357B14" w:rsidRPr="003B7200">
        <w:rPr>
          <w:rFonts w:ascii="SimSun" w:eastAsia="SimSun" w:hAnsi="SimSun" w:cs="SimSun" w:hint="eastAsia"/>
          <w:sz w:val="21"/>
          <w:lang w:val="en-AU" w:eastAsia="zh-CN"/>
        </w:rPr>
        <w:t>产出</w:t>
      </w:r>
      <w:r w:rsidRPr="003B7200">
        <w:rPr>
          <w:rFonts w:ascii="SimSun" w:eastAsia="SimSun" w:hAnsi="SimSun" w:cs="SimSun" w:hint="eastAsia"/>
          <w:sz w:val="21"/>
          <w:lang w:val="en-AU" w:eastAsia="zh-CN"/>
        </w:rPr>
        <w:t>（研究、</w:t>
      </w:r>
      <w:r w:rsidR="00357B14" w:rsidRPr="003B7200">
        <w:rPr>
          <w:rFonts w:ascii="SimSun" w:eastAsia="SimSun" w:hAnsi="SimSun" w:cs="SimSun" w:hint="eastAsia"/>
          <w:sz w:val="21"/>
          <w:lang w:val="en-AU" w:eastAsia="zh-CN"/>
        </w:rPr>
        <w:t>指导原则</w:t>
      </w:r>
      <w:r w:rsidRPr="003B7200">
        <w:rPr>
          <w:rFonts w:ascii="SimSun" w:eastAsia="SimSun" w:hAnsi="SimSun" w:cs="SimSun" w:hint="eastAsia"/>
          <w:sz w:val="21"/>
          <w:lang w:val="en-AU" w:eastAsia="zh-CN"/>
        </w:rPr>
        <w:t>、数据库）中</w:t>
      </w:r>
      <w:r w:rsidR="00963E94" w:rsidRPr="003B7200">
        <w:rPr>
          <w:rFonts w:ascii="SimSun" w:eastAsia="SimSun" w:hAnsi="SimSun" w:cs="SimSun" w:hint="eastAsia"/>
          <w:sz w:val="21"/>
          <w:lang w:val="en-AU" w:eastAsia="zh-CN"/>
        </w:rPr>
        <w:t>所含</w:t>
      </w:r>
      <w:r w:rsidRPr="003B7200">
        <w:rPr>
          <w:rFonts w:ascii="SimSun" w:eastAsia="SimSun" w:hAnsi="SimSun" w:cs="SimSun" w:hint="eastAsia"/>
          <w:sz w:val="21"/>
          <w:lang w:val="en-AU" w:eastAsia="zh-CN"/>
        </w:rPr>
        <w:t>的信息。</w:t>
      </w:r>
    </w:p>
    <w:p w14:paraId="11C0E692" w14:textId="77777777" w:rsidR="00A61DB2" w:rsidRPr="003B7200" w:rsidRDefault="00A61DB2" w:rsidP="003B7200">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lang w:val="en-AU" w:eastAsia="zh-CN"/>
        </w:rPr>
      </w:pPr>
      <w:r w:rsidRPr="003B7200">
        <w:rPr>
          <w:rFonts w:ascii="SimSun" w:eastAsia="SimSun" w:hAnsi="SimSun" w:cs="SimSun" w:hint="eastAsia"/>
          <w:sz w:val="21"/>
          <w:lang w:val="en-AU" w:eastAsia="zh-CN"/>
        </w:rPr>
        <w:t>概念验证是根据从八个项目文件中收集的信息创建的。最终产品一旦开发出来，将确定该目录的可视化设计并在产权组织网站上提供。</w:t>
      </w:r>
    </w:p>
    <w:p w14:paraId="11C0E694" w14:textId="77777777" w:rsidR="004E64E0" w:rsidRPr="003B7200" w:rsidRDefault="00142FF5" w:rsidP="003B7200">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lang w:val="en-AU" w:eastAsia="zh-CN"/>
        </w:rPr>
      </w:pPr>
      <w:r w:rsidRPr="003B7200">
        <w:rPr>
          <w:rFonts w:ascii="SimSun" w:eastAsia="SimSun" w:hAnsi="SimSun" w:cs="SimSun" w:hint="eastAsia"/>
          <w:sz w:val="21"/>
          <w:lang w:val="en-AU" w:eastAsia="zh-CN"/>
        </w:rPr>
        <w:t>在开展目录的概念验证工作时，查明了以下预期用户群：（</w:t>
      </w:r>
      <w:r w:rsidRPr="003B7200">
        <w:rPr>
          <w:rFonts w:ascii="SimSun" w:eastAsia="SimSun" w:hAnsi="SimSun"/>
          <w:sz w:val="21"/>
          <w:lang w:val="en-AU" w:eastAsia="zh-CN"/>
        </w:rPr>
        <w:t>i</w:t>
      </w:r>
      <w:r w:rsidRPr="003B7200">
        <w:rPr>
          <w:rFonts w:ascii="SimSun" w:eastAsia="SimSun" w:hAnsi="SimSun" w:cs="SimSun" w:hint="eastAsia"/>
          <w:sz w:val="21"/>
          <w:lang w:val="en-AU" w:eastAsia="zh-CN"/>
        </w:rPr>
        <w:t>）希望向</w:t>
      </w:r>
      <w:r w:rsidRPr="003B7200">
        <w:rPr>
          <w:rFonts w:ascii="SimSun" w:eastAsia="SimSun" w:hAnsi="SimSun"/>
          <w:sz w:val="21"/>
          <w:lang w:val="en-AU" w:eastAsia="zh-CN"/>
        </w:rPr>
        <w:t>CDIP</w:t>
      </w:r>
      <w:r w:rsidRPr="003B7200">
        <w:rPr>
          <w:rFonts w:ascii="SimSun" w:eastAsia="SimSun" w:hAnsi="SimSun" w:cs="SimSun" w:hint="eastAsia"/>
          <w:sz w:val="21"/>
          <w:lang w:val="en-AU" w:eastAsia="zh-CN"/>
        </w:rPr>
        <w:t>提交项目提案的成员国（这是查明的主要用户群）；（</w:t>
      </w:r>
      <w:r w:rsidRPr="003B7200">
        <w:rPr>
          <w:rFonts w:ascii="SimSun" w:eastAsia="SimSun" w:hAnsi="SimSun"/>
          <w:sz w:val="21"/>
          <w:lang w:val="en-AU" w:eastAsia="zh-CN"/>
        </w:rPr>
        <w:t>ii</w:t>
      </w:r>
      <w:r w:rsidRPr="003B7200">
        <w:rPr>
          <w:rFonts w:ascii="SimSun" w:eastAsia="SimSun" w:hAnsi="SimSun" w:hint="eastAsia"/>
          <w:sz w:val="21"/>
          <w:lang w:val="en-AU" w:eastAsia="zh-CN"/>
        </w:rPr>
        <w:t>）希望</w:t>
      </w:r>
      <w:r w:rsidRPr="003B7200">
        <w:rPr>
          <w:rFonts w:ascii="SimSun" w:eastAsia="SimSun" w:hAnsi="SimSun" w:cs="SimSun" w:hint="eastAsia"/>
          <w:sz w:val="21"/>
          <w:lang w:val="en-AU" w:eastAsia="zh-CN"/>
        </w:rPr>
        <w:t>从发展议程项目衍生活动中受益的成员国；（</w:t>
      </w:r>
      <w:r w:rsidRPr="003B7200">
        <w:rPr>
          <w:rFonts w:ascii="SimSun" w:eastAsia="SimSun" w:hAnsi="SimSun"/>
          <w:sz w:val="21"/>
          <w:lang w:val="en-AU" w:eastAsia="zh-CN"/>
        </w:rPr>
        <w:t>iii</w:t>
      </w:r>
      <w:r w:rsidRPr="003B7200">
        <w:rPr>
          <w:rFonts w:ascii="SimSun" w:eastAsia="SimSun" w:hAnsi="SimSun" w:cs="SimSun" w:hint="eastAsia"/>
          <w:sz w:val="21"/>
          <w:lang w:val="en-AU" w:eastAsia="zh-CN"/>
        </w:rPr>
        <w:t>）项目</w:t>
      </w:r>
      <w:r w:rsidR="00934D12" w:rsidRPr="003B7200">
        <w:rPr>
          <w:rFonts w:ascii="SimSun" w:eastAsia="SimSun" w:hAnsi="SimSun" w:cs="SimSun" w:hint="eastAsia"/>
          <w:sz w:val="21"/>
          <w:lang w:val="en-AU" w:eastAsia="zh-CN"/>
        </w:rPr>
        <w:t>管理人</w:t>
      </w:r>
      <w:r w:rsidRPr="003B7200">
        <w:rPr>
          <w:rFonts w:ascii="SimSun" w:eastAsia="SimSun" w:hAnsi="SimSun" w:cs="SimSun" w:hint="eastAsia"/>
          <w:sz w:val="21"/>
          <w:lang w:val="en-AU" w:eastAsia="zh-CN"/>
        </w:rPr>
        <w:t>（</w:t>
      </w:r>
      <w:r w:rsidR="00934D12" w:rsidRPr="003B7200">
        <w:rPr>
          <w:rFonts w:ascii="SimSun" w:eastAsia="SimSun" w:hAnsi="SimSun" w:cs="SimSun" w:hint="eastAsia"/>
          <w:sz w:val="21"/>
          <w:lang w:val="en-AU" w:eastAsia="zh-CN"/>
        </w:rPr>
        <w:t>产权组织</w:t>
      </w:r>
      <w:r w:rsidRPr="003B7200">
        <w:rPr>
          <w:rFonts w:ascii="SimSun" w:eastAsia="SimSun" w:hAnsi="SimSun" w:cs="SimSun" w:hint="eastAsia"/>
          <w:sz w:val="21"/>
          <w:lang w:val="en-AU" w:eastAsia="zh-CN"/>
        </w:rPr>
        <w:t>工作人员）；</w:t>
      </w:r>
      <w:r w:rsidR="00934D12" w:rsidRPr="003B7200">
        <w:rPr>
          <w:rFonts w:ascii="SimSun" w:eastAsia="SimSun" w:hAnsi="SimSun" w:cs="SimSun" w:hint="eastAsia"/>
          <w:sz w:val="21"/>
          <w:lang w:val="en-AU" w:eastAsia="zh-CN"/>
        </w:rPr>
        <w:t>和</w:t>
      </w:r>
      <w:r w:rsidRPr="003B7200">
        <w:rPr>
          <w:rFonts w:ascii="SimSun" w:eastAsia="SimSun" w:hAnsi="SimSun" w:cs="SimSun" w:hint="eastAsia"/>
          <w:sz w:val="21"/>
          <w:lang w:val="en-AU" w:eastAsia="zh-CN"/>
        </w:rPr>
        <w:t>（</w:t>
      </w:r>
      <w:r w:rsidRPr="003B7200">
        <w:rPr>
          <w:rFonts w:ascii="SimSun" w:eastAsia="SimSun" w:hAnsi="SimSun"/>
          <w:sz w:val="21"/>
          <w:lang w:val="en-AU" w:eastAsia="zh-CN"/>
        </w:rPr>
        <w:t>iv</w:t>
      </w:r>
      <w:r w:rsidRPr="003B7200">
        <w:rPr>
          <w:rFonts w:ascii="SimSun" w:eastAsia="SimSun" w:hAnsi="SimSun" w:cs="SimSun" w:hint="eastAsia"/>
          <w:sz w:val="21"/>
          <w:lang w:val="en-AU" w:eastAsia="zh-CN"/>
        </w:rPr>
        <w:t>）信息</w:t>
      </w:r>
      <w:r w:rsidR="00934D12" w:rsidRPr="003B7200">
        <w:rPr>
          <w:rFonts w:ascii="SimSun" w:eastAsia="SimSun" w:hAnsi="SimSun" w:cs="SimSun" w:hint="eastAsia"/>
          <w:sz w:val="21"/>
          <w:lang w:val="en-AU" w:eastAsia="zh-CN"/>
        </w:rPr>
        <w:t>寻求</w:t>
      </w:r>
      <w:r w:rsidRPr="003B7200">
        <w:rPr>
          <w:rFonts w:ascii="SimSun" w:eastAsia="SimSun" w:hAnsi="SimSun" w:cs="SimSun" w:hint="eastAsia"/>
          <w:sz w:val="21"/>
          <w:lang w:val="en-AU" w:eastAsia="zh-CN"/>
        </w:rPr>
        <w:t>者</w:t>
      </w:r>
      <w:r w:rsidR="00934D12" w:rsidRPr="003B7200">
        <w:rPr>
          <w:rFonts w:ascii="SimSun" w:eastAsia="SimSun" w:hAnsi="SimSun" w:cs="SimSun" w:hint="eastAsia"/>
          <w:sz w:val="21"/>
          <w:lang w:val="en-AU" w:eastAsia="zh-CN"/>
        </w:rPr>
        <w:t>。</w:t>
      </w:r>
    </w:p>
    <w:p w14:paraId="11C0E696" w14:textId="77777777" w:rsidR="00BC1989" w:rsidRPr="003B7200" w:rsidRDefault="00F41EA0" w:rsidP="003B7200">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lang w:val="en-AU" w:eastAsia="zh-CN"/>
        </w:rPr>
      </w:pPr>
      <w:r w:rsidRPr="003B7200">
        <w:rPr>
          <w:rFonts w:ascii="SimSun" w:eastAsia="SimSun" w:hAnsi="SimSun" w:hint="eastAsia"/>
          <w:sz w:val="21"/>
          <w:lang w:val="en-AU" w:eastAsia="zh-CN"/>
        </w:rPr>
        <w:lastRenderedPageBreak/>
        <w:t>因此</w:t>
      </w:r>
      <w:r w:rsidR="00604824" w:rsidRPr="003B7200">
        <w:rPr>
          <w:rFonts w:ascii="SimSun" w:eastAsia="SimSun" w:hAnsi="SimSun" w:cs="SimSun" w:hint="eastAsia"/>
          <w:sz w:val="21"/>
          <w:lang w:val="en-AU" w:eastAsia="zh-CN"/>
        </w:rPr>
        <w:t>，</w:t>
      </w:r>
      <w:r w:rsidRPr="003B7200">
        <w:rPr>
          <w:rFonts w:ascii="SimSun" w:eastAsia="SimSun" w:hAnsi="SimSun" w:cs="SimSun" w:hint="eastAsia"/>
          <w:sz w:val="21"/>
          <w:lang w:val="en-AU" w:eastAsia="zh-CN"/>
        </w:rPr>
        <w:t>该</w:t>
      </w:r>
      <w:r w:rsidR="00604824" w:rsidRPr="003B7200">
        <w:rPr>
          <w:rFonts w:ascii="SimSun" w:eastAsia="SimSun" w:hAnsi="SimSun" w:cs="SimSun" w:hint="eastAsia"/>
          <w:sz w:val="21"/>
          <w:lang w:val="en-AU" w:eastAsia="zh-CN"/>
        </w:rPr>
        <w:t>目录将围绕本文件附件一中</w:t>
      </w:r>
      <w:r w:rsidRPr="003B7200">
        <w:rPr>
          <w:rFonts w:ascii="SimSun" w:eastAsia="SimSun" w:hAnsi="SimSun" w:cs="SimSun" w:hint="eastAsia"/>
          <w:sz w:val="21"/>
          <w:lang w:val="en-AU" w:eastAsia="zh-CN"/>
        </w:rPr>
        <w:t>所述</w:t>
      </w:r>
      <w:r w:rsidR="00604824" w:rsidRPr="003B7200">
        <w:rPr>
          <w:rFonts w:ascii="SimSun" w:eastAsia="SimSun" w:hAnsi="SimSun" w:cs="SimSun" w:hint="eastAsia"/>
          <w:sz w:val="21"/>
          <w:lang w:val="en-AU" w:eastAsia="zh-CN"/>
        </w:rPr>
        <w:t>的信息模型</w:t>
      </w:r>
      <w:r w:rsidR="00C64AD0" w:rsidRPr="003B7200">
        <w:rPr>
          <w:rFonts w:ascii="SimSun" w:eastAsia="SimSun" w:hAnsi="SimSun" w:cs="SimSun" w:hint="eastAsia"/>
          <w:sz w:val="21"/>
          <w:lang w:val="en-AU" w:eastAsia="zh-CN"/>
        </w:rPr>
        <w:t>编制</w:t>
      </w:r>
      <w:r w:rsidR="00604824" w:rsidRPr="003B7200">
        <w:rPr>
          <w:rFonts w:ascii="SimSun" w:eastAsia="SimSun" w:hAnsi="SimSun" w:cs="SimSun" w:hint="eastAsia"/>
          <w:sz w:val="21"/>
          <w:lang w:val="en-AU" w:eastAsia="zh-CN"/>
        </w:rPr>
        <w:t>，</w:t>
      </w:r>
      <w:r w:rsidR="00956C2A" w:rsidRPr="003B7200">
        <w:rPr>
          <w:rFonts w:ascii="SimSun" w:eastAsia="SimSun" w:hAnsi="SimSun" w:cs="SimSun" w:hint="eastAsia"/>
          <w:sz w:val="21"/>
          <w:lang w:val="en-AU" w:eastAsia="zh-CN"/>
        </w:rPr>
        <w:t>按两个主要集合构建</w:t>
      </w:r>
      <w:r w:rsidR="00604824" w:rsidRPr="003B7200">
        <w:rPr>
          <w:rFonts w:ascii="SimSun" w:eastAsia="SimSun" w:hAnsi="SimSun" w:cs="SimSun" w:hint="eastAsia"/>
          <w:sz w:val="21"/>
          <w:lang w:val="en-AU" w:eastAsia="zh-CN"/>
        </w:rPr>
        <w:t>信息流：可选信息（灰框）和</w:t>
      </w:r>
      <w:r w:rsidR="008F6962" w:rsidRPr="003B7200">
        <w:rPr>
          <w:rFonts w:ascii="SimSun" w:eastAsia="SimSun" w:hAnsi="SimSun" w:cs="SimSun" w:hint="eastAsia"/>
          <w:sz w:val="21"/>
          <w:lang w:val="en-AU" w:eastAsia="zh-CN"/>
        </w:rPr>
        <w:t>附加</w:t>
      </w:r>
      <w:r w:rsidR="00604824" w:rsidRPr="003B7200">
        <w:rPr>
          <w:rFonts w:ascii="SimSun" w:eastAsia="SimSun" w:hAnsi="SimSun" w:cs="SimSun" w:hint="eastAsia"/>
          <w:sz w:val="21"/>
          <w:lang w:val="en-AU" w:eastAsia="zh-CN"/>
        </w:rPr>
        <w:t>信息（白框）。下</w:t>
      </w:r>
      <w:r w:rsidR="008F6962" w:rsidRPr="003B7200">
        <w:rPr>
          <w:rFonts w:ascii="SimSun" w:eastAsia="SimSun" w:hAnsi="SimSun" w:cs="SimSun" w:hint="eastAsia"/>
          <w:sz w:val="21"/>
          <w:lang w:val="en-AU" w:eastAsia="zh-CN"/>
        </w:rPr>
        <w:t>文</w:t>
      </w:r>
      <w:r w:rsidR="00604824" w:rsidRPr="003B7200">
        <w:rPr>
          <w:rFonts w:ascii="SimSun" w:eastAsia="SimSun" w:hAnsi="SimSun" w:cs="SimSun" w:hint="eastAsia"/>
          <w:sz w:val="21"/>
          <w:lang w:val="en-AU" w:eastAsia="zh-CN"/>
        </w:rPr>
        <w:t>是信息</w:t>
      </w:r>
      <w:r w:rsidR="008F6962" w:rsidRPr="003B7200">
        <w:rPr>
          <w:rFonts w:ascii="SimSun" w:eastAsia="SimSun" w:hAnsi="SimSun" w:cs="SimSun" w:hint="eastAsia"/>
          <w:sz w:val="21"/>
          <w:lang w:val="en-AU" w:eastAsia="zh-CN"/>
        </w:rPr>
        <w:t>集合</w:t>
      </w:r>
      <w:r w:rsidR="00604824" w:rsidRPr="003B7200">
        <w:rPr>
          <w:rFonts w:ascii="SimSun" w:eastAsia="SimSun" w:hAnsi="SimSun" w:cs="SimSun" w:hint="eastAsia"/>
          <w:sz w:val="21"/>
          <w:lang w:val="en-AU" w:eastAsia="zh-CN"/>
        </w:rPr>
        <w:t>列表，用户可以通过这些信息</w:t>
      </w:r>
      <w:r w:rsidR="001D06B3" w:rsidRPr="003B7200">
        <w:rPr>
          <w:rFonts w:ascii="SimSun" w:eastAsia="SimSun" w:hAnsi="SimSun" w:cs="SimSun" w:hint="eastAsia"/>
          <w:sz w:val="21"/>
          <w:lang w:val="en-AU" w:eastAsia="zh-CN"/>
        </w:rPr>
        <w:t>集合</w:t>
      </w:r>
      <w:r w:rsidR="00604824" w:rsidRPr="003B7200">
        <w:rPr>
          <w:rFonts w:ascii="SimSun" w:eastAsia="SimSun" w:hAnsi="SimSun" w:cs="SimSun" w:hint="eastAsia"/>
          <w:sz w:val="21"/>
          <w:lang w:val="en-AU" w:eastAsia="zh-CN"/>
        </w:rPr>
        <w:t>来细化</w:t>
      </w:r>
      <w:r w:rsidR="00035823" w:rsidRPr="003B7200">
        <w:rPr>
          <w:rFonts w:ascii="SimSun" w:eastAsia="SimSun" w:hAnsi="SimSun" w:cs="SimSun" w:hint="eastAsia"/>
          <w:sz w:val="21"/>
          <w:lang w:val="en-AU" w:eastAsia="zh-CN"/>
        </w:rPr>
        <w:t>在</w:t>
      </w:r>
      <w:r w:rsidR="00604824" w:rsidRPr="003B7200">
        <w:rPr>
          <w:rFonts w:ascii="SimSun" w:eastAsia="SimSun" w:hAnsi="SimSun" w:cs="SimSun" w:hint="eastAsia"/>
          <w:sz w:val="21"/>
          <w:lang w:val="en-AU" w:eastAsia="zh-CN"/>
        </w:rPr>
        <w:t>目录中的</w:t>
      </w:r>
      <w:r w:rsidR="00035823" w:rsidRPr="003B7200">
        <w:rPr>
          <w:rFonts w:ascii="SimSun" w:eastAsia="SimSun" w:hAnsi="SimSun" w:cs="SimSun" w:hint="eastAsia"/>
          <w:sz w:val="21"/>
          <w:lang w:val="en-AU" w:eastAsia="zh-CN"/>
        </w:rPr>
        <w:t>检索</w:t>
      </w:r>
      <w:r w:rsidR="00604824" w:rsidRPr="003B7200">
        <w:rPr>
          <w:rFonts w:ascii="SimSun" w:eastAsia="SimSun" w:hAnsi="SimSun" w:cs="SimSun" w:hint="eastAsia"/>
          <w:sz w:val="21"/>
          <w:lang w:val="en-AU" w:eastAsia="zh-CN"/>
        </w:rPr>
        <w:t>：</w:t>
      </w:r>
    </w:p>
    <w:p w14:paraId="11C0E697" w14:textId="77777777" w:rsidR="00B83E9D" w:rsidRPr="003B7200" w:rsidRDefault="00FA4387" w:rsidP="00413E39">
      <w:pPr>
        <w:pStyle w:val="ListParagraph"/>
        <w:numPr>
          <w:ilvl w:val="0"/>
          <w:numId w:val="15"/>
        </w:numPr>
        <w:spacing w:afterLines="50" w:after="120" w:line="340" w:lineRule="atLeast"/>
        <w:ind w:left="924" w:hanging="357"/>
        <w:rPr>
          <w:rFonts w:ascii="SimSun" w:eastAsia="SimSun" w:hAnsi="SimSun"/>
          <w:sz w:val="21"/>
          <w:lang w:val="en-AU"/>
        </w:rPr>
      </w:pPr>
      <w:r w:rsidRPr="003B7200">
        <w:rPr>
          <w:rFonts w:ascii="SimSun" w:eastAsia="SimSun" w:hAnsi="SimSun" w:hint="eastAsia"/>
          <w:sz w:val="21"/>
          <w:lang w:val="en-AU" w:eastAsia="zh-CN"/>
        </w:rPr>
        <w:t>发展议程建议集；</w:t>
      </w:r>
    </w:p>
    <w:p w14:paraId="11C0E698" w14:textId="77777777" w:rsidR="00B83E9D" w:rsidRPr="003B7200" w:rsidRDefault="00FA4387" w:rsidP="00413E39">
      <w:pPr>
        <w:pStyle w:val="ListParagraph"/>
        <w:numPr>
          <w:ilvl w:val="0"/>
          <w:numId w:val="15"/>
        </w:numPr>
        <w:spacing w:afterLines="50" w:after="120" w:line="340" w:lineRule="atLeast"/>
        <w:ind w:left="924" w:hanging="357"/>
        <w:rPr>
          <w:rFonts w:ascii="SimSun" w:eastAsia="SimSun" w:hAnsi="SimSun"/>
          <w:sz w:val="21"/>
          <w:lang w:val="en-AU"/>
        </w:rPr>
      </w:pPr>
      <w:r w:rsidRPr="003B7200">
        <w:rPr>
          <w:rFonts w:ascii="SimSun" w:eastAsia="SimSun" w:hAnsi="SimSun" w:hint="eastAsia"/>
          <w:sz w:val="21"/>
          <w:lang w:val="en-AU" w:eastAsia="zh-CN"/>
        </w:rPr>
        <w:t>发展议程建议；</w:t>
      </w:r>
    </w:p>
    <w:p w14:paraId="11C0E699" w14:textId="77777777" w:rsidR="00B83E9D" w:rsidRPr="003B7200" w:rsidRDefault="00FA4387" w:rsidP="00413E39">
      <w:pPr>
        <w:pStyle w:val="ListParagraph"/>
        <w:numPr>
          <w:ilvl w:val="0"/>
          <w:numId w:val="15"/>
        </w:numPr>
        <w:spacing w:afterLines="50" w:after="120" w:line="340" w:lineRule="atLeast"/>
        <w:ind w:left="924" w:hanging="357"/>
        <w:rPr>
          <w:rFonts w:ascii="SimSun" w:eastAsia="SimSun" w:hAnsi="SimSun"/>
          <w:sz w:val="21"/>
          <w:lang w:val="en-AU" w:eastAsia="zh-CN"/>
        </w:rPr>
      </w:pPr>
      <w:r w:rsidRPr="003B7200">
        <w:rPr>
          <w:rFonts w:ascii="SimSun" w:eastAsia="SimSun" w:hAnsi="SimSun" w:hint="eastAsia"/>
          <w:sz w:val="21"/>
          <w:lang w:val="en-AU" w:eastAsia="zh-CN"/>
        </w:rPr>
        <w:t>发展议程项目（包括已完成项目和正在进行的项目）；</w:t>
      </w:r>
    </w:p>
    <w:p w14:paraId="11C0E69A" w14:textId="77777777" w:rsidR="00B83E9D" w:rsidRPr="003B7200" w:rsidRDefault="00FA4387" w:rsidP="00413E39">
      <w:pPr>
        <w:pStyle w:val="ListParagraph"/>
        <w:numPr>
          <w:ilvl w:val="0"/>
          <w:numId w:val="15"/>
        </w:numPr>
        <w:spacing w:afterLines="50" w:after="120" w:line="340" w:lineRule="atLeast"/>
        <w:ind w:left="924" w:hanging="357"/>
        <w:rPr>
          <w:rFonts w:ascii="SimSun" w:eastAsia="SimSun" w:hAnsi="SimSun"/>
          <w:sz w:val="21"/>
          <w:lang w:val="en-AU" w:eastAsia="zh-CN"/>
        </w:rPr>
      </w:pPr>
      <w:r w:rsidRPr="003B7200">
        <w:rPr>
          <w:rFonts w:ascii="SimSun" w:eastAsia="SimSun" w:hAnsi="SimSun" w:hint="eastAsia"/>
          <w:sz w:val="21"/>
          <w:lang w:val="en-AU" w:eastAsia="zh-CN"/>
        </w:rPr>
        <w:t>落实发展议程项目时开展的活动；</w:t>
      </w:r>
    </w:p>
    <w:p w14:paraId="11C0E69B" w14:textId="77777777" w:rsidR="00B83E9D" w:rsidRPr="003B7200" w:rsidRDefault="00FA4387" w:rsidP="00413E39">
      <w:pPr>
        <w:pStyle w:val="ListParagraph"/>
        <w:numPr>
          <w:ilvl w:val="0"/>
          <w:numId w:val="15"/>
        </w:numPr>
        <w:spacing w:afterLines="50" w:after="120" w:line="340" w:lineRule="atLeast"/>
        <w:ind w:left="924" w:hanging="357"/>
        <w:rPr>
          <w:rFonts w:ascii="SimSun" w:eastAsia="SimSun" w:hAnsi="SimSun"/>
          <w:sz w:val="21"/>
          <w:lang w:val="en-AU"/>
        </w:rPr>
      </w:pPr>
      <w:r w:rsidRPr="003B7200">
        <w:rPr>
          <w:rFonts w:ascii="SimSun" w:eastAsia="SimSun" w:hAnsi="SimSun" w:hint="eastAsia"/>
          <w:sz w:val="21"/>
          <w:lang w:val="en-AU" w:eastAsia="zh-CN"/>
        </w:rPr>
        <w:t>执行产权组织计划；</w:t>
      </w:r>
    </w:p>
    <w:p w14:paraId="11C0E69C" w14:textId="77777777" w:rsidR="00B83E9D" w:rsidRPr="003B7200" w:rsidRDefault="00FA4387" w:rsidP="00413E39">
      <w:pPr>
        <w:pStyle w:val="ListParagraph"/>
        <w:numPr>
          <w:ilvl w:val="0"/>
          <w:numId w:val="15"/>
        </w:numPr>
        <w:spacing w:afterLines="50" w:after="120" w:line="340" w:lineRule="atLeast"/>
        <w:ind w:left="924" w:hanging="357"/>
        <w:rPr>
          <w:rFonts w:ascii="SimSun" w:eastAsia="SimSun" w:hAnsi="SimSun"/>
          <w:sz w:val="21"/>
          <w:lang w:val="en-AU"/>
        </w:rPr>
      </w:pPr>
      <w:r w:rsidRPr="003B7200">
        <w:rPr>
          <w:rFonts w:ascii="SimSun" w:eastAsia="SimSun" w:hAnsi="SimSun" w:hint="eastAsia"/>
          <w:sz w:val="21"/>
          <w:lang w:val="en-AU" w:eastAsia="zh-CN"/>
        </w:rPr>
        <w:t>受益国；</w:t>
      </w:r>
    </w:p>
    <w:p w14:paraId="11C0E69D" w14:textId="77777777" w:rsidR="00B83E9D" w:rsidRPr="003B7200" w:rsidRDefault="00FA4387" w:rsidP="00413E39">
      <w:pPr>
        <w:pStyle w:val="ListParagraph"/>
        <w:numPr>
          <w:ilvl w:val="0"/>
          <w:numId w:val="15"/>
        </w:numPr>
        <w:spacing w:afterLines="50" w:after="120" w:line="340" w:lineRule="atLeast"/>
        <w:ind w:left="924" w:hanging="357"/>
        <w:rPr>
          <w:rFonts w:ascii="SimSun" w:eastAsia="SimSun" w:hAnsi="SimSun"/>
          <w:sz w:val="21"/>
          <w:lang w:val="en-AU"/>
        </w:rPr>
      </w:pPr>
      <w:r w:rsidRPr="003B7200">
        <w:rPr>
          <w:rFonts w:ascii="SimSun" w:eastAsia="SimSun" w:hAnsi="SimSun" w:hint="eastAsia"/>
          <w:sz w:val="21"/>
          <w:lang w:val="en-AU" w:eastAsia="zh-CN"/>
        </w:rPr>
        <w:t>项目文件编号；</w:t>
      </w:r>
    </w:p>
    <w:p w14:paraId="11C0E69E" w14:textId="77777777" w:rsidR="00B83E9D" w:rsidRPr="003B7200" w:rsidRDefault="00FA4387" w:rsidP="00413E39">
      <w:pPr>
        <w:pStyle w:val="ListParagraph"/>
        <w:numPr>
          <w:ilvl w:val="0"/>
          <w:numId w:val="15"/>
        </w:numPr>
        <w:spacing w:afterLines="50" w:after="120" w:line="340" w:lineRule="atLeast"/>
        <w:ind w:left="924" w:hanging="357"/>
        <w:rPr>
          <w:rFonts w:ascii="SimSun" w:eastAsia="SimSun" w:hAnsi="SimSun"/>
          <w:sz w:val="21"/>
          <w:lang w:val="en-AU"/>
        </w:rPr>
      </w:pPr>
      <w:r w:rsidRPr="003B7200">
        <w:rPr>
          <w:rFonts w:ascii="SimSun" w:eastAsia="SimSun" w:hAnsi="SimSun" w:hint="eastAsia"/>
          <w:sz w:val="21"/>
          <w:lang w:val="en-AU" w:eastAsia="zh-CN"/>
        </w:rPr>
        <w:t>知识产权领域；</w:t>
      </w:r>
    </w:p>
    <w:p w14:paraId="11C0E69F" w14:textId="77777777" w:rsidR="00B83E9D" w:rsidRPr="003B7200" w:rsidRDefault="00FA4387" w:rsidP="00413E39">
      <w:pPr>
        <w:pStyle w:val="ListParagraph"/>
        <w:numPr>
          <w:ilvl w:val="0"/>
          <w:numId w:val="15"/>
        </w:numPr>
        <w:spacing w:afterLines="50" w:after="120" w:line="340" w:lineRule="atLeast"/>
        <w:ind w:left="924" w:hanging="357"/>
        <w:contextualSpacing w:val="0"/>
        <w:rPr>
          <w:rFonts w:ascii="SimSun" w:eastAsia="SimSun" w:hAnsi="SimSun"/>
          <w:sz w:val="21"/>
          <w:lang w:val="en-AU"/>
        </w:rPr>
      </w:pPr>
      <w:r w:rsidRPr="003B7200">
        <w:rPr>
          <w:rFonts w:ascii="SimSun" w:eastAsia="SimSun" w:hAnsi="SimSun" w:hint="eastAsia"/>
          <w:sz w:val="21"/>
          <w:lang w:val="en-AU" w:eastAsia="zh-CN"/>
        </w:rPr>
        <w:t>项目产出。</w:t>
      </w:r>
    </w:p>
    <w:p w14:paraId="11C0E6A1" w14:textId="77777777" w:rsidR="00BC1989" w:rsidRPr="003B7200" w:rsidRDefault="00685C64" w:rsidP="003B7200">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lang w:val="en-AU" w:eastAsia="zh-CN"/>
        </w:rPr>
      </w:pPr>
      <w:r w:rsidRPr="003B7200">
        <w:rPr>
          <w:rFonts w:ascii="SimSun" w:eastAsia="SimSun" w:hAnsi="SimSun" w:hint="eastAsia"/>
          <w:sz w:val="21"/>
          <w:lang w:val="en-AU" w:eastAsia="zh-CN"/>
        </w:rPr>
        <w:t>一旦信息</w:t>
      </w:r>
      <w:r w:rsidR="00D754E1" w:rsidRPr="003B7200">
        <w:rPr>
          <w:rFonts w:ascii="SimSun" w:eastAsia="SimSun" w:hAnsi="SimSun" w:hint="eastAsia"/>
          <w:sz w:val="21"/>
          <w:lang w:val="en-AU" w:eastAsia="zh-CN"/>
        </w:rPr>
        <w:t>已经</w:t>
      </w:r>
      <w:r w:rsidRPr="003B7200">
        <w:rPr>
          <w:rFonts w:ascii="SimSun" w:eastAsia="SimSun" w:hAnsi="SimSun" w:hint="eastAsia"/>
          <w:sz w:val="21"/>
          <w:lang w:val="en-AU" w:eastAsia="zh-CN"/>
        </w:rPr>
        <w:t>细化或者在用户检索开始时已存在</w:t>
      </w:r>
      <w:r w:rsidR="002234CA" w:rsidRPr="003B7200">
        <w:rPr>
          <w:rFonts w:ascii="SimSun" w:eastAsia="SimSun" w:hAnsi="SimSun" w:hint="eastAsia"/>
          <w:sz w:val="21"/>
          <w:lang w:val="en-AU" w:eastAsia="zh-CN"/>
        </w:rPr>
        <w:t>，则该目录还可以提供容易读取的附加结果</w:t>
      </w:r>
      <w:r w:rsidR="00852107" w:rsidRPr="003B7200">
        <w:rPr>
          <w:rFonts w:ascii="SimSun" w:eastAsia="SimSun" w:hAnsi="SimSun" w:hint="eastAsia"/>
          <w:sz w:val="21"/>
          <w:lang w:val="en-AU" w:eastAsia="zh-CN"/>
        </w:rPr>
        <w:t>。附件结果</w:t>
      </w:r>
      <w:r w:rsidR="00D754E1" w:rsidRPr="003B7200">
        <w:rPr>
          <w:rFonts w:ascii="SimSun" w:eastAsia="SimSun" w:hAnsi="SimSun" w:hint="eastAsia"/>
          <w:sz w:val="21"/>
          <w:lang w:val="en-AU" w:eastAsia="zh-CN"/>
        </w:rPr>
        <w:t>将</w:t>
      </w:r>
      <w:r w:rsidRPr="003B7200">
        <w:rPr>
          <w:rFonts w:ascii="SimSun" w:eastAsia="SimSun" w:hAnsi="SimSun" w:hint="eastAsia"/>
          <w:sz w:val="21"/>
          <w:lang w:val="en-AU" w:eastAsia="zh-CN"/>
        </w:rPr>
        <w:t>包括关于以下内容的信息：</w:t>
      </w:r>
    </w:p>
    <w:p w14:paraId="11C0E6A3" w14:textId="77777777" w:rsidR="00BC1989" w:rsidRPr="003B7200" w:rsidRDefault="00685C64" w:rsidP="00413E39">
      <w:pPr>
        <w:pStyle w:val="ListParagraph"/>
        <w:numPr>
          <w:ilvl w:val="0"/>
          <w:numId w:val="14"/>
        </w:numPr>
        <w:spacing w:afterLines="50" w:after="120" w:line="340" w:lineRule="atLeast"/>
        <w:ind w:left="924" w:hanging="357"/>
        <w:rPr>
          <w:rFonts w:ascii="SimSun" w:eastAsia="SimSun" w:hAnsi="SimSun"/>
          <w:sz w:val="21"/>
          <w:lang w:val="en-AU"/>
        </w:rPr>
      </w:pPr>
      <w:r w:rsidRPr="003B7200">
        <w:rPr>
          <w:rFonts w:ascii="SimSun" w:eastAsia="SimSun" w:hAnsi="SimSun" w:hint="eastAsia"/>
          <w:sz w:val="21"/>
          <w:lang w:val="en-AU" w:eastAsia="zh-CN"/>
        </w:rPr>
        <w:t>产权组织战略目标；</w:t>
      </w:r>
    </w:p>
    <w:p w14:paraId="11C0E6A4" w14:textId="77777777" w:rsidR="00BC1989" w:rsidRPr="003B7200" w:rsidRDefault="00685C64" w:rsidP="00413E39">
      <w:pPr>
        <w:pStyle w:val="ListParagraph"/>
        <w:numPr>
          <w:ilvl w:val="0"/>
          <w:numId w:val="14"/>
        </w:numPr>
        <w:spacing w:afterLines="50" w:after="120" w:line="340" w:lineRule="atLeast"/>
        <w:ind w:left="924" w:hanging="357"/>
        <w:rPr>
          <w:rFonts w:ascii="SimSun" w:eastAsia="SimSun" w:hAnsi="SimSun"/>
          <w:sz w:val="21"/>
          <w:lang w:val="en-AU" w:eastAsia="zh-CN"/>
        </w:rPr>
      </w:pPr>
      <w:r w:rsidRPr="003B7200">
        <w:rPr>
          <w:rFonts w:ascii="SimSun" w:eastAsia="SimSun" w:hAnsi="SimSun" w:hint="eastAsia"/>
          <w:sz w:val="21"/>
          <w:lang w:val="en-AU" w:eastAsia="zh-CN"/>
        </w:rPr>
        <w:t>文件批准或讨论后链接到</w:t>
      </w:r>
      <w:r w:rsidR="00FE1369" w:rsidRPr="003B7200">
        <w:rPr>
          <w:rFonts w:ascii="SimSun" w:eastAsia="SimSun" w:hAnsi="SimSun" w:hint="eastAsia"/>
          <w:sz w:val="21"/>
          <w:lang w:val="en-AU" w:eastAsia="zh-CN"/>
        </w:rPr>
        <w:t>的</w:t>
      </w:r>
      <w:r w:rsidRPr="003B7200">
        <w:rPr>
          <w:rFonts w:ascii="SimSun" w:eastAsia="SimSun" w:hAnsi="SimSun" w:hint="eastAsia"/>
          <w:sz w:val="21"/>
          <w:lang w:val="en-AU" w:eastAsia="zh-CN"/>
        </w:rPr>
        <w:t>CDIP</w:t>
      </w:r>
      <w:r w:rsidR="009F6964" w:rsidRPr="003B7200">
        <w:rPr>
          <w:rFonts w:ascii="SimSun" w:eastAsia="SimSun" w:hAnsi="SimSun" w:hint="eastAsia"/>
          <w:sz w:val="21"/>
          <w:lang w:val="en-AU" w:eastAsia="zh-CN"/>
        </w:rPr>
        <w:t>届</w:t>
      </w:r>
      <w:r w:rsidRPr="003B7200">
        <w:rPr>
          <w:rFonts w:ascii="SimSun" w:eastAsia="SimSun" w:hAnsi="SimSun" w:hint="eastAsia"/>
          <w:sz w:val="21"/>
          <w:lang w:val="en-AU" w:eastAsia="zh-CN"/>
        </w:rPr>
        <w:t>会；</w:t>
      </w:r>
    </w:p>
    <w:p w14:paraId="11C0E6A5" w14:textId="77777777" w:rsidR="00BC1989" w:rsidRPr="003B7200" w:rsidRDefault="00685C64" w:rsidP="00413E39">
      <w:pPr>
        <w:pStyle w:val="ListParagraph"/>
        <w:numPr>
          <w:ilvl w:val="0"/>
          <w:numId w:val="14"/>
        </w:numPr>
        <w:spacing w:afterLines="50" w:after="120" w:line="340" w:lineRule="atLeast"/>
        <w:ind w:left="924" w:hanging="357"/>
        <w:rPr>
          <w:rFonts w:ascii="SimSun" w:eastAsia="SimSun" w:hAnsi="SimSun"/>
          <w:sz w:val="21"/>
          <w:lang w:val="en-AU" w:eastAsia="zh-CN"/>
        </w:rPr>
      </w:pPr>
      <w:r w:rsidRPr="003B7200">
        <w:rPr>
          <w:rFonts w:ascii="SimSun" w:eastAsia="SimSun" w:hAnsi="SimSun" w:hint="eastAsia"/>
          <w:sz w:val="21"/>
          <w:lang w:val="en-AU" w:eastAsia="zh-CN"/>
        </w:rPr>
        <w:t>各种报告（包括进展报告、完成报告和审评报告）；</w:t>
      </w:r>
    </w:p>
    <w:p w14:paraId="11C0E6A6" w14:textId="77777777" w:rsidR="00BC1989" w:rsidRPr="003B7200" w:rsidRDefault="00685C64" w:rsidP="00413E39">
      <w:pPr>
        <w:pStyle w:val="ListParagraph"/>
        <w:numPr>
          <w:ilvl w:val="0"/>
          <w:numId w:val="14"/>
        </w:numPr>
        <w:spacing w:afterLines="50" w:after="120" w:line="340" w:lineRule="atLeast"/>
        <w:ind w:left="924" w:hanging="357"/>
        <w:rPr>
          <w:rFonts w:ascii="SimSun" w:eastAsia="SimSun" w:hAnsi="SimSun"/>
          <w:sz w:val="21"/>
          <w:lang w:val="en-AU"/>
        </w:rPr>
      </w:pPr>
      <w:r w:rsidRPr="003B7200">
        <w:rPr>
          <w:rFonts w:ascii="SimSun" w:eastAsia="SimSun" w:hAnsi="SimSun" w:hint="eastAsia"/>
          <w:sz w:val="21"/>
          <w:lang w:val="en-AU" w:eastAsia="zh-CN"/>
        </w:rPr>
        <w:t>总支出；</w:t>
      </w:r>
    </w:p>
    <w:p w14:paraId="11C0E6A7" w14:textId="77777777" w:rsidR="00BC1989" w:rsidRPr="003B7200" w:rsidRDefault="00685C64" w:rsidP="00413E39">
      <w:pPr>
        <w:pStyle w:val="ListParagraph"/>
        <w:numPr>
          <w:ilvl w:val="0"/>
          <w:numId w:val="14"/>
        </w:numPr>
        <w:spacing w:afterLines="50" w:after="120" w:line="340" w:lineRule="atLeast"/>
        <w:ind w:left="924" w:hanging="357"/>
        <w:rPr>
          <w:rFonts w:ascii="SimSun" w:eastAsia="SimSun" w:hAnsi="SimSun"/>
          <w:sz w:val="21"/>
          <w:lang w:val="en-AU"/>
        </w:rPr>
      </w:pPr>
      <w:r w:rsidRPr="003B7200">
        <w:rPr>
          <w:rFonts w:ascii="SimSun" w:eastAsia="SimSun" w:hAnsi="SimSun" w:hint="eastAsia"/>
          <w:sz w:val="21"/>
          <w:lang w:val="en-AU" w:eastAsia="zh-CN"/>
        </w:rPr>
        <w:t>项目预算；</w:t>
      </w:r>
    </w:p>
    <w:p w14:paraId="11C0E6A8" w14:textId="77777777" w:rsidR="00BC1989" w:rsidRPr="003B7200" w:rsidRDefault="00685C64" w:rsidP="00413E39">
      <w:pPr>
        <w:pStyle w:val="ListParagraph"/>
        <w:numPr>
          <w:ilvl w:val="0"/>
          <w:numId w:val="14"/>
        </w:numPr>
        <w:spacing w:afterLines="50" w:after="120" w:line="340" w:lineRule="atLeast"/>
        <w:ind w:left="924" w:hanging="357"/>
        <w:rPr>
          <w:rFonts w:ascii="SimSun" w:eastAsia="SimSun" w:hAnsi="SimSun"/>
          <w:sz w:val="21"/>
          <w:lang w:val="en-AU"/>
        </w:rPr>
      </w:pPr>
      <w:r w:rsidRPr="003B7200">
        <w:rPr>
          <w:rFonts w:ascii="SimSun" w:eastAsia="SimSun" w:hAnsi="SimSun" w:hint="eastAsia"/>
          <w:sz w:val="21"/>
          <w:lang w:val="en-AU" w:eastAsia="zh-CN"/>
        </w:rPr>
        <w:t>项目产出；</w:t>
      </w:r>
    </w:p>
    <w:p w14:paraId="11C0E6A9" w14:textId="77777777" w:rsidR="00BC1989" w:rsidRPr="003B7200" w:rsidRDefault="00685C64" w:rsidP="00413E39">
      <w:pPr>
        <w:pStyle w:val="ListParagraph"/>
        <w:numPr>
          <w:ilvl w:val="0"/>
          <w:numId w:val="14"/>
        </w:numPr>
        <w:spacing w:afterLines="50" w:after="120" w:line="340" w:lineRule="atLeast"/>
        <w:ind w:left="924" w:hanging="357"/>
        <w:rPr>
          <w:rFonts w:ascii="SimSun" w:eastAsia="SimSun" w:hAnsi="SimSun"/>
          <w:sz w:val="21"/>
          <w:lang w:val="en-AU"/>
        </w:rPr>
      </w:pPr>
      <w:r w:rsidRPr="003B7200">
        <w:rPr>
          <w:rFonts w:ascii="SimSun" w:eastAsia="SimSun" w:hAnsi="SimSun" w:hint="eastAsia"/>
          <w:sz w:val="21"/>
          <w:lang w:val="en-AU" w:eastAsia="zh-CN"/>
        </w:rPr>
        <w:t>相关文件；</w:t>
      </w:r>
    </w:p>
    <w:p w14:paraId="11C0E6AA" w14:textId="77777777" w:rsidR="00BC1989" w:rsidRPr="003B7200" w:rsidRDefault="00685C64" w:rsidP="00413E39">
      <w:pPr>
        <w:pStyle w:val="ListParagraph"/>
        <w:numPr>
          <w:ilvl w:val="0"/>
          <w:numId w:val="14"/>
        </w:numPr>
        <w:spacing w:afterLines="50" w:after="120" w:line="340" w:lineRule="atLeast"/>
        <w:ind w:left="924" w:hanging="357"/>
        <w:contextualSpacing w:val="0"/>
        <w:rPr>
          <w:rFonts w:ascii="SimSun" w:eastAsia="SimSun" w:hAnsi="SimSun"/>
          <w:sz w:val="21"/>
          <w:lang w:val="en-AU"/>
        </w:rPr>
      </w:pPr>
      <w:r w:rsidRPr="003B7200">
        <w:rPr>
          <w:rFonts w:ascii="SimSun" w:eastAsia="SimSun" w:hAnsi="SimSun" w:hint="eastAsia"/>
          <w:sz w:val="21"/>
          <w:lang w:val="en-AU" w:eastAsia="zh-CN"/>
        </w:rPr>
        <w:t>项目主流化。</w:t>
      </w:r>
    </w:p>
    <w:p w14:paraId="11C0E6AC" w14:textId="77777777" w:rsidR="001D0AA0" w:rsidRPr="003B7200" w:rsidRDefault="00685C64" w:rsidP="003B7200">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lang w:val="en-AU" w:eastAsia="zh-CN"/>
        </w:rPr>
      </w:pPr>
      <w:r w:rsidRPr="003B7200">
        <w:rPr>
          <w:rFonts w:ascii="SimSun" w:eastAsia="SimSun" w:hAnsi="SimSun" w:hint="eastAsia"/>
          <w:sz w:val="21"/>
          <w:lang w:val="en-AU" w:eastAsia="zh-CN"/>
        </w:rPr>
        <w:t>该目录</w:t>
      </w:r>
      <w:r w:rsidRPr="003B7200">
        <w:rPr>
          <w:rFonts w:ascii="SimSun" w:eastAsia="SimSun" w:hAnsi="SimSun" w:hint="eastAsia"/>
          <w:sz w:val="21"/>
          <w:lang w:eastAsia="zh-CN"/>
        </w:rPr>
        <w:t>不仅</w:t>
      </w:r>
      <w:r w:rsidRPr="003B7200">
        <w:rPr>
          <w:rFonts w:ascii="SimSun" w:eastAsia="SimSun" w:hAnsi="SimSun" w:hint="eastAsia"/>
          <w:sz w:val="21"/>
          <w:lang w:val="en-AU" w:eastAsia="zh-CN"/>
        </w:rPr>
        <w:t>可以通过选择第6段所述类别进行细化，还可以根据用于开发目录元数据的文件的可用性，以联合国六种官方语言进行全文检索。</w:t>
      </w:r>
    </w:p>
    <w:p w14:paraId="11C0E6AE" w14:textId="77777777" w:rsidR="00D52600" w:rsidRPr="003B7200" w:rsidRDefault="001B2D4E" w:rsidP="003B7200">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lang w:val="en-AU" w:eastAsia="zh-CN"/>
        </w:rPr>
      </w:pPr>
      <w:r w:rsidRPr="003B7200">
        <w:rPr>
          <w:rFonts w:ascii="SimSun" w:eastAsia="SimSun" w:hAnsi="SimSun" w:hint="eastAsia"/>
          <w:sz w:val="21"/>
          <w:lang w:val="en-AU" w:eastAsia="zh-CN"/>
        </w:rPr>
        <w:t>该目录在设计时采用的方式，使任何新的相关材料（项目、产出、报告）</w:t>
      </w:r>
      <w:r w:rsidR="00FE1336" w:rsidRPr="003B7200">
        <w:rPr>
          <w:rFonts w:ascii="SimSun" w:eastAsia="SimSun" w:hAnsi="SimSun" w:hint="eastAsia"/>
          <w:sz w:val="21"/>
          <w:lang w:val="en-AU" w:eastAsia="zh-CN"/>
        </w:rPr>
        <w:t>可以</w:t>
      </w:r>
      <w:r w:rsidRPr="003B7200">
        <w:rPr>
          <w:rFonts w:ascii="SimSun" w:eastAsia="SimSun" w:hAnsi="SimSun" w:hint="eastAsia"/>
          <w:sz w:val="21"/>
          <w:lang w:val="en-AU" w:eastAsia="zh-CN"/>
        </w:rPr>
        <w:t>轻松地更新到平台上。</w:t>
      </w:r>
      <w:r w:rsidR="007D43A7" w:rsidRPr="003B7200">
        <w:rPr>
          <w:rFonts w:ascii="SimSun" w:eastAsia="SimSun" w:hAnsi="SimSun" w:hint="eastAsia"/>
          <w:sz w:val="21"/>
          <w:lang w:val="en-AU" w:eastAsia="zh-CN"/>
        </w:rPr>
        <w:t>这将确保该目录中所载的信息总是准确的、最新的。</w:t>
      </w:r>
    </w:p>
    <w:p w14:paraId="11C0E6B0" w14:textId="77777777" w:rsidR="003A7FD7" w:rsidRPr="003B7200" w:rsidRDefault="00E2651F" w:rsidP="003B7200">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lang w:val="en-AU"/>
        </w:rPr>
      </w:pPr>
      <w:r w:rsidRPr="003B7200">
        <w:rPr>
          <w:rFonts w:ascii="SimSun" w:eastAsia="SimSun" w:hAnsi="SimSun" w:hint="eastAsia"/>
          <w:sz w:val="21"/>
          <w:lang w:eastAsia="zh-CN"/>
        </w:rPr>
        <w:t>在线</w:t>
      </w:r>
      <w:r w:rsidRPr="003B7200">
        <w:rPr>
          <w:rFonts w:ascii="SimSun" w:eastAsia="SimSun" w:hAnsi="SimSun" w:hint="eastAsia"/>
          <w:sz w:val="21"/>
          <w:szCs w:val="22"/>
          <w:lang w:eastAsia="zh-CN"/>
        </w:rPr>
        <w:t>检索目录的名称将采用“发展议程项目目录”，</w:t>
      </w:r>
      <w:r w:rsidR="00162747" w:rsidRPr="003B7200">
        <w:rPr>
          <w:rFonts w:ascii="SimSun" w:eastAsia="SimSun" w:hAnsi="SimSun" w:hint="eastAsia"/>
          <w:sz w:val="21"/>
          <w:szCs w:val="22"/>
          <w:lang w:eastAsia="zh-CN"/>
        </w:rPr>
        <w:t>它</w:t>
      </w:r>
      <w:r w:rsidRPr="003B7200">
        <w:rPr>
          <w:rFonts w:ascii="SimSun" w:eastAsia="SimSun" w:hAnsi="SimSun" w:hint="eastAsia"/>
          <w:sz w:val="21"/>
          <w:szCs w:val="22"/>
          <w:lang w:eastAsia="zh-CN"/>
        </w:rPr>
        <w:t>将取代目前在产权组织</w:t>
      </w:r>
      <w:r w:rsidR="00162747" w:rsidRPr="003B7200">
        <w:rPr>
          <w:rFonts w:ascii="SimSun" w:eastAsia="SimSun" w:hAnsi="SimSun" w:hint="eastAsia"/>
          <w:sz w:val="21"/>
          <w:szCs w:val="22"/>
          <w:lang w:eastAsia="zh-CN"/>
        </w:rPr>
        <w:t>发展议程</w:t>
      </w:r>
      <w:r w:rsidRPr="003B7200">
        <w:rPr>
          <w:rFonts w:ascii="SimSun" w:eastAsia="SimSun" w:hAnsi="SimSun" w:hint="eastAsia"/>
          <w:sz w:val="21"/>
          <w:szCs w:val="22"/>
          <w:lang w:eastAsia="zh-CN"/>
        </w:rPr>
        <w:t>网站（</w:t>
      </w:r>
      <w:hyperlink r:id="rId10" w:history="1">
        <w:r w:rsidRPr="005F3768">
          <w:rPr>
            <w:rStyle w:val="Hyperlink"/>
            <w:rFonts w:ascii="SimSun" w:eastAsia="SimSun" w:hAnsi="SimSun"/>
            <w:color w:val="auto"/>
            <w:sz w:val="21"/>
            <w:szCs w:val="22"/>
          </w:rPr>
          <w:t>https://www.wipo.int/ip-devel</w:t>
        </w:r>
        <w:r w:rsidR="009D43A7" w:rsidRPr="005F3768">
          <w:rPr>
            <w:rStyle w:val="Hyperlink"/>
            <w:rFonts w:ascii="SimSun" w:eastAsia="SimSun" w:hAnsi="SimSun"/>
            <w:color w:val="auto"/>
            <w:sz w:val="21"/>
            <w:szCs w:val="22"/>
          </w:rPr>
          <w:t>opment/</w:t>
        </w:r>
        <w:r w:rsidR="009D43A7" w:rsidRPr="005F3768">
          <w:rPr>
            <w:rStyle w:val="Hyperlink"/>
            <w:rFonts w:ascii="SimSun" w:eastAsia="SimSun" w:hAnsi="SimSun" w:hint="eastAsia"/>
            <w:color w:val="auto"/>
            <w:sz w:val="21"/>
            <w:szCs w:val="22"/>
            <w:lang w:eastAsia="zh-CN"/>
          </w:rPr>
          <w:t>zh</w:t>
        </w:r>
        <w:r w:rsidRPr="005F3768">
          <w:rPr>
            <w:rStyle w:val="Hyperlink"/>
            <w:rFonts w:ascii="SimSun" w:eastAsia="SimSun" w:hAnsi="SimSun"/>
            <w:color w:val="auto"/>
            <w:sz w:val="21"/>
            <w:szCs w:val="22"/>
          </w:rPr>
          <w:t>/agenda/projects.html</w:t>
        </w:r>
      </w:hyperlink>
      <w:r w:rsidRPr="003B7200">
        <w:rPr>
          <w:rFonts w:ascii="SimSun" w:eastAsia="SimSun" w:hAnsi="SimSun" w:hint="eastAsia"/>
          <w:sz w:val="21"/>
          <w:szCs w:val="22"/>
          <w:lang w:eastAsia="zh-CN"/>
        </w:rPr>
        <w:t>）上提供的在线汇总表。</w:t>
      </w:r>
    </w:p>
    <w:p w14:paraId="11C0E6B2" w14:textId="6A510C86" w:rsidR="00B83E9D" w:rsidRPr="003B7200" w:rsidRDefault="00A515F9" w:rsidP="003B7200">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lang w:val="en-AU" w:eastAsia="zh-CN"/>
        </w:rPr>
      </w:pPr>
      <w:r w:rsidRPr="003B7200">
        <w:rPr>
          <w:rFonts w:ascii="SimSun" w:eastAsia="SimSun" w:hAnsi="SimSun" w:hint="eastAsia"/>
          <w:sz w:val="21"/>
          <w:lang w:val="en-AU" w:eastAsia="zh-CN"/>
        </w:rPr>
        <w:t>附件二载有产权组织</w:t>
      </w:r>
      <w:r w:rsidR="009D43A7" w:rsidRPr="003B7200">
        <w:rPr>
          <w:rFonts w:ascii="SimSun" w:eastAsia="SimSun" w:hAnsi="SimSun" w:hint="eastAsia"/>
          <w:sz w:val="21"/>
          <w:lang w:val="en-AU" w:eastAsia="zh-CN"/>
        </w:rPr>
        <w:t>所</w:t>
      </w:r>
      <w:r w:rsidRPr="003B7200">
        <w:rPr>
          <w:rFonts w:ascii="SimSun" w:eastAsia="SimSun" w:hAnsi="SimSun" w:hint="eastAsia"/>
          <w:sz w:val="21"/>
          <w:lang w:val="en-AU" w:eastAsia="zh-CN"/>
        </w:rPr>
        <w:t>开发原型的截屏</w:t>
      </w:r>
      <w:r w:rsidR="005F3768">
        <w:rPr>
          <w:rFonts w:ascii="SimSun" w:eastAsia="SimSun" w:hAnsi="SimSun" w:hint="eastAsia"/>
          <w:sz w:val="21"/>
          <w:lang w:val="en-AU" w:eastAsia="zh-CN"/>
        </w:rPr>
        <w:t>。</w:t>
      </w:r>
    </w:p>
    <w:p w14:paraId="11C0E6B4" w14:textId="7538BE1B" w:rsidR="00FB47ED" w:rsidRPr="003B7200" w:rsidRDefault="00A515F9" w:rsidP="003B7200">
      <w:pPr>
        <w:pStyle w:val="ListParagraph"/>
        <w:numPr>
          <w:ilvl w:val="0"/>
          <w:numId w:val="10"/>
        </w:numPr>
        <w:overflowPunct w:val="0"/>
        <w:spacing w:afterLines="50" w:after="120" w:line="340" w:lineRule="atLeast"/>
        <w:ind w:left="5534" w:firstLine="0"/>
        <w:contextualSpacing w:val="0"/>
        <w:jc w:val="both"/>
        <w:rPr>
          <w:rFonts w:ascii="KaiTi" w:eastAsia="KaiTi" w:hAnsi="KaiTi"/>
          <w:iCs/>
          <w:sz w:val="21"/>
          <w:lang w:eastAsia="zh-CN"/>
        </w:rPr>
      </w:pPr>
      <w:r w:rsidRPr="003B7200">
        <w:rPr>
          <w:rFonts w:ascii="KaiTi" w:eastAsia="KaiTi" w:hAnsi="KaiTi" w:hint="eastAsia"/>
          <w:iCs/>
          <w:sz w:val="21"/>
          <w:lang w:eastAsia="zh-CN"/>
        </w:rPr>
        <w:t>请CDIP注意本文件中所载的信</w:t>
      </w:r>
      <w:r w:rsidR="000F6567">
        <w:rPr>
          <w:rFonts w:ascii="KaiTi" w:eastAsia="KaiTi" w:hAnsi="KaiTi"/>
          <w:iCs/>
          <w:sz w:val="21"/>
          <w:lang w:eastAsia="zh-CN"/>
        </w:rPr>
        <w:t>‍</w:t>
      </w:r>
      <w:r w:rsidRPr="003B7200">
        <w:rPr>
          <w:rFonts w:ascii="KaiTi" w:eastAsia="KaiTi" w:hAnsi="KaiTi" w:hint="eastAsia"/>
          <w:iCs/>
          <w:sz w:val="21"/>
          <w:lang w:eastAsia="zh-CN"/>
        </w:rPr>
        <w:t>息。</w:t>
      </w:r>
    </w:p>
    <w:p w14:paraId="11C0E6B7" w14:textId="425A627F" w:rsidR="006660CF" w:rsidRDefault="006660CF" w:rsidP="005F3768">
      <w:pPr>
        <w:spacing w:before="720" w:afterLines="50" w:after="120" w:line="340" w:lineRule="atLeast"/>
        <w:ind w:left="5534"/>
        <w:rPr>
          <w:rFonts w:ascii="KaiTi" w:eastAsia="KaiTi" w:hAnsi="KaiTi"/>
          <w:iCs/>
          <w:sz w:val="21"/>
        </w:rPr>
      </w:pPr>
      <w:r w:rsidRPr="003B7200">
        <w:rPr>
          <w:rFonts w:ascii="KaiTi" w:eastAsia="KaiTi" w:hAnsi="KaiTi"/>
          <w:iCs/>
          <w:sz w:val="21"/>
        </w:rPr>
        <w:t>[</w:t>
      </w:r>
      <w:r w:rsidR="00A515F9" w:rsidRPr="003B7200">
        <w:rPr>
          <w:rFonts w:ascii="KaiTi" w:eastAsia="KaiTi" w:hAnsi="KaiTi" w:hint="eastAsia"/>
          <w:iCs/>
          <w:sz w:val="21"/>
        </w:rPr>
        <w:t>后接附件</w:t>
      </w:r>
      <w:r w:rsidRPr="003B7200">
        <w:rPr>
          <w:rFonts w:ascii="KaiTi" w:eastAsia="KaiTi" w:hAnsi="KaiTi"/>
          <w:iCs/>
          <w:sz w:val="21"/>
        </w:rPr>
        <w:t>]</w:t>
      </w:r>
    </w:p>
    <w:p w14:paraId="2081789B" w14:textId="77777777" w:rsidR="005F3768" w:rsidRPr="003B7200" w:rsidRDefault="005F3768" w:rsidP="006660CF">
      <w:pPr>
        <w:ind w:right="1023"/>
        <w:jc w:val="right"/>
        <w:rPr>
          <w:rFonts w:ascii="KaiTi" w:eastAsia="KaiTi" w:hAnsi="KaiTi"/>
          <w:iCs/>
          <w:sz w:val="21"/>
        </w:rPr>
      </w:pPr>
    </w:p>
    <w:p w14:paraId="11C0E6B8" w14:textId="77777777" w:rsidR="00C74734" w:rsidRPr="003B7200" w:rsidRDefault="00C74734" w:rsidP="005146B7">
      <w:pPr>
        <w:ind w:right="1023"/>
        <w:rPr>
          <w:rFonts w:ascii="KaiTi" w:eastAsia="KaiTi" w:hAnsi="KaiTi"/>
          <w:iCs/>
          <w:sz w:val="21"/>
        </w:rPr>
        <w:sectPr w:rsidR="00C74734" w:rsidRPr="003B7200" w:rsidSect="002C2F7F">
          <w:headerReference w:type="even" r:id="rId11"/>
          <w:headerReference w:type="default" r:id="rId12"/>
          <w:type w:val="continuous"/>
          <w:pgSz w:w="11906" w:h="16838" w:code="9"/>
          <w:pgMar w:top="567" w:right="1134" w:bottom="1418" w:left="1418" w:header="510" w:footer="1021" w:gutter="0"/>
          <w:cols w:space="720"/>
          <w:titlePg/>
          <w:docGrid w:linePitch="299"/>
        </w:sectPr>
      </w:pPr>
    </w:p>
    <w:p w14:paraId="11C0E6BB" w14:textId="3CD79AF3" w:rsidR="00A7630F" w:rsidRPr="00834F05" w:rsidRDefault="0060121C" w:rsidP="005D2D08">
      <w:pPr>
        <w:tabs>
          <w:tab w:val="left" w:pos="4035"/>
        </w:tabs>
        <w:ind w:right="1023"/>
        <w:jc w:val="right"/>
        <w:rPr>
          <w:rFonts w:ascii="KaiTi" w:eastAsia="KaiTi" w:hAnsi="KaiTi"/>
          <w:sz w:val="21"/>
        </w:rPr>
        <w:sectPr w:rsidR="00A7630F" w:rsidRPr="00834F05" w:rsidSect="008A2DCA">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418" w:right="567" w:bottom="1134" w:left="1418" w:header="720" w:footer="431" w:gutter="0"/>
          <w:cols w:space="720"/>
          <w:titlePg/>
          <w:docGrid w:linePitch="299"/>
        </w:sectPr>
      </w:pPr>
      <w:r w:rsidRPr="003B7200">
        <w:rPr>
          <w:rFonts w:ascii="SimSun" w:hAnsi="SimSun"/>
          <w:noProof/>
          <w:sz w:val="21"/>
          <w:lang w:eastAsia="en-US"/>
        </w:rPr>
        <w:lastRenderedPageBreak/>
        <w:drawing>
          <wp:inline distT="0" distB="0" distL="0" distR="0" wp14:anchorId="11C0E6DB" wp14:editId="026C37AE">
            <wp:extent cx="8661600" cy="5623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4837" t="12438" r="15839" b="3846"/>
                    <a:stretch/>
                  </pic:blipFill>
                  <pic:spPr bwMode="auto">
                    <a:xfrm>
                      <a:off x="0" y="0"/>
                      <a:ext cx="8661600" cy="5623200"/>
                    </a:xfrm>
                    <a:prstGeom prst="rect">
                      <a:avLst/>
                    </a:prstGeom>
                    <a:ln>
                      <a:noFill/>
                    </a:ln>
                    <a:extLst>
                      <a:ext uri="{53640926-AAD7-44D8-BBD7-CCE9431645EC}">
                        <a14:shadowObscured xmlns:a14="http://schemas.microsoft.com/office/drawing/2010/main"/>
                      </a:ext>
                    </a:extLst>
                  </pic:spPr>
                </pic:pic>
              </a:graphicData>
            </a:graphic>
          </wp:inline>
        </w:drawing>
      </w:r>
      <w:r w:rsidR="00C52CDC" w:rsidRPr="00834F05">
        <w:rPr>
          <w:rFonts w:ascii="KaiTi" w:eastAsia="KaiTi" w:hAnsi="KaiTi"/>
          <w:sz w:val="21"/>
        </w:rPr>
        <w:t>[</w:t>
      </w:r>
      <w:r w:rsidR="00F64DC2" w:rsidRPr="00834F05">
        <w:rPr>
          <w:rFonts w:ascii="KaiTi" w:eastAsia="KaiTi" w:hAnsi="KaiTi" w:hint="eastAsia"/>
          <w:sz w:val="21"/>
        </w:rPr>
        <w:t>后接附件二</w:t>
      </w:r>
      <w:r w:rsidR="00C52CDC" w:rsidRPr="00834F05">
        <w:rPr>
          <w:rFonts w:ascii="KaiTi" w:eastAsia="KaiTi" w:hAnsi="KaiTi"/>
          <w:sz w:val="21"/>
        </w:rPr>
        <w:t>]</w:t>
      </w:r>
    </w:p>
    <w:p w14:paraId="11C0E6BC" w14:textId="77777777" w:rsidR="007A2BF4" w:rsidRPr="003B7200" w:rsidRDefault="00B31242" w:rsidP="007A2BF4">
      <w:pPr>
        <w:ind w:right="1023"/>
        <w:jc w:val="both"/>
        <w:rPr>
          <w:rFonts w:ascii="SimSun" w:hAnsi="SimSun"/>
          <w:sz w:val="21"/>
        </w:rPr>
      </w:pPr>
      <w:r w:rsidRPr="003B7200">
        <w:rPr>
          <w:rFonts w:ascii="SimSun" w:hAnsi="SimSun"/>
          <w:noProof/>
          <w:sz w:val="20"/>
          <w:lang w:eastAsia="en-US"/>
        </w:rPr>
        <w:lastRenderedPageBreak/>
        <w:drawing>
          <wp:inline distT="0" distB="0" distL="0" distR="0" wp14:anchorId="11C0E6DD" wp14:editId="11C0E6DE">
            <wp:extent cx="8650778" cy="4547017"/>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54542" cy="4548995"/>
                    </a:xfrm>
                    <a:prstGeom prst="rect">
                      <a:avLst/>
                    </a:prstGeom>
                    <a:noFill/>
                  </pic:spPr>
                </pic:pic>
              </a:graphicData>
            </a:graphic>
          </wp:inline>
        </w:drawing>
      </w:r>
    </w:p>
    <w:p w14:paraId="11C0E6BD" w14:textId="77777777" w:rsidR="007A2BF4" w:rsidRPr="003B7200" w:rsidRDefault="007A2BF4" w:rsidP="007A2BF4">
      <w:pPr>
        <w:ind w:right="1023"/>
        <w:jc w:val="both"/>
        <w:rPr>
          <w:rFonts w:ascii="SimSun" w:hAnsi="SimSun"/>
          <w:sz w:val="21"/>
        </w:rPr>
      </w:pPr>
    </w:p>
    <w:p w14:paraId="11C0E6BE" w14:textId="77777777" w:rsidR="007A2BF4" w:rsidRPr="003B7200" w:rsidRDefault="007A2BF4" w:rsidP="007A2BF4">
      <w:pPr>
        <w:ind w:right="1023"/>
        <w:jc w:val="both"/>
        <w:rPr>
          <w:rFonts w:ascii="SimSun" w:hAnsi="SimSun"/>
          <w:sz w:val="21"/>
        </w:rPr>
      </w:pPr>
    </w:p>
    <w:p w14:paraId="11C0E6BF" w14:textId="77777777" w:rsidR="007A2BF4" w:rsidRPr="003B7200" w:rsidRDefault="007A2BF4" w:rsidP="007A2BF4">
      <w:pPr>
        <w:ind w:right="1023"/>
        <w:jc w:val="both"/>
        <w:rPr>
          <w:rFonts w:ascii="SimSun" w:hAnsi="SimSun"/>
          <w:sz w:val="21"/>
        </w:rPr>
      </w:pPr>
    </w:p>
    <w:p w14:paraId="11C0E6C0" w14:textId="77777777" w:rsidR="007A2BF4" w:rsidRPr="003B7200" w:rsidRDefault="007A2BF4" w:rsidP="007A2BF4">
      <w:pPr>
        <w:ind w:right="1023"/>
        <w:jc w:val="both"/>
        <w:rPr>
          <w:rFonts w:ascii="SimSun" w:hAnsi="SimSun"/>
          <w:sz w:val="21"/>
        </w:rPr>
      </w:pPr>
    </w:p>
    <w:p w14:paraId="11C0E6C1" w14:textId="77777777" w:rsidR="007A2BF4" w:rsidRPr="003B7200" w:rsidRDefault="007A2BF4" w:rsidP="007A2BF4">
      <w:pPr>
        <w:ind w:right="1023"/>
        <w:jc w:val="both"/>
        <w:rPr>
          <w:rFonts w:ascii="SimSun" w:hAnsi="SimSun"/>
          <w:sz w:val="21"/>
        </w:rPr>
      </w:pPr>
    </w:p>
    <w:p w14:paraId="11C0E6C2" w14:textId="77777777" w:rsidR="007A2BF4" w:rsidRPr="003B7200" w:rsidRDefault="007A2BF4" w:rsidP="007A2BF4">
      <w:pPr>
        <w:ind w:right="1023"/>
        <w:jc w:val="both"/>
        <w:rPr>
          <w:rFonts w:ascii="SimSun" w:hAnsi="SimSun"/>
          <w:sz w:val="21"/>
        </w:rPr>
      </w:pPr>
    </w:p>
    <w:p w14:paraId="11C0E6C3" w14:textId="77777777" w:rsidR="007A2BF4" w:rsidRPr="003B7200" w:rsidRDefault="007A2BF4" w:rsidP="007A2BF4">
      <w:pPr>
        <w:ind w:right="1023"/>
        <w:jc w:val="both"/>
        <w:rPr>
          <w:rFonts w:ascii="SimSun" w:hAnsi="SimSun"/>
          <w:sz w:val="21"/>
        </w:rPr>
      </w:pPr>
    </w:p>
    <w:p w14:paraId="49B49E7B" w14:textId="77777777" w:rsidR="00B45B8B" w:rsidRDefault="00B45B8B">
      <w:pPr>
        <w:rPr>
          <w:rFonts w:ascii="SimSun" w:hAnsi="SimSun"/>
          <w:sz w:val="21"/>
        </w:rPr>
      </w:pPr>
      <w:r>
        <w:rPr>
          <w:rFonts w:ascii="SimSun" w:hAnsi="SimSun"/>
          <w:sz w:val="21"/>
        </w:rPr>
        <w:br w:type="page"/>
      </w:r>
    </w:p>
    <w:p w14:paraId="11C0E6C4" w14:textId="513DC4D2" w:rsidR="00B31242" w:rsidRPr="003B7200" w:rsidRDefault="009969DB" w:rsidP="007A2BF4">
      <w:pPr>
        <w:ind w:right="1023"/>
        <w:jc w:val="both"/>
        <w:rPr>
          <w:rFonts w:ascii="SimSun" w:hAnsi="SimSun"/>
          <w:sz w:val="21"/>
        </w:rPr>
      </w:pPr>
      <w:r w:rsidRPr="003B7200">
        <w:rPr>
          <w:rFonts w:ascii="SimSun" w:hAnsi="SimSun" w:hint="eastAsia"/>
          <w:sz w:val="21"/>
        </w:rPr>
        <w:lastRenderedPageBreak/>
        <w:t>通过选择发展议程建议/受益国来细化内容：</w:t>
      </w:r>
    </w:p>
    <w:p w14:paraId="11C0E6C5" w14:textId="77777777" w:rsidR="00B31242" w:rsidRPr="003B7200" w:rsidRDefault="00B31242" w:rsidP="00B31242">
      <w:pPr>
        <w:rPr>
          <w:rFonts w:ascii="SimSun" w:hAnsi="SimSun"/>
          <w:sz w:val="21"/>
        </w:rPr>
      </w:pPr>
    </w:p>
    <w:p w14:paraId="11C0E6C6" w14:textId="77777777" w:rsidR="00B31242" w:rsidRPr="003B7200" w:rsidRDefault="00B31242" w:rsidP="00B31242">
      <w:pPr>
        <w:ind w:right="1023"/>
        <w:rPr>
          <w:rFonts w:ascii="SimSun" w:hAnsi="SimSun"/>
          <w:noProof/>
          <w:sz w:val="20"/>
          <w:lang w:eastAsia="en-US"/>
        </w:rPr>
      </w:pPr>
      <w:r w:rsidRPr="003B7200">
        <w:rPr>
          <w:rFonts w:ascii="SimSun" w:hAnsi="SimSun"/>
          <w:noProof/>
          <w:sz w:val="20"/>
          <w:lang w:eastAsia="en-US"/>
        </w:rPr>
        <w:drawing>
          <wp:inline distT="0" distB="0" distL="0" distR="0" wp14:anchorId="11C0E6DF" wp14:editId="11C0E6E0">
            <wp:extent cx="8686800" cy="290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86800" cy="2901950"/>
                    </a:xfrm>
                    <a:prstGeom prst="rect">
                      <a:avLst/>
                    </a:prstGeom>
                  </pic:spPr>
                </pic:pic>
              </a:graphicData>
            </a:graphic>
          </wp:inline>
        </w:drawing>
      </w:r>
    </w:p>
    <w:p w14:paraId="11C0E6C7" w14:textId="77777777" w:rsidR="00B31242" w:rsidRPr="003B7200" w:rsidRDefault="00B31242" w:rsidP="00E6769C">
      <w:pPr>
        <w:spacing w:line="720" w:lineRule="auto"/>
        <w:ind w:left="5760" w:right="1022"/>
        <w:jc w:val="center"/>
        <w:rPr>
          <w:rFonts w:ascii="SimSun" w:hAnsi="SimSun"/>
          <w:noProof/>
          <w:sz w:val="20"/>
          <w:lang w:eastAsia="en-US"/>
        </w:rPr>
      </w:pPr>
    </w:p>
    <w:p w14:paraId="11C0E6C8" w14:textId="77777777" w:rsidR="006D0E02" w:rsidRPr="003B7200" w:rsidRDefault="006D0E02" w:rsidP="00E6769C">
      <w:pPr>
        <w:spacing w:line="720" w:lineRule="auto"/>
        <w:ind w:right="1022"/>
        <w:rPr>
          <w:rFonts w:ascii="SimSun" w:hAnsi="SimSun"/>
          <w:noProof/>
          <w:sz w:val="20"/>
          <w:lang w:eastAsia="en-US"/>
        </w:rPr>
        <w:sectPr w:rsidR="006D0E02" w:rsidRPr="003B7200" w:rsidSect="008A2DCA">
          <w:headerReference w:type="default" r:id="rId22"/>
          <w:footerReference w:type="default" r:id="rId23"/>
          <w:headerReference w:type="first" r:id="rId24"/>
          <w:footerReference w:type="first" r:id="rId25"/>
          <w:pgSz w:w="16840" w:h="11907" w:orient="landscape" w:code="9"/>
          <w:pgMar w:top="1418" w:right="567" w:bottom="1134" w:left="1418" w:header="720" w:footer="720" w:gutter="0"/>
          <w:pgNumType w:start="2"/>
          <w:cols w:space="720"/>
          <w:titlePg/>
          <w:docGrid w:linePitch="299"/>
        </w:sectPr>
      </w:pPr>
    </w:p>
    <w:p w14:paraId="11C0E6C9" w14:textId="77777777" w:rsidR="00C10760" w:rsidRPr="003B7200" w:rsidRDefault="00B31242" w:rsidP="00B31242">
      <w:pPr>
        <w:ind w:right="1023"/>
        <w:rPr>
          <w:rFonts w:ascii="SimSun" w:hAnsi="SimSun"/>
          <w:noProof/>
          <w:sz w:val="20"/>
          <w:lang w:eastAsia="en-US"/>
        </w:rPr>
      </w:pPr>
      <w:r w:rsidRPr="003B7200">
        <w:rPr>
          <w:rFonts w:ascii="SimSun" w:hAnsi="SimSun"/>
          <w:noProof/>
          <w:sz w:val="20"/>
          <w:lang w:eastAsia="en-US"/>
        </w:rPr>
        <w:lastRenderedPageBreak/>
        <w:drawing>
          <wp:inline distT="0" distB="0" distL="0" distR="0" wp14:anchorId="11C0E6E1" wp14:editId="11C0E6E2">
            <wp:extent cx="8434647" cy="1822574"/>
            <wp:effectExtent l="0" t="0" r="508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566783" cy="1851126"/>
                    </a:xfrm>
                    <a:prstGeom prst="rect">
                      <a:avLst/>
                    </a:prstGeom>
                  </pic:spPr>
                </pic:pic>
              </a:graphicData>
            </a:graphic>
          </wp:inline>
        </w:drawing>
      </w:r>
    </w:p>
    <w:p w14:paraId="11C0E6CA" w14:textId="77777777" w:rsidR="003979B2" w:rsidRPr="003B7200" w:rsidRDefault="003979B2" w:rsidP="00B31242">
      <w:pPr>
        <w:ind w:right="1023"/>
        <w:rPr>
          <w:rFonts w:ascii="SimSun" w:hAnsi="SimSun"/>
          <w:noProof/>
          <w:sz w:val="20"/>
          <w:lang w:eastAsia="en-US"/>
        </w:rPr>
      </w:pPr>
    </w:p>
    <w:p w14:paraId="11C0E6CB" w14:textId="77777777" w:rsidR="00B31242" w:rsidRPr="003B7200" w:rsidRDefault="00B31242" w:rsidP="00B31242">
      <w:pPr>
        <w:rPr>
          <w:rFonts w:ascii="SimSun" w:hAnsi="SimSun"/>
          <w:sz w:val="21"/>
        </w:rPr>
      </w:pPr>
      <w:r w:rsidRPr="003B7200">
        <w:rPr>
          <w:rFonts w:ascii="SimSun" w:hAnsi="SimSun"/>
          <w:sz w:val="21"/>
        </w:rPr>
        <w:t>Full text search in Chinese</w:t>
      </w:r>
    </w:p>
    <w:p w14:paraId="11C0E6CC" w14:textId="77777777" w:rsidR="00606C0D" w:rsidRPr="003B7200" w:rsidRDefault="00606C0D" w:rsidP="00B31242">
      <w:pPr>
        <w:rPr>
          <w:rFonts w:ascii="SimSun" w:hAnsi="SimSun"/>
          <w:sz w:val="21"/>
        </w:rPr>
      </w:pPr>
    </w:p>
    <w:p w14:paraId="11C0E6CD" w14:textId="77777777" w:rsidR="00606C0D" w:rsidRPr="003B7200" w:rsidRDefault="00606C0D" w:rsidP="00B31242">
      <w:pPr>
        <w:rPr>
          <w:rFonts w:ascii="SimSun" w:hAnsi="SimSun"/>
          <w:sz w:val="21"/>
        </w:rPr>
      </w:pPr>
      <w:r w:rsidRPr="003B7200">
        <w:rPr>
          <w:rFonts w:ascii="SimSun" w:hAnsi="SimSun"/>
          <w:noProof/>
          <w:sz w:val="20"/>
          <w:lang w:eastAsia="en-US"/>
        </w:rPr>
        <w:drawing>
          <wp:inline distT="0" distB="0" distL="0" distR="0" wp14:anchorId="11C0E6E3" wp14:editId="11C0E6E4">
            <wp:extent cx="8438323" cy="1939636"/>
            <wp:effectExtent l="0" t="0" r="1270" b="3810"/>
            <wp:docPr id="4" name="Picture 4" descr="cid:image005.png@01D5E1D8.0673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5E1D8.0673900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8476000" cy="1948297"/>
                    </a:xfrm>
                    <a:prstGeom prst="rect">
                      <a:avLst/>
                    </a:prstGeom>
                    <a:noFill/>
                    <a:ln>
                      <a:noFill/>
                    </a:ln>
                  </pic:spPr>
                </pic:pic>
              </a:graphicData>
            </a:graphic>
          </wp:inline>
        </w:drawing>
      </w:r>
    </w:p>
    <w:p w14:paraId="11C0E6CE" w14:textId="77777777" w:rsidR="003979B2" w:rsidRPr="003B7200" w:rsidRDefault="003979B2" w:rsidP="00B31242">
      <w:pPr>
        <w:rPr>
          <w:rFonts w:ascii="SimSun" w:hAnsi="SimSun"/>
          <w:sz w:val="21"/>
        </w:rPr>
      </w:pPr>
    </w:p>
    <w:p w14:paraId="11C0E6CF" w14:textId="77777777" w:rsidR="00420A64" w:rsidRPr="005D2D08" w:rsidRDefault="00C10760" w:rsidP="003979B2">
      <w:pPr>
        <w:tabs>
          <w:tab w:val="left" w:pos="10800"/>
        </w:tabs>
        <w:ind w:right="1023"/>
        <w:rPr>
          <w:rFonts w:ascii="KaiTi" w:eastAsia="KaiTi" w:hAnsi="KaiTi"/>
          <w:sz w:val="21"/>
        </w:rPr>
      </w:pPr>
      <w:r w:rsidRPr="005D2D08">
        <w:rPr>
          <w:rFonts w:ascii="KaiTi" w:eastAsia="KaiTi" w:hAnsi="KaiTi"/>
          <w:sz w:val="21"/>
        </w:rPr>
        <w:tab/>
      </w:r>
      <w:r w:rsidR="00F64DC2" w:rsidRPr="005D2D08">
        <w:rPr>
          <w:rFonts w:ascii="KaiTi" w:eastAsia="KaiTi" w:hAnsi="KaiTi"/>
          <w:sz w:val="21"/>
        </w:rPr>
        <w:t>[</w:t>
      </w:r>
      <w:r w:rsidR="00F64DC2" w:rsidRPr="005D2D08">
        <w:rPr>
          <w:rFonts w:ascii="KaiTi" w:eastAsia="KaiTi" w:hAnsi="KaiTi" w:hint="eastAsia"/>
          <w:sz w:val="21"/>
        </w:rPr>
        <w:t>后接附件三</w:t>
      </w:r>
      <w:r w:rsidRPr="005D2D08">
        <w:rPr>
          <w:rFonts w:ascii="KaiTi" w:eastAsia="KaiTi" w:hAnsi="KaiTi"/>
          <w:sz w:val="21"/>
        </w:rPr>
        <w:t>]</w:t>
      </w:r>
    </w:p>
    <w:p w14:paraId="11C0E6D0" w14:textId="77777777" w:rsidR="003979B2" w:rsidRPr="003B7200" w:rsidRDefault="003979B2" w:rsidP="003979B2">
      <w:pPr>
        <w:tabs>
          <w:tab w:val="left" w:pos="10800"/>
        </w:tabs>
        <w:ind w:right="1023"/>
        <w:rPr>
          <w:rFonts w:ascii="SimSun" w:hAnsi="SimSun"/>
          <w:sz w:val="21"/>
        </w:rPr>
      </w:pPr>
      <w:r w:rsidRPr="003B7200">
        <w:rPr>
          <w:rFonts w:ascii="SimSun" w:hAnsi="SimSun"/>
          <w:sz w:val="21"/>
        </w:rPr>
        <w:br w:type="page"/>
      </w:r>
    </w:p>
    <w:p w14:paraId="11C0E6D1" w14:textId="77777777" w:rsidR="003979B2" w:rsidRPr="003B7200" w:rsidRDefault="003979B2" w:rsidP="003979B2">
      <w:pPr>
        <w:tabs>
          <w:tab w:val="left" w:pos="10800"/>
        </w:tabs>
        <w:ind w:right="1023"/>
        <w:rPr>
          <w:rFonts w:ascii="SimSun" w:hAnsi="SimSun"/>
          <w:sz w:val="21"/>
        </w:rPr>
        <w:sectPr w:rsidR="003979B2" w:rsidRPr="003B7200" w:rsidSect="008A2DCA">
          <w:headerReference w:type="default" r:id="rId29"/>
          <w:headerReference w:type="first" r:id="rId30"/>
          <w:footerReference w:type="first" r:id="rId31"/>
          <w:pgSz w:w="16840" w:h="11907" w:orient="landscape" w:code="9"/>
          <w:pgMar w:top="1418" w:right="567" w:bottom="1134" w:left="1418" w:header="720" w:footer="720" w:gutter="0"/>
          <w:pgNumType w:start="2"/>
          <w:cols w:space="720"/>
          <w:titlePg/>
          <w:docGrid w:linePitch="299"/>
        </w:sectPr>
      </w:pPr>
    </w:p>
    <w:p w14:paraId="11C0E6D2" w14:textId="77777777" w:rsidR="003979B2" w:rsidRPr="003B7200" w:rsidRDefault="003979B2" w:rsidP="003979B2">
      <w:pPr>
        <w:tabs>
          <w:tab w:val="left" w:pos="10800"/>
        </w:tabs>
        <w:ind w:right="1023"/>
        <w:rPr>
          <w:rFonts w:ascii="SimSun" w:hAnsi="SimSun"/>
          <w:sz w:val="21"/>
        </w:rPr>
      </w:pPr>
    </w:p>
    <w:p w14:paraId="11C0E6D3" w14:textId="77777777" w:rsidR="00B32112" w:rsidRPr="003B7200" w:rsidRDefault="00B32112" w:rsidP="003979B2">
      <w:pPr>
        <w:tabs>
          <w:tab w:val="left" w:pos="10800"/>
        </w:tabs>
        <w:ind w:right="1023"/>
        <w:rPr>
          <w:rFonts w:ascii="SimSun" w:hAnsi="SimSun"/>
          <w:sz w:val="21"/>
        </w:rPr>
      </w:pPr>
      <w:r w:rsidRPr="003B7200">
        <w:rPr>
          <w:rFonts w:ascii="SimSun" w:hAnsi="SimSun"/>
          <w:noProof/>
          <w:sz w:val="21"/>
          <w:lang w:eastAsia="en-US"/>
        </w:rPr>
        <w:drawing>
          <wp:inline distT="0" distB="0" distL="0" distR="0" wp14:anchorId="11C0E6E5" wp14:editId="11C0E6E6">
            <wp:extent cx="5459730" cy="7677509"/>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595925" cy="7869027"/>
                    </a:xfrm>
                    <a:prstGeom prst="rect">
                      <a:avLst/>
                    </a:prstGeom>
                  </pic:spPr>
                </pic:pic>
              </a:graphicData>
            </a:graphic>
          </wp:inline>
        </w:drawing>
      </w:r>
    </w:p>
    <w:p w14:paraId="11C0E6D4" w14:textId="77777777" w:rsidR="00B32112" w:rsidRPr="003B7200" w:rsidRDefault="00B32112">
      <w:pPr>
        <w:rPr>
          <w:rFonts w:ascii="SimSun" w:hAnsi="SimSun"/>
          <w:sz w:val="21"/>
        </w:rPr>
      </w:pPr>
      <w:r w:rsidRPr="003B7200">
        <w:rPr>
          <w:rFonts w:ascii="SimSun" w:hAnsi="SimSun"/>
          <w:sz w:val="21"/>
        </w:rPr>
        <w:br w:type="page"/>
      </w:r>
    </w:p>
    <w:p w14:paraId="11C0E6D5" w14:textId="77777777" w:rsidR="003979B2" w:rsidRPr="003B7200" w:rsidRDefault="00154FBE" w:rsidP="003979B2">
      <w:pPr>
        <w:tabs>
          <w:tab w:val="left" w:pos="10800"/>
        </w:tabs>
        <w:ind w:right="1023"/>
        <w:rPr>
          <w:rFonts w:ascii="SimSun" w:hAnsi="SimSun"/>
          <w:sz w:val="21"/>
        </w:rPr>
      </w:pPr>
      <w:r w:rsidRPr="003B7200">
        <w:rPr>
          <w:rFonts w:ascii="SimSun" w:hAnsi="SimSun"/>
          <w:noProof/>
          <w:sz w:val="21"/>
          <w:lang w:eastAsia="en-US"/>
        </w:rPr>
        <w:lastRenderedPageBreak/>
        <w:drawing>
          <wp:inline distT="0" distB="0" distL="0" distR="0" wp14:anchorId="11C0E6E7" wp14:editId="11C0E6E8">
            <wp:extent cx="5080000" cy="6952890"/>
            <wp:effectExtent l="0" t="0" r="635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101416" cy="6982202"/>
                    </a:xfrm>
                    <a:prstGeom prst="rect">
                      <a:avLst/>
                    </a:prstGeom>
                  </pic:spPr>
                </pic:pic>
              </a:graphicData>
            </a:graphic>
          </wp:inline>
        </w:drawing>
      </w:r>
    </w:p>
    <w:p w14:paraId="11C0E6D7" w14:textId="77777777" w:rsidR="00376D2A" w:rsidRPr="005D2D08" w:rsidRDefault="0019397D" w:rsidP="005D2D08">
      <w:pPr>
        <w:spacing w:before="720" w:afterLines="50" w:after="120" w:line="340" w:lineRule="atLeast"/>
        <w:ind w:left="5534"/>
        <w:rPr>
          <w:rFonts w:ascii="KaiTi" w:eastAsia="KaiTi" w:hAnsi="KaiTi"/>
          <w:sz w:val="21"/>
        </w:rPr>
      </w:pPr>
      <w:r w:rsidRPr="005D2D08">
        <w:rPr>
          <w:rFonts w:ascii="KaiTi" w:eastAsia="KaiTi" w:hAnsi="KaiTi"/>
          <w:sz w:val="21"/>
        </w:rPr>
        <w:t>[</w:t>
      </w:r>
      <w:r w:rsidRPr="005D2D08">
        <w:rPr>
          <w:rFonts w:ascii="KaiTi" w:eastAsia="KaiTi" w:hAnsi="KaiTi" w:hint="eastAsia"/>
          <w:sz w:val="21"/>
        </w:rPr>
        <w:t>附件和文件完</w:t>
      </w:r>
      <w:r w:rsidR="00376D2A" w:rsidRPr="005D2D08">
        <w:rPr>
          <w:rFonts w:ascii="KaiTi" w:eastAsia="KaiTi" w:hAnsi="KaiTi"/>
          <w:sz w:val="21"/>
        </w:rPr>
        <w:t>]</w:t>
      </w:r>
    </w:p>
    <w:sectPr w:rsidR="00376D2A" w:rsidRPr="005D2D08" w:rsidSect="002C2F7F">
      <w:headerReference w:type="first" r:id="rId34"/>
      <w:footerReference w:type="first" r:id="rId35"/>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68BA1" w14:textId="77777777" w:rsidR="003D47EB" w:rsidRDefault="003D47EB">
      <w:r>
        <w:separator/>
      </w:r>
    </w:p>
  </w:endnote>
  <w:endnote w:type="continuationSeparator" w:id="0">
    <w:p w14:paraId="5995B10C" w14:textId="77777777" w:rsidR="003D47EB" w:rsidRDefault="003D47EB" w:rsidP="003B38C1">
      <w:r>
        <w:separator/>
      </w:r>
    </w:p>
    <w:p w14:paraId="5EB5F5AB" w14:textId="77777777" w:rsidR="003D47EB" w:rsidRPr="003B38C1" w:rsidRDefault="003D47EB" w:rsidP="003B38C1">
      <w:pPr>
        <w:spacing w:after="60"/>
        <w:rPr>
          <w:sz w:val="17"/>
        </w:rPr>
      </w:pPr>
      <w:r>
        <w:rPr>
          <w:sz w:val="17"/>
        </w:rPr>
        <w:t>[Endnote continued from previous page]</w:t>
      </w:r>
    </w:p>
  </w:endnote>
  <w:endnote w:type="continuationNotice" w:id="1">
    <w:p w14:paraId="305DCD4F" w14:textId="77777777" w:rsidR="003D47EB" w:rsidRPr="003B38C1" w:rsidRDefault="003D47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altName w:val="Malgun Gothic Semilight"/>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70D" w14:textId="77777777" w:rsidR="006811C0" w:rsidRPr="003B7200" w:rsidRDefault="006811C0" w:rsidP="001274E2">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70E" w14:textId="77777777" w:rsidR="006811C0" w:rsidRPr="003B7200" w:rsidRDefault="006811C0" w:rsidP="006704C5">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713" w14:textId="77777777" w:rsidR="006811C0" w:rsidRPr="003B7200" w:rsidRDefault="006811C0" w:rsidP="001274E2">
    <w:pPr>
      <w:pStyle w:val="Footer"/>
      <w:rPr>
        <w:rFonts w:ascii="SimSun" w:hAnsi="SimSun"/>
        <w:sz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717" w14:textId="77777777" w:rsidR="00606C0D" w:rsidRPr="003B7200" w:rsidRDefault="00606C0D" w:rsidP="006704C5">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71C" w14:textId="77777777" w:rsidR="00606C0D" w:rsidRPr="003B7200" w:rsidRDefault="00606C0D" w:rsidP="001274E2">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724" w14:textId="77777777" w:rsidR="00606C0D" w:rsidRPr="003B7200" w:rsidRDefault="00606C0D" w:rsidP="001274E2">
    <w:pPr>
      <w:pStyle w:val="Footer"/>
      <w:rPr>
        <w:rFonts w:ascii="SimSun" w:hAnsi="SimSun"/>
        <w:sz w:val="21"/>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729" w14:textId="77777777" w:rsidR="00B32112" w:rsidRPr="003B7200" w:rsidRDefault="00B32112" w:rsidP="001274E2">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9E51F" w14:textId="77777777" w:rsidR="003D47EB" w:rsidRDefault="003D47EB">
      <w:r>
        <w:separator/>
      </w:r>
    </w:p>
  </w:footnote>
  <w:footnote w:type="continuationSeparator" w:id="0">
    <w:p w14:paraId="161D014D" w14:textId="77777777" w:rsidR="003D47EB" w:rsidRDefault="003D47EB" w:rsidP="008B60B2">
      <w:r>
        <w:separator/>
      </w:r>
    </w:p>
    <w:p w14:paraId="71C7A05D" w14:textId="77777777" w:rsidR="003D47EB" w:rsidRPr="00ED77FB" w:rsidRDefault="003D47EB" w:rsidP="008B60B2">
      <w:pPr>
        <w:spacing w:after="60"/>
        <w:rPr>
          <w:sz w:val="17"/>
          <w:szCs w:val="17"/>
        </w:rPr>
      </w:pPr>
      <w:r w:rsidRPr="00ED77FB">
        <w:rPr>
          <w:sz w:val="17"/>
          <w:szCs w:val="17"/>
        </w:rPr>
        <w:t>[Footnote continued from previous page]</w:t>
      </w:r>
    </w:p>
  </w:footnote>
  <w:footnote w:type="continuationNotice" w:id="1">
    <w:p w14:paraId="0B1B659C" w14:textId="77777777" w:rsidR="003D47EB" w:rsidRPr="00ED77FB" w:rsidRDefault="003D47E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6F1" w14:textId="7FE91B81" w:rsidR="001274E2" w:rsidRPr="003B7200" w:rsidRDefault="00B12AEF" w:rsidP="001274E2">
    <w:pPr>
      <w:pStyle w:val="Header"/>
      <w:ind w:right="1020"/>
      <w:jc w:val="right"/>
      <w:rPr>
        <w:rFonts w:ascii="SimSun" w:hAnsi="SimSun"/>
        <w:sz w:val="21"/>
      </w:rPr>
    </w:pPr>
    <w:r>
      <w:rPr>
        <w:noProof/>
        <w:lang w:eastAsia="en-US"/>
      </w:rPr>
      <mc:AlternateContent>
        <mc:Choice Requires="wps">
          <w:drawing>
            <wp:anchor distT="558800" distB="0" distL="114300" distR="114300" simplePos="0" relativeHeight="251661312" behindDoc="0" locked="0" layoutInCell="0" allowOverlap="1" wp14:anchorId="11C0E72A" wp14:editId="15F1FFA5">
              <wp:simplePos x="0" y="0"/>
              <wp:positionH relativeFrom="margin">
                <wp:align>center</wp:align>
              </wp:positionH>
              <wp:positionV relativeFrom="bottomMargin">
                <wp:posOffset>558800</wp:posOffset>
              </wp:positionV>
              <wp:extent cx="7620000" cy="317500"/>
              <wp:effectExtent l="0" t="0" r="0" b="0"/>
              <wp:wrapNone/>
              <wp:docPr id="172"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C0E730" w14:textId="77777777" w:rsidR="00E41A36" w:rsidRDefault="00E41A36" w:rsidP="00E41A36">
                          <w:pPr>
                            <w:jc w:val="center"/>
                          </w:pPr>
                          <w:r w:rsidRPr="00E41A3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C0E72A"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KMRbsjkCAABvBAAADgAAAAAAAAAAAAAA&#10;AAAuAgAAZHJzL2Uyb0RvYy54bWxQSwECLQAUAAYACAAAACEAzfLzKNoAAAAIAQAADwAAAAAAAAAA&#10;AAAAAACTBAAAZHJzL2Rvd25yZXYueG1sUEsFBgAAAAAEAAQA8wAAAJoFAAAAAA==&#10;" o:allowincell="f" filled="f" stroked="f" strokeweight=".5pt">
              <v:path arrowok="t"/>
              <v:textbox>
                <w:txbxContent>
                  <w:p w14:paraId="11C0E730" w14:textId="77777777" w:rsidR="00E41A36" w:rsidRDefault="00E41A36" w:rsidP="00E41A36">
                    <w:pPr>
                      <w:jc w:val="center"/>
                    </w:pPr>
                    <w:r w:rsidRPr="00E41A36">
                      <w:rPr>
                        <w:color w:val="000000"/>
                        <w:sz w:val="17"/>
                      </w:rPr>
                      <w:t>WIPO FOR OFFICIAL USE ONLY</w:t>
                    </w:r>
                  </w:p>
                </w:txbxContent>
              </v:textbox>
              <w10:wrap anchorx="margin" anchory="margin"/>
            </v:shape>
          </w:pict>
        </mc:Fallback>
      </mc:AlternateContent>
    </w:r>
    <w:r w:rsidR="007B704B" w:rsidRPr="003B7200">
      <w:rPr>
        <w:rFonts w:ascii="SimSun" w:hAnsi="SimSun"/>
        <w:sz w:val="21"/>
      </w:rPr>
      <w:t>CDIP/25</w:t>
    </w:r>
    <w:r w:rsidR="001274E2" w:rsidRPr="003B7200">
      <w:rPr>
        <w:rFonts w:ascii="SimSun" w:hAnsi="SimSun"/>
        <w:sz w:val="21"/>
      </w:rPr>
      <w:t>/</w:t>
    </w:r>
    <w:r w:rsidR="007B704B" w:rsidRPr="003B7200">
      <w:rPr>
        <w:rFonts w:ascii="SimSun" w:hAnsi="SimSun"/>
        <w:sz w:val="21"/>
      </w:rPr>
      <w:t>INF/2</w:t>
    </w:r>
  </w:p>
  <w:p w14:paraId="11C0E6F2" w14:textId="77777777" w:rsidR="001274E2" w:rsidRPr="003B7200" w:rsidRDefault="001274E2" w:rsidP="001274E2">
    <w:pPr>
      <w:pStyle w:val="Header"/>
      <w:tabs>
        <w:tab w:val="clear" w:pos="4536"/>
        <w:tab w:val="clear" w:pos="9072"/>
      </w:tabs>
      <w:ind w:right="1020"/>
      <w:jc w:val="right"/>
      <w:rPr>
        <w:rFonts w:ascii="SimSun" w:hAnsi="SimSun"/>
        <w:sz w:val="21"/>
      </w:rPr>
    </w:pPr>
    <w:r w:rsidRPr="003B7200">
      <w:rPr>
        <w:rFonts w:ascii="SimSun" w:hAnsi="SimSun"/>
        <w:sz w:val="21"/>
      </w:rPr>
      <w:t xml:space="preserve">page </w:t>
    </w:r>
    <w:sdt>
      <w:sdtPr>
        <w:rPr>
          <w:rFonts w:ascii="SimSun" w:hAnsi="SimSun"/>
          <w:sz w:val="21"/>
        </w:rPr>
        <w:id w:val="-233401046"/>
        <w:docPartObj>
          <w:docPartGallery w:val="Page Numbers (Top of Page)"/>
          <w:docPartUnique/>
        </w:docPartObj>
      </w:sdtPr>
      <w:sdtEndPr>
        <w:rPr>
          <w:noProof/>
        </w:rPr>
      </w:sdtEndPr>
      <w:sdtContent>
        <w:r w:rsidR="00F0226F" w:rsidRPr="003B7200">
          <w:rPr>
            <w:rFonts w:ascii="SimSun" w:hAnsi="SimSun"/>
            <w:sz w:val="21"/>
          </w:rPr>
          <w:fldChar w:fldCharType="begin"/>
        </w:r>
        <w:r w:rsidRPr="003B7200">
          <w:rPr>
            <w:rFonts w:ascii="SimSun" w:hAnsi="SimSun"/>
            <w:sz w:val="21"/>
          </w:rPr>
          <w:instrText xml:space="preserve"> PAGE   \* MERGEFORMAT </w:instrText>
        </w:r>
        <w:r w:rsidR="00F0226F" w:rsidRPr="003B7200">
          <w:rPr>
            <w:rFonts w:ascii="SimSun" w:hAnsi="SimSun"/>
            <w:sz w:val="21"/>
          </w:rPr>
          <w:fldChar w:fldCharType="separate"/>
        </w:r>
        <w:r w:rsidR="00B32112" w:rsidRPr="003B7200">
          <w:rPr>
            <w:rFonts w:ascii="SimSun" w:hAnsi="SimSun"/>
            <w:noProof/>
            <w:sz w:val="21"/>
          </w:rPr>
          <w:t>2</w:t>
        </w:r>
        <w:r w:rsidR="00F0226F" w:rsidRPr="003B7200">
          <w:rPr>
            <w:rFonts w:ascii="SimSun" w:hAnsi="SimSun"/>
            <w:noProof/>
            <w:sz w:val="21"/>
          </w:rPr>
          <w:fldChar w:fldCharType="end"/>
        </w:r>
      </w:sdtContent>
    </w:sdt>
  </w:p>
  <w:p w14:paraId="11C0E6F3" w14:textId="77777777" w:rsidR="001274E2" w:rsidRPr="003B7200" w:rsidRDefault="001274E2" w:rsidP="001274E2">
    <w:pPr>
      <w:pStyle w:val="Header"/>
      <w:ind w:right="1110"/>
      <w:jc w:val="right"/>
      <w:rPr>
        <w:rFonts w:ascii="SimSun" w:hAnsi="SimSun"/>
        <w:sz w:val="21"/>
      </w:rPr>
    </w:pPr>
  </w:p>
  <w:p w14:paraId="11C0E6F4" w14:textId="77777777" w:rsidR="007B704B" w:rsidRPr="003B7200" w:rsidRDefault="007B704B" w:rsidP="001274E2">
    <w:pPr>
      <w:pStyle w:val="Header"/>
      <w:ind w:right="1110"/>
      <w:jc w:val="right"/>
      <w:rPr>
        <w:rFonts w:ascii="SimSun" w:hAnsi="SimSun"/>
        <w:sz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725" w14:textId="77777777" w:rsidR="00B32112" w:rsidRPr="003B7200" w:rsidRDefault="00B32112" w:rsidP="006D0E02">
    <w:pPr>
      <w:pStyle w:val="Header"/>
      <w:ind w:right="90"/>
      <w:jc w:val="right"/>
      <w:rPr>
        <w:rFonts w:ascii="SimSun" w:hAnsi="SimSun"/>
        <w:sz w:val="21"/>
      </w:rPr>
    </w:pPr>
    <w:r w:rsidRPr="003B7200">
      <w:rPr>
        <w:rFonts w:ascii="SimSun" w:hAnsi="SimSun"/>
        <w:sz w:val="21"/>
      </w:rPr>
      <w:t>CDIP/25/INF/2</w:t>
    </w:r>
  </w:p>
  <w:p w14:paraId="11C0E726" w14:textId="77777777" w:rsidR="00B32112" w:rsidRPr="003B7200" w:rsidRDefault="00A515F9" w:rsidP="00B32112">
    <w:pPr>
      <w:pStyle w:val="Header"/>
      <w:ind w:right="90"/>
      <w:jc w:val="right"/>
      <w:rPr>
        <w:rFonts w:ascii="SimSun" w:hAnsi="SimSun"/>
        <w:sz w:val="21"/>
      </w:rPr>
    </w:pPr>
    <w:r w:rsidRPr="003B7200">
      <w:rPr>
        <w:rFonts w:ascii="SimSun" w:hAnsi="SimSun" w:hint="eastAsia"/>
        <w:sz w:val="21"/>
      </w:rPr>
      <w:t>附件三</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6F5" w14:textId="77777777" w:rsidR="003C2327" w:rsidRPr="003B7200" w:rsidRDefault="007B704B" w:rsidP="004006C0">
    <w:pPr>
      <w:pStyle w:val="Header"/>
      <w:jc w:val="right"/>
      <w:rPr>
        <w:rFonts w:ascii="SimSun" w:hAnsi="SimSun"/>
        <w:sz w:val="21"/>
      </w:rPr>
    </w:pPr>
    <w:bookmarkStart w:id="6" w:name="Code2"/>
    <w:r w:rsidRPr="003B7200">
      <w:rPr>
        <w:rFonts w:ascii="SimSun" w:hAnsi="SimSun"/>
        <w:sz w:val="21"/>
      </w:rPr>
      <w:t>CDIP/25/INF</w:t>
    </w:r>
    <w:r w:rsidR="003C2327" w:rsidRPr="003B7200">
      <w:rPr>
        <w:rFonts w:ascii="SimSun" w:hAnsi="SimSun"/>
        <w:sz w:val="21"/>
      </w:rPr>
      <w:t>/</w:t>
    </w:r>
    <w:r w:rsidRPr="003B7200">
      <w:rPr>
        <w:rFonts w:ascii="SimSun" w:hAnsi="SimSun"/>
        <w:sz w:val="21"/>
      </w:rPr>
      <w:t>2</w:t>
    </w:r>
  </w:p>
  <w:bookmarkEnd w:id="6"/>
  <w:p w14:paraId="11C0E6F6" w14:textId="53A25E05" w:rsidR="003C2327" w:rsidRPr="003B7200" w:rsidRDefault="00D81243" w:rsidP="004006C0">
    <w:pPr>
      <w:pStyle w:val="Header"/>
      <w:tabs>
        <w:tab w:val="clear" w:pos="4536"/>
        <w:tab w:val="clear" w:pos="9072"/>
      </w:tabs>
      <w:jc w:val="right"/>
      <w:rPr>
        <w:rFonts w:ascii="SimSun" w:hAnsi="SimSun"/>
        <w:sz w:val="21"/>
      </w:rPr>
    </w:pPr>
    <w:r w:rsidRPr="003B7200">
      <w:rPr>
        <w:rFonts w:ascii="SimSun" w:hAnsi="SimSun" w:hint="eastAsia"/>
        <w:sz w:val="21"/>
      </w:rPr>
      <w:t>第</w:t>
    </w:r>
    <w:sdt>
      <w:sdtPr>
        <w:rPr>
          <w:rFonts w:ascii="SimSun" w:hAnsi="SimSun"/>
          <w:sz w:val="21"/>
        </w:rPr>
        <w:id w:val="601685846"/>
        <w:docPartObj>
          <w:docPartGallery w:val="Page Numbers (Top of Page)"/>
          <w:docPartUnique/>
        </w:docPartObj>
      </w:sdtPr>
      <w:sdtEndPr>
        <w:rPr>
          <w:noProof/>
        </w:rPr>
      </w:sdtEndPr>
      <w:sdtContent>
        <w:r w:rsidR="00F0226F" w:rsidRPr="003B7200">
          <w:rPr>
            <w:rFonts w:ascii="SimSun" w:hAnsi="SimSun"/>
            <w:sz w:val="21"/>
          </w:rPr>
          <w:fldChar w:fldCharType="begin"/>
        </w:r>
        <w:r w:rsidR="003C2327" w:rsidRPr="003B7200">
          <w:rPr>
            <w:rFonts w:ascii="SimSun" w:hAnsi="SimSun"/>
            <w:sz w:val="21"/>
          </w:rPr>
          <w:instrText xml:space="preserve"> PAGE   \* MERGEFORMAT </w:instrText>
        </w:r>
        <w:r w:rsidR="00F0226F" w:rsidRPr="003B7200">
          <w:rPr>
            <w:rFonts w:ascii="SimSun" w:hAnsi="SimSun"/>
            <w:sz w:val="21"/>
          </w:rPr>
          <w:fldChar w:fldCharType="separate"/>
        </w:r>
        <w:r w:rsidR="002A67F9">
          <w:rPr>
            <w:rFonts w:ascii="SimSun" w:hAnsi="SimSun"/>
            <w:noProof/>
            <w:sz w:val="21"/>
          </w:rPr>
          <w:t>2</w:t>
        </w:r>
        <w:r w:rsidR="00F0226F" w:rsidRPr="003B7200">
          <w:rPr>
            <w:rFonts w:ascii="SimSun" w:hAnsi="SimSun"/>
            <w:noProof/>
            <w:sz w:val="21"/>
          </w:rPr>
          <w:fldChar w:fldCharType="end"/>
        </w:r>
        <w:r w:rsidRPr="003B7200">
          <w:rPr>
            <w:rFonts w:ascii="SimSun" w:hAnsi="SimSun" w:hint="eastAsia"/>
            <w:noProof/>
            <w:sz w:val="21"/>
          </w:rPr>
          <w:t>页</w:t>
        </w:r>
      </w:sdtContent>
    </w:sdt>
  </w:p>
  <w:p w14:paraId="11C0E6F7" w14:textId="77777777" w:rsidR="007B704B" w:rsidRPr="003B7200" w:rsidRDefault="007B704B" w:rsidP="004006C0">
    <w:pPr>
      <w:pStyle w:val="Heade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707" w14:textId="77777777" w:rsidR="006811C0" w:rsidRPr="003B7200" w:rsidRDefault="006811C0" w:rsidP="001274E2">
    <w:pPr>
      <w:pStyle w:val="Header"/>
      <w:ind w:right="1110"/>
      <w:jc w:val="right"/>
      <w:rPr>
        <w:rFonts w:ascii="SimSun" w:hAnsi="SimSun"/>
        <w:sz w:val="21"/>
      </w:rPr>
    </w:pPr>
  </w:p>
  <w:p w14:paraId="11C0E708" w14:textId="77777777" w:rsidR="006811C0" w:rsidRPr="003B7200" w:rsidRDefault="006811C0" w:rsidP="001274E2">
    <w:pPr>
      <w:pStyle w:val="Header"/>
      <w:ind w:right="1110"/>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709" w14:textId="77777777" w:rsidR="006811C0" w:rsidRPr="003B7200" w:rsidRDefault="006811C0" w:rsidP="00C74734">
    <w:pPr>
      <w:pStyle w:val="Header"/>
      <w:ind w:right="90"/>
      <w:jc w:val="right"/>
      <w:rPr>
        <w:rFonts w:ascii="SimSun" w:hAnsi="SimSun"/>
        <w:sz w:val="21"/>
      </w:rPr>
    </w:pPr>
    <w:r w:rsidRPr="003B7200">
      <w:rPr>
        <w:rFonts w:ascii="SimSun" w:hAnsi="SimSun"/>
        <w:sz w:val="21"/>
      </w:rPr>
      <w:t>CDIP/25/INF/2</w:t>
    </w:r>
  </w:p>
  <w:p w14:paraId="11C0E70A" w14:textId="77777777" w:rsidR="006704C5" w:rsidRPr="003B7200" w:rsidRDefault="006704C5" w:rsidP="00C74734">
    <w:pPr>
      <w:pStyle w:val="Header"/>
      <w:ind w:right="90"/>
      <w:jc w:val="right"/>
      <w:rPr>
        <w:rFonts w:ascii="SimSun" w:hAnsi="SimSun"/>
        <w:sz w:val="21"/>
      </w:rPr>
    </w:pPr>
    <w:r w:rsidRPr="003B7200">
      <w:rPr>
        <w:rFonts w:ascii="SimSun" w:hAnsi="SimSun"/>
        <w:sz w:val="21"/>
      </w:rPr>
      <w:t>Annex II, page 2</w:t>
    </w:r>
  </w:p>
  <w:p w14:paraId="11C0E70B" w14:textId="77777777" w:rsidR="006811C0" w:rsidRPr="003B7200" w:rsidRDefault="006811C0" w:rsidP="003C2327">
    <w:pPr>
      <w:pStyle w:val="Header"/>
      <w:ind w:right="1110"/>
      <w:jc w:val="right"/>
      <w:rPr>
        <w:rFonts w:ascii="SimSun" w:hAnsi="SimSun"/>
        <w:sz w:val="21"/>
      </w:rPr>
    </w:pPr>
  </w:p>
  <w:p w14:paraId="11C0E70C" w14:textId="77777777" w:rsidR="006704C5" w:rsidRPr="003B7200" w:rsidRDefault="006704C5" w:rsidP="003C2327">
    <w:pPr>
      <w:pStyle w:val="Header"/>
      <w:ind w:right="1110"/>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70F" w14:textId="77777777" w:rsidR="006811C0" w:rsidRPr="003B7200" w:rsidRDefault="006811C0" w:rsidP="003521D7">
    <w:pPr>
      <w:pStyle w:val="Header"/>
      <w:ind w:right="180"/>
      <w:jc w:val="right"/>
      <w:rPr>
        <w:rFonts w:ascii="SimSun" w:hAnsi="SimSun"/>
        <w:sz w:val="21"/>
      </w:rPr>
    </w:pPr>
    <w:r w:rsidRPr="003B7200">
      <w:rPr>
        <w:rFonts w:ascii="SimSun" w:hAnsi="SimSun"/>
        <w:sz w:val="21"/>
      </w:rPr>
      <w:t>CDIP/25/INF/2</w:t>
    </w:r>
  </w:p>
  <w:p w14:paraId="11C0E710" w14:textId="6BE66DFA" w:rsidR="006811C0" w:rsidRPr="003B7200" w:rsidRDefault="005D2D08" w:rsidP="003521D7">
    <w:pPr>
      <w:pStyle w:val="Header"/>
      <w:tabs>
        <w:tab w:val="clear" w:pos="4536"/>
        <w:tab w:val="clear" w:pos="9072"/>
      </w:tabs>
      <w:ind w:right="180"/>
      <w:jc w:val="right"/>
      <w:rPr>
        <w:rFonts w:ascii="SimSun" w:hAnsi="SimSun"/>
        <w:sz w:val="21"/>
      </w:rPr>
    </w:pPr>
    <w:r>
      <w:rPr>
        <w:rFonts w:ascii="SimSun" w:hAnsi="SimSun" w:hint="eastAsia"/>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714" w14:textId="77777777" w:rsidR="00606C0D" w:rsidRPr="003B7200" w:rsidRDefault="00606C0D" w:rsidP="00C74734">
    <w:pPr>
      <w:pStyle w:val="Header"/>
      <w:ind w:right="90"/>
      <w:jc w:val="right"/>
      <w:rPr>
        <w:rFonts w:ascii="SimSun" w:hAnsi="SimSun"/>
        <w:sz w:val="21"/>
      </w:rPr>
    </w:pPr>
    <w:r w:rsidRPr="003B7200">
      <w:rPr>
        <w:rFonts w:ascii="SimSun" w:hAnsi="SimSun"/>
        <w:sz w:val="21"/>
      </w:rPr>
      <w:t>CDIP/25/INF/2</w:t>
    </w:r>
  </w:p>
  <w:p w14:paraId="11C0E716" w14:textId="450A71FF" w:rsidR="00606C0D" w:rsidRPr="003B7200" w:rsidRDefault="00A515F9" w:rsidP="006E5E2E">
    <w:pPr>
      <w:pStyle w:val="Header"/>
      <w:ind w:right="90"/>
      <w:jc w:val="right"/>
      <w:rPr>
        <w:rFonts w:ascii="SimSun" w:hAnsi="SimSun"/>
        <w:sz w:val="21"/>
      </w:rPr>
    </w:pPr>
    <w:r w:rsidRPr="003B7200">
      <w:rPr>
        <w:rFonts w:ascii="SimSun" w:hAnsi="SimSun" w:hint="eastAsia"/>
        <w:sz w:val="21"/>
      </w:rPr>
      <w:t>附件二第</w:t>
    </w:r>
    <w:r w:rsidR="00606C0D" w:rsidRPr="003B7200">
      <w:rPr>
        <w:rFonts w:ascii="SimSun" w:hAnsi="SimSun"/>
        <w:sz w:val="21"/>
      </w:rPr>
      <w:t>2</w:t>
    </w:r>
    <w:r w:rsidRPr="003B7200">
      <w:rPr>
        <w:rFonts w:ascii="SimSun" w:hAnsi="SimSun" w:hint="eastAsia"/>
        <w:sz w:val="21"/>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718" w14:textId="77777777" w:rsidR="006D0E02" w:rsidRPr="003B7200" w:rsidRDefault="006D0E02" w:rsidP="006D0E02">
    <w:pPr>
      <w:pStyle w:val="Header"/>
      <w:ind w:right="90"/>
      <w:jc w:val="right"/>
      <w:rPr>
        <w:rFonts w:ascii="SimSun" w:hAnsi="SimSun"/>
        <w:sz w:val="21"/>
      </w:rPr>
    </w:pPr>
    <w:r w:rsidRPr="003B7200">
      <w:rPr>
        <w:rFonts w:ascii="SimSun" w:hAnsi="SimSun"/>
        <w:sz w:val="21"/>
      </w:rPr>
      <w:t>CDIP/25/INF/2</w:t>
    </w:r>
  </w:p>
  <w:p w14:paraId="11C0E71B" w14:textId="3EB10CEE" w:rsidR="006704C5" w:rsidRPr="003B7200" w:rsidRDefault="00A515F9" w:rsidP="006E5E2E">
    <w:pPr>
      <w:pStyle w:val="Header"/>
      <w:ind w:right="90"/>
      <w:jc w:val="right"/>
      <w:rPr>
        <w:rFonts w:ascii="SimSun" w:hAnsi="SimSun"/>
        <w:sz w:val="21"/>
      </w:rPr>
    </w:pPr>
    <w:r w:rsidRPr="003B7200">
      <w:rPr>
        <w:rFonts w:ascii="SimSun" w:hAnsi="SimSun" w:hint="eastAsia"/>
        <w:sz w:val="21"/>
      </w:rPr>
      <w:t>附件二</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71D" w14:textId="77777777" w:rsidR="00606C0D" w:rsidRPr="003B7200" w:rsidRDefault="00606C0D" w:rsidP="00C74734">
    <w:pPr>
      <w:pStyle w:val="Header"/>
      <w:ind w:right="90"/>
      <w:jc w:val="right"/>
      <w:rPr>
        <w:rFonts w:ascii="SimSun" w:hAnsi="SimSun"/>
        <w:sz w:val="21"/>
      </w:rPr>
    </w:pPr>
    <w:r w:rsidRPr="003B7200">
      <w:rPr>
        <w:rFonts w:ascii="SimSun" w:hAnsi="SimSun"/>
        <w:sz w:val="21"/>
      </w:rPr>
      <w:t>CDIP/25/INF/2</w:t>
    </w:r>
  </w:p>
  <w:p w14:paraId="11C0E71E" w14:textId="77777777" w:rsidR="00FF77F6" w:rsidRPr="003B7200" w:rsidRDefault="00A515F9" w:rsidP="00FF77F6">
    <w:pPr>
      <w:pStyle w:val="Header"/>
      <w:ind w:right="90"/>
      <w:jc w:val="right"/>
      <w:rPr>
        <w:rFonts w:ascii="SimSun" w:hAnsi="SimSun"/>
        <w:sz w:val="21"/>
      </w:rPr>
    </w:pPr>
    <w:r w:rsidRPr="003B7200">
      <w:rPr>
        <w:rFonts w:ascii="SimSun" w:hAnsi="SimSun" w:hint="eastAsia"/>
        <w:sz w:val="21"/>
      </w:rPr>
      <w:t>附件三第</w:t>
    </w:r>
    <w:r w:rsidR="00FF77F6" w:rsidRPr="003B7200">
      <w:rPr>
        <w:rFonts w:ascii="SimSun" w:hAnsi="SimSun"/>
        <w:sz w:val="21"/>
      </w:rPr>
      <w:t>2</w:t>
    </w:r>
    <w:r w:rsidRPr="003B7200">
      <w:rPr>
        <w:rFonts w:ascii="SimSun" w:hAnsi="SimSun" w:hint="eastAsia"/>
        <w:sz w:val="21"/>
      </w:rPr>
      <w:t>页</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720" w14:textId="77777777" w:rsidR="00C10760" w:rsidRPr="003B7200" w:rsidRDefault="00C10760" w:rsidP="006D0E02">
    <w:pPr>
      <w:pStyle w:val="Header"/>
      <w:ind w:right="90"/>
      <w:jc w:val="right"/>
      <w:rPr>
        <w:rFonts w:ascii="SimSun" w:hAnsi="SimSun"/>
        <w:sz w:val="21"/>
      </w:rPr>
    </w:pPr>
    <w:r w:rsidRPr="003B7200">
      <w:rPr>
        <w:rFonts w:ascii="SimSun" w:hAnsi="SimSun"/>
        <w:sz w:val="21"/>
      </w:rPr>
      <w:t>CDIP/25/INF/2</w:t>
    </w:r>
  </w:p>
  <w:p w14:paraId="11C0E721" w14:textId="77777777" w:rsidR="00B32112" w:rsidRPr="003B7200" w:rsidRDefault="00A515F9" w:rsidP="00B32112">
    <w:pPr>
      <w:pStyle w:val="Header"/>
      <w:ind w:right="90"/>
      <w:jc w:val="right"/>
      <w:rPr>
        <w:rFonts w:ascii="SimSun" w:hAnsi="SimSun"/>
        <w:sz w:val="21"/>
      </w:rPr>
    </w:pPr>
    <w:r w:rsidRPr="003B7200">
      <w:rPr>
        <w:rFonts w:ascii="SimSun" w:hAnsi="SimSun" w:hint="eastAsia"/>
        <w:sz w:val="21"/>
      </w:rPr>
      <w:t>附件二第</w:t>
    </w:r>
    <w:r w:rsidR="00B32112" w:rsidRPr="003B7200">
      <w:rPr>
        <w:rFonts w:ascii="SimSun" w:hAnsi="SimSun"/>
        <w:sz w:val="21"/>
      </w:rPr>
      <w:t>3</w:t>
    </w:r>
    <w:r w:rsidRPr="003B7200">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84A4B3D"/>
    <w:multiLevelType w:val="hybridMultilevel"/>
    <w:tmpl w:val="5434BCE8"/>
    <w:lvl w:ilvl="0" w:tplc="E6E6B1EC">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16236C"/>
    <w:multiLevelType w:val="hybridMultilevel"/>
    <w:tmpl w:val="1DD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B5329"/>
    <w:multiLevelType w:val="hybridMultilevel"/>
    <w:tmpl w:val="48043264"/>
    <w:lvl w:ilvl="0" w:tplc="0EEE44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9660D"/>
    <w:multiLevelType w:val="hybridMultilevel"/>
    <w:tmpl w:val="B3348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00BAE"/>
    <w:multiLevelType w:val="hybridMultilevel"/>
    <w:tmpl w:val="FA66CF46"/>
    <w:lvl w:ilvl="0" w:tplc="49E89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03C16"/>
    <w:multiLevelType w:val="hybridMultilevel"/>
    <w:tmpl w:val="BBCC2106"/>
    <w:lvl w:ilvl="0" w:tplc="16D6670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11"/>
  </w:num>
  <w:num w:numId="5">
    <w:abstractNumId w:val="3"/>
  </w:num>
  <w:num w:numId="6">
    <w:abstractNumId w:val="5"/>
  </w:num>
  <w:num w:numId="7">
    <w:abstractNumId w:val="0"/>
  </w:num>
  <w:num w:numId="8">
    <w:abstractNumId w:val="0"/>
  </w:num>
  <w:num w:numId="9">
    <w:abstractNumId w:val="0"/>
  </w:num>
  <w:num w:numId="10">
    <w:abstractNumId w:val="2"/>
  </w:num>
  <w:num w:numId="11">
    <w:abstractNumId w:val="9"/>
  </w:num>
  <w:num w:numId="12">
    <w:abstractNumId w:val="8"/>
  </w:num>
  <w:num w:numId="13">
    <w:abstractNumId w:val="6"/>
  </w:num>
  <w:num w:numId="14">
    <w:abstractNumId w:val="7"/>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06FB"/>
    <w:rsid w:val="000014B1"/>
    <w:rsid w:val="00001E20"/>
    <w:rsid w:val="00002A32"/>
    <w:rsid w:val="0001536E"/>
    <w:rsid w:val="000163AF"/>
    <w:rsid w:val="00017EF4"/>
    <w:rsid w:val="00023AAE"/>
    <w:rsid w:val="00023C8A"/>
    <w:rsid w:val="000309E4"/>
    <w:rsid w:val="00033832"/>
    <w:rsid w:val="00035823"/>
    <w:rsid w:val="00036165"/>
    <w:rsid w:val="00043928"/>
    <w:rsid w:val="00043A0E"/>
    <w:rsid w:val="00043CAA"/>
    <w:rsid w:val="00044883"/>
    <w:rsid w:val="000466BA"/>
    <w:rsid w:val="00050F19"/>
    <w:rsid w:val="000512AC"/>
    <w:rsid w:val="00052D41"/>
    <w:rsid w:val="00055ECB"/>
    <w:rsid w:val="00057FC5"/>
    <w:rsid w:val="00061E4B"/>
    <w:rsid w:val="000647A5"/>
    <w:rsid w:val="00065FE9"/>
    <w:rsid w:val="000665DD"/>
    <w:rsid w:val="000679C1"/>
    <w:rsid w:val="0007184C"/>
    <w:rsid w:val="00072E22"/>
    <w:rsid w:val="000748E2"/>
    <w:rsid w:val="00075432"/>
    <w:rsid w:val="000807FF"/>
    <w:rsid w:val="00083E7B"/>
    <w:rsid w:val="00084FC0"/>
    <w:rsid w:val="0008664C"/>
    <w:rsid w:val="00092ED2"/>
    <w:rsid w:val="00095947"/>
    <w:rsid w:val="000968ED"/>
    <w:rsid w:val="00097480"/>
    <w:rsid w:val="000A7E98"/>
    <w:rsid w:val="000B12F2"/>
    <w:rsid w:val="000B30A0"/>
    <w:rsid w:val="000B330E"/>
    <w:rsid w:val="000B6C5D"/>
    <w:rsid w:val="000B7FA5"/>
    <w:rsid w:val="000C2FF1"/>
    <w:rsid w:val="000C3323"/>
    <w:rsid w:val="000C540C"/>
    <w:rsid w:val="000C6BDF"/>
    <w:rsid w:val="000D0A9E"/>
    <w:rsid w:val="000D336C"/>
    <w:rsid w:val="000D59BF"/>
    <w:rsid w:val="000E0CBD"/>
    <w:rsid w:val="000E1395"/>
    <w:rsid w:val="000E2346"/>
    <w:rsid w:val="000E2837"/>
    <w:rsid w:val="000E35F0"/>
    <w:rsid w:val="000E4CBB"/>
    <w:rsid w:val="000E4D3C"/>
    <w:rsid w:val="000E5E16"/>
    <w:rsid w:val="000E65DD"/>
    <w:rsid w:val="000E7B67"/>
    <w:rsid w:val="000E7E78"/>
    <w:rsid w:val="000F0CF0"/>
    <w:rsid w:val="000F34A2"/>
    <w:rsid w:val="000F5E56"/>
    <w:rsid w:val="000F620B"/>
    <w:rsid w:val="000F6567"/>
    <w:rsid w:val="000F7850"/>
    <w:rsid w:val="001009EE"/>
    <w:rsid w:val="00100E23"/>
    <w:rsid w:val="00100F59"/>
    <w:rsid w:val="00101B8A"/>
    <w:rsid w:val="001027B6"/>
    <w:rsid w:val="00105209"/>
    <w:rsid w:val="00107138"/>
    <w:rsid w:val="00110C5E"/>
    <w:rsid w:val="001160B1"/>
    <w:rsid w:val="00121D09"/>
    <w:rsid w:val="0012321E"/>
    <w:rsid w:val="00126585"/>
    <w:rsid w:val="001274E2"/>
    <w:rsid w:val="001313FC"/>
    <w:rsid w:val="0013376C"/>
    <w:rsid w:val="00133837"/>
    <w:rsid w:val="0013425B"/>
    <w:rsid w:val="001348D7"/>
    <w:rsid w:val="001362EE"/>
    <w:rsid w:val="00137C28"/>
    <w:rsid w:val="0014041E"/>
    <w:rsid w:val="00140A04"/>
    <w:rsid w:val="00142FF5"/>
    <w:rsid w:val="001508C2"/>
    <w:rsid w:val="00154FBE"/>
    <w:rsid w:val="00156C30"/>
    <w:rsid w:val="001606CC"/>
    <w:rsid w:val="00160D67"/>
    <w:rsid w:val="00162747"/>
    <w:rsid w:val="001638C1"/>
    <w:rsid w:val="00163D54"/>
    <w:rsid w:val="0017177B"/>
    <w:rsid w:val="00172FE0"/>
    <w:rsid w:val="00175AD2"/>
    <w:rsid w:val="0017628A"/>
    <w:rsid w:val="00177DB0"/>
    <w:rsid w:val="001832A6"/>
    <w:rsid w:val="00192A1F"/>
    <w:rsid w:val="0019397D"/>
    <w:rsid w:val="00193C9D"/>
    <w:rsid w:val="001946D7"/>
    <w:rsid w:val="00194D2E"/>
    <w:rsid w:val="0019567C"/>
    <w:rsid w:val="001A2377"/>
    <w:rsid w:val="001A5B42"/>
    <w:rsid w:val="001B1C2B"/>
    <w:rsid w:val="001B2D4E"/>
    <w:rsid w:val="001B47A0"/>
    <w:rsid w:val="001B52BB"/>
    <w:rsid w:val="001C0676"/>
    <w:rsid w:val="001C09A2"/>
    <w:rsid w:val="001C10FE"/>
    <w:rsid w:val="001C4041"/>
    <w:rsid w:val="001C5014"/>
    <w:rsid w:val="001C6003"/>
    <w:rsid w:val="001C66FD"/>
    <w:rsid w:val="001C72DC"/>
    <w:rsid w:val="001D06B3"/>
    <w:rsid w:val="001D0AA0"/>
    <w:rsid w:val="001D0CEA"/>
    <w:rsid w:val="001D59E6"/>
    <w:rsid w:val="001E0190"/>
    <w:rsid w:val="001E14C1"/>
    <w:rsid w:val="001E39B7"/>
    <w:rsid w:val="001E3D72"/>
    <w:rsid w:val="001E59EF"/>
    <w:rsid w:val="001E6248"/>
    <w:rsid w:val="001F1272"/>
    <w:rsid w:val="001F2981"/>
    <w:rsid w:val="001F324D"/>
    <w:rsid w:val="001F3359"/>
    <w:rsid w:val="001F3C8A"/>
    <w:rsid w:val="001F75A6"/>
    <w:rsid w:val="00201659"/>
    <w:rsid w:val="002028F4"/>
    <w:rsid w:val="00205320"/>
    <w:rsid w:val="00206C84"/>
    <w:rsid w:val="0021217E"/>
    <w:rsid w:val="00213C4B"/>
    <w:rsid w:val="00222628"/>
    <w:rsid w:val="002234CA"/>
    <w:rsid w:val="00224850"/>
    <w:rsid w:val="00227344"/>
    <w:rsid w:val="00231E11"/>
    <w:rsid w:val="0023223E"/>
    <w:rsid w:val="00233BE9"/>
    <w:rsid w:val="00234DCB"/>
    <w:rsid w:val="00236302"/>
    <w:rsid w:val="00240043"/>
    <w:rsid w:val="00245C36"/>
    <w:rsid w:val="00250CB0"/>
    <w:rsid w:val="002537DF"/>
    <w:rsid w:val="00254AE3"/>
    <w:rsid w:val="002553BF"/>
    <w:rsid w:val="00257609"/>
    <w:rsid w:val="00260970"/>
    <w:rsid w:val="002634C4"/>
    <w:rsid w:val="002640A9"/>
    <w:rsid w:val="0026447C"/>
    <w:rsid w:val="002661E6"/>
    <w:rsid w:val="0027217F"/>
    <w:rsid w:val="00276389"/>
    <w:rsid w:val="00280C60"/>
    <w:rsid w:val="00283894"/>
    <w:rsid w:val="0028539A"/>
    <w:rsid w:val="00285DCC"/>
    <w:rsid w:val="0028666E"/>
    <w:rsid w:val="00290202"/>
    <w:rsid w:val="002928D3"/>
    <w:rsid w:val="002961FA"/>
    <w:rsid w:val="0029716A"/>
    <w:rsid w:val="002A1579"/>
    <w:rsid w:val="002A3346"/>
    <w:rsid w:val="002A57B2"/>
    <w:rsid w:val="002A67F9"/>
    <w:rsid w:val="002B313F"/>
    <w:rsid w:val="002C2044"/>
    <w:rsid w:val="002C2F7F"/>
    <w:rsid w:val="002C3600"/>
    <w:rsid w:val="002C5572"/>
    <w:rsid w:val="002C700A"/>
    <w:rsid w:val="002D677E"/>
    <w:rsid w:val="002D6AAD"/>
    <w:rsid w:val="002D700D"/>
    <w:rsid w:val="002E0424"/>
    <w:rsid w:val="002E068F"/>
    <w:rsid w:val="002E0998"/>
    <w:rsid w:val="002E1734"/>
    <w:rsid w:val="002E37A1"/>
    <w:rsid w:val="002E3E25"/>
    <w:rsid w:val="002E6CEB"/>
    <w:rsid w:val="002F1A58"/>
    <w:rsid w:val="002F1FE6"/>
    <w:rsid w:val="002F46D5"/>
    <w:rsid w:val="002F4E68"/>
    <w:rsid w:val="002F62BD"/>
    <w:rsid w:val="00302A10"/>
    <w:rsid w:val="0030622B"/>
    <w:rsid w:val="0030645C"/>
    <w:rsid w:val="00312D97"/>
    <w:rsid w:val="00312F7F"/>
    <w:rsid w:val="00313EE2"/>
    <w:rsid w:val="00314331"/>
    <w:rsid w:val="003150E9"/>
    <w:rsid w:val="00320919"/>
    <w:rsid w:val="003226EE"/>
    <w:rsid w:val="00323E66"/>
    <w:rsid w:val="00325CF0"/>
    <w:rsid w:val="003273BA"/>
    <w:rsid w:val="00331FA3"/>
    <w:rsid w:val="00335490"/>
    <w:rsid w:val="0033630A"/>
    <w:rsid w:val="00337EA8"/>
    <w:rsid w:val="00341F32"/>
    <w:rsid w:val="00344237"/>
    <w:rsid w:val="0035218A"/>
    <w:rsid w:val="003521D7"/>
    <w:rsid w:val="00353A31"/>
    <w:rsid w:val="00357B14"/>
    <w:rsid w:val="00361450"/>
    <w:rsid w:val="0036153B"/>
    <w:rsid w:val="003617C1"/>
    <w:rsid w:val="0036359B"/>
    <w:rsid w:val="003673CF"/>
    <w:rsid w:val="00367479"/>
    <w:rsid w:val="00367C36"/>
    <w:rsid w:val="003704F6"/>
    <w:rsid w:val="00372A89"/>
    <w:rsid w:val="00374497"/>
    <w:rsid w:val="003760F9"/>
    <w:rsid w:val="00376D2A"/>
    <w:rsid w:val="00381C97"/>
    <w:rsid w:val="00382CDE"/>
    <w:rsid w:val="003845C1"/>
    <w:rsid w:val="00385AB1"/>
    <w:rsid w:val="00386656"/>
    <w:rsid w:val="00386AB8"/>
    <w:rsid w:val="003905F8"/>
    <w:rsid w:val="00391B5B"/>
    <w:rsid w:val="00391FE7"/>
    <w:rsid w:val="003920D2"/>
    <w:rsid w:val="00394B80"/>
    <w:rsid w:val="003979B2"/>
    <w:rsid w:val="003A0218"/>
    <w:rsid w:val="003A3189"/>
    <w:rsid w:val="003A35DF"/>
    <w:rsid w:val="003A5526"/>
    <w:rsid w:val="003A560C"/>
    <w:rsid w:val="003A5DEF"/>
    <w:rsid w:val="003A5EE5"/>
    <w:rsid w:val="003A652F"/>
    <w:rsid w:val="003A65F7"/>
    <w:rsid w:val="003A6728"/>
    <w:rsid w:val="003A6845"/>
    <w:rsid w:val="003A6F89"/>
    <w:rsid w:val="003A7FD7"/>
    <w:rsid w:val="003B1E5E"/>
    <w:rsid w:val="003B2F00"/>
    <w:rsid w:val="003B38C1"/>
    <w:rsid w:val="003B7200"/>
    <w:rsid w:val="003C0BB9"/>
    <w:rsid w:val="003C0CC3"/>
    <w:rsid w:val="003C1B97"/>
    <w:rsid w:val="003C2327"/>
    <w:rsid w:val="003D0C68"/>
    <w:rsid w:val="003D297A"/>
    <w:rsid w:val="003D47EB"/>
    <w:rsid w:val="003D53C6"/>
    <w:rsid w:val="003D6275"/>
    <w:rsid w:val="003D646F"/>
    <w:rsid w:val="003D6783"/>
    <w:rsid w:val="003E318D"/>
    <w:rsid w:val="003E351B"/>
    <w:rsid w:val="003E45A2"/>
    <w:rsid w:val="003E5718"/>
    <w:rsid w:val="003F030C"/>
    <w:rsid w:val="003F1ED8"/>
    <w:rsid w:val="003F274D"/>
    <w:rsid w:val="003F5941"/>
    <w:rsid w:val="003F5BEE"/>
    <w:rsid w:val="003F5D1A"/>
    <w:rsid w:val="003F79B8"/>
    <w:rsid w:val="004006C0"/>
    <w:rsid w:val="00400BA6"/>
    <w:rsid w:val="00401779"/>
    <w:rsid w:val="00402E54"/>
    <w:rsid w:val="004057E8"/>
    <w:rsid w:val="00405C98"/>
    <w:rsid w:val="0041231C"/>
    <w:rsid w:val="00413E39"/>
    <w:rsid w:val="00416D88"/>
    <w:rsid w:val="0042061C"/>
    <w:rsid w:val="00420A64"/>
    <w:rsid w:val="00421897"/>
    <w:rsid w:val="0042339D"/>
    <w:rsid w:val="00423E3E"/>
    <w:rsid w:val="00424E8E"/>
    <w:rsid w:val="00427AF4"/>
    <w:rsid w:val="0043074D"/>
    <w:rsid w:val="004315B4"/>
    <w:rsid w:val="004322AB"/>
    <w:rsid w:val="004329B7"/>
    <w:rsid w:val="0043439C"/>
    <w:rsid w:val="004343DE"/>
    <w:rsid w:val="004345F4"/>
    <w:rsid w:val="00435007"/>
    <w:rsid w:val="00441216"/>
    <w:rsid w:val="004421C6"/>
    <w:rsid w:val="00443158"/>
    <w:rsid w:val="00446A59"/>
    <w:rsid w:val="0044780E"/>
    <w:rsid w:val="00447909"/>
    <w:rsid w:val="004502CD"/>
    <w:rsid w:val="004521C3"/>
    <w:rsid w:val="00452CC8"/>
    <w:rsid w:val="004532BE"/>
    <w:rsid w:val="00457099"/>
    <w:rsid w:val="004647DA"/>
    <w:rsid w:val="00466F74"/>
    <w:rsid w:val="00470A92"/>
    <w:rsid w:val="0047106B"/>
    <w:rsid w:val="00474062"/>
    <w:rsid w:val="004745CB"/>
    <w:rsid w:val="00477D6B"/>
    <w:rsid w:val="00482496"/>
    <w:rsid w:val="004824D2"/>
    <w:rsid w:val="00482542"/>
    <w:rsid w:val="004860B9"/>
    <w:rsid w:val="00487CB9"/>
    <w:rsid w:val="00490F5D"/>
    <w:rsid w:val="004A0042"/>
    <w:rsid w:val="004A0C9B"/>
    <w:rsid w:val="004A3CDF"/>
    <w:rsid w:val="004A462C"/>
    <w:rsid w:val="004A6368"/>
    <w:rsid w:val="004A68D4"/>
    <w:rsid w:val="004B0065"/>
    <w:rsid w:val="004B2B49"/>
    <w:rsid w:val="004B5885"/>
    <w:rsid w:val="004C3E66"/>
    <w:rsid w:val="004C5971"/>
    <w:rsid w:val="004C64FC"/>
    <w:rsid w:val="004C7B65"/>
    <w:rsid w:val="004D012A"/>
    <w:rsid w:val="004D15E6"/>
    <w:rsid w:val="004D3698"/>
    <w:rsid w:val="004D5867"/>
    <w:rsid w:val="004D5909"/>
    <w:rsid w:val="004D5BDA"/>
    <w:rsid w:val="004E0589"/>
    <w:rsid w:val="004E1579"/>
    <w:rsid w:val="004E174D"/>
    <w:rsid w:val="004E2C91"/>
    <w:rsid w:val="004E5BAA"/>
    <w:rsid w:val="004E64E0"/>
    <w:rsid w:val="004F0A50"/>
    <w:rsid w:val="004F3D9D"/>
    <w:rsid w:val="004F3EA6"/>
    <w:rsid w:val="004F773D"/>
    <w:rsid w:val="005019FF"/>
    <w:rsid w:val="00510A76"/>
    <w:rsid w:val="00511E88"/>
    <w:rsid w:val="005146B7"/>
    <w:rsid w:val="00514D41"/>
    <w:rsid w:val="005153DA"/>
    <w:rsid w:val="005169EE"/>
    <w:rsid w:val="00517753"/>
    <w:rsid w:val="00517B3F"/>
    <w:rsid w:val="00521238"/>
    <w:rsid w:val="00521C68"/>
    <w:rsid w:val="0052344F"/>
    <w:rsid w:val="005234C3"/>
    <w:rsid w:val="0052512C"/>
    <w:rsid w:val="00530153"/>
    <w:rsid w:val="0053057A"/>
    <w:rsid w:val="00532BC1"/>
    <w:rsid w:val="00532D54"/>
    <w:rsid w:val="00535933"/>
    <w:rsid w:val="00535B8C"/>
    <w:rsid w:val="00535BD9"/>
    <w:rsid w:val="00543293"/>
    <w:rsid w:val="00550484"/>
    <w:rsid w:val="00551EE1"/>
    <w:rsid w:val="00552F42"/>
    <w:rsid w:val="00555572"/>
    <w:rsid w:val="0055561D"/>
    <w:rsid w:val="005558F9"/>
    <w:rsid w:val="0056025C"/>
    <w:rsid w:val="00560A29"/>
    <w:rsid w:val="005631F6"/>
    <w:rsid w:val="0056644D"/>
    <w:rsid w:val="00581B6A"/>
    <w:rsid w:val="005855BF"/>
    <w:rsid w:val="00594988"/>
    <w:rsid w:val="00595981"/>
    <w:rsid w:val="005A0766"/>
    <w:rsid w:val="005B0242"/>
    <w:rsid w:val="005B2D57"/>
    <w:rsid w:val="005C2E22"/>
    <w:rsid w:val="005C3142"/>
    <w:rsid w:val="005C3804"/>
    <w:rsid w:val="005C397B"/>
    <w:rsid w:val="005C4323"/>
    <w:rsid w:val="005C448C"/>
    <w:rsid w:val="005C5D70"/>
    <w:rsid w:val="005C6649"/>
    <w:rsid w:val="005C7095"/>
    <w:rsid w:val="005C798D"/>
    <w:rsid w:val="005D0243"/>
    <w:rsid w:val="005D1471"/>
    <w:rsid w:val="005D1C46"/>
    <w:rsid w:val="005D2D08"/>
    <w:rsid w:val="005D6460"/>
    <w:rsid w:val="005E0C56"/>
    <w:rsid w:val="005E158D"/>
    <w:rsid w:val="005E6A83"/>
    <w:rsid w:val="005E7D86"/>
    <w:rsid w:val="005F09DF"/>
    <w:rsid w:val="005F3768"/>
    <w:rsid w:val="005F4C68"/>
    <w:rsid w:val="005F4D37"/>
    <w:rsid w:val="005F7F66"/>
    <w:rsid w:val="006007B3"/>
    <w:rsid w:val="0060121C"/>
    <w:rsid w:val="00601A42"/>
    <w:rsid w:val="006025D5"/>
    <w:rsid w:val="00603BC0"/>
    <w:rsid w:val="00604824"/>
    <w:rsid w:val="00605827"/>
    <w:rsid w:val="00606C0D"/>
    <w:rsid w:val="00607525"/>
    <w:rsid w:val="006079AB"/>
    <w:rsid w:val="00611154"/>
    <w:rsid w:val="00615155"/>
    <w:rsid w:val="006236D7"/>
    <w:rsid w:val="006245C2"/>
    <w:rsid w:val="006264AA"/>
    <w:rsid w:val="00626AAD"/>
    <w:rsid w:val="00631BCA"/>
    <w:rsid w:val="00632A8D"/>
    <w:rsid w:val="0063518D"/>
    <w:rsid w:val="0063538A"/>
    <w:rsid w:val="00636382"/>
    <w:rsid w:val="00640327"/>
    <w:rsid w:val="00640B31"/>
    <w:rsid w:val="006419F2"/>
    <w:rsid w:val="00644AB8"/>
    <w:rsid w:val="00646050"/>
    <w:rsid w:val="00647941"/>
    <w:rsid w:val="00652151"/>
    <w:rsid w:val="006535B0"/>
    <w:rsid w:val="006643B7"/>
    <w:rsid w:val="006660CF"/>
    <w:rsid w:val="00666301"/>
    <w:rsid w:val="0066682C"/>
    <w:rsid w:val="00666DCE"/>
    <w:rsid w:val="006704C5"/>
    <w:rsid w:val="0067095F"/>
    <w:rsid w:val="00670A0F"/>
    <w:rsid w:val="006713CA"/>
    <w:rsid w:val="006733D1"/>
    <w:rsid w:val="00676C5C"/>
    <w:rsid w:val="006811C0"/>
    <w:rsid w:val="00682F1D"/>
    <w:rsid w:val="00685561"/>
    <w:rsid w:val="00685C64"/>
    <w:rsid w:val="00686981"/>
    <w:rsid w:val="0068705B"/>
    <w:rsid w:val="00692453"/>
    <w:rsid w:val="006935BB"/>
    <w:rsid w:val="00694CEB"/>
    <w:rsid w:val="00696B7C"/>
    <w:rsid w:val="006A2543"/>
    <w:rsid w:val="006A3DA5"/>
    <w:rsid w:val="006A3FC1"/>
    <w:rsid w:val="006A423D"/>
    <w:rsid w:val="006A54AF"/>
    <w:rsid w:val="006B1AE5"/>
    <w:rsid w:val="006B22FC"/>
    <w:rsid w:val="006B35E4"/>
    <w:rsid w:val="006B6452"/>
    <w:rsid w:val="006C2856"/>
    <w:rsid w:val="006C4180"/>
    <w:rsid w:val="006C4244"/>
    <w:rsid w:val="006C6850"/>
    <w:rsid w:val="006D0E02"/>
    <w:rsid w:val="006D165A"/>
    <w:rsid w:val="006D2B3D"/>
    <w:rsid w:val="006D6E43"/>
    <w:rsid w:val="006E1CD9"/>
    <w:rsid w:val="006E3C2F"/>
    <w:rsid w:val="006E5E2E"/>
    <w:rsid w:val="006E71B6"/>
    <w:rsid w:val="006F0549"/>
    <w:rsid w:val="006F4797"/>
    <w:rsid w:val="006F51F5"/>
    <w:rsid w:val="00700397"/>
    <w:rsid w:val="00702ED1"/>
    <w:rsid w:val="00704655"/>
    <w:rsid w:val="00704A0B"/>
    <w:rsid w:val="007108F8"/>
    <w:rsid w:val="007121A0"/>
    <w:rsid w:val="00713A39"/>
    <w:rsid w:val="007140B6"/>
    <w:rsid w:val="007178B7"/>
    <w:rsid w:val="00721CCC"/>
    <w:rsid w:val="00722C16"/>
    <w:rsid w:val="00724BAF"/>
    <w:rsid w:val="007265BB"/>
    <w:rsid w:val="00726BD5"/>
    <w:rsid w:val="00727408"/>
    <w:rsid w:val="007300D1"/>
    <w:rsid w:val="0073530F"/>
    <w:rsid w:val="00740F30"/>
    <w:rsid w:val="00741837"/>
    <w:rsid w:val="0074186D"/>
    <w:rsid w:val="00741C3F"/>
    <w:rsid w:val="00743EF3"/>
    <w:rsid w:val="00744707"/>
    <w:rsid w:val="00745325"/>
    <w:rsid w:val="00753F09"/>
    <w:rsid w:val="0076450D"/>
    <w:rsid w:val="00764A01"/>
    <w:rsid w:val="007676F8"/>
    <w:rsid w:val="00773ED2"/>
    <w:rsid w:val="007746C4"/>
    <w:rsid w:val="007756DF"/>
    <w:rsid w:val="007760BA"/>
    <w:rsid w:val="007765B9"/>
    <w:rsid w:val="007769FC"/>
    <w:rsid w:val="00784F16"/>
    <w:rsid w:val="00791D75"/>
    <w:rsid w:val="007923A5"/>
    <w:rsid w:val="007930F2"/>
    <w:rsid w:val="007934CE"/>
    <w:rsid w:val="0079392B"/>
    <w:rsid w:val="007963D7"/>
    <w:rsid w:val="00797717"/>
    <w:rsid w:val="00797C58"/>
    <w:rsid w:val="007A2BF4"/>
    <w:rsid w:val="007A37FA"/>
    <w:rsid w:val="007A3DD2"/>
    <w:rsid w:val="007A705A"/>
    <w:rsid w:val="007A72AA"/>
    <w:rsid w:val="007B00F9"/>
    <w:rsid w:val="007B0B58"/>
    <w:rsid w:val="007B1714"/>
    <w:rsid w:val="007B704B"/>
    <w:rsid w:val="007C1435"/>
    <w:rsid w:val="007C2712"/>
    <w:rsid w:val="007C464B"/>
    <w:rsid w:val="007C586E"/>
    <w:rsid w:val="007C628F"/>
    <w:rsid w:val="007C6FCE"/>
    <w:rsid w:val="007D0949"/>
    <w:rsid w:val="007D12BA"/>
    <w:rsid w:val="007D13A6"/>
    <w:rsid w:val="007D1613"/>
    <w:rsid w:val="007D1986"/>
    <w:rsid w:val="007D3D27"/>
    <w:rsid w:val="007D43A7"/>
    <w:rsid w:val="007D4455"/>
    <w:rsid w:val="007D4AD0"/>
    <w:rsid w:val="007D666F"/>
    <w:rsid w:val="007D6F28"/>
    <w:rsid w:val="007E0F9B"/>
    <w:rsid w:val="007E11AA"/>
    <w:rsid w:val="007E4C0E"/>
    <w:rsid w:val="007E4F5A"/>
    <w:rsid w:val="007E5BA1"/>
    <w:rsid w:val="007E6FF3"/>
    <w:rsid w:val="007F0F80"/>
    <w:rsid w:val="007F36E2"/>
    <w:rsid w:val="007F3700"/>
    <w:rsid w:val="007F3BB0"/>
    <w:rsid w:val="007F7496"/>
    <w:rsid w:val="007F7AFB"/>
    <w:rsid w:val="00804C4F"/>
    <w:rsid w:val="00806D61"/>
    <w:rsid w:val="00811F38"/>
    <w:rsid w:val="00823DD6"/>
    <w:rsid w:val="008255C6"/>
    <w:rsid w:val="00825D1B"/>
    <w:rsid w:val="0082738F"/>
    <w:rsid w:val="00830477"/>
    <w:rsid w:val="00831EFE"/>
    <w:rsid w:val="00834F05"/>
    <w:rsid w:val="0083589A"/>
    <w:rsid w:val="00840079"/>
    <w:rsid w:val="00841B02"/>
    <w:rsid w:val="008422B7"/>
    <w:rsid w:val="0084505D"/>
    <w:rsid w:val="008478EF"/>
    <w:rsid w:val="00850AC7"/>
    <w:rsid w:val="00852107"/>
    <w:rsid w:val="008523FB"/>
    <w:rsid w:val="00857441"/>
    <w:rsid w:val="00860746"/>
    <w:rsid w:val="00871927"/>
    <w:rsid w:val="00871D5E"/>
    <w:rsid w:val="00872E60"/>
    <w:rsid w:val="00873425"/>
    <w:rsid w:val="00873F48"/>
    <w:rsid w:val="008743D0"/>
    <w:rsid w:val="00875DB4"/>
    <w:rsid w:val="00880680"/>
    <w:rsid w:val="00881B3F"/>
    <w:rsid w:val="00881F44"/>
    <w:rsid w:val="00882AF2"/>
    <w:rsid w:val="008830B1"/>
    <w:rsid w:val="00887175"/>
    <w:rsid w:val="008962D3"/>
    <w:rsid w:val="008A008F"/>
    <w:rsid w:val="008A07C1"/>
    <w:rsid w:val="008A2DCA"/>
    <w:rsid w:val="008A3CBA"/>
    <w:rsid w:val="008B1EF0"/>
    <w:rsid w:val="008B2CC1"/>
    <w:rsid w:val="008B3729"/>
    <w:rsid w:val="008B60B2"/>
    <w:rsid w:val="008C0492"/>
    <w:rsid w:val="008C101B"/>
    <w:rsid w:val="008C1BD0"/>
    <w:rsid w:val="008C29CC"/>
    <w:rsid w:val="008C3FAA"/>
    <w:rsid w:val="008C490C"/>
    <w:rsid w:val="008C6064"/>
    <w:rsid w:val="008C63C9"/>
    <w:rsid w:val="008C7081"/>
    <w:rsid w:val="008D2A53"/>
    <w:rsid w:val="008D2B20"/>
    <w:rsid w:val="008D5AF3"/>
    <w:rsid w:val="008E18B8"/>
    <w:rsid w:val="008E19B6"/>
    <w:rsid w:val="008E22B8"/>
    <w:rsid w:val="008E3EA6"/>
    <w:rsid w:val="008E53C4"/>
    <w:rsid w:val="008F07D4"/>
    <w:rsid w:val="008F2A2E"/>
    <w:rsid w:val="008F44D7"/>
    <w:rsid w:val="008F513F"/>
    <w:rsid w:val="008F6962"/>
    <w:rsid w:val="008F6BDE"/>
    <w:rsid w:val="009000D5"/>
    <w:rsid w:val="00901473"/>
    <w:rsid w:val="0090188D"/>
    <w:rsid w:val="00902775"/>
    <w:rsid w:val="00904B02"/>
    <w:rsid w:val="009064B3"/>
    <w:rsid w:val="0090731E"/>
    <w:rsid w:val="00907A7D"/>
    <w:rsid w:val="009128CA"/>
    <w:rsid w:val="009135FE"/>
    <w:rsid w:val="00916EE2"/>
    <w:rsid w:val="00917E94"/>
    <w:rsid w:val="00920B27"/>
    <w:rsid w:val="00920E54"/>
    <w:rsid w:val="00921141"/>
    <w:rsid w:val="00922EBE"/>
    <w:rsid w:val="009304B4"/>
    <w:rsid w:val="00934D12"/>
    <w:rsid w:val="0093615A"/>
    <w:rsid w:val="009362F9"/>
    <w:rsid w:val="00941CB7"/>
    <w:rsid w:val="00942C7F"/>
    <w:rsid w:val="009431A3"/>
    <w:rsid w:val="0094712C"/>
    <w:rsid w:val="00956C2A"/>
    <w:rsid w:val="009601E1"/>
    <w:rsid w:val="00960A90"/>
    <w:rsid w:val="00961051"/>
    <w:rsid w:val="0096185F"/>
    <w:rsid w:val="0096378D"/>
    <w:rsid w:val="00963E94"/>
    <w:rsid w:val="00965246"/>
    <w:rsid w:val="00966A22"/>
    <w:rsid w:val="00966DB9"/>
    <w:rsid w:val="0096722F"/>
    <w:rsid w:val="00971002"/>
    <w:rsid w:val="009732DB"/>
    <w:rsid w:val="009737B1"/>
    <w:rsid w:val="00975994"/>
    <w:rsid w:val="00975C8E"/>
    <w:rsid w:val="00980843"/>
    <w:rsid w:val="00982C89"/>
    <w:rsid w:val="009848A8"/>
    <w:rsid w:val="009854EE"/>
    <w:rsid w:val="00985654"/>
    <w:rsid w:val="00986556"/>
    <w:rsid w:val="0098707E"/>
    <w:rsid w:val="00987488"/>
    <w:rsid w:val="00987D53"/>
    <w:rsid w:val="00994129"/>
    <w:rsid w:val="0099450E"/>
    <w:rsid w:val="009969DB"/>
    <w:rsid w:val="00997A9F"/>
    <w:rsid w:val="009A0255"/>
    <w:rsid w:val="009A1FE3"/>
    <w:rsid w:val="009A3FE9"/>
    <w:rsid w:val="009A7AAC"/>
    <w:rsid w:val="009B1377"/>
    <w:rsid w:val="009B1964"/>
    <w:rsid w:val="009B452F"/>
    <w:rsid w:val="009B477B"/>
    <w:rsid w:val="009B4977"/>
    <w:rsid w:val="009B49FD"/>
    <w:rsid w:val="009B50D9"/>
    <w:rsid w:val="009B5C2E"/>
    <w:rsid w:val="009C4FE8"/>
    <w:rsid w:val="009C7561"/>
    <w:rsid w:val="009D06FD"/>
    <w:rsid w:val="009D30C3"/>
    <w:rsid w:val="009D43A7"/>
    <w:rsid w:val="009E1AC2"/>
    <w:rsid w:val="009E1FD4"/>
    <w:rsid w:val="009E2791"/>
    <w:rsid w:val="009E3846"/>
    <w:rsid w:val="009E3F6F"/>
    <w:rsid w:val="009E760E"/>
    <w:rsid w:val="009F0D20"/>
    <w:rsid w:val="009F459A"/>
    <w:rsid w:val="009F45E2"/>
    <w:rsid w:val="009F499F"/>
    <w:rsid w:val="009F6964"/>
    <w:rsid w:val="009F7B0F"/>
    <w:rsid w:val="00A01251"/>
    <w:rsid w:val="00A02338"/>
    <w:rsid w:val="00A0392A"/>
    <w:rsid w:val="00A04012"/>
    <w:rsid w:val="00A10606"/>
    <w:rsid w:val="00A11CC0"/>
    <w:rsid w:val="00A11F31"/>
    <w:rsid w:val="00A14FA6"/>
    <w:rsid w:val="00A157C6"/>
    <w:rsid w:val="00A16E6A"/>
    <w:rsid w:val="00A174F1"/>
    <w:rsid w:val="00A20BA1"/>
    <w:rsid w:val="00A20D06"/>
    <w:rsid w:val="00A22755"/>
    <w:rsid w:val="00A22790"/>
    <w:rsid w:val="00A26447"/>
    <w:rsid w:val="00A26BE0"/>
    <w:rsid w:val="00A3491C"/>
    <w:rsid w:val="00A37436"/>
    <w:rsid w:val="00A409F6"/>
    <w:rsid w:val="00A4108F"/>
    <w:rsid w:val="00A417BB"/>
    <w:rsid w:val="00A42DAF"/>
    <w:rsid w:val="00A45BD8"/>
    <w:rsid w:val="00A47922"/>
    <w:rsid w:val="00A50109"/>
    <w:rsid w:val="00A515F9"/>
    <w:rsid w:val="00A52611"/>
    <w:rsid w:val="00A53016"/>
    <w:rsid w:val="00A53FD5"/>
    <w:rsid w:val="00A55532"/>
    <w:rsid w:val="00A5595A"/>
    <w:rsid w:val="00A56C39"/>
    <w:rsid w:val="00A57BFB"/>
    <w:rsid w:val="00A61DB2"/>
    <w:rsid w:val="00A630DD"/>
    <w:rsid w:val="00A63271"/>
    <w:rsid w:val="00A64AD7"/>
    <w:rsid w:val="00A64FEA"/>
    <w:rsid w:val="00A7022D"/>
    <w:rsid w:val="00A71B2D"/>
    <w:rsid w:val="00A72BA1"/>
    <w:rsid w:val="00A7366A"/>
    <w:rsid w:val="00A7630F"/>
    <w:rsid w:val="00A802A1"/>
    <w:rsid w:val="00A82AA1"/>
    <w:rsid w:val="00A862DC"/>
    <w:rsid w:val="00A869B7"/>
    <w:rsid w:val="00A87417"/>
    <w:rsid w:val="00A91E50"/>
    <w:rsid w:val="00A96E91"/>
    <w:rsid w:val="00A97B22"/>
    <w:rsid w:val="00AA073D"/>
    <w:rsid w:val="00AA6523"/>
    <w:rsid w:val="00AA6CD9"/>
    <w:rsid w:val="00AA6EBA"/>
    <w:rsid w:val="00AA6F94"/>
    <w:rsid w:val="00AA7400"/>
    <w:rsid w:val="00AA77D4"/>
    <w:rsid w:val="00AA7E25"/>
    <w:rsid w:val="00AB46CC"/>
    <w:rsid w:val="00AB5BDF"/>
    <w:rsid w:val="00AC0951"/>
    <w:rsid w:val="00AC205C"/>
    <w:rsid w:val="00AC2079"/>
    <w:rsid w:val="00AC5C9A"/>
    <w:rsid w:val="00AC6206"/>
    <w:rsid w:val="00AD1902"/>
    <w:rsid w:val="00AD21DA"/>
    <w:rsid w:val="00AD2F0B"/>
    <w:rsid w:val="00AD3EA6"/>
    <w:rsid w:val="00AD5138"/>
    <w:rsid w:val="00AD54B9"/>
    <w:rsid w:val="00AE4D17"/>
    <w:rsid w:val="00AF0543"/>
    <w:rsid w:val="00AF0A6B"/>
    <w:rsid w:val="00AF2638"/>
    <w:rsid w:val="00AF299D"/>
    <w:rsid w:val="00AF5CCA"/>
    <w:rsid w:val="00AF6141"/>
    <w:rsid w:val="00B00981"/>
    <w:rsid w:val="00B05A69"/>
    <w:rsid w:val="00B11C36"/>
    <w:rsid w:val="00B126C9"/>
    <w:rsid w:val="00B12AEF"/>
    <w:rsid w:val="00B12B8E"/>
    <w:rsid w:val="00B212AC"/>
    <w:rsid w:val="00B2254D"/>
    <w:rsid w:val="00B236A9"/>
    <w:rsid w:val="00B277C1"/>
    <w:rsid w:val="00B30177"/>
    <w:rsid w:val="00B31242"/>
    <w:rsid w:val="00B315ED"/>
    <w:rsid w:val="00B32112"/>
    <w:rsid w:val="00B3346F"/>
    <w:rsid w:val="00B34AE6"/>
    <w:rsid w:val="00B37CA1"/>
    <w:rsid w:val="00B4011D"/>
    <w:rsid w:val="00B424E6"/>
    <w:rsid w:val="00B44048"/>
    <w:rsid w:val="00B45B8B"/>
    <w:rsid w:val="00B5059E"/>
    <w:rsid w:val="00B508C4"/>
    <w:rsid w:val="00B533E9"/>
    <w:rsid w:val="00B5606D"/>
    <w:rsid w:val="00B56486"/>
    <w:rsid w:val="00B56D32"/>
    <w:rsid w:val="00B605E1"/>
    <w:rsid w:val="00B62046"/>
    <w:rsid w:val="00B62BAE"/>
    <w:rsid w:val="00B64DD1"/>
    <w:rsid w:val="00B653B8"/>
    <w:rsid w:val="00B65F10"/>
    <w:rsid w:val="00B66847"/>
    <w:rsid w:val="00B67151"/>
    <w:rsid w:val="00B7416C"/>
    <w:rsid w:val="00B77066"/>
    <w:rsid w:val="00B7767A"/>
    <w:rsid w:val="00B80DCE"/>
    <w:rsid w:val="00B8312D"/>
    <w:rsid w:val="00B83E9D"/>
    <w:rsid w:val="00B85B51"/>
    <w:rsid w:val="00B87B94"/>
    <w:rsid w:val="00B911D3"/>
    <w:rsid w:val="00B91308"/>
    <w:rsid w:val="00B93932"/>
    <w:rsid w:val="00B95415"/>
    <w:rsid w:val="00B9668D"/>
    <w:rsid w:val="00B9734B"/>
    <w:rsid w:val="00BA30E2"/>
    <w:rsid w:val="00BB0871"/>
    <w:rsid w:val="00BB08F6"/>
    <w:rsid w:val="00BC1989"/>
    <w:rsid w:val="00BC5408"/>
    <w:rsid w:val="00BC5E4D"/>
    <w:rsid w:val="00BC6E83"/>
    <w:rsid w:val="00BD6D83"/>
    <w:rsid w:val="00BD6EB2"/>
    <w:rsid w:val="00BD709E"/>
    <w:rsid w:val="00BE4BBB"/>
    <w:rsid w:val="00BF13A4"/>
    <w:rsid w:val="00BF2522"/>
    <w:rsid w:val="00BF2FCE"/>
    <w:rsid w:val="00BF32E2"/>
    <w:rsid w:val="00BF4D8E"/>
    <w:rsid w:val="00BF587A"/>
    <w:rsid w:val="00BF64D6"/>
    <w:rsid w:val="00BF6D34"/>
    <w:rsid w:val="00C01870"/>
    <w:rsid w:val="00C01F4C"/>
    <w:rsid w:val="00C035E6"/>
    <w:rsid w:val="00C10760"/>
    <w:rsid w:val="00C10FD0"/>
    <w:rsid w:val="00C11BFE"/>
    <w:rsid w:val="00C11C54"/>
    <w:rsid w:val="00C12291"/>
    <w:rsid w:val="00C1310B"/>
    <w:rsid w:val="00C13D0E"/>
    <w:rsid w:val="00C15EAD"/>
    <w:rsid w:val="00C16FEB"/>
    <w:rsid w:val="00C2040D"/>
    <w:rsid w:val="00C227A9"/>
    <w:rsid w:val="00C24089"/>
    <w:rsid w:val="00C24875"/>
    <w:rsid w:val="00C3060E"/>
    <w:rsid w:val="00C31366"/>
    <w:rsid w:val="00C31878"/>
    <w:rsid w:val="00C335C9"/>
    <w:rsid w:val="00C35164"/>
    <w:rsid w:val="00C35F01"/>
    <w:rsid w:val="00C35F12"/>
    <w:rsid w:val="00C3623A"/>
    <w:rsid w:val="00C36B41"/>
    <w:rsid w:val="00C404CC"/>
    <w:rsid w:val="00C44695"/>
    <w:rsid w:val="00C44958"/>
    <w:rsid w:val="00C472CB"/>
    <w:rsid w:val="00C47D47"/>
    <w:rsid w:val="00C5068F"/>
    <w:rsid w:val="00C52C8B"/>
    <w:rsid w:val="00C52CDC"/>
    <w:rsid w:val="00C54078"/>
    <w:rsid w:val="00C541B6"/>
    <w:rsid w:val="00C54B2A"/>
    <w:rsid w:val="00C606FF"/>
    <w:rsid w:val="00C60F9B"/>
    <w:rsid w:val="00C6131F"/>
    <w:rsid w:val="00C617C7"/>
    <w:rsid w:val="00C64AD0"/>
    <w:rsid w:val="00C74734"/>
    <w:rsid w:val="00C74D92"/>
    <w:rsid w:val="00C75B4B"/>
    <w:rsid w:val="00C8309D"/>
    <w:rsid w:val="00C8360E"/>
    <w:rsid w:val="00C870B8"/>
    <w:rsid w:val="00C90130"/>
    <w:rsid w:val="00C922AB"/>
    <w:rsid w:val="00C972DF"/>
    <w:rsid w:val="00C977DA"/>
    <w:rsid w:val="00CA278D"/>
    <w:rsid w:val="00CA3164"/>
    <w:rsid w:val="00CB0C76"/>
    <w:rsid w:val="00CB1367"/>
    <w:rsid w:val="00CB1CF4"/>
    <w:rsid w:val="00CB1DF6"/>
    <w:rsid w:val="00CB2C6F"/>
    <w:rsid w:val="00CB3CF0"/>
    <w:rsid w:val="00CB56E4"/>
    <w:rsid w:val="00CB5B05"/>
    <w:rsid w:val="00CB6B2F"/>
    <w:rsid w:val="00CC3375"/>
    <w:rsid w:val="00CD04F1"/>
    <w:rsid w:val="00CD063F"/>
    <w:rsid w:val="00CD2AF5"/>
    <w:rsid w:val="00CD3B55"/>
    <w:rsid w:val="00CD5D03"/>
    <w:rsid w:val="00CE47B0"/>
    <w:rsid w:val="00CE51AF"/>
    <w:rsid w:val="00CE7DBA"/>
    <w:rsid w:val="00CF1135"/>
    <w:rsid w:val="00CF32D8"/>
    <w:rsid w:val="00CF4E4E"/>
    <w:rsid w:val="00CF58F8"/>
    <w:rsid w:val="00CF7190"/>
    <w:rsid w:val="00D06E01"/>
    <w:rsid w:val="00D10698"/>
    <w:rsid w:val="00D10D75"/>
    <w:rsid w:val="00D15749"/>
    <w:rsid w:val="00D17BE8"/>
    <w:rsid w:val="00D223B3"/>
    <w:rsid w:val="00D260FB"/>
    <w:rsid w:val="00D357F6"/>
    <w:rsid w:val="00D36D9E"/>
    <w:rsid w:val="00D36DE0"/>
    <w:rsid w:val="00D379D8"/>
    <w:rsid w:val="00D42733"/>
    <w:rsid w:val="00D45252"/>
    <w:rsid w:val="00D45464"/>
    <w:rsid w:val="00D4576B"/>
    <w:rsid w:val="00D468C9"/>
    <w:rsid w:val="00D5127C"/>
    <w:rsid w:val="00D52600"/>
    <w:rsid w:val="00D533C3"/>
    <w:rsid w:val="00D5526D"/>
    <w:rsid w:val="00D57959"/>
    <w:rsid w:val="00D60685"/>
    <w:rsid w:val="00D60CF6"/>
    <w:rsid w:val="00D65A62"/>
    <w:rsid w:val="00D71B4D"/>
    <w:rsid w:val="00D73C99"/>
    <w:rsid w:val="00D74EEA"/>
    <w:rsid w:val="00D754E1"/>
    <w:rsid w:val="00D75A3F"/>
    <w:rsid w:val="00D768A1"/>
    <w:rsid w:val="00D77536"/>
    <w:rsid w:val="00D81243"/>
    <w:rsid w:val="00D85652"/>
    <w:rsid w:val="00D87C50"/>
    <w:rsid w:val="00D91310"/>
    <w:rsid w:val="00D92A9F"/>
    <w:rsid w:val="00D93D55"/>
    <w:rsid w:val="00D95E6F"/>
    <w:rsid w:val="00D977E0"/>
    <w:rsid w:val="00DA022B"/>
    <w:rsid w:val="00DA186B"/>
    <w:rsid w:val="00DA5C6A"/>
    <w:rsid w:val="00DA65BA"/>
    <w:rsid w:val="00DB0B48"/>
    <w:rsid w:val="00DB1660"/>
    <w:rsid w:val="00DB1F6E"/>
    <w:rsid w:val="00DB2734"/>
    <w:rsid w:val="00DB2B09"/>
    <w:rsid w:val="00DB5EDF"/>
    <w:rsid w:val="00DC1684"/>
    <w:rsid w:val="00DC2688"/>
    <w:rsid w:val="00DC7517"/>
    <w:rsid w:val="00DD4ACE"/>
    <w:rsid w:val="00DD5FF2"/>
    <w:rsid w:val="00DE3C2A"/>
    <w:rsid w:val="00DE4B0E"/>
    <w:rsid w:val="00DE6086"/>
    <w:rsid w:val="00DF15B3"/>
    <w:rsid w:val="00DF3FB3"/>
    <w:rsid w:val="00DF4B31"/>
    <w:rsid w:val="00DF7C69"/>
    <w:rsid w:val="00E015DB"/>
    <w:rsid w:val="00E06BC8"/>
    <w:rsid w:val="00E12D77"/>
    <w:rsid w:val="00E14987"/>
    <w:rsid w:val="00E15015"/>
    <w:rsid w:val="00E16D72"/>
    <w:rsid w:val="00E20A49"/>
    <w:rsid w:val="00E20BFF"/>
    <w:rsid w:val="00E2155F"/>
    <w:rsid w:val="00E24CD2"/>
    <w:rsid w:val="00E264DF"/>
    <w:rsid w:val="00E2651F"/>
    <w:rsid w:val="00E273F8"/>
    <w:rsid w:val="00E274EF"/>
    <w:rsid w:val="00E335FE"/>
    <w:rsid w:val="00E34B0F"/>
    <w:rsid w:val="00E3594B"/>
    <w:rsid w:val="00E41A36"/>
    <w:rsid w:val="00E47EDF"/>
    <w:rsid w:val="00E51A89"/>
    <w:rsid w:val="00E5418D"/>
    <w:rsid w:val="00E54F6C"/>
    <w:rsid w:val="00E55484"/>
    <w:rsid w:val="00E55D4D"/>
    <w:rsid w:val="00E55FEC"/>
    <w:rsid w:val="00E57E26"/>
    <w:rsid w:val="00E62B20"/>
    <w:rsid w:val="00E6367C"/>
    <w:rsid w:val="00E66C26"/>
    <w:rsid w:val="00E675F4"/>
    <w:rsid w:val="00E6769C"/>
    <w:rsid w:val="00E6796C"/>
    <w:rsid w:val="00E70F54"/>
    <w:rsid w:val="00E71F14"/>
    <w:rsid w:val="00E725E8"/>
    <w:rsid w:val="00E81E5A"/>
    <w:rsid w:val="00E829AB"/>
    <w:rsid w:val="00E85D79"/>
    <w:rsid w:val="00E87511"/>
    <w:rsid w:val="00E925E6"/>
    <w:rsid w:val="00E93DFE"/>
    <w:rsid w:val="00EA0453"/>
    <w:rsid w:val="00EA1924"/>
    <w:rsid w:val="00EA2064"/>
    <w:rsid w:val="00EA283D"/>
    <w:rsid w:val="00EA39AB"/>
    <w:rsid w:val="00EA3AC1"/>
    <w:rsid w:val="00EA51C9"/>
    <w:rsid w:val="00EA5F0F"/>
    <w:rsid w:val="00EA7285"/>
    <w:rsid w:val="00EC1A1F"/>
    <w:rsid w:val="00EC1A41"/>
    <w:rsid w:val="00EC4E49"/>
    <w:rsid w:val="00EC63D0"/>
    <w:rsid w:val="00EC64DF"/>
    <w:rsid w:val="00EC7A3C"/>
    <w:rsid w:val="00EC7E43"/>
    <w:rsid w:val="00ED15F0"/>
    <w:rsid w:val="00ED2E9D"/>
    <w:rsid w:val="00ED3C3A"/>
    <w:rsid w:val="00ED4F39"/>
    <w:rsid w:val="00ED54D0"/>
    <w:rsid w:val="00ED708C"/>
    <w:rsid w:val="00ED77FB"/>
    <w:rsid w:val="00EE1FC0"/>
    <w:rsid w:val="00EE1FF1"/>
    <w:rsid w:val="00EE45FA"/>
    <w:rsid w:val="00EE4F65"/>
    <w:rsid w:val="00EE5AEB"/>
    <w:rsid w:val="00EF0ECF"/>
    <w:rsid w:val="00EF1D89"/>
    <w:rsid w:val="00EF37E9"/>
    <w:rsid w:val="00EF4CA9"/>
    <w:rsid w:val="00EF4F2C"/>
    <w:rsid w:val="00EF5380"/>
    <w:rsid w:val="00F0085D"/>
    <w:rsid w:val="00F0191C"/>
    <w:rsid w:val="00F0226F"/>
    <w:rsid w:val="00F032D2"/>
    <w:rsid w:val="00F03E8D"/>
    <w:rsid w:val="00F10B6C"/>
    <w:rsid w:val="00F1411C"/>
    <w:rsid w:val="00F14E1A"/>
    <w:rsid w:val="00F16A2A"/>
    <w:rsid w:val="00F179D3"/>
    <w:rsid w:val="00F17CCA"/>
    <w:rsid w:val="00F21262"/>
    <w:rsid w:val="00F25C42"/>
    <w:rsid w:val="00F27E10"/>
    <w:rsid w:val="00F34660"/>
    <w:rsid w:val="00F3770A"/>
    <w:rsid w:val="00F40296"/>
    <w:rsid w:val="00F41EA0"/>
    <w:rsid w:val="00F464FD"/>
    <w:rsid w:val="00F47181"/>
    <w:rsid w:val="00F47EE3"/>
    <w:rsid w:val="00F50E7E"/>
    <w:rsid w:val="00F61D28"/>
    <w:rsid w:val="00F64DC2"/>
    <w:rsid w:val="00F66152"/>
    <w:rsid w:val="00F70997"/>
    <w:rsid w:val="00F7189F"/>
    <w:rsid w:val="00F72388"/>
    <w:rsid w:val="00F74D92"/>
    <w:rsid w:val="00F75ACB"/>
    <w:rsid w:val="00F7634C"/>
    <w:rsid w:val="00F81DA8"/>
    <w:rsid w:val="00F868A4"/>
    <w:rsid w:val="00F86DAC"/>
    <w:rsid w:val="00F8764E"/>
    <w:rsid w:val="00F8780A"/>
    <w:rsid w:val="00F9063E"/>
    <w:rsid w:val="00F90648"/>
    <w:rsid w:val="00F957AD"/>
    <w:rsid w:val="00F971BC"/>
    <w:rsid w:val="00F97594"/>
    <w:rsid w:val="00FA090D"/>
    <w:rsid w:val="00FA0EB7"/>
    <w:rsid w:val="00FA1BB0"/>
    <w:rsid w:val="00FA2281"/>
    <w:rsid w:val="00FA32DD"/>
    <w:rsid w:val="00FA3630"/>
    <w:rsid w:val="00FA42E3"/>
    <w:rsid w:val="00FA4387"/>
    <w:rsid w:val="00FA584E"/>
    <w:rsid w:val="00FB03E8"/>
    <w:rsid w:val="00FB2FFA"/>
    <w:rsid w:val="00FB3531"/>
    <w:rsid w:val="00FB3E3F"/>
    <w:rsid w:val="00FB47ED"/>
    <w:rsid w:val="00FC365C"/>
    <w:rsid w:val="00FC438A"/>
    <w:rsid w:val="00FC60A0"/>
    <w:rsid w:val="00FD056A"/>
    <w:rsid w:val="00FD3142"/>
    <w:rsid w:val="00FD3F51"/>
    <w:rsid w:val="00FD6C93"/>
    <w:rsid w:val="00FE1336"/>
    <w:rsid w:val="00FE1369"/>
    <w:rsid w:val="00FE3DDD"/>
    <w:rsid w:val="00FE4749"/>
    <w:rsid w:val="00FF0C4A"/>
    <w:rsid w:val="00FF1A8E"/>
    <w:rsid w:val="00FF4250"/>
    <w:rsid w:val="00FF5CB1"/>
    <w:rsid w:val="00FF64CF"/>
    <w:rsid w:val="00FF6BFD"/>
    <w:rsid w:val="00FF74FF"/>
    <w:rsid w:val="00FF77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0E66E"/>
  <w15:docId w15:val="{A83EF56F-48B5-41CD-B2BC-43B3B9C4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42"/>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semiHidden/>
    <w:rsid w:val="003E318D"/>
    <w:rPr>
      <w:rFonts w:ascii="Arial" w:eastAsia="SimSun" w:hAnsi="Arial" w:cs="Arial"/>
      <w:sz w:val="18"/>
      <w:lang w:val="en-US" w:eastAsia="zh-CN"/>
    </w:rPr>
  </w:style>
  <w:style w:type="character" w:customStyle="1" w:styleId="HeaderChar">
    <w:name w:val="Header Char"/>
    <w:basedOn w:val="DefaultParagraphFont"/>
    <w:link w:val="Header"/>
    <w:uiPriority w:val="99"/>
    <w:rsid w:val="003C2327"/>
    <w:rPr>
      <w:rFonts w:ascii="Arial" w:eastAsia="SimSun" w:hAnsi="Arial" w:cs="Arial"/>
      <w:sz w:val="22"/>
      <w:lang w:val="en-US" w:eastAsia="zh-CN"/>
    </w:rPr>
  </w:style>
  <w:style w:type="character" w:styleId="LineNumber">
    <w:name w:val="line number"/>
    <w:basedOn w:val="DefaultParagraphFont"/>
    <w:semiHidden/>
    <w:unhideWhenUsed/>
    <w:rsid w:val="00B7767A"/>
  </w:style>
  <w:style w:type="character" w:styleId="FollowedHyperlink">
    <w:name w:val="FollowedHyperlink"/>
    <w:basedOn w:val="DefaultParagraphFont"/>
    <w:semiHidden/>
    <w:unhideWhenUsed/>
    <w:rsid w:val="00391FE7"/>
    <w:rPr>
      <w:color w:val="800080" w:themeColor="followedHyperlink"/>
      <w:u w:val="single"/>
    </w:rPr>
  </w:style>
  <w:style w:type="character" w:styleId="EndnoteReference">
    <w:name w:val="endnote reference"/>
    <w:basedOn w:val="DefaultParagraphFont"/>
    <w:semiHidden/>
    <w:unhideWhenUsed/>
    <w:rsid w:val="00DE3C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07952631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02508176">
      <w:bodyDiv w:val="1"/>
      <w:marLeft w:val="0"/>
      <w:marRight w:val="0"/>
      <w:marTop w:val="0"/>
      <w:marBottom w:val="0"/>
      <w:divBdr>
        <w:top w:val="none" w:sz="0" w:space="0" w:color="auto"/>
        <w:left w:val="none" w:sz="0" w:space="0" w:color="auto"/>
        <w:bottom w:val="none" w:sz="0" w:space="0" w:color="auto"/>
        <w:right w:val="none" w:sz="0" w:space="0" w:color="auto"/>
      </w:divBdr>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5.png"/><Relationship Id="rId21" Type="http://schemas.openxmlformats.org/officeDocument/2006/relationships/image" Target="media/image4.png"/><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cid:image005.png@01D5E1D8.06739000" TargetMode="External"/><Relationship Id="rId36" Type="http://schemas.openxmlformats.org/officeDocument/2006/relationships/fontTable" Target="fontTable.xml"/><Relationship Id="rId10" Type="http://schemas.openxmlformats.org/officeDocument/2006/relationships/hyperlink" Target="https://www.wipo.int/ip-development/zh/agenda/projects.html" TargetMode="External"/><Relationship Id="rId19" Type="http://schemas.openxmlformats.org/officeDocument/2006/relationships/image" Target="media/image2.pn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wipo.int/meetings/en/doc_details.jsp?doc_id=461561" TargetMode="Externa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image" Target="media/image6.png"/><Relationship Id="rId30" Type="http://schemas.openxmlformats.org/officeDocument/2006/relationships/header" Target="header9.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3D40-BF58-4F19-A0F5-E230E528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1119</Words>
  <Characters>1271</Characters>
  <Application>Microsoft Office Word</Application>
  <DocSecurity>0</DocSecurity>
  <Lines>89</Lines>
  <Paragraphs>42</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keywords>FOR OFFICIAL USE ONLY</cp:keywords>
  <cp:lastModifiedBy>ESTEVES DOS SANTOS Anabela</cp:lastModifiedBy>
  <cp:revision>2</cp:revision>
  <cp:lastPrinted>2020-03-25T10:07:00Z</cp:lastPrinted>
  <dcterms:created xsi:type="dcterms:W3CDTF">2020-03-25T13:36:00Z</dcterms:created>
  <dcterms:modified xsi:type="dcterms:W3CDTF">2020-03-25T13:36:00Z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bd493c3e-096e-4689-bfbe-e66485618ae6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